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27" w:rsidRPr="006043C8" w:rsidRDefault="00867727" w:rsidP="00867727">
      <w:pPr>
        <w:shd w:val="clear" w:color="auto" w:fill="FFFFFF"/>
        <w:overflowPunct/>
        <w:ind w:right="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6043C8">
        <w:rPr>
          <w:rFonts w:ascii="Arial" w:hAnsi="Arial" w:cs="Arial"/>
          <w:sz w:val="22"/>
          <w:szCs w:val="22"/>
        </w:rPr>
        <w:t xml:space="preserve">Приложение </w:t>
      </w:r>
    </w:p>
    <w:p w:rsidR="00867727" w:rsidRPr="006043C8" w:rsidRDefault="00867727" w:rsidP="00867727">
      <w:pPr>
        <w:shd w:val="clear" w:color="auto" w:fill="FFFFFF"/>
        <w:overflowPunct/>
        <w:ind w:right="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к постановлению администрации</w:t>
      </w:r>
      <w:r w:rsidRPr="006043C8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867727" w:rsidRDefault="00867727" w:rsidP="00867727">
      <w:pPr>
        <w:shd w:val="clear" w:color="auto" w:fill="FFFFFF"/>
        <w:overflowPunct/>
        <w:ind w:right="31"/>
        <w:jc w:val="right"/>
        <w:rPr>
          <w:rFonts w:ascii="Arial" w:hAnsi="Arial" w:cs="Arial"/>
          <w:sz w:val="22"/>
          <w:szCs w:val="22"/>
        </w:rPr>
      </w:pPr>
      <w:r w:rsidRPr="006043C8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proofErr w:type="spellStart"/>
      <w:r w:rsidRPr="006043C8">
        <w:rPr>
          <w:rFonts w:ascii="Arial" w:hAnsi="Arial" w:cs="Arial"/>
          <w:sz w:val="22"/>
          <w:szCs w:val="22"/>
        </w:rPr>
        <w:t>Светлоярского</w:t>
      </w:r>
      <w:proofErr w:type="spellEnd"/>
      <w:r w:rsidRPr="006043C8">
        <w:rPr>
          <w:rFonts w:ascii="Arial" w:hAnsi="Arial" w:cs="Arial"/>
          <w:sz w:val="22"/>
          <w:szCs w:val="22"/>
        </w:rPr>
        <w:t xml:space="preserve"> муниципального района</w:t>
      </w:r>
    </w:p>
    <w:p w:rsidR="00867727" w:rsidRPr="006043C8" w:rsidRDefault="00867727" w:rsidP="00867727">
      <w:pPr>
        <w:shd w:val="clear" w:color="auto" w:fill="FFFFFF"/>
        <w:overflowPunct/>
        <w:ind w:right="3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254D32">
        <w:rPr>
          <w:rFonts w:ascii="Arial" w:hAnsi="Arial" w:cs="Arial"/>
          <w:sz w:val="22"/>
          <w:szCs w:val="22"/>
        </w:rPr>
        <w:t xml:space="preserve">от </w:t>
      </w:r>
      <w:r w:rsidR="00B12536">
        <w:rPr>
          <w:rFonts w:ascii="Arial" w:hAnsi="Arial" w:cs="Arial"/>
          <w:sz w:val="22"/>
          <w:szCs w:val="22"/>
        </w:rPr>
        <w:t>27.05.</w:t>
      </w:r>
      <w:r>
        <w:rPr>
          <w:rFonts w:ascii="Arial" w:hAnsi="Arial" w:cs="Arial"/>
          <w:sz w:val="22"/>
          <w:szCs w:val="22"/>
        </w:rPr>
        <w:t>2019 №</w:t>
      </w:r>
      <w:r w:rsidR="00B12536">
        <w:rPr>
          <w:rFonts w:ascii="Arial" w:hAnsi="Arial" w:cs="Arial"/>
          <w:sz w:val="22"/>
          <w:szCs w:val="22"/>
        </w:rPr>
        <w:t>1032</w:t>
      </w:r>
    </w:p>
    <w:p w:rsidR="00867727" w:rsidRPr="006043C8" w:rsidRDefault="00867727" w:rsidP="00867727">
      <w:pPr>
        <w:shd w:val="clear" w:color="auto" w:fill="FFFFFF"/>
        <w:overflowPunct/>
        <w:ind w:right="31"/>
        <w:jc w:val="right"/>
        <w:rPr>
          <w:rFonts w:ascii="Arial" w:hAnsi="Arial" w:cs="Arial"/>
          <w:sz w:val="22"/>
          <w:szCs w:val="22"/>
        </w:rPr>
      </w:pPr>
      <w:r w:rsidRPr="006043C8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СХЕМА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размещения нестационарных торговых объектов 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 территории </w:t>
      </w:r>
      <w:proofErr w:type="spellStart"/>
      <w:r>
        <w:rPr>
          <w:rFonts w:ascii="Arial" w:hAnsi="Arial" w:cs="Arial"/>
          <w:sz w:val="22"/>
          <w:szCs w:val="22"/>
        </w:rPr>
        <w:t>Светлоярского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района</w:t>
      </w:r>
    </w:p>
    <w:p w:rsidR="00867727" w:rsidRDefault="00867727" w:rsidP="00867727">
      <w:pPr>
        <w:overflowPunct/>
        <w:autoSpaceDE/>
        <w:adjustRightInd/>
        <w:jc w:val="center"/>
        <w:rPr>
          <w:rFonts w:ascii="Arial" w:hAnsi="Arial" w:cs="Arial"/>
          <w:sz w:val="22"/>
          <w:szCs w:val="22"/>
        </w:rPr>
      </w:pPr>
    </w:p>
    <w:tbl>
      <w:tblPr>
        <w:tblW w:w="48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116"/>
        <w:gridCol w:w="3064"/>
        <w:gridCol w:w="1977"/>
        <w:gridCol w:w="3217"/>
        <w:gridCol w:w="1977"/>
        <w:gridCol w:w="2280"/>
      </w:tblGrid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места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Адресные ориентиры нестационарного объекта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 объекта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Вид деятельности, специализация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(при ее наличии)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объекта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Площадь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места размещения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нестационарного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торгового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объекта,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Собственник земельного участка (здания, строения, сооружения)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1.Светлоярское городское поселение  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дом 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дом 11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между 11 и 10 домами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табачные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между домами 28 и 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почтовые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ул. Сидорова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Мелиоративная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православная лавка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1, в 30 метрах севернее дома № 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перекресток улиц Сидорова и Молодежная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мкр.1, площадка между домами 11 и 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цветами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площадка напротив дома 39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 дом 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2  напротив магазина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ул. Сидорова, у магазина «Техника»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мкр.2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«Мясная лавка»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мкр.2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мкр.1 дом 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ул. Сидорова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Ул. Сидорова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мкр.2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напротив магазина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Покупочка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2BE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парк отдыха «Молодежный»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 кулинарной продукции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rPr>
          <w:trHeight w:val="88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52521F">
        <w:trPr>
          <w:trHeight w:val="3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89/1</w:t>
            </w:r>
          </w:p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. Светлый Яр, ул. </w:t>
            </w:r>
            <w:proofErr w:type="gramStart"/>
            <w:r w:rsidRPr="000C1D06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0C1D06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rPr>
          <w:trHeight w:val="36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89/2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. Светлый Яр, ул. </w:t>
            </w:r>
            <w:proofErr w:type="gramStart"/>
            <w:r w:rsidRPr="000C1D06">
              <w:rPr>
                <w:rFonts w:ascii="Arial" w:hAnsi="Arial" w:cs="Arial"/>
                <w:sz w:val="22"/>
                <w:szCs w:val="22"/>
              </w:rPr>
              <w:t>Спортивная</w:t>
            </w:r>
            <w:proofErr w:type="gramEnd"/>
            <w:r w:rsidRPr="000C1D06">
              <w:rPr>
                <w:rFonts w:ascii="Arial" w:hAnsi="Arial" w:cs="Arial"/>
                <w:sz w:val="22"/>
                <w:szCs w:val="22"/>
              </w:rPr>
              <w:t>, парк отдыха «Калейдоскоп»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C1D06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0C1D06"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Светлый Яр, пер. Театральный, парк отдыха «Победа»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Светлый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1, около дома № 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476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мкр.1, у дома № 12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Сидорова, у входа в парк культуры и отдыха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изготовление и продажа кулинарной продукции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Яр, мкр.1, у дома № 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услуги по ремонту обуви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р.п</w:t>
            </w:r>
            <w:proofErr w:type="gramStart"/>
            <w:r w:rsidRPr="00A7725C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A7725C">
              <w:rPr>
                <w:rFonts w:ascii="Arial" w:hAnsi="Arial" w:cs="Arial"/>
                <w:sz w:val="22"/>
                <w:szCs w:val="22"/>
              </w:rPr>
              <w:t>ветлый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 Яр, </w:t>
            </w: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>. 1, площадка в торце дома №34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автомашина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яйцо столовое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Светлоярское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 городское поселение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2.Большечапурниковское сельское поселение</w:t>
            </w:r>
          </w:p>
        </w:tc>
      </w:tr>
      <w:tr w:rsidR="00867727" w:rsidTr="0052521F">
        <w:trPr>
          <w:trHeight w:val="13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придоррожная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 полоса автодороги Волгоград-Элиста, в 50 м к северу от поста ДПС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53,04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-Элиста, площадка бывшего совхоза «Красноармейский»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-Элиста, площадка напротив магазина «Капелька» 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площадка напротив базы «Стройматериалы»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поворот на г. Котельниково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tabs>
                <w:tab w:val="center" w:pos="881"/>
                <w:tab w:val="right" w:pos="1762"/>
              </w:tabs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 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в 25ти метрах от автодороги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Волгорад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-Элиста, поворот на г. Котельниково</w:t>
            </w:r>
            <w:proofErr w:type="gramEnd"/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киоск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рыбы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14B99">
              <w:rPr>
                <w:rFonts w:ascii="Arial" w:hAnsi="Arial" w:cs="Arial"/>
                <w:sz w:val="22"/>
                <w:szCs w:val="22"/>
              </w:rPr>
              <w:t>придорржная</w:t>
            </w:r>
            <w:proofErr w:type="spellEnd"/>
            <w:r w:rsidRPr="00E14B99">
              <w:rPr>
                <w:rFonts w:ascii="Arial" w:hAnsi="Arial" w:cs="Arial"/>
                <w:sz w:val="22"/>
                <w:szCs w:val="22"/>
              </w:rPr>
              <w:t xml:space="preserve"> полоса автодороги Волгоград-Элиста, в 100 м. к северу от поста ДПС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 xml:space="preserve">18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E14B99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автодорога Волгоград-Элиста, в 30ти метрах от обочины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дорогоги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в 50ти метрах севернее ДПС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павильон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пирожков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площадка напротив магазина «Продукты»,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rFonts w:ascii="Arial" w:hAnsi="Arial" w:cs="Arial"/>
                  <w:sz w:val="22"/>
                  <w:szCs w:val="22"/>
                </w:rPr>
                <w:t>15 метрах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от автодороги «Волгоград-Элиста»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 xml:space="preserve">с. Малые 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Pr="00C028E3">
              <w:rPr>
                <w:rFonts w:ascii="Arial" w:hAnsi="Arial" w:cs="Arial"/>
                <w:sz w:val="22"/>
                <w:szCs w:val="22"/>
              </w:rPr>
              <w:t>площадка</w:t>
            </w:r>
            <w:proofErr w:type="gramEnd"/>
            <w:r w:rsidRPr="00C028E3">
              <w:rPr>
                <w:rFonts w:ascii="Arial" w:hAnsi="Arial" w:cs="Arial"/>
                <w:sz w:val="22"/>
                <w:szCs w:val="22"/>
              </w:rPr>
              <w:t xml:space="preserve"> напротив  в 15 метрах от автодороги «Волгоград-Элиста», </w:t>
            </w:r>
            <w:r w:rsidRPr="00C028E3">
              <w:rPr>
                <w:rFonts w:ascii="Arial" w:hAnsi="Arial" w:cs="Arial"/>
                <w:sz w:val="22"/>
                <w:szCs w:val="22"/>
              </w:rPr>
              <w:lastRenderedPageBreak/>
              <w:t>поворот на СНТ «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Нефтепереработчик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lastRenderedPageBreak/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сезонная продажа плодоовощной продукции, бахчевых культур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0C62A5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собственность на который не </w:t>
            </w:r>
            <w:r w:rsidRPr="00C028E3">
              <w:rPr>
                <w:rFonts w:ascii="Arial" w:hAnsi="Arial" w:cs="Arial"/>
                <w:sz w:val="22"/>
                <w:szCs w:val="22"/>
              </w:rPr>
              <w:lastRenderedPageBreak/>
              <w:t>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 xml:space="preserve">с. Большие  </w:t>
            </w:r>
            <w:proofErr w:type="spellStart"/>
            <w:r w:rsidRPr="00C028E3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C028E3">
              <w:rPr>
                <w:rFonts w:ascii="Arial" w:hAnsi="Arial" w:cs="Arial"/>
                <w:sz w:val="22"/>
                <w:szCs w:val="22"/>
              </w:rPr>
              <w:t>, автодорога Волгоград-Элиста, в 10 метрах восточнее магазина «Магнит»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C028E3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91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с. Большие </w:t>
            </w:r>
            <w:proofErr w:type="spellStart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Чапурники</w:t>
            </w:r>
            <w:proofErr w:type="spellEnd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</w:p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ул. Тимошенко, в 15 метрах от автодороги Волгоград-Элиста, северо-западнее поста ГИБДД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52521F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521F">
              <w:rPr>
                <w:rFonts w:ascii="Arial" w:hAnsi="Arial" w:cs="Arial"/>
                <w:color w:val="000000" w:themeColor="text1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12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 xml:space="preserve">с. Большие </w:t>
            </w: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3325EA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ул. Тимошенко</w:t>
            </w:r>
            <w:r w:rsidR="0052521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325EA">
              <w:rPr>
                <w:rFonts w:ascii="Arial" w:hAnsi="Arial" w:cs="Arial"/>
                <w:sz w:val="22"/>
                <w:szCs w:val="22"/>
              </w:rPr>
              <w:t>в 10 метрах от автодороги Волгоград-Элиста, в 70 метрах южнее поста ГИБДД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тонар</w:t>
            </w:r>
            <w:proofErr w:type="spellEnd"/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52521F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27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254D32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3325EA" w:rsidP="005252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112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35D35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с. Большие </w:t>
            </w:r>
            <w:proofErr w:type="spellStart"/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>Чапурники</w:t>
            </w:r>
            <w:proofErr w:type="spellEnd"/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</w:t>
            </w:r>
          </w:p>
          <w:p w:rsidR="00867727" w:rsidRPr="00F35D35" w:rsidRDefault="00867727" w:rsidP="003325EA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ул. Тимошенко, </w:t>
            </w:r>
            <w:r w:rsidR="003325EA"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в 10 метрах от автодороги Волгоград-Элиста, в </w:t>
            </w:r>
            <w:r w:rsidR="003325EA">
              <w:rPr>
                <w:rFonts w:ascii="Arial" w:hAnsi="Arial" w:cs="Arial"/>
                <w:sz w:val="22"/>
                <w:szCs w:val="22"/>
                <w:highlight w:val="yellow"/>
              </w:rPr>
              <w:t>9</w:t>
            </w:r>
            <w:r w:rsidR="003325EA"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0 метрах южнее поста ГИБДД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35D35" w:rsidRDefault="003325EA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35D35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0" w:name="_GoBack"/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>продовольственные товары</w:t>
            </w:r>
            <w:bookmarkEnd w:id="0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35D35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F35D35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35D3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земельный участок, государственная собственность на который не разграничена  </w:t>
            </w:r>
          </w:p>
        </w:tc>
      </w:tr>
      <w:tr w:rsidR="00867727" w:rsidTr="0052521F">
        <w:trPr>
          <w:trHeight w:val="13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tabs>
                <w:tab w:val="center" w:pos="283"/>
              </w:tabs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>101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B50428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highlight w:val="yellow"/>
              </w:rPr>
              <w:t>с</w:t>
            </w:r>
            <w:proofErr w:type="gramStart"/>
            <w:r w:rsidR="00867727" w:rsidRPr="00712682">
              <w:rPr>
                <w:rFonts w:ascii="Arial" w:hAnsi="Arial" w:cs="Arial"/>
                <w:sz w:val="22"/>
                <w:szCs w:val="22"/>
                <w:highlight w:val="yellow"/>
              </w:rPr>
              <w:t>.Б</w:t>
            </w:r>
            <w:proofErr w:type="gramEnd"/>
            <w:r w:rsidR="00867727" w:rsidRPr="00712682">
              <w:rPr>
                <w:rFonts w:ascii="Arial" w:hAnsi="Arial" w:cs="Arial"/>
                <w:sz w:val="22"/>
                <w:szCs w:val="22"/>
                <w:highlight w:val="yellow"/>
              </w:rPr>
              <w:t>ольшие</w:t>
            </w:r>
            <w:proofErr w:type="spellEnd"/>
            <w:r w:rsidR="00867727" w:rsidRPr="0071268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="00867727" w:rsidRPr="00712682">
              <w:rPr>
                <w:rFonts w:ascii="Arial" w:hAnsi="Arial" w:cs="Arial"/>
                <w:sz w:val="22"/>
                <w:szCs w:val="22"/>
                <w:highlight w:val="yellow"/>
              </w:rPr>
              <w:t>Чапурники</w:t>
            </w:r>
            <w:proofErr w:type="spellEnd"/>
            <w:r w:rsidR="00867727" w:rsidRPr="00712682">
              <w:rPr>
                <w:rFonts w:ascii="Arial" w:hAnsi="Arial" w:cs="Arial"/>
                <w:sz w:val="22"/>
                <w:szCs w:val="22"/>
                <w:highlight w:val="yellow"/>
              </w:rPr>
              <w:t>, рядом с земельным участком кадастровый номер 34:26:060601:879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изготовление и продажа продукции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200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712682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12682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1537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tabs>
                <w:tab w:val="center" w:pos="283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110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СН</w:t>
            </w:r>
            <w:proofErr w:type="gramStart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Т-</w:t>
            </w:r>
            <w:proofErr w:type="gramEnd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«</w:t>
            </w:r>
            <w:proofErr w:type="spellStart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Нефтепереработчик</w:t>
            </w:r>
            <w:proofErr w:type="spellEnd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» ул. Садовая, рядом с автобусной остановкой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55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  <w:p w:rsidR="00867727" w:rsidRPr="00D12997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67727" w:rsidTr="0052521F">
        <w:trPr>
          <w:trHeight w:val="10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tabs>
                <w:tab w:val="center" w:pos="283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107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ab/>
              <w:t xml:space="preserve">с. Большие </w:t>
            </w:r>
            <w:proofErr w:type="spellStart"/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Чапурники</w:t>
            </w:r>
            <w:proofErr w:type="spellEnd"/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</w:p>
          <w:p w:rsidR="00867727" w:rsidRPr="00CA53CE" w:rsidRDefault="00867727" w:rsidP="0052521F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ул. </w:t>
            </w:r>
            <w:proofErr w:type="spellStart"/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Советская</w:t>
            </w:r>
            <w:proofErr w:type="gramStart"/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,д</w:t>
            </w:r>
            <w:proofErr w:type="spellEnd"/>
            <w:proofErr w:type="gramEnd"/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. 1/3</w:t>
            </w:r>
          </w:p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павильон</w:t>
            </w: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непродовольственные товары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50,6</w:t>
            </w:r>
          </w:p>
        </w:tc>
        <w:tc>
          <w:tcPr>
            <w:tcW w:w="7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CA53CE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A53CE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3.Дубовоовражное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Октябрьская, площадка около магазина «Продукты»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Дубовоовражского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овощи, фрукты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напротив дома № 114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лоток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реализация продуктов пчеловодства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254D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Дубовый Овраг,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напротив дома № 62А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A7725C" w:rsidRDefault="00254D32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266B7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C266B7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C266B7">
              <w:rPr>
                <w:rFonts w:ascii="Arial" w:hAnsi="Arial" w:cs="Arial"/>
                <w:sz w:val="22"/>
                <w:szCs w:val="22"/>
              </w:rPr>
              <w:t>убовый</w:t>
            </w:r>
            <w:proofErr w:type="spellEnd"/>
            <w:r w:rsidRPr="00C266B7">
              <w:rPr>
                <w:rFonts w:ascii="Arial" w:hAnsi="Arial" w:cs="Arial"/>
                <w:sz w:val="22"/>
                <w:szCs w:val="22"/>
              </w:rPr>
              <w:t xml:space="preserve"> Овраг, </w:t>
            </w:r>
            <w:proofErr w:type="spellStart"/>
            <w:r w:rsidRPr="00C266B7">
              <w:rPr>
                <w:rFonts w:ascii="Arial" w:hAnsi="Arial" w:cs="Arial"/>
                <w:sz w:val="22"/>
                <w:szCs w:val="22"/>
              </w:rPr>
              <w:t>пл.Матросова</w:t>
            </w:r>
            <w:proofErr w:type="spellEnd"/>
            <w:r w:rsidRPr="00C266B7">
              <w:rPr>
                <w:rFonts w:ascii="Arial" w:hAnsi="Arial" w:cs="Arial"/>
                <w:sz w:val="22"/>
                <w:szCs w:val="22"/>
              </w:rPr>
              <w:t>, в 50 метрах от многоквартирного жилого дома № 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Pr="00C266B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C266B7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Райгородское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х. Трудолюбие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rFonts w:ascii="Arial" w:hAnsi="Arial" w:cs="Arial"/>
                  <w:sz w:val="22"/>
                  <w:szCs w:val="22"/>
                </w:rPr>
                <w:t>500 метров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восточнее села, вдоль Автодороги Волгоград-Астрахань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овощи, фрукты, бахчевые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Райгород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автодорога Волгоград-Астрахань, в 80-ти метрах западнее перекрестка ул. Степная и пер. Строительный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айгород</w:t>
            </w:r>
            <w:proofErr w:type="spellEnd"/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lastRenderedPageBreak/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оветская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у дома № 305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 Приволжское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Луговой,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площадка перед СДК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торговая площадка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товары, сельхозпродукция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Краснопартизанский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товары повседневного спроса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п. Приволжский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Гагарина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Червленовское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254D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с. Червленое,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Ленина, 8Е, площадка между магазином ИП Думбрава Л.Н. и зданием конторы ОАО «Червленое»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254D32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Червленое, ул. Ленина, 8Е площадка между магазином ИП Думбрава Л.Н. и зданием конторы ОАО «Червленое»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254D32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с. Червленое,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Ленина, площадка напротив здания столовой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продажа безалкогольных напитков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94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с. Червленое, </w:t>
            </w:r>
            <w:proofErr w:type="spellStart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ул</w:t>
            </w:r>
            <w:proofErr w:type="gramStart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.Л</w:t>
            </w:r>
            <w:proofErr w:type="gramEnd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енина</w:t>
            </w:r>
            <w:proofErr w:type="spellEnd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</w:p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между домами № 8Д и          № 10А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3325EA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земельный участок, государственная собственность на который не </w:t>
            </w: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>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СНТ «Химик», в 10-ти метрах западнее пересечения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ишневая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ул.Мандариновая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СНТ «Химик», в 20-ти метрах севернее земельного участка по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ул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брикосовая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изготовление и продажа кулинарной продукции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455AEC" w:rsidTr="0052521F">
        <w:trPr>
          <w:trHeight w:val="132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97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СНТ «Химик», в 35-ти метрах севернее земельного участка по </w:t>
            </w:r>
            <w:proofErr w:type="spellStart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ул</w:t>
            </w:r>
            <w:proofErr w:type="gramStart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.А</w:t>
            </w:r>
            <w:proofErr w:type="gramEnd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брикосовая</w:t>
            </w:r>
            <w:proofErr w:type="spellEnd"/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  <w:p w:rsidR="00867727" w:rsidRPr="003325EA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67727" w:rsidTr="0052521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Кировское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п. Кирова,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ул. Кирова,7В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124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A7725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A7725C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gramStart"/>
            <w:r w:rsidRPr="00A7725C">
              <w:rPr>
                <w:rFonts w:ascii="Arial" w:hAnsi="Arial" w:cs="Arial"/>
                <w:sz w:val="22"/>
                <w:szCs w:val="22"/>
              </w:rPr>
              <w:t>Майская</w:t>
            </w:r>
            <w:proofErr w:type="gramEnd"/>
            <w:r w:rsidRPr="00A7725C">
              <w:rPr>
                <w:rFonts w:ascii="Arial" w:hAnsi="Arial" w:cs="Arial"/>
                <w:sz w:val="22"/>
                <w:szCs w:val="22"/>
              </w:rPr>
              <w:t>, при въезде в ТОС «Майское»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безалкогольные напитки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RPr="003325EA" w:rsidTr="0052521F">
        <w:trPr>
          <w:trHeight w:val="52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3325EA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111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 xml:space="preserve">п. Кирова, </w:t>
            </w:r>
          </w:p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ул. Кирова, рядом с земельным участком 8Б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хлебобулочные изделия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3325EA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25EA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52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E14B99" w:rsidRDefault="00867727" w:rsidP="00254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4B99"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109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ст. </w:t>
            </w:r>
            <w:proofErr w:type="spellStart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Чапурники</w:t>
            </w:r>
            <w:proofErr w:type="spellEnd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, </w:t>
            </w:r>
          </w:p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ул. </w:t>
            </w:r>
            <w:proofErr w:type="gramStart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Майская</w:t>
            </w:r>
            <w:proofErr w:type="gramEnd"/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, при въезде в ТОС «Майское»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киоск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непродовольственные товары (для торговли цветами</w:t>
            </w:r>
            <w:r w:rsidR="00D12997">
              <w:rPr>
                <w:rFonts w:ascii="Arial" w:hAnsi="Arial" w:cs="Arial"/>
                <w:sz w:val="22"/>
                <w:szCs w:val="22"/>
                <w:highlight w:val="yellow"/>
              </w:rPr>
              <w:t>, растениями, деревьями хвойных пород</w:t>
            </w: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254D3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Геологов, площадь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возле кафе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палатка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безалкогольные напитки, мороженое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земельный участок, государственная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собственность на который не разграничена</w:t>
            </w:r>
          </w:p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RPr="00586502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254D32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7A1B3C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7A1B3C">
              <w:rPr>
                <w:rFonts w:ascii="Arial" w:hAnsi="Arial" w:cs="Arial"/>
                <w:sz w:val="22"/>
                <w:szCs w:val="22"/>
              </w:rPr>
              <w:t>ирова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 xml:space="preserve"> ул. Кирова рядом с участком 7 «Б»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7A1B3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7A1B3C">
              <w:rPr>
                <w:rFonts w:ascii="Arial" w:hAnsi="Arial" w:cs="Arial"/>
                <w:sz w:val="22"/>
                <w:szCs w:val="22"/>
              </w:rPr>
              <w:t>.И</w:t>
            </w:r>
            <w:proofErr w:type="gramEnd"/>
            <w:r w:rsidRPr="007A1B3C">
              <w:rPr>
                <w:rFonts w:ascii="Arial" w:hAnsi="Arial" w:cs="Arial"/>
                <w:sz w:val="22"/>
                <w:szCs w:val="22"/>
              </w:rPr>
              <w:t>вановка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ул.Советская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>, рядом с участком №2 «Г»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  <w:p w:rsidR="00867727" w:rsidRPr="007A1B3C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727" w:rsidTr="0052521F">
        <w:trPr>
          <w:trHeight w:val="129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 xml:space="preserve">ст. </w:t>
            </w:r>
            <w:proofErr w:type="spellStart"/>
            <w:r w:rsidRPr="007A1B3C">
              <w:rPr>
                <w:rFonts w:ascii="Arial" w:hAnsi="Arial" w:cs="Arial"/>
                <w:sz w:val="22"/>
                <w:szCs w:val="22"/>
              </w:rPr>
              <w:t>Чапурники</w:t>
            </w:r>
            <w:proofErr w:type="spellEnd"/>
            <w:r w:rsidRPr="007A1B3C">
              <w:rPr>
                <w:rFonts w:ascii="Arial" w:hAnsi="Arial" w:cs="Arial"/>
                <w:sz w:val="22"/>
                <w:szCs w:val="22"/>
              </w:rPr>
              <w:t xml:space="preserve"> ул. </w:t>
            </w:r>
            <w:proofErr w:type="gramStart"/>
            <w:r w:rsidRPr="007A1B3C">
              <w:rPr>
                <w:rFonts w:ascii="Arial" w:hAnsi="Arial" w:cs="Arial"/>
                <w:sz w:val="22"/>
                <w:szCs w:val="22"/>
              </w:rPr>
              <w:t>Прямая</w:t>
            </w:r>
            <w:proofErr w:type="gramEnd"/>
            <w:r w:rsidRPr="007A1B3C">
              <w:rPr>
                <w:rFonts w:ascii="Arial" w:hAnsi="Arial" w:cs="Arial"/>
                <w:sz w:val="22"/>
                <w:szCs w:val="22"/>
              </w:rPr>
              <w:t>, рядом с участком 1 «Б»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 xml:space="preserve">елочный базар 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сезонная торговля 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rPr>
                <w:rFonts w:ascii="Arial" w:hAnsi="Arial" w:cs="Arial"/>
                <w:sz w:val="22"/>
                <w:szCs w:val="22"/>
              </w:rPr>
            </w:pPr>
            <w:r w:rsidRPr="007A1B3C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Цацинское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C1D06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0C1D06">
              <w:rPr>
                <w:rFonts w:ascii="Arial" w:hAnsi="Arial" w:cs="Arial"/>
                <w:sz w:val="22"/>
                <w:szCs w:val="22"/>
              </w:rPr>
              <w:t xml:space="preserve">. Цаца, </w:t>
            </w:r>
          </w:p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 xml:space="preserve">площадка, расположенная  в 50-ти метрах от автодороги Волгоград-Элиста и в </w:t>
            </w:r>
            <w:smartTag w:uri="urn:schemas-microsoft-com:office:smarttags" w:element="metricconverter">
              <w:smartTagPr>
                <w:attr w:name="ProductID" w:val="500 метрах"/>
              </w:smartTagPr>
              <w:r w:rsidRPr="000C1D06">
                <w:rPr>
                  <w:rFonts w:ascii="Arial" w:hAnsi="Arial" w:cs="Arial"/>
                  <w:sz w:val="22"/>
                  <w:szCs w:val="22"/>
                </w:rPr>
                <w:t>500 метрах</w:t>
              </w:r>
            </w:smartTag>
            <w:r w:rsidRPr="000C1D06">
              <w:rPr>
                <w:rFonts w:ascii="Arial" w:hAnsi="Arial" w:cs="Arial"/>
                <w:sz w:val="22"/>
                <w:szCs w:val="22"/>
              </w:rPr>
              <w:t xml:space="preserve"> юго-восточнее памятника «Катюша»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бахчевой развал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сезонная торговля плодоовощной продукцией, бахчевыми культурами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 xml:space="preserve">50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0C1D06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0C1D06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254D32">
        <w:trPr>
          <w:trHeight w:val="3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Привольненское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 Абганерово,</w:t>
            </w:r>
          </w:p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Сердюкова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ларек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25C">
              <w:rPr>
                <w:rFonts w:ascii="Arial" w:hAnsi="Arial" w:cs="Arial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4556">
              <w:rPr>
                <w:rFonts w:ascii="Arial" w:hAnsi="Arial" w:cs="Arial"/>
                <w:sz w:val="22"/>
                <w:szCs w:val="22"/>
              </w:rPr>
              <w:t>94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556">
              <w:rPr>
                <w:rFonts w:ascii="Arial" w:hAnsi="Arial" w:cs="Arial"/>
                <w:bCs/>
                <w:sz w:val="22"/>
                <w:szCs w:val="22"/>
              </w:rPr>
              <w:t xml:space="preserve">п. Привольный, в 40 метрах от автодороги Волгоград-Котельниково, в 216 метрах от перекрестка Котельниково-п. </w:t>
            </w:r>
            <w:r w:rsidRPr="008E45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Привольный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556">
              <w:rPr>
                <w:rFonts w:ascii="Arial" w:hAnsi="Arial" w:cs="Arial"/>
                <w:bCs/>
                <w:sz w:val="22"/>
                <w:szCs w:val="22"/>
              </w:rPr>
              <w:lastRenderedPageBreak/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556">
              <w:rPr>
                <w:rFonts w:ascii="Arial" w:hAnsi="Arial" w:cs="Arial"/>
                <w:bCs/>
                <w:sz w:val="22"/>
                <w:szCs w:val="22"/>
              </w:rPr>
              <w:t>продовольственные товары и непродовольственные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E4556">
              <w:rPr>
                <w:rFonts w:ascii="Arial" w:hAnsi="Arial" w:cs="Arial"/>
                <w:bCs/>
                <w:sz w:val="22"/>
                <w:szCs w:val="22"/>
              </w:rPr>
              <w:t xml:space="preserve">30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8E4556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sz w:val="22"/>
                <w:szCs w:val="22"/>
              </w:rPr>
            </w:pPr>
            <w:r w:rsidRPr="008E4556">
              <w:rPr>
                <w:rFonts w:ascii="Arial" w:hAnsi="Arial" w:cs="Arial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725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</w:t>
            </w:r>
            <w:r w:rsidR="00254D3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площадка на расстоянии в 22 метрах от автодороги Волгоград-Котельниково и 210 метров от перекрестка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продовольственные товары и непродовольственные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254D32">
        <w:trPr>
          <w:trHeight w:val="1609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725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п. Привольный, площадка на расстоянии в 22 метрах от автодороги Волгоград-Котельниково и 197 метров от перекрестка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Котельниково-Привольный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шиномонтаж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2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земельный участок, государственная собственность на который не разграничена</w:t>
            </w:r>
          </w:p>
        </w:tc>
      </w:tr>
      <w:tr w:rsidR="00867727" w:rsidTr="0052521F">
        <w:trPr>
          <w:trHeight w:val="1275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A7725C" w:rsidRDefault="00867727" w:rsidP="00254D32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7725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254D32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autoSpaceDE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Привольный</w:t>
            </w:r>
            <w:proofErr w:type="gramEnd"/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ул.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Героев 29 Стрелковой Дивизии,30 метров севернее д.2</w:t>
            </w: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елочный базар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сезонная торговля</w:t>
            </w:r>
          </w:p>
          <w:p w:rsidR="00867727" w:rsidRPr="007A1B3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деревьями хвойных пород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overflowPunct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7A1B3C" w:rsidRDefault="00867727" w:rsidP="0052521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1B3C">
              <w:rPr>
                <w:rFonts w:ascii="Arial" w:hAnsi="Arial" w:cs="Arial"/>
                <w:color w:val="000000"/>
                <w:sz w:val="22"/>
                <w:szCs w:val="22"/>
              </w:rPr>
              <w:t xml:space="preserve">земельный участок, государственная собственность на который не разграничена </w:t>
            </w:r>
          </w:p>
        </w:tc>
      </w:tr>
      <w:tr w:rsidR="00867727" w:rsidTr="0052521F">
        <w:trPr>
          <w:trHeight w:val="750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254D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7</w:t>
            </w:r>
            <w:r w:rsidR="00254D32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108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 xml:space="preserve">п. Привольный, в 50 м. от трассы «Волгоград-Октябрьский-Котельниково-Зимовники-Сальск» и 210 м от перекрестка </w:t>
            </w:r>
            <w:proofErr w:type="gramStart"/>
            <w:r w:rsidRPr="00D1299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Котельниково-Привольный</w:t>
            </w:r>
            <w:proofErr w:type="gram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павильон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непродовольственные товары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bCs/>
                <w:color w:val="000000"/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27" w:rsidRPr="00D1299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D12997"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  <w:t>земельный участок, государственная собственность на который не разграничена</w:t>
            </w:r>
          </w:p>
          <w:p w:rsidR="00867727" w:rsidRPr="00D12997" w:rsidRDefault="00867727" w:rsidP="0052521F">
            <w:pPr>
              <w:overflowPunct/>
              <w:autoSpaceDE/>
              <w:adjustRightInd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  <w:p w:rsidR="00867727" w:rsidRPr="00D12997" w:rsidRDefault="00867727" w:rsidP="0052521F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overflowPunct/>
        <w:autoSpaceDE/>
        <w:adjustRightInd/>
        <w:rPr>
          <w:sz w:val="24"/>
          <w:szCs w:val="24"/>
        </w:rPr>
      </w:pPr>
    </w:p>
    <w:p w:rsidR="00867727" w:rsidRDefault="00867727" w:rsidP="00867727">
      <w:pPr>
        <w:rPr>
          <w:rFonts w:ascii="Arial" w:hAnsi="Arial" w:cs="Arial"/>
          <w:sz w:val="20"/>
        </w:rPr>
      </w:pPr>
    </w:p>
    <w:p w:rsidR="00867727" w:rsidRPr="00B01BA6" w:rsidRDefault="00867727" w:rsidP="00867727">
      <w:pPr>
        <w:rPr>
          <w:rFonts w:ascii="Arial" w:hAnsi="Arial" w:cs="Arial"/>
          <w:bCs/>
          <w:color w:val="000000"/>
          <w:sz w:val="20"/>
        </w:rPr>
      </w:pPr>
    </w:p>
    <w:p w:rsidR="00E772D7" w:rsidRDefault="00E772D7"/>
    <w:sectPr w:rsidR="00E772D7" w:rsidSect="0052521F">
      <w:pgSz w:w="16838" w:h="11906" w:orient="landscape"/>
      <w:pgMar w:top="567" w:right="1134" w:bottom="96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A3"/>
    <w:rsid w:val="00254D32"/>
    <w:rsid w:val="003325EA"/>
    <w:rsid w:val="0052521F"/>
    <w:rsid w:val="00712682"/>
    <w:rsid w:val="00867727"/>
    <w:rsid w:val="00926EA3"/>
    <w:rsid w:val="00B12536"/>
    <w:rsid w:val="00B50428"/>
    <w:rsid w:val="00CA53CE"/>
    <w:rsid w:val="00D12997"/>
    <w:rsid w:val="00E7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10</Pages>
  <Words>2325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2019-05-21T13:38:00Z</cp:lastPrinted>
  <dcterms:created xsi:type="dcterms:W3CDTF">2019-05-21T05:03:00Z</dcterms:created>
  <dcterms:modified xsi:type="dcterms:W3CDTF">2019-06-03T09:55:00Z</dcterms:modified>
</cp:coreProperties>
</file>