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E6" w:rsidRDefault="00D30D8C">
      <w:pPr>
        <w:ind w:firstLine="567"/>
        <w:jc w:val="center"/>
        <w:rPr>
          <w:rFonts w:ascii="Arial" w:hAnsi="Arial"/>
          <w:sz w:val="26"/>
          <w:szCs w:val="26"/>
          <w:lang w:val="ru-RU"/>
        </w:rPr>
      </w:pPr>
      <w:r>
        <w:rPr>
          <w:rFonts w:ascii="Arial" w:hAnsi="Arial" w:cs="Arial"/>
          <w:b/>
          <w:sz w:val="26"/>
          <w:szCs w:val="26"/>
          <w:lang w:val="ru-RU"/>
        </w:rPr>
        <w:t>Сообщение о возможном установлении публичного сервитута</w:t>
      </w:r>
    </w:p>
    <w:p w:rsidR="003B6EE6" w:rsidRDefault="003B6EE6">
      <w:pPr>
        <w:ind w:firstLine="567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3B6EE6" w:rsidRPr="00335795" w:rsidRDefault="00335795">
      <w:pPr>
        <w:ind w:firstLine="567"/>
        <w:jc w:val="both"/>
        <w:rPr>
          <w:lang w:val="ru-RU"/>
        </w:rPr>
      </w:pPr>
      <w:r>
        <w:rPr>
          <w:rFonts w:ascii="Arial" w:hAnsi="Arial"/>
          <w:sz w:val="26"/>
          <w:szCs w:val="26"/>
          <w:lang w:val="ru-RU"/>
        </w:rPr>
        <w:t xml:space="preserve">Администрация Светлоярского муниципального района Волгоградской области </w:t>
      </w:r>
      <w:r w:rsidR="00D30D8C">
        <w:rPr>
          <w:rFonts w:ascii="Arial" w:hAnsi="Arial"/>
          <w:sz w:val="26"/>
          <w:szCs w:val="26"/>
          <w:lang w:val="ru-RU"/>
        </w:rPr>
        <w:t xml:space="preserve"> информирует</w:t>
      </w:r>
      <w:r>
        <w:rPr>
          <w:rFonts w:ascii="Arial" w:hAnsi="Arial"/>
          <w:sz w:val="26"/>
          <w:szCs w:val="26"/>
          <w:lang w:val="ru-RU"/>
        </w:rPr>
        <w:t xml:space="preserve"> </w:t>
      </w:r>
      <w:r w:rsidR="00D30D8C">
        <w:rPr>
          <w:rFonts w:ascii="Arial" w:hAnsi="Arial"/>
          <w:sz w:val="26"/>
          <w:szCs w:val="26"/>
          <w:lang w:val="ru-RU"/>
        </w:rPr>
        <w:t xml:space="preserve">о рассмотрении ходатайства </w:t>
      </w:r>
      <w:r w:rsidR="002E29AE">
        <w:rPr>
          <w:rFonts w:ascii="Arial" w:hAnsi="Arial"/>
          <w:sz w:val="26"/>
          <w:szCs w:val="26"/>
          <w:lang w:val="ru-RU"/>
        </w:rPr>
        <w:t xml:space="preserve">Государственного бюджетного учреждения Волгоградской области «Волгоградский центр </w:t>
      </w:r>
      <w:proofErr w:type="spellStart"/>
      <w:r w:rsidR="002E29AE">
        <w:rPr>
          <w:rFonts w:ascii="Arial" w:hAnsi="Arial"/>
          <w:sz w:val="26"/>
          <w:szCs w:val="26"/>
          <w:lang w:val="ru-RU"/>
        </w:rPr>
        <w:t>энергоэффективности</w:t>
      </w:r>
      <w:proofErr w:type="spellEnd"/>
      <w:r w:rsidR="002E29AE">
        <w:rPr>
          <w:rFonts w:ascii="Arial" w:hAnsi="Arial"/>
          <w:sz w:val="26"/>
          <w:szCs w:val="26"/>
          <w:lang w:val="ru-RU"/>
        </w:rPr>
        <w:t>» (дале</w:t>
      </w:r>
      <w:proofErr w:type="gramStart"/>
      <w:r w:rsidR="002E29AE">
        <w:rPr>
          <w:rFonts w:ascii="Arial" w:hAnsi="Arial"/>
          <w:sz w:val="26"/>
          <w:szCs w:val="26"/>
          <w:lang w:val="ru-RU"/>
        </w:rPr>
        <w:t>е-</w:t>
      </w:r>
      <w:proofErr w:type="gramEnd"/>
      <w:r w:rsidR="002E29AE">
        <w:rPr>
          <w:rFonts w:ascii="Arial" w:hAnsi="Arial"/>
          <w:sz w:val="26"/>
          <w:szCs w:val="26"/>
          <w:lang w:val="ru-RU"/>
        </w:rPr>
        <w:t xml:space="preserve"> ГБУ ВО «ВЦЭ»)</w:t>
      </w:r>
      <w:r w:rsidR="00DE59E7">
        <w:rPr>
          <w:rFonts w:ascii="Arial" w:hAnsi="Arial"/>
          <w:sz w:val="26"/>
          <w:szCs w:val="26"/>
          <w:lang w:val="ru-RU"/>
        </w:rPr>
        <w:t xml:space="preserve"> </w:t>
      </w:r>
      <w:r w:rsidR="00D30D8C">
        <w:rPr>
          <w:rFonts w:ascii="Arial" w:hAnsi="Arial"/>
          <w:sz w:val="26"/>
          <w:szCs w:val="26"/>
          <w:lang w:val="ru-RU"/>
        </w:rPr>
        <w:t xml:space="preserve">об установлении публичного сервитута в целях, предусмотренных подпунктом 1 статьи 39.37 Земельного Кодекса Российской Федерации, а именно: </w:t>
      </w:r>
      <w:r w:rsidR="00D30D8C" w:rsidRPr="00D30D8C">
        <w:rPr>
          <w:rFonts w:ascii="Arial" w:hAnsi="Arial"/>
          <w:sz w:val="26"/>
          <w:szCs w:val="26"/>
          <w:lang w:val="ru-RU"/>
        </w:rPr>
        <w:t xml:space="preserve"> </w:t>
      </w:r>
      <w:r w:rsidR="00D30D8C">
        <w:rPr>
          <w:rFonts w:ascii="Arial" w:hAnsi="Arial"/>
          <w:b/>
          <w:bCs/>
          <w:sz w:val="26"/>
          <w:szCs w:val="26"/>
          <w:lang w:val="ru-RU"/>
        </w:rPr>
        <w:t>размещения объект</w:t>
      </w:r>
      <w:r w:rsidR="00DE59E7">
        <w:rPr>
          <w:rFonts w:ascii="Arial" w:hAnsi="Arial"/>
          <w:b/>
          <w:bCs/>
          <w:sz w:val="26"/>
          <w:szCs w:val="26"/>
          <w:lang w:val="ru-RU"/>
        </w:rPr>
        <w:t>а</w:t>
      </w:r>
      <w:r w:rsidR="002E29AE">
        <w:rPr>
          <w:rFonts w:ascii="Arial" w:hAnsi="Arial"/>
          <w:b/>
          <w:bCs/>
          <w:sz w:val="26"/>
          <w:szCs w:val="26"/>
          <w:lang w:val="ru-RU"/>
        </w:rPr>
        <w:t xml:space="preserve"> в отношении существующего объекта газоснабжения с кадастровым номером 34:26:060601:2801, являющегося объектом местного значения и необходимого для газоснабжения населения, расположенного по адресу: </w:t>
      </w:r>
      <w:proofErr w:type="gramStart"/>
      <w:r w:rsidR="002E29AE">
        <w:rPr>
          <w:rFonts w:ascii="Arial" w:hAnsi="Arial"/>
          <w:b/>
          <w:bCs/>
          <w:sz w:val="26"/>
          <w:szCs w:val="26"/>
          <w:lang w:val="ru-RU"/>
        </w:rPr>
        <w:t xml:space="preserve">Волгоградская область, </w:t>
      </w:r>
      <w:proofErr w:type="spellStart"/>
      <w:r w:rsidR="002E29AE">
        <w:rPr>
          <w:rFonts w:ascii="Arial" w:hAnsi="Arial"/>
          <w:b/>
          <w:bCs/>
          <w:sz w:val="26"/>
          <w:szCs w:val="26"/>
          <w:lang w:val="ru-RU"/>
        </w:rPr>
        <w:t>Светлоярский</w:t>
      </w:r>
      <w:proofErr w:type="spellEnd"/>
      <w:r w:rsidR="002E29AE">
        <w:rPr>
          <w:rFonts w:ascii="Arial" w:hAnsi="Arial"/>
          <w:b/>
          <w:bCs/>
          <w:sz w:val="26"/>
          <w:szCs w:val="26"/>
          <w:lang w:val="ru-RU"/>
        </w:rPr>
        <w:t xml:space="preserve"> район, с. Большие </w:t>
      </w:r>
      <w:proofErr w:type="spellStart"/>
      <w:r w:rsidR="002E29AE">
        <w:rPr>
          <w:rFonts w:ascii="Arial" w:hAnsi="Arial"/>
          <w:b/>
          <w:bCs/>
          <w:sz w:val="26"/>
          <w:szCs w:val="26"/>
          <w:lang w:val="ru-RU"/>
        </w:rPr>
        <w:t>Чапурники</w:t>
      </w:r>
      <w:proofErr w:type="spellEnd"/>
      <w:r w:rsidR="002E29AE">
        <w:rPr>
          <w:rFonts w:ascii="Arial" w:hAnsi="Arial"/>
          <w:b/>
          <w:bCs/>
          <w:sz w:val="26"/>
          <w:szCs w:val="26"/>
          <w:lang w:val="ru-RU"/>
        </w:rPr>
        <w:t>, ул. Мелиораторов, Тимошенко.</w:t>
      </w:r>
      <w:proofErr w:type="gramEnd"/>
    </w:p>
    <w:p w:rsidR="003B6EE6" w:rsidRPr="00B40B49" w:rsidRDefault="00D30D8C">
      <w:pPr>
        <w:ind w:firstLine="567"/>
        <w:jc w:val="both"/>
        <w:rPr>
          <w:rFonts w:ascii="Arial" w:hAnsi="Arial"/>
          <w:b/>
          <w:sz w:val="26"/>
          <w:szCs w:val="26"/>
          <w:lang w:val="ru-RU"/>
        </w:rPr>
      </w:pPr>
      <w:r>
        <w:rPr>
          <w:rFonts w:ascii="Arial" w:hAnsi="Arial"/>
          <w:sz w:val="26"/>
          <w:szCs w:val="26"/>
          <w:lang w:val="ru-RU"/>
        </w:rPr>
        <w:t xml:space="preserve">Описание местоположения земельного участка, в отношении которого испрашивается публичный сервитут: </w:t>
      </w:r>
      <w:r w:rsidR="00252213" w:rsidRPr="00B40B49">
        <w:rPr>
          <w:rFonts w:ascii="Arial" w:hAnsi="Arial"/>
          <w:b/>
          <w:sz w:val="26"/>
          <w:szCs w:val="26"/>
          <w:lang w:val="ru-RU"/>
        </w:rPr>
        <w:t>Волгоградская область, Светлоярский район</w:t>
      </w:r>
      <w:r w:rsidR="006B2858" w:rsidRPr="00B40B49">
        <w:rPr>
          <w:rFonts w:ascii="Arial" w:hAnsi="Arial"/>
          <w:b/>
          <w:sz w:val="26"/>
          <w:szCs w:val="26"/>
          <w:lang w:val="ru-RU"/>
        </w:rPr>
        <w:t>.</w:t>
      </w:r>
    </w:p>
    <w:p w:rsidR="00AB0F5C" w:rsidRDefault="00D30D8C" w:rsidP="00F77F10">
      <w:pPr>
        <w:ind w:firstLine="567"/>
        <w:jc w:val="both"/>
        <w:rPr>
          <w:rFonts w:ascii="Arial" w:hAnsi="Arial"/>
          <w:b/>
          <w:bCs/>
          <w:sz w:val="26"/>
          <w:szCs w:val="26"/>
          <w:lang w:val="ru-RU"/>
        </w:rPr>
      </w:pPr>
      <w:proofErr w:type="gramStart"/>
      <w:r>
        <w:rPr>
          <w:rFonts w:ascii="Arial" w:hAnsi="Arial"/>
          <w:sz w:val="26"/>
          <w:szCs w:val="26"/>
          <w:lang w:val="ru-RU"/>
        </w:rPr>
        <w:t xml:space="preserve">Кадастровые номера земельных участков, в отношении которых испрашивается публичный сервитут: </w:t>
      </w:r>
      <w:r>
        <w:rPr>
          <w:rFonts w:ascii="Arial" w:hAnsi="Arial"/>
          <w:b/>
          <w:bCs/>
          <w:sz w:val="26"/>
          <w:szCs w:val="26"/>
          <w:lang w:val="ru-RU"/>
        </w:rPr>
        <w:t xml:space="preserve"> </w:t>
      </w:r>
      <w:r w:rsidR="00023EF8" w:rsidRPr="00023EF8">
        <w:rPr>
          <w:rFonts w:ascii="Arial" w:hAnsi="Arial"/>
          <w:b/>
          <w:bCs/>
          <w:sz w:val="26"/>
          <w:szCs w:val="26"/>
          <w:lang w:val="ru-RU"/>
        </w:rPr>
        <w:t>34:26:</w:t>
      </w:r>
      <w:r w:rsidR="009E161D">
        <w:rPr>
          <w:rFonts w:ascii="Arial" w:hAnsi="Arial"/>
          <w:b/>
          <w:bCs/>
          <w:sz w:val="26"/>
          <w:szCs w:val="26"/>
          <w:lang w:val="ru-RU"/>
        </w:rPr>
        <w:t>060601:105</w:t>
      </w:r>
      <w:r w:rsidR="00F77F10">
        <w:rPr>
          <w:rFonts w:ascii="Arial" w:hAnsi="Arial"/>
          <w:b/>
          <w:bCs/>
          <w:sz w:val="26"/>
          <w:szCs w:val="26"/>
          <w:lang w:val="ru-RU"/>
        </w:rPr>
        <w:t xml:space="preserve">, </w:t>
      </w:r>
      <w:r w:rsidR="00023EF8" w:rsidRPr="00023EF8">
        <w:rPr>
          <w:rFonts w:ascii="Arial" w:hAnsi="Arial"/>
          <w:b/>
          <w:bCs/>
          <w:sz w:val="26"/>
          <w:szCs w:val="26"/>
          <w:lang w:val="ru-RU"/>
        </w:rPr>
        <w:t>34:26:0</w:t>
      </w:r>
      <w:r w:rsidR="009E161D">
        <w:rPr>
          <w:rFonts w:ascii="Arial" w:hAnsi="Arial"/>
          <w:b/>
          <w:bCs/>
          <w:sz w:val="26"/>
          <w:szCs w:val="26"/>
          <w:lang w:val="ru-RU"/>
        </w:rPr>
        <w:t>60601:123</w:t>
      </w:r>
      <w:r w:rsidR="00F77F10">
        <w:rPr>
          <w:rFonts w:ascii="Arial" w:hAnsi="Arial"/>
          <w:b/>
          <w:bCs/>
          <w:sz w:val="26"/>
          <w:szCs w:val="26"/>
          <w:lang w:val="ru-RU"/>
        </w:rPr>
        <w:t xml:space="preserve">, </w:t>
      </w:r>
      <w:r w:rsidR="00023EF8" w:rsidRPr="00023EF8">
        <w:rPr>
          <w:rFonts w:ascii="Arial" w:hAnsi="Arial"/>
          <w:b/>
          <w:bCs/>
          <w:sz w:val="26"/>
          <w:szCs w:val="26"/>
          <w:lang w:val="ru-RU"/>
        </w:rPr>
        <w:t>34:26:0</w:t>
      </w:r>
      <w:r w:rsidR="009E161D">
        <w:rPr>
          <w:rFonts w:ascii="Arial" w:hAnsi="Arial"/>
          <w:b/>
          <w:bCs/>
          <w:sz w:val="26"/>
          <w:szCs w:val="26"/>
          <w:lang w:val="ru-RU"/>
        </w:rPr>
        <w:t>6</w:t>
      </w:r>
      <w:r w:rsidR="00023EF8" w:rsidRPr="00023EF8">
        <w:rPr>
          <w:rFonts w:ascii="Arial" w:hAnsi="Arial"/>
          <w:b/>
          <w:bCs/>
          <w:sz w:val="26"/>
          <w:szCs w:val="26"/>
          <w:lang w:val="ru-RU"/>
        </w:rPr>
        <w:t>0</w:t>
      </w:r>
      <w:r w:rsidR="009E161D">
        <w:rPr>
          <w:rFonts w:ascii="Arial" w:hAnsi="Arial"/>
          <w:b/>
          <w:bCs/>
          <w:sz w:val="26"/>
          <w:szCs w:val="26"/>
          <w:lang w:val="ru-RU"/>
        </w:rPr>
        <w:t>6</w:t>
      </w:r>
      <w:r w:rsidR="00023EF8" w:rsidRPr="00023EF8">
        <w:rPr>
          <w:rFonts w:ascii="Arial" w:hAnsi="Arial"/>
          <w:b/>
          <w:bCs/>
          <w:sz w:val="26"/>
          <w:szCs w:val="26"/>
          <w:lang w:val="ru-RU"/>
        </w:rPr>
        <w:t>01:</w:t>
      </w:r>
      <w:r w:rsidR="009E161D">
        <w:rPr>
          <w:rFonts w:ascii="Arial" w:hAnsi="Arial"/>
          <w:b/>
          <w:bCs/>
          <w:sz w:val="26"/>
          <w:szCs w:val="26"/>
          <w:lang w:val="ru-RU"/>
        </w:rPr>
        <w:t>144, 34:26:060601:149, 34:26:060601:150, 34:26:060601:158, 34:26:060601:161, 34:26:060601:163, 34:26:060601:171, 34:26:060601:19, 34:26:060601:233, 34:26:060601:234, 34:26</w:t>
      </w:r>
      <w:proofErr w:type="gramEnd"/>
      <w:r w:rsidR="009E161D">
        <w:rPr>
          <w:rFonts w:ascii="Arial" w:hAnsi="Arial"/>
          <w:b/>
          <w:bCs/>
          <w:sz w:val="26"/>
          <w:szCs w:val="26"/>
          <w:lang w:val="ru-RU"/>
        </w:rPr>
        <w:t>:</w:t>
      </w:r>
      <w:proofErr w:type="gramStart"/>
      <w:r w:rsidR="009E161D">
        <w:rPr>
          <w:rFonts w:ascii="Arial" w:hAnsi="Arial"/>
          <w:b/>
          <w:bCs/>
          <w:sz w:val="26"/>
          <w:szCs w:val="26"/>
          <w:lang w:val="ru-RU"/>
        </w:rPr>
        <w:t>060601:2572, 34:26:060601:296, 34:26:060601:3, 34:26:060601:3211, 34:26:060601:3288, 34:26:060601:405, 34:26:060601:409, 34:26:060601:423, 34:26:060601:424, 34:26:060601:427, 34:26:060601:429, 34:26:060601:431, 34:26:060601:432, 34:26:060601:435, 34:26:060601:439, 34:26</w:t>
      </w:r>
      <w:proofErr w:type="gramEnd"/>
      <w:r w:rsidR="009E161D">
        <w:rPr>
          <w:rFonts w:ascii="Arial" w:hAnsi="Arial"/>
          <w:b/>
          <w:bCs/>
          <w:sz w:val="26"/>
          <w:szCs w:val="26"/>
          <w:lang w:val="ru-RU"/>
        </w:rPr>
        <w:t>:</w:t>
      </w:r>
      <w:proofErr w:type="gramStart"/>
      <w:r w:rsidR="009E161D">
        <w:rPr>
          <w:rFonts w:ascii="Arial" w:hAnsi="Arial"/>
          <w:b/>
          <w:bCs/>
          <w:sz w:val="26"/>
          <w:szCs w:val="26"/>
          <w:lang w:val="ru-RU"/>
        </w:rPr>
        <w:t>060601:440, 34:26:060601:441, 34:26:060601:443, 34:26:060601:60, 34:26:060601:671, 34:26:060601:672, 34:26:060601:679, 34:26:060601:680, 34:26:060601:681, 34:26:060601:682, 34:26:060601:683, 34:26:060601:684, 34:26:060601:690, 34:26:060601:</w:t>
      </w:r>
      <w:r w:rsidR="0057304E">
        <w:rPr>
          <w:rFonts w:ascii="Arial" w:hAnsi="Arial"/>
          <w:b/>
          <w:bCs/>
          <w:sz w:val="26"/>
          <w:szCs w:val="26"/>
          <w:lang w:val="ru-RU"/>
        </w:rPr>
        <w:t>691, 34:26:060601:693, 34:26</w:t>
      </w:r>
      <w:proofErr w:type="gramEnd"/>
      <w:r w:rsidR="0057304E">
        <w:rPr>
          <w:rFonts w:ascii="Arial" w:hAnsi="Arial"/>
          <w:b/>
          <w:bCs/>
          <w:sz w:val="26"/>
          <w:szCs w:val="26"/>
          <w:lang w:val="ru-RU"/>
        </w:rPr>
        <w:t xml:space="preserve">:060601:696, 34:26:060601:698, 34:26:060601:700, 34:26:060601:804, 34:26:060601:813, 34:26:060601:879, 34:26:060601:88, 34:26:060601:89, </w:t>
      </w:r>
      <w:proofErr w:type="gramStart"/>
      <w:r w:rsidR="0057304E">
        <w:rPr>
          <w:rFonts w:ascii="Arial" w:hAnsi="Arial"/>
          <w:b/>
          <w:bCs/>
          <w:sz w:val="26"/>
          <w:szCs w:val="26"/>
          <w:lang w:val="ru-RU"/>
        </w:rPr>
        <w:t>34:26:060601:940, 34:26:</w:t>
      </w:r>
      <w:r w:rsidR="005A4986">
        <w:rPr>
          <w:rFonts w:ascii="Arial" w:hAnsi="Arial"/>
          <w:b/>
          <w:bCs/>
          <w:sz w:val="26"/>
          <w:szCs w:val="26"/>
          <w:lang w:val="ru-RU"/>
        </w:rPr>
        <w:t>34:26:000000:215, 34:26:000000:2361, 34:26:060601:103, 34:26:060601:106, 34:26:060601:141, 34:26:060601:15, 34:26:060601:2519, 34:26:060601:29, 34:26:060601:4, 34:26:060601:406, 34:26:060601:4194, 34:26:060601:42, 34:26:060601:426, 34:26</w:t>
      </w:r>
      <w:proofErr w:type="gramEnd"/>
      <w:r w:rsidR="005A4986">
        <w:rPr>
          <w:rFonts w:ascii="Arial" w:hAnsi="Arial"/>
          <w:b/>
          <w:bCs/>
          <w:sz w:val="26"/>
          <w:szCs w:val="26"/>
          <w:lang w:val="ru-RU"/>
        </w:rPr>
        <w:t>:060601:428, 34:26:060601:438, 34:26:060601:675, 34:26:060601:677, 34:26:060601:692, 34:26:060601:694, 34:26:060601:699, 34:26:060601:701, 34:26:060601:703, 34:26:060601:704, 34:26:060601:877</w:t>
      </w:r>
      <w:r w:rsidR="00AB0F5C">
        <w:rPr>
          <w:rFonts w:ascii="Arial" w:hAnsi="Arial"/>
          <w:b/>
          <w:bCs/>
          <w:sz w:val="26"/>
          <w:szCs w:val="26"/>
          <w:lang w:val="ru-RU"/>
        </w:rPr>
        <w:t>.</w:t>
      </w:r>
    </w:p>
    <w:p w:rsidR="003B6EE6" w:rsidRDefault="00D30D8C" w:rsidP="00AB0F5C">
      <w:pPr>
        <w:ind w:firstLine="567"/>
        <w:jc w:val="both"/>
        <w:rPr>
          <w:rFonts w:ascii="Arial" w:hAnsi="Arial"/>
          <w:bCs/>
          <w:sz w:val="26"/>
          <w:szCs w:val="26"/>
          <w:lang w:val="ru-RU"/>
        </w:rPr>
      </w:pPr>
      <w:r>
        <w:rPr>
          <w:rFonts w:ascii="Arial" w:hAnsi="Arial"/>
          <w:bCs/>
          <w:sz w:val="26"/>
          <w:szCs w:val="26"/>
          <w:lang w:val="ru-RU"/>
        </w:rPr>
        <w:t>Описание границ публичного сервитута, содержащего координаты характерных точек границ публичного сервитута, представлено в графическом описании.</w:t>
      </w:r>
    </w:p>
    <w:p w:rsidR="00B40B49" w:rsidRDefault="00FF567F" w:rsidP="00AB0F5C">
      <w:pPr>
        <w:ind w:firstLine="567"/>
        <w:jc w:val="both"/>
        <w:rPr>
          <w:rFonts w:ascii="Arial" w:hAnsi="Arial"/>
          <w:bCs/>
          <w:sz w:val="26"/>
          <w:szCs w:val="26"/>
          <w:lang w:val="ru-RU"/>
        </w:rPr>
      </w:pPr>
      <w:r>
        <w:rPr>
          <w:rFonts w:ascii="Arial" w:hAnsi="Arial"/>
          <w:bCs/>
          <w:sz w:val="26"/>
          <w:szCs w:val="26"/>
          <w:lang w:val="ru-RU"/>
        </w:rPr>
        <w:t>Реквизиты решений об утверждении документа территориального планирования:</w:t>
      </w:r>
      <w:r w:rsidR="00234D3F">
        <w:rPr>
          <w:rFonts w:ascii="Arial" w:hAnsi="Arial"/>
          <w:bCs/>
          <w:sz w:val="26"/>
          <w:szCs w:val="26"/>
          <w:lang w:val="ru-RU"/>
        </w:rPr>
        <w:t xml:space="preserve"> </w:t>
      </w:r>
    </w:p>
    <w:p w:rsidR="004428D7" w:rsidRPr="005A4986" w:rsidRDefault="005A4986" w:rsidP="00234D3F">
      <w:pPr>
        <w:spacing w:before="0" w:after="0"/>
        <w:ind w:firstLine="567"/>
        <w:jc w:val="both"/>
        <w:rPr>
          <w:rFonts w:ascii="Arial" w:hAnsi="Arial"/>
          <w:bCs/>
          <w:sz w:val="26"/>
          <w:szCs w:val="26"/>
          <w:lang w:val="ru-RU"/>
        </w:rPr>
      </w:pPr>
      <w:r w:rsidRPr="005A4986">
        <w:rPr>
          <w:rFonts w:ascii="Arial" w:eastAsia="Times New Roman" w:hAnsi="Arial" w:cs="Arial"/>
          <w:kern w:val="0"/>
          <w:sz w:val="26"/>
          <w:szCs w:val="26"/>
          <w:lang w:val="ru-RU" w:eastAsia="ru-RU" w:bidi="ar-SA"/>
        </w:rPr>
        <w:t xml:space="preserve">Генеральный план </w:t>
      </w:r>
      <w:proofErr w:type="spellStart"/>
      <w:r w:rsidRPr="005A4986">
        <w:rPr>
          <w:rFonts w:ascii="Arial" w:eastAsia="Times New Roman" w:hAnsi="Arial" w:cs="Arial"/>
          <w:kern w:val="0"/>
          <w:sz w:val="26"/>
          <w:szCs w:val="26"/>
          <w:lang w:val="ru-RU" w:eastAsia="ru-RU" w:bidi="ar-SA"/>
        </w:rPr>
        <w:t>Большечапурниковского</w:t>
      </w:r>
      <w:proofErr w:type="spellEnd"/>
      <w:r w:rsidRPr="005A4986">
        <w:rPr>
          <w:rFonts w:ascii="Arial" w:eastAsia="Times New Roman" w:hAnsi="Arial" w:cs="Arial"/>
          <w:kern w:val="0"/>
          <w:sz w:val="26"/>
          <w:szCs w:val="26"/>
          <w:lang w:val="ru-RU" w:eastAsia="ru-RU" w:bidi="ar-SA"/>
        </w:rPr>
        <w:t xml:space="preserve"> сельского поселения Светлоярского муниципального района Волгоградской области, утвержден </w:t>
      </w:r>
      <w:r w:rsidRPr="005A4986">
        <w:rPr>
          <w:rFonts w:ascii="Arial" w:eastAsia="Times New Roman" w:hAnsi="Arial" w:cs="Arial"/>
          <w:kern w:val="0"/>
          <w:sz w:val="26"/>
          <w:szCs w:val="26"/>
          <w:lang w:val="ru-RU" w:eastAsia="ru-RU" w:bidi="ar-SA"/>
        </w:rPr>
        <w:lastRenderedPageBreak/>
        <w:t xml:space="preserve">решением </w:t>
      </w:r>
      <w:proofErr w:type="spellStart"/>
      <w:r w:rsidRPr="005A4986">
        <w:rPr>
          <w:rFonts w:ascii="Arial" w:eastAsia="Times New Roman" w:hAnsi="Arial" w:cs="Arial"/>
          <w:kern w:val="0"/>
          <w:sz w:val="26"/>
          <w:szCs w:val="26"/>
          <w:lang w:val="ru-RU" w:eastAsia="ru-RU" w:bidi="ar-SA"/>
        </w:rPr>
        <w:t>Большечапурниковского</w:t>
      </w:r>
      <w:proofErr w:type="spellEnd"/>
      <w:r w:rsidRPr="005A4986">
        <w:rPr>
          <w:rFonts w:ascii="Arial" w:eastAsia="Times New Roman" w:hAnsi="Arial" w:cs="Arial"/>
          <w:kern w:val="0"/>
          <w:sz w:val="26"/>
          <w:szCs w:val="26"/>
          <w:lang w:val="ru-RU" w:eastAsia="ru-RU" w:bidi="ar-SA"/>
        </w:rPr>
        <w:t xml:space="preserve"> сельского совета </w:t>
      </w:r>
      <w:proofErr w:type="spellStart"/>
      <w:r w:rsidRPr="005A4986">
        <w:rPr>
          <w:rFonts w:ascii="Arial" w:eastAsia="Times New Roman" w:hAnsi="Arial" w:cs="Arial"/>
          <w:kern w:val="0"/>
          <w:sz w:val="26"/>
          <w:szCs w:val="26"/>
          <w:lang w:val="ru-RU" w:eastAsia="ru-RU" w:bidi="ar-SA"/>
        </w:rPr>
        <w:t>Большечапурниковского</w:t>
      </w:r>
      <w:proofErr w:type="spellEnd"/>
      <w:r w:rsidRPr="005A4986">
        <w:rPr>
          <w:rFonts w:ascii="Arial" w:eastAsia="Times New Roman" w:hAnsi="Arial" w:cs="Arial"/>
          <w:kern w:val="0"/>
          <w:sz w:val="26"/>
          <w:szCs w:val="26"/>
          <w:lang w:val="ru-RU" w:eastAsia="ru-RU" w:bidi="ar-SA"/>
        </w:rPr>
        <w:t xml:space="preserve"> сельского поселения Светлоярского муниципального района Волгоградской области от 20.12.2013г. №57/196. Решением </w:t>
      </w:r>
      <w:proofErr w:type="spellStart"/>
      <w:r w:rsidRPr="005A4986">
        <w:rPr>
          <w:rFonts w:ascii="Arial" w:eastAsia="Times New Roman" w:hAnsi="Arial" w:cs="Arial"/>
          <w:kern w:val="0"/>
          <w:sz w:val="26"/>
          <w:szCs w:val="26"/>
          <w:lang w:val="ru-RU" w:eastAsia="ru-RU" w:bidi="ar-SA"/>
        </w:rPr>
        <w:t>Большечапурниковского</w:t>
      </w:r>
      <w:proofErr w:type="spellEnd"/>
      <w:r w:rsidRPr="005A4986">
        <w:rPr>
          <w:rFonts w:ascii="Arial" w:eastAsia="Times New Roman" w:hAnsi="Arial" w:cs="Arial"/>
          <w:kern w:val="0"/>
          <w:sz w:val="26"/>
          <w:szCs w:val="26"/>
          <w:lang w:val="ru-RU" w:eastAsia="ru-RU" w:bidi="ar-SA"/>
        </w:rPr>
        <w:t xml:space="preserve"> сельского совета </w:t>
      </w:r>
      <w:proofErr w:type="spellStart"/>
      <w:r w:rsidRPr="005A4986">
        <w:rPr>
          <w:rFonts w:ascii="Arial" w:eastAsia="Times New Roman" w:hAnsi="Arial" w:cs="Arial"/>
          <w:kern w:val="0"/>
          <w:sz w:val="26"/>
          <w:szCs w:val="26"/>
          <w:lang w:val="ru-RU" w:eastAsia="ru-RU" w:bidi="ar-SA"/>
        </w:rPr>
        <w:t>Большечапурниковского</w:t>
      </w:r>
      <w:proofErr w:type="spellEnd"/>
      <w:r w:rsidRPr="005A4986">
        <w:rPr>
          <w:rFonts w:ascii="Arial" w:eastAsia="Times New Roman" w:hAnsi="Arial" w:cs="Arial"/>
          <w:kern w:val="0"/>
          <w:sz w:val="26"/>
          <w:szCs w:val="26"/>
          <w:lang w:val="ru-RU" w:eastAsia="ru-RU" w:bidi="ar-SA"/>
        </w:rPr>
        <w:t xml:space="preserve"> сельского поселения Светлоярского муниципального района Волгоградской области от 30.12.2015 №22/66 в генеральный план </w:t>
      </w:r>
      <w:proofErr w:type="spellStart"/>
      <w:r w:rsidRPr="005A4986">
        <w:rPr>
          <w:rFonts w:ascii="Arial" w:eastAsia="Times New Roman" w:hAnsi="Arial" w:cs="Arial"/>
          <w:kern w:val="0"/>
          <w:sz w:val="26"/>
          <w:szCs w:val="26"/>
          <w:lang w:val="ru-RU" w:eastAsia="ru-RU" w:bidi="ar-SA"/>
        </w:rPr>
        <w:t>Большечапурниковского</w:t>
      </w:r>
      <w:proofErr w:type="spellEnd"/>
      <w:r w:rsidRPr="005A4986">
        <w:rPr>
          <w:rFonts w:ascii="Arial" w:eastAsia="Times New Roman" w:hAnsi="Arial" w:cs="Arial"/>
          <w:kern w:val="0"/>
          <w:sz w:val="26"/>
          <w:szCs w:val="26"/>
          <w:lang w:val="ru-RU" w:eastAsia="ru-RU" w:bidi="ar-SA"/>
        </w:rPr>
        <w:t xml:space="preserve"> сельского поселения Светлоярского муниципального района Волгоградской области внесены изменения.</w:t>
      </w:r>
    </w:p>
    <w:p w:rsidR="00234D3F" w:rsidRPr="00234D3F" w:rsidRDefault="00FF567F" w:rsidP="00234D3F">
      <w:pPr>
        <w:spacing w:before="0" w:after="0"/>
        <w:ind w:firstLine="567"/>
        <w:jc w:val="both"/>
        <w:rPr>
          <w:rFonts w:ascii="Arial" w:hAnsi="Arial"/>
          <w:bCs/>
          <w:sz w:val="26"/>
          <w:szCs w:val="26"/>
          <w:lang w:val="ru-RU"/>
        </w:rPr>
      </w:pPr>
      <w:r>
        <w:rPr>
          <w:rFonts w:ascii="Arial" w:hAnsi="Arial"/>
          <w:bCs/>
          <w:sz w:val="26"/>
          <w:szCs w:val="26"/>
          <w:lang w:val="ru-RU"/>
        </w:rPr>
        <w:t>Решение размещено на официальн</w:t>
      </w:r>
      <w:r w:rsidR="005A4986">
        <w:rPr>
          <w:rFonts w:ascii="Arial" w:hAnsi="Arial"/>
          <w:bCs/>
          <w:sz w:val="26"/>
          <w:szCs w:val="26"/>
          <w:lang w:val="ru-RU"/>
        </w:rPr>
        <w:t>ом</w:t>
      </w:r>
      <w:r>
        <w:rPr>
          <w:rFonts w:ascii="Arial" w:hAnsi="Arial"/>
          <w:bCs/>
          <w:sz w:val="26"/>
          <w:szCs w:val="26"/>
          <w:lang w:val="ru-RU"/>
        </w:rPr>
        <w:t xml:space="preserve"> сайт</w:t>
      </w:r>
      <w:r w:rsidR="005A4986">
        <w:rPr>
          <w:rFonts w:ascii="Arial" w:hAnsi="Arial"/>
          <w:bCs/>
          <w:sz w:val="26"/>
          <w:szCs w:val="26"/>
          <w:lang w:val="ru-RU"/>
        </w:rPr>
        <w:t>е</w:t>
      </w:r>
      <w:r w:rsidR="00234D3F">
        <w:rPr>
          <w:rFonts w:ascii="Arial" w:hAnsi="Arial"/>
          <w:bCs/>
          <w:sz w:val="26"/>
          <w:szCs w:val="26"/>
          <w:lang w:val="ru-RU"/>
        </w:rPr>
        <w:t xml:space="preserve"> в информационно-телекоммуникационной сети «Интернет»:  </w:t>
      </w:r>
      <w:r w:rsidR="00234D3F" w:rsidRPr="00234D3F">
        <w:rPr>
          <w:rFonts w:ascii="Arial" w:hAnsi="Arial"/>
          <w:bCs/>
          <w:sz w:val="26"/>
          <w:szCs w:val="26"/>
          <w:lang w:val="ru-RU"/>
        </w:rPr>
        <w:t>http://svyar.ru/</w:t>
      </w:r>
      <w:r w:rsidR="00234D3F">
        <w:rPr>
          <w:rFonts w:ascii="Arial" w:hAnsi="Arial"/>
          <w:bCs/>
          <w:sz w:val="26"/>
          <w:szCs w:val="26"/>
          <w:lang w:val="ru-RU"/>
        </w:rPr>
        <w:t>.</w:t>
      </w:r>
    </w:p>
    <w:p w:rsidR="003B6EE6" w:rsidRDefault="00D30D8C" w:rsidP="00234D3F">
      <w:pPr>
        <w:spacing w:before="0" w:after="0"/>
        <w:ind w:firstLine="567"/>
        <w:jc w:val="both"/>
        <w:rPr>
          <w:rFonts w:ascii="Arial" w:hAnsi="Arial"/>
          <w:sz w:val="26"/>
          <w:szCs w:val="26"/>
          <w:lang w:val="ru-RU"/>
        </w:rPr>
      </w:pPr>
      <w:r>
        <w:rPr>
          <w:rFonts w:ascii="Arial" w:hAnsi="Arial"/>
          <w:sz w:val="26"/>
          <w:szCs w:val="26"/>
          <w:lang w:val="ru-RU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</w:t>
      </w:r>
      <w:r>
        <w:rPr>
          <w:rFonts w:ascii="Arial" w:hAnsi="Arial"/>
          <w:bCs/>
          <w:sz w:val="26"/>
          <w:szCs w:val="26"/>
          <w:lang w:val="ru-RU"/>
        </w:rPr>
        <w:t>и прилагаемым к нему описанием местоположения границ публичного сервитута</w:t>
      </w:r>
      <w:r>
        <w:rPr>
          <w:rFonts w:ascii="Arial" w:hAnsi="Arial"/>
          <w:sz w:val="26"/>
          <w:szCs w:val="26"/>
          <w:lang w:val="ru-RU"/>
        </w:rPr>
        <w:t xml:space="preserve">, а также подать заявление об учете прав на земельный участок: </w:t>
      </w:r>
      <w:r w:rsidR="00252213">
        <w:rPr>
          <w:rFonts w:ascii="Arial" w:hAnsi="Arial"/>
          <w:b/>
          <w:bCs/>
          <w:sz w:val="26"/>
          <w:szCs w:val="26"/>
          <w:lang w:val="ru-RU"/>
        </w:rPr>
        <w:t xml:space="preserve">Волгоградская область, </w:t>
      </w:r>
      <w:proofErr w:type="spellStart"/>
      <w:r w:rsidR="00252213">
        <w:rPr>
          <w:rFonts w:ascii="Arial" w:hAnsi="Arial"/>
          <w:b/>
          <w:bCs/>
          <w:sz w:val="26"/>
          <w:szCs w:val="26"/>
          <w:lang w:val="ru-RU"/>
        </w:rPr>
        <w:t>Светлоярский</w:t>
      </w:r>
      <w:proofErr w:type="spellEnd"/>
      <w:r w:rsidR="00252213">
        <w:rPr>
          <w:rFonts w:ascii="Arial" w:hAnsi="Arial"/>
          <w:b/>
          <w:bCs/>
          <w:sz w:val="26"/>
          <w:szCs w:val="26"/>
          <w:lang w:val="ru-RU"/>
        </w:rPr>
        <w:t xml:space="preserve"> район, </w:t>
      </w:r>
      <w:proofErr w:type="spellStart"/>
      <w:r w:rsidR="00252213">
        <w:rPr>
          <w:rFonts w:ascii="Arial" w:hAnsi="Arial"/>
          <w:b/>
          <w:bCs/>
          <w:sz w:val="26"/>
          <w:szCs w:val="26"/>
          <w:lang w:val="ru-RU"/>
        </w:rPr>
        <w:t>р.п</w:t>
      </w:r>
      <w:proofErr w:type="spellEnd"/>
      <w:r w:rsidR="00252213">
        <w:rPr>
          <w:rFonts w:ascii="Arial" w:hAnsi="Arial"/>
          <w:b/>
          <w:bCs/>
          <w:sz w:val="26"/>
          <w:szCs w:val="26"/>
          <w:lang w:val="ru-RU"/>
        </w:rPr>
        <w:t xml:space="preserve">. Светлый Яр, ул. </w:t>
      </w:r>
      <w:proofErr w:type="gramStart"/>
      <w:r w:rsidR="00252213">
        <w:rPr>
          <w:rFonts w:ascii="Arial" w:hAnsi="Arial"/>
          <w:b/>
          <w:bCs/>
          <w:sz w:val="26"/>
          <w:szCs w:val="26"/>
          <w:lang w:val="ru-RU"/>
        </w:rPr>
        <w:t>Спортивная</w:t>
      </w:r>
      <w:proofErr w:type="gramEnd"/>
      <w:r w:rsidR="00252213">
        <w:rPr>
          <w:rFonts w:ascii="Arial" w:hAnsi="Arial"/>
          <w:b/>
          <w:bCs/>
          <w:sz w:val="26"/>
          <w:szCs w:val="26"/>
          <w:lang w:val="ru-RU"/>
        </w:rPr>
        <w:t>, 5.</w:t>
      </w:r>
    </w:p>
    <w:p w:rsidR="003B6EE6" w:rsidRDefault="00D30D8C">
      <w:pPr>
        <w:ind w:firstLine="567"/>
        <w:jc w:val="both"/>
        <w:rPr>
          <w:rFonts w:ascii="Arial" w:hAnsi="Arial"/>
          <w:sz w:val="26"/>
          <w:szCs w:val="26"/>
          <w:lang w:val="ru-RU"/>
        </w:rPr>
      </w:pPr>
      <w:r>
        <w:rPr>
          <w:rFonts w:ascii="Arial" w:hAnsi="Arial"/>
          <w:sz w:val="26"/>
          <w:szCs w:val="26"/>
          <w:lang w:val="ru-RU"/>
        </w:rPr>
        <w:t xml:space="preserve">Время приема для ознакомления с поступившим ходатайством об установлении публичного сервитута: </w:t>
      </w:r>
      <w:r>
        <w:rPr>
          <w:rFonts w:ascii="Arial" w:hAnsi="Arial"/>
          <w:b/>
          <w:bCs/>
          <w:sz w:val="26"/>
          <w:szCs w:val="26"/>
        </w:rPr>
        <w:t>c</w:t>
      </w:r>
      <w:r>
        <w:rPr>
          <w:rFonts w:ascii="Arial" w:hAnsi="Arial"/>
          <w:b/>
          <w:bCs/>
          <w:sz w:val="26"/>
          <w:szCs w:val="26"/>
          <w:lang w:val="ru-RU"/>
        </w:rPr>
        <w:t xml:space="preserve"> понедельника по </w:t>
      </w:r>
      <w:r w:rsidR="00252213">
        <w:rPr>
          <w:rFonts w:ascii="Arial" w:hAnsi="Arial"/>
          <w:b/>
          <w:bCs/>
          <w:sz w:val="26"/>
          <w:szCs w:val="26"/>
          <w:lang w:val="ru-RU"/>
        </w:rPr>
        <w:t>пятницу</w:t>
      </w:r>
      <w:r>
        <w:rPr>
          <w:rFonts w:ascii="Arial" w:hAnsi="Arial"/>
          <w:b/>
          <w:bCs/>
          <w:sz w:val="26"/>
          <w:szCs w:val="26"/>
          <w:lang w:val="ru-RU"/>
        </w:rPr>
        <w:t xml:space="preserve"> - с 8.</w:t>
      </w:r>
      <w:r w:rsidR="00252213">
        <w:rPr>
          <w:rFonts w:ascii="Arial" w:hAnsi="Arial"/>
          <w:b/>
          <w:bCs/>
          <w:sz w:val="26"/>
          <w:szCs w:val="26"/>
          <w:lang w:val="ru-RU"/>
        </w:rPr>
        <w:t>00</w:t>
      </w:r>
      <w:r>
        <w:rPr>
          <w:rFonts w:ascii="Arial" w:hAnsi="Arial"/>
          <w:b/>
          <w:bCs/>
          <w:sz w:val="26"/>
          <w:szCs w:val="26"/>
          <w:lang w:val="ru-RU"/>
        </w:rPr>
        <w:t xml:space="preserve"> до 1</w:t>
      </w:r>
      <w:r w:rsidR="00252213">
        <w:rPr>
          <w:rFonts w:ascii="Arial" w:hAnsi="Arial"/>
          <w:b/>
          <w:bCs/>
          <w:sz w:val="26"/>
          <w:szCs w:val="26"/>
          <w:lang w:val="ru-RU"/>
        </w:rPr>
        <w:t>7</w:t>
      </w:r>
      <w:r>
        <w:rPr>
          <w:rFonts w:ascii="Arial" w:hAnsi="Arial"/>
          <w:b/>
          <w:bCs/>
          <w:sz w:val="26"/>
          <w:szCs w:val="26"/>
          <w:lang w:val="ru-RU"/>
        </w:rPr>
        <w:t xml:space="preserve">.00, </w:t>
      </w:r>
      <w:r w:rsidR="00252213">
        <w:rPr>
          <w:rFonts w:ascii="Arial" w:hAnsi="Arial"/>
          <w:b/>
          <w:bCs/>
          <w:sz w:val="26"/>
          <w:szCs w:val="26"/>
          <w:lang w:val="ru-RU"/>
        </w:rPr>
        <w:t>перерыв с 12.00 до 13.00</w:t>
      </w:r>
      <w:r>
        <w:rPr>
          <w:rFonts w:ascii="Arial" w:hAnsi="Arial"/>
          <w:b/>
          <w:bCs/>
          <w:sz w:val="26"/>
          <w:szCs w:val="26"/>
          <w:lang w:val="ru-RU"/>
        </w:rPr>
        <w:t>.</w:t>
      </w:r>
    </w:p>
    <w:p w:rsidR="003B6EE6" w:rsidRDefault="00D30D8C">
      <w:pPr>
        <w:ind w:firstLine="567"/>
        <w:jc w:val="both"/>
        <w:rPr>
          <w:rFonts w:ascii="Arial" w:hAnsi="Arial"/>
          <w:sz w:val="26"/>
          <w:szCs w:val="26"/>
          <w:lang w:val="ru-RU"/>
        </w:rPr>
      </w:pPr>
      <w:r>
        <w:rPr>
          <w:rFonts w:ascii="Arial" w:hAnsi="Arial"/>
          <w:sz w:val="26"/>
          <w:szCs w:val="26"/>
          <w:lang w:val="ru-RU"/>
        </w:rPr>
        <w:t xml:space="preserve">Наименование лица, направившего ходатайство об установлении публичного сервитута: </w:t>
      </w:r>
      <w:r w:rsidR="005A4986" w:rsidRPr="005A4986">
        <w:rPr>
          <w:rFonts w:ascii="Arial" w:hAnsi="Arial"/>
          <w:b/>
          <w:bCs/>
          <w:sz w:val="26"/>
          <w:szCs w:val="26"/>
          <w:lang w:val="ru-RU"/>
        </w:rPr>
        <w:t>Государственно</w:t>
      </w:r>
      <w:r w:rsidR="005A4986">
        <w:rPr>
          <w:rFonts w:ascii="Arial" w:hAnsi="Arial"/>
          <w:b/>
          <w:bCs/>
          <w:sz w:val="26"/>
          <w:szCs w:val="26"/>
          <w:lang w:val="ru-RU"/>
        </w:rPr>
        <w:t>е</w:t>
      </w:r>
      <w:r w:rsidR="005A4986" w:rsidRPr="005A4986">
        <w:rPr>
          <w:rFonts w:ascii="Arial" w:hAnsi="Arial"/>
          <w:b/>
          <w:bCs/>
          <w:sz w:val="26"/>
          <w:szCs w:val="26"/>
          <w:lang w:val="ru-RU"/>
        </w:rPr>
        <w:t xml:space="preserve"> бюджетно</w:t>
      </w:r>
      <w:r w:rsidR="005A4986">
        <w:rPr>
          <w:rFonts w:ascii="Arial" w:hAnsi="Arial"/>
          <w:b/>
          <w:bCs/>
          <w:sz w:val="26"/>
          <w:szCs w:val="26"/>
          <w:lang w:val="ru-RU"/>
        </w:rPr>
        <w:t>е</w:t>
      </w:r>
      <w:r w:rsidR="005A4986" w:rsidRPr="005A4986">
        <w:rPr>
          <w:rFonts w:ascii="Arial" w:hAnsi="Arial"/>
          <w:b/>
          <w:bCs/>
          <w:sz w:val="26"/>
          <w:szCs w:val="26"/>
          <w:lang w:val="ru-RU"/>
        </w:rPr>
        <w:t xml:space="preserve"> учреждени</w:t>
      </w:r>
      <w:r w:rsidR="005A4986">
        <w:rPr>
          <w:rFonts w:ascii="Arial" w:hAnsi="Arial"/>
          <w:b/>
          <w:bCs/>
          <w:sz w:val="26"/>
          <w:szCs w:val="26"/>
          <w:lang w:val="ru-RU"/>
        </w:rPr>
        <w:t>е</w:t>
      </w:r>
      <w:r w:rsidR="005A4986" w:rsidRPr="005A4986">
        <w:rPr>
          <w:rFonts w:ascii="Arial" w:hAnsi="Arial"/>
          <w:b/>
          <w:bCs/>
          <w:sz w:val="26"/>
          <w:szCs w:val="26"/>
          <w:lang w:val="ru-RU"/>
        </w:rPr>
        <w:t xml:space="preserve"> Волгоградской области «Волгоградский центр </w:t>
      </w:r>
      <w:proofErr w:type="spellStart"/>
      <w:r w:rsidR="005A4986" w:rsidRPr="005A4986">
        <w:rPr>
          <w:rFonts w:ascii="Arial" w:hAnsi="Arial"/>
          <w:b/>
          <w:bCs/>
          <w:sz w:val="26"/>
          <w:szCs w:val="26"/>
          <w:lang w:val="ru-RU"/>
        </w:rPr>
        <w:t>энергоэффективности</w:t>
      </w:r>
      <w:proofErr w:type="spellEnd"/>
      <w:r w:rsidR="005A4986" w:rsidRPr="005A4986">
        <w:rPr>
          <w:rFonts w:ascii="Arial" w:hAnsi="Arial"/>
          <w:b/>
          <w:bCs/>
          <w:sz w:val="26"/>
          <w:szCs w:val="26"/>
          <w:lang w:val="ru-RU"/>
        </w:rPr>
        <w:t>»</w:t>
      </w:r>
      <w:r w:rsidR="00252213">
        <w:rPr>
          <w:rFonts w:ascii="Arial" w:hAnsi="Arial"/>
          <w:b/>
          <w:bCs/>
          <w:sz w:val="26"/>
          <w:szCs w:val="26"/>
          <w:lang w:val="ru-RU"/>
        </w:rPr>
        <w:t xml:space="preserve">, тел. 8 (8442) </w:t>
      </w:r>
      <w:r w:rsidR="005A4986">
        <w:rPr>
          <w:rFonts w:ascii="Arial" w:hAnsi="Arial"/>
          <w:b/>
          <w:bCs/>
          <w:sz w:val="26"/>
          <w:szCs w:val="26"/>
          <w:lang w:val="ru-RU"/>
        </w:rPr>
        <w:t>9</w:t>
      </w:r>
      <w:r w:rsidR="00333A46">
        <w:rPr>
          <w:rFonts w:ascii="Arial" w:hAnsi="Arial"/>
          <w:b/>
          <w:bCs/>
          <w:sz w:val="26"/>
          <w:szCs w:val="26"/>
          <w:lang w:val="ru-RU"/>
        </w:rPr>
        <w:t>9</w:t>
      </w:r>
      <w:r w:rsidR="00252213">
        <w:rPr>
          <w:rFonts w:ascii="Arial" w:hAnsi="Arial"/>
          <w:b/>
          <w:bCs/>
          <w:sz w:val="26"/>
          <w:szCs w:val="26"/>
          <w:lang w:val="ru-RU"/>
        </w:rPr>
        <w:t>-</w:t>
      </w:r>
      <w:r w:rsidR="005A4986">
        <w:rPr>
          <w:rFonts w:ascii="Arial" w:hAnsi="Arial"/>
          <w:b/>
          <w:bCs/>
          <w:sz w:val="26"/>
          <w:szCs w:val="26"/>
          <w:lang w:val="ru-RU"/>
        </w:rPr>
        <w:t>80</w:t>
      </w:r>
      <w:r w:rsidR="00252213">
        <w:rPr>
          <w:rFonts w:ascii="Arial" w:hAnsi="Arial"/>
          <w:b/>
          <w:bCs/>
          <w:sz w:val="26"/>
          <w:szCs w:val="26"/>
          <w:lang w:val="ru-RU"/>
        </w:rPr>
        <w:t>-</w:t>
      </w:r>
      <w:r w:rsidR="00333A46">
        <w:rPr>
          <w:rFonts w:ascii="Arial" w:hAnsi="Arial"/>
          <w:b/>
          <w:bCs/>
          <w:sz w:val="26"/>
          <w:szCs w:val="26"/>
          <w:lang w:val="ru-RU"/>
        </w:rPr>
        <w:t>7</w:t>
      </w:r>
      <w:r w:rsidR="005A4986">
        <w:rPr>
          <w:rFonts w:ascii="Arial" w:hAnsi="Arial"/>
          <w:b/>
          <w:bCs/>
          <w:sz w:val="26"/>
          <w:szCs w:val="26"/>
          <w:lang w:val="ru-RU"/>
        </w:rPr>
        <w:t>5</w:t>
      </w:r>
      <w:r w:rsidR="00252213">
        <w:rPr>
          <w:rFonts w:ascii="Arial" w:hAnsi="Arial"/>
          <w:b/>
          <w:bCs/>
          <w:sz w:val="26"/>
          <w:szCs w:val="26"/>
          <w:lang w:val="ru-RU"/>
        </w:rPr>
        <w:t>.</w:t>
      </w:r>
    </w:p>
    <w:p w:rsidR="003B6EE6" w:rsidRDefault="00D30D8C">
      <w:pPr>
        <w:ind w:firstLine="567"/>
        <w:jc w:val="both"/>
        <w:rPr>
          <w:rFonts w:ascii="Arial" w:hAnsi="Arial"/>
          <w:sz w:val="26"/>
          <w:szCs w:val="26"/>
          <w:lang w:val="ru-RU"/>
        </w:rPr>
      </w:pPr>
      <w:r>
        <w:rPr>
          <w:rFonts w:ascii="Arial" w:hAnsi="Arial"/>
          <w:sz w:val="26"/>
          <w:szCs w:val="26"/>
          <w:lang w:val="ru-RU"/>
        </w:rPr>
        <w:t xml:space="preserve">Срок подачи заявлений об учете прав на земельный участок </w:t>
      </w:r>
      <w:r>
        <w:rPr>
          <w:rFonts w:ascii="Arial" w:hAnsi="Arial"/>
          <w:b/>
          <w:bCs/>
          <w:sz w:val="26"/>
          <w:szCs w:val="26"/>
          <w:lang w:val="ru-RU"/>
        </w:rPr>
        <w:t xml:space="preserve">- в течение тридцати дней со дня опубликования сообщения о поступившем </w:t>
      </w:r>
      <w:proofErr w:type="gramStart"/>
      <w:r>
        <w:rPr>
          <w:rFonts w:ascii="Arial" w:hAnsi="Arial"/>
          <w:b/>
          <w:bCs/>
          <w:sz w:val="26"/>
          <w:szCs w:val="26"/>
          <w:lang w:val="ru-RU"/>
        </w:rPr>
        <w:t>ходатайстве</w:t>
      </w:r>
      <w:proofErr w:type="gramEnd"/>
      <w:r>
        <w:rPr>
          <w:rFonts w:ascii="Arial" w:hAnsi="Arial"/>
          <w:b/>
          <w:bCs/>
          <w:sz w:val="26"/>
          <w:szCs w:val="26"/>
          <w:lang w:val="ru-RU"/>
        </w:rPr>
        <w:t xml:space="preserve"> об установлении публичного сервитута. </w:t>
      </w:r>
    </w:p>
    <w:p w:rsidR="003B6EE6" w:rsidRDefault="00CF55E0" w:rsidP="00CF55E0">
      <w:pPr>
        <w:ind w:firstLine="567"/>
        <w:jc w:val="both"/>
        <w:rPr>
          <w:rFonts w:ascii="Arial" w:hAnsi="Arial"/>
          <w:sz w:val="26"/>
          <w:szCs w:val="26"/>
          <w:lang w:val="ru-RU"/>
        </w:rPr>
      </w:pPr>
      <w:r w:rsidRPr="00CF55E0">
        <w:rPr>
          <w:rFonts w:ascii="Arial" w:hAnsi="Arial"/>
          <w:sz w:val="26"/>
          <w:szCs w:val="26"/>
          <w:lang w:val="ru-RU"/>
        </w:rPr>
        <w:t xml:space="preserve">Данное сообщение о поступившем ходатайстве об установлении публичного сервитута размещено на официальном сайте Светлоярского муниципального района Волгоградской области www.svyar.ru, на официальном сайте </w:t>
      </w:r>
      <w:proofErr w:type="spellStart"/>
      <w:r w:rsidR="005A4986">
        <w:rPr>
          <w:rFonts w:ascii="Arial" w:hAnsi="Arial"/>
          <w:sz w:val="26"/>
          <w:szCs w:val="26"/>
          <w:lang w:val="ru-RU"/>
        </w:rPr>
        <w:t>Большечапурниковского</w:t>
      </w:r>
      <w:proofErr w:type="spellEnd"/>
      <w:r w:rsidR="005A4986">
        <w:rPr>
          <w:rFonts w:ascii="Arial" w:hAnsi="Arial"/>
          <w:sz w:val="26"/>
          <w:szCs w:val="26"/>
          <w:lang w:val="ru-RU"/>
        </w:rPr>
        <w:t xml:space="preserve"> </w:t>
      </w:r>
      <w:r w:rsidRPr="00CF55E0">
        <w:rPr>
          <w:rFonts w:ascii="Arial" w:hAnsi="Arial"/>
          <w:sz w:val="26"/>
          <w:szCs w:val="26"/>
          <w:lang w:val="ru-RU"/>
        </w:rPr>
        <w:t xml:space="preserve">сельского поселения Светлоярского муниципального района Волгоградской области </w:t>
      </w:r>
      <w:r w:rsidR="003A1621" w:rsidRPr="003A1621">
        <w:rPr>
          <w:rFonts w:ascii="Arial" w:hAnsi="Arial"/>
          <w:sz w:val="26"/>
          <w:szCs w:val="26"/>
          <w:lang w:val="ru-RU"/>
        </w:rPr>
        <w:t>https://bolshiechapurniki.ru/</w:t>
      </w:r>
      <w:bookmarkStart w:id="0" w:name="_GoBack"/>
      <w:bookmarkEnd w:id="0"/>
      <w:r w:rsidRPr="00CF55E0">
        <w:rPr>
          <w:rFonts w:ascii="Arial" w:hAnsi="Arial"/>
          <w:sz w:val="26"/>
          <w:szCs w:val="26"/>
          <w:lang w:val="ru-RU"/>
        </w:rPr>
        <w:t>, опубликовано в районной газете «Восход».</w:t>
      </w:r>
    </w:p>
    <w:sectPr w:rsidR="003B6EE6">
      <w:pgSz w:w="12240" w:h="15840"/>
      <w:pgMar w:top="1134" w:right="791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E6"/>
    <w:rsid w:val="00013BD1"/>
    <w:rsid w:val="00023EF8"/>
    <w:rsid w:val="00072EF2"/>
    <w:rsid w:val="000B79BD"/>
    <w:rsid w:val="000D08A0"/>
    <w:rsid w:val="00110252"/>
    <w:rsid w:val="00234D3F"/>
    <w:rsid w:val="00252213"/>
    <w:rsid w:val="002C7F0C"/>
    <w:rsid w:val="002E29AE"/>
    <w:rsid w:val="00324E7F"/>
    <w:rsid w:val="00333A46"/>
    <w:rsid w:val="00335795"/>
    <w:rsid w:val="003A1621"/>
    <w:rsid w:val="003B6EE6"/>
    <w:rsid w:val="004428D7"/>
    <w:rsid w:val="00527B89"/>
    <w:rsid w:val="0057304E"/>
    <w:rsid w:val="005A4986"/>
    <w:rsid w:val="006B2858"/>
    <w:rsid w:val="00785251"/>
    <w:rsid w:val="00805FEE"/>
    <w:rsid w:val="008E72CA"/>
    <w:rsid w:val="00942D7E"/>
    <w:rsid w:val="00962302"/>
    <w:rsid w:val="00970C19"/>
    <w:rsid w:val="009E161D"/>
    <w:rsid w:val="00AB0F5C"/>
    <w:rsid w:val="00B25F18"/>
    <w:rsid w:val="00B40B49"/>
    <w:rsid w:val="00B6563E"/>
    <w:rsid w:val="00CB5316"/>
    <w:rsid w:val="00CF55E0"/>
    <w:rsid w:val="00D30D8C"/>
    <w:rsid w:val="00D434F0"/>
    <w:rsid w:val="00DC13B3"/>
    <w:rsid w:val="00DE59E7"/>
    <w:rsid w:val="00E665B6"/>
    <w:rsid w:val="00F77F10"/>
    <w:rsid w:val="00FE3BAF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4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character" w:styleId="ab">
    <w:name w:val="Hyperlink"/>
    <w:basedOn w:val="a0"/>
    <w:uiPriority w:val="99"/>
    <w:unhideWhenUsed/>
    <w:rsid w:val="002522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4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character" w:styleId="ab">
    <w:name w:val="Hyperlink"/>
    <w:basedOn w:val="a0"/>
    <w:uiPriority w:val="99"/>
    <w:unhideWhenUsed/>
    <w:rsid w:val="00252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классификатора видов разрешенного использования земельных участков</vt:lpstr>
    </vt:vector>
  </TitlesOfParts>
  <Company>КонсультантПлюс Версия 4018.00.70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классификатора видов разрешенного использования земельных участков</dc:title>
  <dc:creator>Качева Наталья Петровна</dc:creator>
  <cp:lastModifiedBy>Pro</cp:lastModifiedBy>
  <cp:revision>7</cp:revision>
  <cp:lastPrinted>2024-10-17T07:47:00Z</cp:lastPrinted>
  <dcterms:created xsi:type="dcterms:W3CDTF">2024-10-17T06:19:00Z</dcterms:created>
  <dcterms:modified xsi:type="dcterms:W3CDTF">2024-10-17T07:55:00Z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4018.00.70</vt:lpwstr>
  </property>
  <property fmtid="{D5CDD505-2E9C-101B-9397-08002B2CF9AE}" pid="3" name="DocumentEncoding">
    <vt:lpwstr>utf-8</vt:lpwstr>
  </property>
  <property fmtid="{D5CDD505-2E9C-101B-9397-08002B2CF9AE}" pid="4" name="HTML">
    <vt:bool>true</vt:bool>
  </property>
</Properties>
</file>