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E7AB" w14:textId="77777777" w:rsidR="00FC3B5E" w:rsidRDefault="00FC3B5E" w:rsidP="00FC3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73537255"/>
    </w:p>
    <w:p w14:paraId="1652ED44" w14:textId="415D3221" w:rsidR="00FC3B5E" w:rsidRPr="00FC3B5E" w:rsidRDefault="00FC3B5E" w:rsidP="00FC3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B5E">
        <w:rPr>
          <w:rFonts w:ascii="Times New Roman" w:hAnsi="Times New Roman"/>
          <w:b/>
          <w:bCs/>
          <w:sz w:val="28"/>
          <w:szCs w:val="28"/>
        </w:rPr>
        <w:t>ТЕРРИТОРИАЛЬНАЯ  ИЗБИРАТЕЛЬНАЯ  КОМИССИЯ</w:t>
      </w:r>
    </w:p>
    <w:p w14:paraId="0665160F" w14:textId="77777777" w:rsidR="00FC3B5E" w:rsidRPr="00FC3B5E" w:rsidRDefault="00FC3B5E" w:rsidP="00FC3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B5E">
        <w:rPr>
          <w:rFonts w:ascii="Times New Roman" w:hAnsi="Times New Roman"/>
          <w:b/>
          <w:bCs/>
          <w:sz w:val="28"/>
          <w:szCs w:val="28"/>
        </w:rPr>
        <w:t>ПО СВЕТЛОЯРСКОМУ РАЙОНУ ВОЛГОГРАДСКОЙ ОБЛАСТИ</w:t>
      </w:r>
    </w:p>
    <w:p w14:paraId="6F0BF472" w14:textId="77777777" w:rsidR="00FC3B5E" w:rsidRPr="00FC3B5E" w:rsidRDefault="00FC3B5E" w:rsidP="00FC3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AD9FB1" w14:textId="77777777" w:rsidR="00FC3B5E" w:rsidRPr="00FC3B5E" w:rsidRDefault="00FC3B5E" w:rsidP="00FC3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B5E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bookmarkEnd w:id="0"/>
    <w:p w14:paraId="2ED24E83" w14:textId="77777777" w:rsidR="00411FD4" w:rsidRPr="00411FD4" w:rsidRDefault="0084271D" w:rsidP="0041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1AB9FA" w14:textId="2E46660A" w:rsidR="00411FD4" w:rsidRPr="00411FD4" w:rsidRDefault="00411FD4" w:rsidP="00411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11FD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3E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1DF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1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E0D">
        <w:rPr>
          <w:rFonts w:ascii="Times New Roman" w:eastAsia="Times New Roman" w:hAnsi="Times New Roman" w:cs="Times New Roman"/>
          <w:sz w:val="28"/>
          <w:szCs w:val="28"/>
        </w:rPr>
        <w:t>январ</w:t>
      </w:r>
      <w:r w:rsidRPr="00411FD4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FC3B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3E0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7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FD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11F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B2721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76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210" w:rsidRPr="003F2D8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F2D8B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27210" w:rsidRPr="003F2D8B">
        <w:rPr>
          <w:rFonts w:ascii="Times New Roman" w:eastAsia="Times New Roman" w:hAnsi="Times New Roman" w:cs="Times New Roman"/>
          <w:sz w:val="28"/>
          <w:szCs w:val="28"/>
        </w:rPr>
        <w:t>/</w:t>
      </w:r>
      <w:r w:rsidR="003F2D8B">
        <w:rPr>
          <w:rFonts w:ascii="Times New Roman" w:eastAsia="Times New Roman" w:hAnsi="Times New Roman" w:cs="Times New Roman"/>
          <w:sz w:val="28"/>
          <w:szCs w:val="28"/>
        </w:rPr>
        <w:t>160</w:t>
      </w:r>
      <w:r w:rsidRPr="00411FD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14:paraId="7D5D831C" w14:textId="77777777" w:rsidR="00411FD4" w:rsidRPr="00411FD4" w:rsidRDefault="00411FD4" w:rsidP="00411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11F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411FD4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411FD4">
        <w:rPr>
          <w:rFonts w:ascii="Times New Roman" w:eastAsia="Times New Roman" w:hAnsi="Times New Roman" w:cs="Times New Roman"/>
          <w:sz w:val="28"/>
          <w:szCs w:val="28"/>
        </w:rPr>
        <w:t>. Светлый</w:t>
      </w:r>
      <w:r w:rsidR="0084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FD4">
        <w:rPr>
          <w:rFonts w:ascii="Times New Roman" w:eastAsia="Times New Roman" w:hAnsi="Times New Roman" w:cs="Times New Roman"/>
          <w:sz w:val="28"/>
          <w:szCs w:val="28"/>
        </w:rPr>
        <w:t>Яр</w:t>
      </w:r>
      <w:r w:rsidRPr="00411FD4">
        <w:rPr>
          <w:rFonts w:ascii="Times New Roman" w:eastAsia="Times New Roman" w:hAnsi="Times New Roman" w:cs="Times New Roman"/>
          <w:sz w:val="28"/>
          <w:szCs w:val="28"/>
        </w:rPr>
        <w:tab/>
      </w:r>
      <w:r w:rsidRPr="00411FD4">
        <w:rPr>
          <w:rFonts w:ascii="Times New Roman" w:eastAsia="Times New Roman" w:hAnsi="Times New Roman" w:cs="Times New Roman"/>
          <w:sz w:val="28"/>
          <w:szCs w:val="28"/>
        </w:rPr>
        <w:tab/>
      </w:r>
      <w:r w:rsidRPr="00411FD4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14:paraId="077BBA78" w14:textId="77777777" w:rsidR="00C45B05" w:rsidRPr="007349F7" w:rsidRDefault="00C45B05" w:rsidP="0070453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30AD3349" w14:textId="77777777" w:rsidR="00B27210" w:rsidRDefault="00625D99" w:rsidP="0070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lk75170564"/>
      <w:bookmarkStart w:id="2" w:name="_Hlk12423797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</w:t>
      </w:r>
      <w:r w:rsidR="00255DE9" w:rsidRPr="00255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орядке и формах ведения организациями, осуществляющими выпуск средств массовой информации, отдельного учета объемов </w:t>
      </w:r>
      <w:r w:rsidR="00411F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551C935E" w14:textId="48A97DB2" w:rsidR="00EF3E0D" w:rsidRDefault="00255DE9" w:rsidP="00EF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55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стоимости бесплатного и платного эфирного времени и печатной площади, предоставленных кандидатам при проведении </w:t>
      </w:r>
      <w:bookmarkEnd w:id="1"/>
      <w:r w:rsidR="00EF3E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выборов в органы местного самоуправления на территории Светлоярского муниципального района Волгоградской области</w:t>
      </w:r>
    </w:p>
    <w:bookmarkEnd w:id="2"/>
    <w:p w14:paraId="3F61EBB8" w14:textId="0AD98052" w:rsidR="00877F7D" w:rsidRDefault="00CC3430" w:rsidP="00EF3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14:paraId="2A9CC05F" w14:textId="7941551E" w:rsidR="00C45B05" w:rsidRDefault="00877F7D" w:rsidP="007045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8 статьи 50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11 статьи 41 Закона Волгоградской области от 6 декабря 2006 года № 1373-ОД </w:t>
      </w:r>
      <w:r w:rsidR="00411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"О выборах в органы местного самоуправления в Волгоградской области",</w:t>
      </w:r>
      <w:r w:rsidR="008E786F" w:rsidRPr="008E786F">
        <w:rPr>
          <w:sz w:val="26"/>
          <w:szCs w:val="26"/>
        </w:rPr>
        <w:t xml:space="preserve"> </w:t>
      </w:r>
      <w:r w:rsidR="008E786F" w:rsidRPr="008E786F">
        <w:rPr>
          <w:rFonts w:ascii="Times New Roman" w:hAnsi="Times New Roman" w:cs="Times New Roman"/>
          <w:sz w:val="28"/>
          <w:szCs w:val="28"/>
        </w:rPr>
        <w:t>на основании постановлени</w:t>
      </w:r>
      <w:r w:rsidR="008E786F">
        <w:rPr>
          <w:rFonts w:ascii="Times New Roman" w:hAnsi="Times New Roman" w:cs="Times New Roman"/>
          <w:sz w:val="28"/>
          <w:szCs w:val="28"/>
        </w:rPr>
        <w:t>я</w:t>
      </w:r>
      <w:r w:rsidR="008E786F" w:rsidRPr="008E786F">
        <w:rPr>
          <w:rFonts w:ascii="Times New Roman" w:hAnsi="Times New Roman" w:cs="Times New Roman"/>
          <w:sz w:val="28"/>
          <w:szCs w:val="28"/>
        </w:rPr>
        <w:t xml:space="preserve"> Избирательной комиссии Волгоградской области </w:t>
      </w:r>
      <w:r w:rsidR="009F0C01" w:rsidRPr="009F0C01">
        <w:rPr>
          <w:rFonts w:ascii="Times New Roman" w:hAnsi="Times New Roman" w:cs="Times New Roman"/>
          <w:sz w:val="28"/>
          <w:szCs w:val="28"/>
        </w:rPr>
        <w:t>от 24 ноября 2022 года № 26/174-7 «О возложении полномочий по подготовке и проведению на территории Волгоградской области выборов в органы местного самоуправления, местного референдума»,</w:t>
      </w:r>
      <w:r w:rsidR="009F0C01" w:rsidRPr="009F0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B05" w:rsidRPr="00255D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территориальная избирательная комиссия</w:t>
      </w:r>
      <w:r w:rsidR="00411F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C3B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</w:t>
      </w:r>
      <w:r w:rsidR="00411F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Светлоярско</w:t>
      </w:r>
      <w:r w:rsidR="00FC3B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</w:t>
      </w:r>
      <w:r w:rsidR="00C45B05" w:rsidRPr="00255D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район</w:t>
      </w:r>
      <w:r w:rsidR="00FC3B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 w:rsidR="00411F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E78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Волгоградской области</w:t>
      </w:r>
    </w:p>
    <w:p w14:paraId="5A8CBDC6" w14:textId="77777777" w:rsidR="00704534" w:rsidRPr="00255DE9" w:rsidRDefault="00704534" w:rsidP="0070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5936C9" w14:textId="77777777" w:rsidR="00C45B05" w:rsidRPr="008E786F" w:rsidRDefault="00C45B05" w:rsidP="00704534">
      <w:pPr>
        <w:spacing w:after="0" w:line="240" w:lineRule="auto"/>
        <w:ind w:right="-76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я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е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</w:t>
      </w:r>
      <w:r w:rsidRPr="008E78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14:paraId="4D979F66" w14:textId="77777777" w:rsidR="00704534" w:rsidRPr="00411FD4" w:rsidRDefault="00704534" w:rsidP="00704534">
      <w:pPr>
        <w:spacing w:after="0" w:line="240" w:lineRule="auto"/>
        <w:ind w:right="-7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CAF8DA" w14:textId="63C5E268" w:rsidR="00704534" w:rsidRDefault="00255DE9" w:rsidP="0070453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 ведения организациями телерадиовещания</w:t>
      </w:r>
      <w:r w:rsidR="00857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>и редакциями периодических печатных изданий отдельного учета объемов и стоимости бесплатного и платного эфирного времени, бесплатной и платной печатной площади, предоставленных зарегистрированным кан</w:t>
      </w:r>
      <w:r w:rsidR="00E015D0">
        <w:rPr>
          <w:rFonts w:ascii="Times New Roman" w:eastAsia="Times New Roman" w:hAnsi="Times New Roman" w:cs="Times New Roman"/>
          <w:color w:val="000000"/>
          <w:sz w:val="28"/>
          <w:szCs w:val="28"/>
        </w:rPr>
        <w:t>дидатам</w:t>
      </w:r>
      <w:r w:rsidR="00977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3E0D" w:rsidRPr="00EF3E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проведении </w:t>
      </w:r>
      <w:r w:rsidR="00EF3E0D" w:rsidRPr="00EF3E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выборов в органы местного самоуправления на территории Светлоярского муниципального района Волгоградской области</w:t>
      </w:r>
      <w:r w:rsidR="00EF3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№1).</w:t>
      </w:r>
    </w:p>
    <w:p w14:paraId="21B99325" w14:textId="277E3C73" w:rsidR="00255DE9" w:rsidRDefault="008F206F" w:rsidP="0070453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формы ведения организациями, осуществляющими выпуск средств массовой информации, отдельного учета объемов и стоимости бесплатного и платного эфирного времени и печатной площади, предоставленных зарегистрированным кандидатам</w:t>
      </w:r>
      <w:r w:rsidR="00E0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3E0D" w:rsidRPr="00EF3E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проведении </w:t>
      </w:r>
      <w:r w:rsidR="00EF3E0D" w:rsidRPr="00EF3E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выборов в органы местного самоуправления на территории Светлоярского муниципального района Волгоградской области</w:t>
      </w:r>
      <w:r w:rsidR="00EF3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7013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2</w:t>
      </w:r>
      <w:r w:rsid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74EC503" w14:textId="13E6B174" w:rsidR="00625D99" w:rsidRDefault="00625D99" w:rsidP="008E786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Организации телерадиовещания и редакции периодических печатных изданий (независимо от</w:t>
      </w:r>
      <w:r w:rsidR="00BC7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 собственности), предоставившие зарегистрированным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кандидатам соответственно бесплатное или платное эфирное время   и  бесплатную или платную печатную площадь представляют в территориальную избирательную комиссию 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0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Светлоярско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E0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015D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в соответствии с утвержденными настоящим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постановлением формами не позднее чем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десять дней со дня голосования.</w:t>
      </w:r>
    </w:p>
    <w:p w14:paraId="53E8E45F" w14:textId="5DC5556A" w:rsidR="00625D99" w:rsidRDefault="00625D99" w:rsidP="00704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25D99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8E786F">
        <w:rPr>
          <w:rFonts w:ascii="Times New Roman" w:hAnsi="Times New Roman" w:cs="Times New Roman"/>
          <w:sz w:val="28"/>
          <w:szCs w:val="28"/>
        </w:rPr>
        <w:t xml:space="preserve">настоящее постановление на сайте «Вестник </w:t>
      </w:r>
      <w:r w:rsidR="0055360F">
        <w:rPr>
          <w:rFonts w:ascii="Times New Roman" w:hAnsi="Times New Roman" w:cs="Times New Roman"/>
          <w:sz w:val="28"/>
          <w:szCs w:val="28"/>
        </w:rPr>
        <w:t>и</w:t>
      </w:r>
      <w:r w:rsidR="008E786F">
        <w:rPr>
          <w:rFonts w:ascii="Times New Roman" w:hAnsi="Times New Roman" w:cs="Times New Roman"/>
          <w:sz w:val="28"/>
          <w:szCs w:val="28"/>
        </w:rPr>
        <w:t>збирательн</w:t>
      </w:r>
      <w:r w:rsidR="00EF3E0D">
        <w:rPr>
          <w:rFonts w:ascii="Times New Roman" w:hAnsi="Times New Roman" w:cs="Times New Roman"/>
          <w:sz w:val="28"/>
          <w:szCs w:val="28"/>
        </w:rPr>
        <w:t>ых</w:t>
      </w:r>
      <w:r w:rsidR="008E786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F3E0D">
        <w:rPr>
          <w:rFonts w:ascii="Times New Roman" w:hAnsi="Times New Roman" w:cs="Times New Roman"/>
          <w:sz w:val="28"/>
          <w:szCs w:val="28"/>
        </w:rPr>
        <w:t>й в</w:t>
      </w:r>
      <w:r w:rsidR="008E786F">
        <w:rPr>
          <w:rFonts w:ascii="Times New Roman" w:hAnsi="Times New Roman" w:cs="Times New Roman"/>
          <w:sz w:val="28"/>
          <w:szCs w:val="28"/>
        </w:rPr>
        <w:t xml:space="preserve"> Волгоградской области»</w:t>
      </w:r>
      <w:r w:rsidRPr="00625D99">
        <w:rPr>
          <w:rFonts w:ascii="Times New Roman" w:hAnsi="Times New Roman" w:cs="Times New Roman"/>
          <w:sz w:val="28"/>
          <w:szCs w:val="28"/>
        </w:rPr>
        <w:t>.</w:t>
      </w:r>
    </w:p>
    <w:p w14:paraId="0B43F37C" w14:textId="7F55F661"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45CA4F" w14:textId="02E2A55B" w:rsidR="00061DF0" w:rsidRPr="00061DF0" w:rsidRDefault="00FC3B5E" w:rsidP="00061DF0">
      <w:pPr>
        <w:pStyle w:val="a6"/>
        <w:rPr>
          <w:bCs/>
          <w:noProof/>
          <w:color w:val="000000"/>
          <w:sz w:val="28"/>
          <w:szCs w:val="28"/>
        </w:rPr>
      </w:pPr>
      <w:bookmarkStart w:id="3" w:name="_Hlk73537412"/>
      <w:r>
        <w:rPr>
          <w:bCs/>
          <w:noProof/>
          <w:color w:val="000000"/>
          <w:sz w:val="28"/>
          <w:szCs w:val="28"/>
        </w:rPr>
        <w:t xml:space="preserve">              </w:t>
      </w:r>
      <w:r w:rsidR="00061DF0">
        <w:rPr>
          <w:bCs/>
          <w:noProof/>
          <w:color w:val="000000"/>
          <w:sz w:val="28"/>
          <w:szCs w:val="28"/>
        </w:rPr>
        <w:t xml:space="preserve">  </w:t>
      </w:r>
      <w:r>
        <w:rPr>
          <w:bCs/>
          <w:noProof/>
          <w:color w:val="000000"/>
          <w:sz w:val="28"/>
          <w:szCs w:val="28"/>
        </w:rPr>
        <w:t xml:space="preserve">  </w:t>
      </w:r>
      <w:bookmarkStart w:id="4" w:name="_Hlk104274313"/>
      <w:bookmarkEnd w:id="3"/>
      <w:r w:rsidR="00061DF0" w:rsidRPr="00061DF0">
        <w:rPr>
          <w:bCs/>
          <w:noProof/>
          <w:color w:val="000000"/>
          <w:sz w:val="28"/>
          <w:szCs w:val="28"/>
        </w:rPr>
        <w:t>Председатель</w:t>
      </w:r>
    </w:p>
    <w:p w14:paraId="296F3588" w14:textId="77777777" w:rsidR="00061DF0" w:rsidRPr="00061DF0" w:rsidRDefault="00061DF0" w:rsidP="00061DF0">
      <w:pPr>
        <w:pStyle w:val="a6"/>
        <w:rPr>
          <w:bCs/>
          <w:noProof/>
          <w:color w:val="000000"/>
          <w:sz w:val="28"/>
          <w:szCs w:val="28"/>
        </w:rPr>
      </w:pPr>
      <w:r w:rsidRPr="00061DF0">
        <w:rPr>
          <w:bCs/>
          <w:noProof/>
          <w:color w:val="000000"/>
          <w:sz w:val="28"/>
          <w:szCs w:val="28"/>
        </w:rPr>
        <w:t xml:space="preserve">  территориальной избирательной</w:t>
      </w:r>
    </w:p>
    <w:p w14:paraId="2A656D90" w14:textId="77777777" w:rsidR="00061DF0" w:rsidRPr="00061DF0" w:rsidRDefault="00061DF0" w:rsidP="00061DF0">
      <w:pPr>
        <w:pStyle w:val="a6"/>
        <w:rPr>
          <w:bCs/>
          <w:noProof/>
          <w:color w:val="000000"/>
          <w:sz w:val="28"/>
          <w:szCs w:val="28"/>
        </w:rPr>
      </w:pPr>
      <w:r w:rsidRPr="00061DF0">
        <w:rPr>
          <w:bCs/>
          <w:noProof/>
          <w:color w:val="000000"/>
          <w:sz w:val="28"/>
          <w:szCs w:val="28"/>
        </w:rPr>
        <w:t>комиссии по Светлоярскому району</w:t>
      </w:r>
    </w:p>
    <w:p w14:paraId="1028E7E9" w14:textId="6A20E7A3" w:rsidR="00061DF0" w:rsidRPr="00061DF0" w:rsidRDefault="00061DF0" w:rsidP="00061DF0">
      <w:pPr>
        <w:pStyle w:val="a6"/>
        <w:rPr>
          <w:bCs/>
          <w:noProof/>
          <w:color w:val="000000"/>
          <w:sz w:val="28"/>
          <w:szCs w:val="28"/>
        </w:rPr>
      </w:pPr>
      <w:r w:rsidRPr="00061DF0">
        <w:rPr>
          <w:bCs/>
          <w:noProof/>
          <w:color w:val="000000"/>
          <w:sz w:val="28"/>
          <w:szCs w:val="28"/>
        </w:rPr>
        <w:t xml:space="preserve">          Волгоградской области                                                  </w:t>
      </w:r>
      <w:r w:rsidR="00E238DC">
        <w:rPr>
          <w:bCs/>
          <w:noProof/>
          <w:color w:val="000000"/>
          <w:sz w:val="28"/>
          <w:szCs w:val="28"/>
        </w:rPr>
        <w:t xml:space="preserve"> </w:t>
      </w:r>
      <w:r w:rsidRPr="00061DF0">
        <w:rPr>
          <w:bCs/>
          <w:noProof/>
          <w:color w:val="000000"/>
          <w:sz w:val="28"/>
          <w:szCs w:val="28"/>
        </w:rPr>
        <w:t xml:space="preserve">    А.М. Малхасян</w:t>
      </w:r>
    </w:p>
    <w:p w14:paraId="0C558AC6" w14:textId="77777777" w:rsidR="00061DF0" w:rsidRPr="00061DF0" w:rsidRDefault="00061DF0" w:rsidP="00061DF0">
      <w:pPr>
        <w:pStyle w:val="a6"/>
        <w:rPr>
          <w:bCs/>
          <w:noProof/>
          <w:color w:val="000000"/>
          <w:sz w:val="28"/>
          <w:szCs w:val="28"/>
        </w:rPr>
      </w:pPr>
    </w:p>
    <w:p w14:paraId="48B97917" w14:textId="77777777" w:rsidR="00061DF0" w:rsidRPr="00061DF0" w:rsidRDefault="00061DF0" w:rsidP="00061DF0">
      <w:pPr>
        <w:pStyle w:val="a6"/>
        <w:rPr>
          <w:bCs/>
          <w:noProof/>
          <w:color w:val="000000"/>
          <w:sz w:val="28"/>
          <w:szCs w:val="28"/>
        </w:rPr>
      </w:pPr>
      <w:r w:rsidRPr="00061DF0">
        <w:rPr>
          <w:bCs/>
          <w:noProof/>
          <w:color w:val="000000"/>
          <w:sz w:val="28"/>
          <w:szCs w:val="28"/>
        </w:rPr>
        <w:tab/>
        <w:t xml:space="preserve">            Секретарь</w:t>
      </w:r>
    </w:p>
    <w:p w14:paraId="0E6732D0" w14:textId="77777777" w:rsidR="00061DF0" w:rsidRPr="00061DF0" w:rsidRDefault="00061DF0" w:rsidP="00061DF0">
      <w:pPr>
        <w:pStyle w:val="a6"/>
        <w:rPr>
          <w:bCs/>
          <w:noProof/>
          <w:color w:val="000000"/>
          <w:sz w:val="28"/>
          <w:szCs w:val="28"/>
        </w:rPr>
      </w:pPr>
      <w:r w:rsidRPr="00061DF0">
        <w:rPr>
          <w:bCs/>
          <w:noProof/>
          <w:color w:val="000000"/>
          <w:sz w:val="28"/>
          <w:szCs w:val="28"/>
        </w:rPr>
        <w:t xml:space="preserve">  территориальной избирательной</w:t>
      </w:r>
    </w:p>
    <w:p w14:paraId="281505AB" w14:textId="77777777" w:rsidR="00061DF0" w:rsidRPr="00061DF0" w:rsidRDefault="00061DF0" w:rsidP="00061DF0">
      <w:pPr>
        <w:pStyle w:val="a6"/>
        <w:rPr>
          <w:bCs/>
          <w:noProof/>
          <w:color w:val="000000"/>
          <w:sz w:val="28"/>
          <w:szCs w:val="28"/>
        </w:rPr>
      </w:pPr>
      <w:r w:rsidRPr="00061DF0">
        <w:rPr>
          <w:bCs/>
          <w:noProof/>
          <w:color w:val="000000"/>
          <w:sz w:val="28"/>
          <w:szCs w:val="28"/>
        </w:rPr>
        <w:t>комиссии по Светлоярскому району</w:t>
      </w:r>
    </w:p>
    <w:p w14:paraId="49873C20" w14:textId="39281DBF" w:rsidR="00061DF0" w:rsidRPr="00061DF0" w:rsidRDefault="00061DF0" w:rsidP="00061DF0">
      <w:pPr>
        <w:pStyle w:val="a6"/>
        <w:rPr>
          <w:bCs/>
          <w:noProof/>
          <w:color w:val="000000"/>
          <w:sz w:val="28"/>
          <w:szCs w:val="28"/>
        </w:rPr>
      </w:pPr>
      <w:r w:rsidRPr="00061DF0">
        <w:rPr>
          <w:bCs/>
          <w:noProof/>
          <w:color w:val="000000"/>
          <w:sz w:val="28"/>
          <w:szCs w:val="28"/>
        </w:rPr>
        <w:t xml:space="preserve">          Волгоградской области                                                         А.А. Зарезина</w:t>
      </w:r>
    </w:p>
    <w:bookmarkEnd w:id="4"/>
    <w:p w14:paraId="1FD9F2FB" w14:textId="641A6AA5" w:rsidR="00FC3B5E" w:rsidRDefault="00FC3B5E" w:rsidP="00061DF0">
      <w:pPr>
        <w:pStyle w:val="a6"/>
        <w:rPr>
          <w:color w:val="000000"/>
        </w:rPr>
      </w:pPr>
    </w:p>
    <w:p w14:paraId="48E09E35" w14:textId="77777777"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224000" w14:textId="77777777"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FE3DA7" w14:textId="77777777"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902109" w14:textId="77777777"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50295D" w14:textId="77777777"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4FBF7C" w14:textId="77777777"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71C4B3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93D9E6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1B2259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018958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FEED14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D9F8B3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26BC1A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0AF974" w14:textId="77777777" w:rsidR="00D42DF5" w:rsidRDefault="00D42DF5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109FF9" w14:textId="7FA89FDA" w:rsidR="00D42DF5" w:rsidRDefault="00D42DF5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096436" w14:textId="1A562264" w:rsidR="00FC3B5E" w:rsidRDefault="00FC3B5E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227B3" w14:textId="4BEE4FA0" w:rsidR="00FC3B5E" w:rsidRDefault="00FC3B5E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71967B" w14:textId="77777777" w:rsidR="00061DF0" w:rsidRDefault="00061DF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7ED849" w14:textId="77777777" w:rsidR="00FC3B5E" w:rsidRDefault="00FC3B5E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D5DC37" w14:textId="77777777" w:rsidR="004A0DB6" w:rsidRDefault="004A0DB6" w:rsidP="004A0DB6">
      <w:pPr>
        <w:pStyle w:val="ConsPlusNormal"/>
        <w:widowControl/>
        <w:ind w:left="4320"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326DEBC5" w14:textId="6BCF4A09" w:rsidR="004A0DB6" w:rsidRDefault="004A0DB6" w:rsidP="004A0DB6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постановлением территориальной избирательной комиссии  </w:t>
      </w:r>
      <w:r w:rsidR="00FC3B5E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Светлоярско</w:t>
      </w:r>
      <w:r w:rsidR="00FC3B5E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район</w:t>
      </w:r>
      <w:r w:rsidR="00FC3B5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,   Волгоградской области</w:t>
      </w:r>
    </w:p>
    <w:p w14:paraId="3DFAAA7A" w14:textId="2DBC719E" w:rsidR="004A0DB6" w:rsidRDefault="004A0DB6" w:rsidP="004A0DB6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 w:rsidRPr="00C250F7">
        <w:rPr>
          <w:rFonts w:ascii="Times New Roman" w:hAnsi="Times New Roman" w:cs="Times New Roman"/>
        </w:rPr>
        <w:t xml:space="preserve">от </w:t>
      </w:r>
      <w:r w:rsidR="00EF3E0D">
        <w:rPr>
          <w:rFonts w:ascii="Times New Roman" w:hAnsi="Times New Roman" w:cs="Times New Roman"/>
        </w:rPr>
        <w:t>1</w:t>
      </w:r>
      <w:r w:rsidR="00061DF0">
        <w:rPr>
          <w:rFonts w:ascii="Times New Roman" w:hAnsi="Times New Roman" w:cs="Times New Roman"/>
        </w:rPr>
        <w:t>1</w:t>
      </w:r>
      <w:r w:rsidRPr="00C250F7">
        <w:rPr>
          <w:rFonts w:ascii="Times New Roman" w:hAnsi="Times New Roman" w:cs="Times New Roman"/>
        </w:rPr>
        <w:t xml:space="preserve"> </w:t>
      </w:r>
      <w:r w:rsidR="00EF3E0D">
        <w:rPr>
          <w:rFonts w:ascii="Times New Roman" w:hAnsi="Times New Roman" w:cs="Times New Roman"/>
        </w:rPr>
        <w:t>январ</w:t>
      </w:r>
      <w:r w:rsidRPr="00C250F7">
        <w:rPr>
          <w:rFonts w:ascii="Times New Roman" w:hAnsi="Times New Roman" w:cs="Times New Roman"/>
        </w:rPr>
        <w:t>я 20</w:t>
      </w:r>
      <w:r w:rsidR="00C250F7">
        <w:rPr>
          <w:rFonts w:ascii="Times New Roman" w:hAnsi="Times New Roman" w:cs="Times New Roman"/>
        </w:rPr>
        <w:t>2</w:t>
      </w:r>
      <w:r w:rsidR="00EF3E0D">
        <w:rPr>
          <w:rFonts w:ascii="Times New Roman" w:hAnsi="Times New Roman" w:cs="Times New Roman"/>
        </w:rPr>
        <w:t>3</w:t>
      </w:r>
      <w:r w:rsidRPr="00C250F7">
        <w:rPr>
          <w:rFonts w:ascii="Times New Roman" w:hAnsi="Times New Roman" w:cs="Times New Roman"/>
        </w:rPr>
        <w:t xml:space="preserve"> года № </w:t>
      </w:r>
      <w:r w:rsidR="003F2D8B">
        <w:rPr>
          <w:rFonts w:ascii="Times New Roman" w:hAnsi="Times New Roman" w:cs="Times New Roman"/>
        </w:rPr>
        <w:t>25</w:t>
      </w:r>
      <w:r w:rsidR="00C250F7" w:rsidRPr="003F2D8B">
        <w:rPr>
          <w:rFonts w:ascii="Times New Roman" w:hAnsi="Times New Roman" w:cs="Times New Roman"/>
        </w:rPr>
        <w:t>/</w:t>
      </w:r>
      <w:r w:rsidR="003F2D8B">
        <w:rPr>
          <w:rFonts w:ascii="Times New Roman" w:hAnsi="Times New Roman" w:cs="Times New Roman"/>
        </w:rPr>
        <w:t>160</w:t>
      </w:r>
    </w:p>
    <w:p w14:paraId="546ACFDA" w14:textId="77777777" w:rsidR="004A0DB6" w:rsidRDefault="004A0DB6" w:rsidP="004A0DB6">
      <w:pPr>
        <w:pStyle w:val="ConsPlusNormal"/>
        <w:widowControl/>
        <w:ind w:left="4320" w:firstLine="540"/>
        <w:jc w:val="center"/>
        <w:rPr>
          <w:rFonts w:ascii="Times New Roman" w:hAnsi="Times New Roman" w:cs="Times New Roman"/>
        </w:rPr>
      </w:pPr>
    </w:p>
    <w:p w14:paraId="20B4CD9E" w14:textId="77777777" w:rsidR="004A0DB6" w:rsidRDefault="004A0DB6" w:rsidP="004A0DB6">
      <w:pPr>
        <w:spacing w:before="100" w:beforeAutospacing="1"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7"/>
        </w:rPr>
      </w:pPr>
    </w:p>
    <w:p w14:paraId="5340DDB2" w14:textId="77777777" w:rsidR="004A0DB6" w:rsidRDefault="004A0DB6" w:rsidP="004A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Порядок  </w:t>
      </w:r>
    </w:p>
    <w:p w14:paraId="7AC1162B" w14:textId="631AED45" w:rsidR="004A0DB6" w:rsidRDefault="004A0DB6" w:rsidP="004A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ведения организациями телерадиовещания</w:t>
      </w:r>
      <w:bookmarkStart w:id="5" w:name="YANDEX_48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и редакциями периодических печатных изданий отдельного учета объемов и </w:t>
      </w:r>
      <w:r w:rsidR="00FC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тоимости</w:t>
      </w:r>
      <w:bookmarkStart w:id="6" w:name="YANDEX_53"/>
      <w:bookmarkEnd w:id="6"/>
      <w:r w:rsidR="00FC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бесплатного</w:t>
      </w:r>
      <w:bookmarkStart w:id="7" w:name="YANDEX_54"/>
      <w:bookmarkEnd w:id="7"/>
      <w:r w:rsidR="00FC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платног</w:t>
      </w:r>
      <w:r w:rsidR="00B855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bookmarkStart w:id="8" w:name="YANDEX_55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эфирного </w:t>
      </w:r>
      <w:bookmarkStart w:id="9" w:name="YANDEX_56"/>
      <w:bookmarkEnd w:id="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времени, </w:t>
      </w:r>
      <w:bookmarkStart w:id="10" w:name="YANDEX_57"/>
      <w:bookmarkEnd w:id="10"/>
      <w:r w:rsidR="00FC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бесплатной  </w:t>
      </w:r>
      <w:bookmarkStart w:id="11" w:name="YANDEX_58"/>
      <w:bookmarkEnd w:id="1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и  платной печатной площади, предоставленных зарегистрированным кандидатам, избирательным объединениям, зарегистрировавшим списки кандидатов </w:t>
      </w:r>
      <w:r w:rsidR="00EF3E0D" w:rsidRPr="00255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 проведении </w:t>
      </w:r>
      <w:r w:rsidR="00EF3E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выборов в органы местного самоуправления на территории Светлоярского муниципального района Волгоградской области</w:t>
      </w:r>
    </w:p>
    <w:p w14:paraId="5C7C7751" w14:textId="77777777" w:rsidR="004A0DB6" w:rsidRDefault="004A0DB6" w:rsidP="004A0D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FA3678" w14:textId="2C2195AF" w:rsidR="004A0DB6" w:rsidRDefault="004A0DB6" w:rsidP="004A0D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Настоящий</w:t>
      </w:r>
      <w:bookmarkStart w:id="12" w:name="YANDEX_59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 ведения организациями телерадиовещания </w:t>
      </w:r>
      <w:bookmarkStart w:id="13" w:name="YANDEX_60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редакциями периодических печатных изданий (независимо от </w:t>
      </w:r>
      <w:bookmarkStart w:id="14" w:name="YANDEX_61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 собственности)</w:t>
      </w:r>
      <w:bookmarkStart w:id="15" w:name="YANDEX_62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отдельного </w:t>
      </w:r>
      <w:bookmarkStart w:id="16" w:name="YANDEX_63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учета объемов и  стоимости </w:t>
      </w:r>
      <w:bookmarkStart w:id="17" w:name="YANDEX_66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бесплатного</w:t>
      </w:r>
      <w:bookmarkStart w:id="18" w:name="YANDEX_67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платного </w:t>
      </w:r>
      <w:bookmarkStart w:id="19" w:name="YANDEX_68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эфирного </w:t>
      </w:r>
      <w:bookmarkStart w:id="20" w:name="YANDEX_69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времени, </w:t>
      </w:r>
      <w:bookmarkStart w:id="21" w:name="YANDEX_70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бесплатной </w:t>
      </w:r>
      <w:bookmarkStart w:id="22" w:name="YANDEX_71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платной печатной площади, предоставленных зарегистрированным кандидатам </w:t>
      </w:r>
      <w:r w:rsidR="00EF3E0D" w:rsidRPr="00EF3E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проведении </w:t>
      </w:r>
      <w:r w:rsidR="00EF3E0D" w:rsidRPr="00EF3E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выборов в органы местного самоуправления на территории Светлоярского муниципального района Волгоградской области</w:t>
      </w:r>
      <w:r w:rsidR="00EF3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3" w:name="YANDEX_72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Порядок) распространяется на все организации телерадиовещания </w:t>
      </w:r>
      <w:bookmarkStart w:id="24" w:name="YANDEX_73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редакции периодических печатных изданий, осуществляющих выпуск средств массовой информации (далее – организации, осуществляющие выпуск средств массовой информации), предоставляющих </w:t>
      </w:r>
      <w:bookmarkStart w:id="25" w:name="YANDEX_74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бесплатное</w:t>
      </w:r>
      <w:bookmarkStart w:id="26" w:name="YANDEX_75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платное </w:t>
      </w:r>
      <w:bookmarkStart w:id="27" w:name="YANDEX_76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эфирное </w:t>
      </w:r>
      <w:bookmarkStart w:id="28" w:name="YANDEX_77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время, </w:t>
      </w:r>
      <w:bookmarkStart w:id="29" w:name="YANDEX_78"/>
      <w:bookmarkEnd w:id="2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бесплатную</w:t>
      </w:r>
      <w:bookmarkStart w:id="30" w:name="YANDEX_79"/>
      <w:bookmarkEnd w:id="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платную печатную площадь зарегистрированным кандидатам </w:t>
      </w:r>
      <w:r w:rsidR="00EF3E0D" w:rsidRPr="00EF3E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проведении </w:t>
      </w:r>
      <w:r w:rsidR="00EF3E0D" w:rsidRPr="00EF3E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выборов в органы местного самоуправления на территории Светлоярского муниципального района Волгоградской области</w:t>
      </w:r>
      <w:r w:rsidR="00EF3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предвыборной агитации в период избирательной кампании.  </w:t>
      </w:r>
    </w:p>
    <w:p w14:paraId="73085D7A" w14:textId="77777777" w:rsidR="004A0DB6" w:rsidRDefault="004A0DB6" w:rsidP="004A0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Предоставление</w:t>
      </w:r>
      <w:bookmarkStart w:id="31" w:name="YANDEX_80"/>
      <w:bookmarkEnd w:id="3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бесплатного </w:t>
      </w:r>
      <w:bookmarkStart w:id="32" w:name="YANDEX_81"/>
      <w:bookmarkEnd w:id="3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платного </w:t>
      </w:r>
      <w:bookmarkStart w:id="33" w:name="YANDEX_82"/>
      <w:bookmarkEnd w:id="3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эфирного </w:t>
      </w:r>
      <w:bookmarkStart w:id="34" w:name="YANDEX_83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времени, </w:t>
      </w:r>
      <w:bookmarkStart w:id="35" w:name="YANDEX_84"/>
      <w:bookmarkEnd w:id="3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бесплатной </w:t>
      </w:r>
      <w:bookmarkStart w:id="36" w:name="YANDEX_85"/>
      <w:bookmarkEnd w:id="3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платной печатной площади для проведения предвыборной агитации, производится в соответствии с договором, заключенным в письменной </w:t>
      </w:r>
      <w:bookmarkStart w:id="37" w:name="YANDEX_86"/>
      <w:bookmarkEnd w:id="3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между организациями, осуществляющими выпуск средств массовой информации </w:t>
      </w:r>
      <w:bookmarkStart w:id="38" w:name="YANDEX_87"/>
      <w:bookmarkEnd w:id="3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кандидатом. </w:t>
      </w:r>
    </w:p>
    <w:p w14:paraId="22F700E4" w14:textId="0BB27B24" w:rsidR="004A0DB6" w:rsidRDefault="004A0DB6" w:rsidP="004A0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Организации, осуществляющие выпуск средств массовой информации, ведут </w:t>
      </w:r>
      <w:bookmarkStart w:id="39" w:name="YANDEX_88"/>
      <w:bookmarkEnd w:id="3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отдельный</w:t>
      </w:r>
      <w:bookmarkStart w:id="40" w:name="YANDEX_89"/>
      <w:bookmarkEnd w:id="4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</w:t>
      </w:r>
      <w:bookmarkStart w:id="41" w:name="YANDEX_90"/>
      <w:bookmarkEnd w:id="4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объемов</w:t>
      </w:r>
      <w:bookmarkStart w:id="42" w:name="YANDEX_91"/>
      <w:bookmarkEnd w:id="4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стоимости </w:t>
      </w:r>
      <w:bookmarkStart w:id="43" w:name="YANDEX_92"/>
      <w:bookmarkEnd w:id="4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бесплатного</w:t>
      </w:r>
      <w:bookmarkStart w:id="44" w:name="YANDEX_93"/>
      <w:bookmarkEnd w:id="4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платного</w:t>
      </w:r>
      <w:bookmarkStart w:id="45" w:name="YANDEX_94"/>
      <w:bookmarkEnd w:id="4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эфирного</w:t>
      </w:r>
      <w:bookmarkStart w:id="46" w:name="YANDEX_95"/>
      <w:bookmarkEnd w:id="4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времени, </w:t>
      </w:r>
      <w:bookmarkStart w:id="47" w:name="YANDEX_96"/>
      <w:bookmarkEnd w:id="4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бесплатной  </w:t>
      </w:r>
      <w:bookmarkStart w:id="48" w:name="YANDEX_97"/>
      <w:bookmarkEnd w:id="4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 платной печатной площади, предоставляемых для проведения предвыборной агитации, по</w:t>
      </w:r>
      <w:bookmarkStart w:id="49" w:name="YANDEX_98"/>
      <w:bookmarkEnd w:id="4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формам, установленным настоящим постановлением (приложение № 2 - 5 к настоящему постановлению).</w:t>
      </w:r>
    </w:p>
    <w:p w14:paraId="78E9F022" w14:textId="17131E80" w:rsidR="004A0DB6" w:rsidRDefault="004A0DB6" w:rsidP="004A0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Организации, осуществляющие выпуск средств массовой информации, предоставляют данные</w:t>
      </w:r>
      <w:bookmarkStart w:id="50" w:name="YANDEX_99"/>
      <w:bookmarkEnd w:id="5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учета по</w:t>
      </w:r>
      <w:bookmarkStart w:id="51" w:name="YANDEX_100"/>
      <w:bookmarkEnd w:id="5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формам согласно приложению № 2 - 5 к настоящему постановлению в территориальную избирательную комиссию 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Светлоярско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>у Волгоградской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AE493A" w14:textId="5C9490D3" w:rsidR="004A0DB6" w:rsidRDefault="004A0DB6" w:rsidP="004A0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Вышеуказанные </w:t>
      </w:r>
      <w:bookmarkStart w:id="52" w:name="YANDEX_101"/>
      <w:bookmarkEnd w:id="5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формы  ведения организациями телерадиовещания </w:t>
      </w:r>
      <w:bookmarkStart w:id="53" w:name="YANDEX_102"/>
      <w:bookmarkEnd w:id="5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  редакциями периодических печатных изданий </w:t>
      </w:r>
      <w:bookmarkStart w:id="54" w:name="YANDEX_103"/>
      <w:bookmarkEnd w:id="5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отдельного  </w:t>
      </w:r>
      <w:bookmarkStart w:id="55" w:name="YANDEX_104"/>
      <w:bookmarkEnd w:id="5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учета  </w:t>
      </w:r>
      <w:bookmarkStart w:id="56" w:name="YANDEX_105"/>
      <w:bookmarkEnd w:id="5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объемов  </w:t>
      </w:r>
      <w:bookmarkStart w:id="57" w:name="YANDEX_106"/>
      <w:bookmarkEnd w:id="5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  стоимости </w:t>
      </w:r>
      <w:bookmarkStart w:id="58" w:name="YANDEX_107"/>
      <w:bookmarkEnd w:id="5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бесплатного  </w:t>
      </w:r>
      <w:bookmarkStart w:id="59" w:name="YANDEX_108"/>
      <w:bookmarkEnd w:id="5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  платного </w:t>
      </w:r>
      <w:bookmarkStart w:id="60" w:name="YANDEX_109"/>
      <w:bookmarkEnd w:id="6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эфирного  </w:t>
      </w:r>
      <w:bookmarkStart w:id="61" w:name="YANDEX_110"/>
      <w:bookmarkEnd w:id="6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времени, </w:t>
      </w:r>
      <w:bookmarkStart w:id="62" w:name="YANDEX_111"/>
      <w:bookmarkEnd w:id="6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бесплатной  </w:t>
      </w:r>
      <w:bookmarkStart w:id="63" w:name="YANDEX_112"/>
      <w:bookmarkEnd w:id="6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  платной печатной площади, предоставленных зарегистрированным кандидатам </w:t>
      </w:r>
      <w:r w:rsidR="00EF3E0D" w:rsidRPr="00EF3E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проведении </w:t>
      </w:r>
      <w:r w:rsidR="00EF3E0D" w:rsidRPr="00EF3E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выборов в органы местного самоуправления на территории Светлоярского муниципального района Волгоградской области</w:t>
      </w:r>
      <w:r w:rsidR="00EF3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предоставляются организациями, осуществляющими выпуск средств массовой информации, не позднее чем через десять дней со дня голосования.</w:t>
      </w:r>
    </w:p>
    <w:p w14:paraId="563C2018" w14:textId="77777777" w:rsidR="004A0DB6" w:rsidRDefault="004A0DB6" w:rsidP="004A0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A81361" w14:textId="77777777" w:rsidR="004A0DB6" w:rsidRDefault="004A0DB6" w:rsidP="004A0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9FC6832" w14:textId="77777777" w:rsidR="004A0DB6" w:rsidRDefault="004A0DB6" w:rsidP="004A0DB6">
      <w:pPr>
        <w:spacing w:after="0" w:line="240" w:lineRule="auto"/>
      </w:pPr>
    </w:p>
    <w:p w14:paraId="43363EF3" w14:textId="77777777" w:rsidR="004A0DB6" w:rsidRDefault="004A0DB6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19C2A0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4C3F80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2D075D" w14:textId="77777777" w:rsidR="004A0DB6" w:rsidRDefault="004A0DB6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8049EA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A0424B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1BF823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0B15BB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D778E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F06D83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A5F5DC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D5C666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2909DA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6BBF06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8BFFF4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E70503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B827F8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E233CD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EA3017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43BC6B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C39985" w14:textId="77777777" w:rsidR="00FC3B5E" w:rsidRDefault="00FC3B5E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A1E930" w14:textId="77777777" w:rsidR="00D42DF5" w:rsidRDefault="00D42DF5" w:rsidP="005578E9">
      <w:pPr>
        <w:autoSpaceDE w:val="0"/>
        <w:autoSpaceDN w:val="0"/>
        <w:adjustRightInd w:val="0"/>
        <w:spacing w:after="0" w:line="240" w:lineRule="auto"/>
        <w:ind w:left="4320"/>
        <w:jc w:val="center"/>
        <w:outlineLvl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87B979F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center"/>
        <w:outlineLvl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Приложение № 2 </w:t>
      </w:r>
    </w:p>
    <w:p w14:paraId="6874B003" w14:textId="37F0C405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Утверждено постановлением территориальной избирательной комиссии </w:t>
      </w:r>
      <w:r w:rsidR="00FC3B5E">
        <w:rPr>
          <w:rFonts w:ascii="Times New Roman" w:eastAsia="SimSun" w:hAnsi="Times New Roman" w:cs="Times New Roman"/>
          <w:sz w:val="20"/>
          <w:szCs w:val="20"/>
          <w:lang w:eastAsia="zh-CN"/>
        </w:rPr>
        <w:t>по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Светлоярско</w:t>
      </w:r>
      <w:r w:rsidR="00FC3B5E">
        <w:rPr>
          <w:rFonts w:ascii="Times New Roman" w:eastAsia="SimSun" w:hAnsi="Times New Roman" w:cs="Times New Roman"/>
          <w:sz w:val="20"/>
          <w:szCs w:val="20"/>
          <w:lang w:eastAsia="zh-CN"/>
        </w:rPr>
        <w:t>му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район</w:t>
      </w:r>
      <w:r w:rsidR="00FC3B5E">
        <w:rPr>
          <w:rFonts w:ascii="Times New Roman" w:eastAsia="SimSun" w:hAnsi="Times New Roman" w:cs="Times New Roman"/>
          <w:sz w:val="20"/>
          <w:szCs w:val="20"/>
          <w:lang w:eastAsia="zh-CN"/>
        </w:rPr>
        <w:t>у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>,   Волгоградской области</w:t>
      </w:r>
    </w:p>
    <w:p w14:paraId="592ABB1D" w14:textId="05441340" w:rsidR="00E238DC" w:rsidRDefault="00E238DC" w:rsidP="00E238DC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 w:rsidRPr="00C250F7">
        <w:rPr>
          <w:rFonts w:ascii="Times New Roman" w:hAnsi="Times New Roman" w:cs="Times New Roman"/>
        </w:rPr>
        <w:t xml:space="preserve">от </w:t>
      </w:r>
      <w:r w:rsidR="00EF3E0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C250F7">
        <w:rPr>
          <w:rFonts w:ascii="Times New Roman" w:hAnsi="Times New Roman" w:cs="Times New Roman"/>
        </w:rPr>
        <w:t xml:space="preserve"> </w:t>
      </w:r>
      <w:r w:rsidR="00EF3E0D">
        <w:rPr>
          <w:rFonts w:ascii="Times New Roman" w:hAnsi="Times New Roman" w:cs="Times New Roman"/>
        </w:rPr>
        <w:t>январ</w:t>
      </w:r>
      <w:r w:rsidRPr="00C250F7">
        <w:rPr>
          <w:rFonts w:ascii="Times New Roman" w:hAnsi="Times New Roman" w:cs="Times New Roman"/>
        </w:rPr>
        <w:t>я 20</w:t>
      </w:r>
      <w:r>
        <w:rPr>
          <w:rFonts w:ascii="Times New Roman" w:hAnsi="Times New Roman" w:cs="Times New Roman"/>
        </w:rPr>
        <w:t>2</w:t>
      </w:r>
      <w:r w:rsidR="00EF3E0D">
        <w:rPr>
          <w:rFonts w:ascii="Times New Roman" w:hAnsi="Times New Roman" w:cs="Times New Roman"/>
        </w:rPr>
        <w:t>3</w:t>
      </w:r>
      <w:r w:rsidRPr="00C250F7">
        <w:rPr>
          <w:rFonts w:ascii="Times New Roman" w:hAnsi="Times New Roman" w:cs="Times New Roman"/>
        </w:rPr>
        <w:t xml:space="preserve"> года № </w:t>
      </w:r>
      <w:r w:rsidR="003F2D8B">
        <w:rPr>
          <w:rFonts w:ascii="Times New Roman" w:hAnsi="Times New Roman" w:cs="Times New Roman"/>
        </w:rPr>
        <w:t>25</w:t>
      </w:r>
      <w:r w:rsidRPr="003F2D8B">
        <w:rPr>
          <w:rFonts w:ascii="Times New Roman" w:hAnsi="Times New Roman" w:cs="Times New Roman"/>
        </w:rPr>
        <w:t>/</w:t>
      </w:r>
      <w:r w:rsidR="003F2D8B">
        <w:rPr>
          <w:rFonts w:ascii="Times New Roman" w:hAnsi="Times New Roman" w:cs="Times New Roman"/>
        </w:rPr>
        <w:t>160</w:t>
      </w:r>
    </w:p>
    <w:p w14:paraId="63C11246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 w:firstLine="54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0E70144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 w:firstLine="54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9284E84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 w:firstLine="54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A58FC5D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 w:firstLine="540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22D65BFF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5578E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СВОДНЫЕ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5578E9" w:rsidRPr="005578E9" w14:paraId="0D161035" w14:textId="77777777" w:rsidTr="002E15C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9401C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об объемах и стоимости </w:t>
            </w:r>
            <w:r w:rsidRPr="00EF3E0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эфирного времени</w:t>
            </w: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, бесплатно предоставленного</w:t>
            </w:r>
          </w:p>
        </w:tc>
      </w:tr>
      <w:tr w:rsidR="005578E9" w:rsidRPr="005578E9" w14:paraId="052B18B1" w14:textId="77777777" w:rsidTr="002E15C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888F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61780835" w14:textId="77777777" w:rsidTr="002E15C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5EF12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(наименование организации телерадиовещания)</w:t>
            </w:r>
          </w:p>
          <w:p w14:paraId="6A8DEADD" w14:textId="7F645D16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зарегистрированным кандидатам </w:t>
            </w:r>
            <w:r w:rsidR="00EF3E0D" w:rsidRPr="00EF3E0D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zh-CN"/>
              </w:rPr>
              <w:t xml:space="preserve">при проведении </w:t>
            </w:r>
            <w:r w:rsidR="00EF3E0D" w:rsidRPr="00EF3E0D">
              <w:rPr>
                <w:rFonts w:ascii="Times New Roman" w:eastAsia="SimSun" w:hAnsi="Times New Roman" w:cs="Times New Roman"/>
                <w:bCs/>
                <w:iCs/>
                <w:sz w:val="26"/>
                <w:szCs w:val="26"/>
                <w:lang w:eastAsia="zh-CN"/>
              </w:rPr>
              <w:t>выборов в органы местного самоуправления на территории Светлоярского муниципального района Волгоградской области</w:t>
            </w: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578E9" w:rsidRPr="005578E9" w14:paraId="2A475372" w14:textId="77777777" w:rsidTr="002E15C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54DFD6F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0D590459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B088C32" w14:textId="7976631E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578E9">
        <w:rPr>
          <w:rFonts w:ascii="Times New Roman" w:eastAsia="SimSun" w:hAnsi="Times New Roman" w:cs="Times New Roman"/>
          <w:sz w:val="26"/>
          <w:szCs w:val="26"/>
          <w:lang w:eastAsia="zh-CN"/>
        </w:rPr>
        <w:t>По состоянию на "__" _______ 20</w:t>
      </w:r>
      <w:r w:rsidR="00FC3B5E"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  <w:r w:rsidR="00EF3E0D">
        <w:rPr>
          <w:rFonts w:ascii="Times New Roman" w:eastAsia="SimSun" w:hAnsi="Times New Roman" w:cs="Times New Roman"/>
          <w:sz w:val="26"/>
          <w:szCs w:val="26"/>
          <w:lang w:eastAsia="zh-CN"/>
        </w:rPr>
        <w:t>3</w:t>
      </w:r>
      <w:r w:rsidRPr="005578E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</w:t>
      </w:r>
    </w:p>
    <w:p w14:paraId="01F7270B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46"/>
        <w:gridCol w:w="994"/>
        <w:gridCol w:w="1699"/>
        <w:gridCol w:w="1843"/>
        <w:gridCol w:w="1559"/>
      </w:tblGrid>
      <w:tr w:rsidR="005578E9" w:rsidRPr="005578E9" w14:paraId="71E823BE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926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№</w:t>
            </w:r>
          </w:p>
          <w:p w14:paraId="2E7A8F9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EB8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ФИО кандидата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DE7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Форма </w:t>
            </w:r>
            <w:proofErr w:type="spellStart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предвы</w:t>
            </w:r>
            <w:proofErr w:type="spellEnd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-борной агитации &lt;1&gt;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6EC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Дата и время выхода в эфир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C8D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Объем фактически предоставленного эфирного времени, сек.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276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Стоимость фактически предоставленного эфирного времени,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C78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Дата и номер заключения договора &lt;2&gt;</w:t>
            </w:r>
          </w:p>
        </w:tc>
      </w:tr>
      <w:tr w:rsidR="005578E9" w:rsidRPr="005578E9" w14:paraId="0BBA2426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20B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ED8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9D1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82A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488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694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60D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7</w:t>
            </w:r>
          </w:p>
        </w:tc>
      </w:tr>
      <w:tr w:rsidR="005578E9" w:rsidRPr="005578E9" w14:paraId="28C9CD13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8BE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50A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D4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C5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2F4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09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1E1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7CA95FDE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0E8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DC2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 &lt;3&gt;: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D9B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573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CE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0E7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D16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641075FC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20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B65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8A0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785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E80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47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047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4FEDA002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25F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E09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469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00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01C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A88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3BF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6B2FAB36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588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DB4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477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52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0A8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E8A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31A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08D3E4D0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00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53B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DB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DB4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0B1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10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C2F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5A8F3FB9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B9E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CC6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8FA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5D8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C5C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26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6C8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448C7D64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CB32F5B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12CA194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83F9DB6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86"/>
        <w:gridCol w:w="527"/>
        <w:gridCol w:w="1590"/>
        <w:gridCol w:w="554"/>
        <w:gridCol w:w="1406"/>
        <w:gridCol w:w="475"/>
        <w:gridCol w:w="2090"/>
      </w:tblGrid>
      <w:tr w:rsidR="005578E9" w:rsidRPr="005578E9" w14:paraId="54C0D9EA" w14:textId="77777777" w:rsidTr="002E15C2">
        <w:tc>
          <w:tcPr>
            <w:tcW w:w="2808" w:type="dxa"/>
            <w:hideMark/>
          </w:tcPr>
          <w:p w14:paraId="0B91F4A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Руководитель </w:t>
            </w:r>
          </w:p>
          <w:p w14:paraId="7963AAF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организации телерадиовещания</w:t>
            </w:r>
          </w:p>
        </w:tc>
        <w:tc>
          <w:tcPr>
            <w:tcW w:w="540" w:type="dxa"/>
          </w:tcPr>
          <w:p w14:paraId="7FA1DE8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3C2E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</w:tcPr>
          <w:p w14:paraId="5FB9FA1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CA8F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6" w:type="dxa"/>
          </w:tcPr>
          <w:p w14:paraId="6CAAC65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739C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2A761133" w14:textId="77777777" w:rsidTr="002E15C2">
        <w:tc>
          <w:tcPr>
            <w:tcW w:w="2808" w:type="dxa"/>
          </w:tcPr>
          <w:p w14:paraId="0574D6A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</w:tcPr>
          <w:p w14:paraId="6E5A923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A7220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540" w:type="dxa"/>
          </w:tcPr>
          <w:p w14:paraId="5DD0C08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77DDE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486" w:type="dxa"/>
          </w:tcPr>
          <w:p w14:paraId="0D88CA5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C7939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738F0131" w14:textId="77777777" w:rsidTr="002E15C2">
        <w:tc>
          <w:tcPr>
            <w:tcW w:w="2808" w:type="dxa"/>
          </w:tcPr>
          <w:p w14:paraId="0E7EA95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</w:tcPr>
          <w:p w14:paraId="2C336A5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14:paraId="4B8254A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</w:tcPr>
          <w:p w14:paraId="61F58EF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</w:tcPr>
          <w:p w14:paraId="247A517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6" w:type="dxa"/>
          </w:tcPr>
          <w:p w14:paraId="0394948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</w:tcPr>
          <w:p w14:paraId="7613E04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1A04082C" w14:textId="77777777" w:rsidTr="002E15C2">
        <w:tc>
          <w:tcPr>
            <w:tcW w:w="2808" w:type="dxa"/>
            <w:hideMark/>
          </w:tcPr>
          <w:p w14:paraId="502D9E1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Главный бухгалтер организации</w:t>
            </w:r>
          </w:p>
          <w:p w14:paraId="011620B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телерадиовещания</w:t>
            </w:r>
          </w:p>
        </w:tc>
        <w:tc>
          <w:tcPr>
            <w:tcW w:w="540" w:type="dxa"/>
          </w:tcPr>
          <w:p w14:paraId="48F0B4F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C187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</w:tcPr>
          <w:p w14:paraId="4923684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3ED2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6" w:type="dxa"/>
          </w:tcPr>
          <w:p w14:paraId="0A8D624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F524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3BAFF615" w14:textId="77777777" w:rsidTr="002E15C2">
        <w:tc>
          <w:tcPr>
            <w:tcW w:w="2808" w:type="dxa"/>
          </w:tcPr>
          <w:p w14:paraId="27BA311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</w:tcPr>
          <w:p w14:paraId="2CF90BA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41D60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540" w:type="dxa"/>
          </w:tcPr>
          <w:p w14:paraId="1DBC666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5FB1E03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45F3E43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87E9D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486" w:type="dxa"/>
          </w:tcPr>
          <w:p w14:paraId="5122328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F9F81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4494F296" w14:textId="77777777" w:rsidTr="002E15C2">
        <w:tc>
          <w:tcPr>
            <w:tcW w:w="2808" w:type="dxa"/>
          </w:tcPr>
          <w:p w14:paraId="6880480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</w:tcPr>
          <w:p w14:paraId="1C587B4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14:paraId="097D3B5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hideMark/>
          </w:tcPr>
          <w:p w14:paraId="245B34F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М.П.</w:t>
            </w:r>
          </w:p>
        </w:tc>
        <w:tc>
          <w:tcPr>
            <w:tcW w:w="1440" w:type="dxa"/>
          </w:tcPr>
          <w:p w14:paraId="5A0B4A2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7E27DDD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6" w:type="dxa"/>
          </w:tcPr>
          <w:p w14:paraId="5A76FCC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</w:tcPr>
          <w:p w14:paraId="21CCB05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212B3232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FA93C53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&lt;1&gt; Формы предвыборной агитации: дебаты, дискуссия, "круглый стол", интервью, выступление, телеочерк, видеофильм, иные не запрещенные законом формы.</w:t>
      </w:r>
    </w:p>
    <w:p w14:paraId="0A7C1A6A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&lt;2&gt; Дополнительно указывается пункт договора, устанавливающий обязательства по возмещению стоимости бесплатно предоставленного эфирного времени.</w:t>
      </w:r>
    </w:p>
    <w:p w14:paraId="560E1B50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&lt;3&gt;Заполняется  по каждому кандидату</w:t>
      </w:r>
    </w:p>
    <w:p w14:paraId="763ABEDA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46B89586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  <w:sectPr w:rsidR="005578E9" w:rsidRPr="005578E9" w:rsidSect="00E238DC">
          <w:pgSz w:w="11906" w:h="16838"/>
          <w:pgMar w:top="567" w:right="851" w:bottom="567" w:left="1843" w:header="709" w:footer="709" w:gutter="0"/>
          <w:cols w:space="720"/>
        </w:sectPr>
      </w:pPr>
    </w:p>
    <w:p w14:paraId="324D17E9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right"/>
        <w:outlineLvl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>Приложение № 3</w:t>
      </w:r>
    </w:p>
    <w:p w14:paraId="529B2481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>Утверждено постановлением территориальной избирательной</w:t>
      </w:r>
    </w:p>
    <w:p w14:paraId="700AC808" w14:textId="5B9BEA0D" w:rsidR="00FC3B5E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комиссии  </w:t>
      </w:r>
      <w:r w:rsidR="00FC3B5E">
        <w:rPr>
          <w:rFonts w:ascii="Times New Roman" w:eastAsia="SimSun" w:hAnsi="Times New Roman" w:cs="Times New Roman"/>
          <w:sz w:val="20"/>
          <w:szCs w:val="20"/>
          <w:lang w:eastAsia="zh-CN"/>
        </w:rPr>
        <w:t>по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Светлоярско</w:t>
      </w:r>
      <w:r w:rsidR="00FC3B5E">
        <w:rPr>
          <w:rFonts w:ascii="Times New Roman" w:eastAsia="SimSun" w:hAnsi="Times New Roman" w:cs="Times New Roman"/>
          <w:sz w:val="20"/>
          <w:szCs w:val="20"/>
          <w:lang w:eastAsia="zh-CN"/>
        </w:rPr>
        <w:t>му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район</w:t>
      </w:r>
      <w:r w:rsidR="00B64CA3">
        <w:rPr>
          <w:rFonts w:ascii="Times New Roman" w:eastAsia="SimSun" w:hAnsi="Times New Roman" w:cs="Times New Roman"/>
          <w:sz w:val="20"/>
          <w:szCs w:val="20"/>
          <w:lang w:eastAsia="zh-CN"/>
        </w:rPr>
        <w:t>у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Волгоградской</w:t>
      </w:r>
    </w:p>
    <w:p w14:paraId="4FD9EF43" w14:textId="0BF2187A" w:rsidR="00E238DC" w:rsidRDefault="00FC3B5E" w:rsidP="00E238DC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5578E9" w:rsidRPr="005578E9">
        <w:rPr>
          <w:rFonts w:ascii="Times New Roman" w:hAnsi="Times New Roman" w:cs="Times New Roman"/>
        </w:rPr>
        <w:t xml:space="preserve"> области  </w:t>
      </w:r>
      <w:r w:rsidR="00E238DC" w:rsidRPr="00C250F7">
        <w:rPr>
          <w:rFonts w:ascii="Times New Roman" w:hAnsi="Times New Roman" w:cs="Times New Roman"/>
        </w:rPr>
        <w:t xml:space="preserve">от </w:t>
      </w:r>
      <w:r w:rsidR="00EF3E0D">
        <w:rPr>
          <w:rFonts w:ascii="Times New Roman" w:hAnsi="Times New Roman" w:cs="Times New Roman"/>
        </w:rPr>
        <w:t>1</w:t>
      </w:r>
      <w:r w:rsidR="00E238DC">
        <w:rPr>
          <w:rFonts w:ascii="Times New Roman" w:hAnsi="Times New Roman" w:cs="Times New Roman"/>
        </w:rPr>
        <w:t>1</w:t>
      </w:r>
      <w:r w:rsidR="00E238DC" w:rsidRPr="00C250F7">
        <w:rPr>
          <w:rFonts w:ascii="Times New Roman" w:hAnsi="Times New Roman" w:cs="Times New Roman"/>
        </w:rPr>
        <w:t xml:space="preserve"> </w:t>
      </w:r>
      <w:r w:rsidR="00EF3E0D">
        <w:rPr>
          <w:rFonts w:ascii="Times New Roman" w:hAnsi="Times New Roman" w:cs="Times New Roman"/>
        </w:rPr>
        <w:t>январ</w:t>
      </w:r>
      <w:r w:rsidR="00E238DC" w:rsidRPr="00C250F7">
        <w:rPr>
          <w:rFonts w:ascii="Times New Roman" w:hAnsi="Times New Roman" w:cs="Times New Roman"/>
        </w:rPr>
        <w:t>я 20</w:t>
      </w:r>
      <w:r w:rsidR="00E238DC">
        <w:rPr>
          <w:rFonts w:ascii="Times New Roman" w:hAnsi="Times New Roman" w:cs="Times New Roman"/>
        </w:rPr>
        <w:t>2</w:t>
      </w:r>
      <w:r w:rsidR="00EF3E0D">
        <w:rPr>
          <w:rFonts w:ascii="Times New Roman" w:hAnsi="Times New Roman" w:cs="Times New Roman"/>
        </w:rPr>
        <w:t>3</w:t>
      </w:r>
      <w:r w:rsidR="00E238DC" w:rsidRPr="00C250F7">
        <w:rPr>
          <w:rFonts w:ascii="Times New Roman" w:hAnsi="Times New Roman" w:cs="Times New Roman"/>
        </w:rPr>
        <w:t xml:space="preserve"> года № </w:t>
      </w:r>
      <w:r w:rsidR="003F2D8B">
        <w:rPr>
          <w:rFonts w:ascii="Times New Roman" w:hAnsi="Times New Roman" w:cs="Times New Roman"/>
        </w:rPr>
        <w:t>25</w:t>
      </w:r>
      <w:r w:rsidR="003F2D8B" w:rsidRPr="003F2D8B">
        <w:rPr>
          <w:rFonts w:ascii="Times New Roman" w:hAnsi="Times New Roman" w:cs="Times New Roman"/>
        </w:rPr>
        <w:t>/</w:t>
      </w:r>
      <w:r w:rsidR="003F2D8B">
        <w:rPr>
          <w:rFonts w:ascii="Times New Roman" w:hAnsi="Times New Roman" w:cs="Times New Roman"/>
        </w:rPr>
        <w:t>160</w:t>
      </w:r>
    </w:p>
    <w:p w14:paraId="737CEFAE" w14:textId="76BCB048" w:rsidR="00C250F7" w:rsidRPr="005578E9" w:rsidRDefault="00C250F7" w:rsidP="00C250F7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DD087E7" w14:textId="0A7BAC9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14:paraId="17258D68" w14:textId="3DC8EC44" w:rsidR="005578E9" w:rsidRPr="005578E9" w:rsidRDefault="005578E9" w:rsidP="00E23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5578E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СВОДНЫЕ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8"/>
      </w:tblGrid>
      <w:tr w:rsidR="005578E9" w:rsidRPr="005578E9" w14:paraId="41C798A1" w14:textId="77777777" w:rsidTr="002E15C2">
        <w:tc>
          <w:tcPr>
            <w:tcW w:w="1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E8F9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об объемах и стоимости платного </w:t>
            </w:r>
            <w:r w:rsidRPr="00EF3E0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эфирного времени</w:t>
            </w: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, предоставленного</w:t>
            </w:r>
          </w:p>
        </w:tc>
      </w:tr>
      <w:tr w:rsidR="005578E9" w:rsidRPr="005578E9" w14:paraId="5CCF1AFB" w14:textId="77777777" w:rsidTr="002E15C2">
        <w:tc>
          <w:tcPr>
            <w:tcW w:w="1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72D3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056AFC30" w14:textId="77777777" w:rsidTr="002E15C2">
        <w:tc>
          <w:tcPr>
            <w:tcW w:w="139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4AF44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(наименование организации телерадиовещания)</w:t>
            </w:r>
          </w:p>
          <w:p w14:paraId="26898974" w14:textId="2067D770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зарегистрированным кандидатам </w:t>
            </w:r>
            <w:r w:rsidR="00EF3E0D" w:rsidRPr="00EF3E0D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zh-CN"/>
              </w:rPr>
              <w:t xml:space="preserve">при проведении </w:t>
            </w:r>
            <w:r w:rsidR="00EF3E0D" w:rsidRPr="00EF3E0D">
              <w:rPr>
                <w:rFonts w:ascii="Times New Roman" w:eastAsia="SimSun" w:hAnsi="Times New Roman" w:cs="Times New Roman"/>
                <w:bCs/>
                <w:iCs/>
                <w:sz w:val="26"/>
                <w:szCs w:val="26"/>
                <w:lang w:eastAsia="zh-CN"/>
              </w:rPr>
              <w:t>выборов в органы местного самоуправления на территории Светлоярского муниципального района Волгоградской области</w:t>
            </w:r>
          </w:p>
        </w:tc>
      </w:tr>
    </w:tbl>
    <w:p w14:paraId="74597721" w14:textId="2C57FFB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578E9">
        <w:rPr>
          <w:rFonts w:ascii="Times New Roman" w:eastAsia="SimSun" w:hAnsi="Times New Roman" w:cs="Times New Roman"/>
          <w:sz w:val="26"/>
          <w:szCs w:val="26"/>
          <w:lang w:eastAsia="zh-CN"/>
        </w:rPr>
        <w:t>По состоянию на "__" ________ 20</w:t>
      </w:r>
      <w:r w:rsidR="00B64CA3"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  <w:r w:rsidR="00EF3E0D">
        <w:rPr>
          <w:rFonts w:ascii="Times New Roman" w:eastAsia="SimSun" w:hAnsi="Times New Roman" w:cs="Times New Roman"/>
          <w:sz w:val="26"/>
          <w:szCs w:val="26"/>
          <w:lang w:eastAsia="zh-CN"/>
        </w:rPr>
        <w:t>3</w:t>
      </w:r>
      <w:r w:rsidRPr="005578E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</w:t>
      </w:r>
    </w:p>
    <w:p w14:paraId="273C27F3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800"/>
        <w:gridCol w:w="1620"/>
        <w:gridCol w:w="1800"/>
        <w:gridCol w:w="1728"/>
        <w:gridCol w:w="1604"/>
        <w:gridCol w:w="1996"/>
      </w:tblGrid>
      <w:tr w:rsidR="005578E9" w:rsidRPr="005578E9" w14:paraId="5B20CCFA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4B9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№</w:t>
            </w:r>
          </w:p>
          <w:p w14:paraId="16C220E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E14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ФИО кандидата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571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Форма предвыборной агитации, дата и время выхода в эфир&lt;1&gt;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534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Объем фактически предоставленного эфирного времени, сек.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FA21" w14:textId="77777777" w:rsidR="005578E9" w:rsidRPr="005578E9" w:rsidRDefault="005578E9" w:rsidP="005578E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hAnsi="Times New Roman" w:cs="Times New Roman"/>
                <w:sz w:val="20"/>
                <w:szCs w:val="20"/>
              </w:rPr>
              <w:t>Стоимость фактически предоставленного эфирного времени,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78F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Наименование плательщика, его банковские реквизиты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5F5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Документ, подтверждающий оплату (дата и номер платежного поручения)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7A2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Основания платежа (дата заключения и номер договора, номер счета)</w:t>
            </w:r>
          </w:p>
        </w:tc>
      </w:tr>
      <w:tr w:rsidR="005578E9" w:rsidRPr="005578E9" w14:paraId="59298B45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8B3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2C4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65F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35B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221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B52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3F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BC1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7</w:t>
            </w:r>
          </w:p>
        </w:tc>
      </w:tr>
      <w:tr w:rsidR="005578E9" w:rsidRPr="005578E9" w14:paraId="6C4E369E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AE2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9BF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C9A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96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55D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9EC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F0D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73A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0C486901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40E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171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 &lt;2&gt;: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46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38C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6F6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7EB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49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DC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6FB7956C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F73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1CF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2DD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91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0D9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1D9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70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33F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5269AEAC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326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FE5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467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602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B99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E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163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DC0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0C73EE21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CF0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2C5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FBA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DF8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12A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9E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977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98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2E8D9A4F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194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252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5A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953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23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7D4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EBF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D5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1EDF3C2A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B2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822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FF5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790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0C3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3BF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D78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58C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7513D79E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080"/>
        <w:gridCol w:w="2160"/>
        <w:gridCol w:w="1260"/>
        <w:gridCol w:w="1620"/>
        <w:gridCol w:w="1260"/>
        <w:gridCol w:w="2880"/>
      </w:tblGrid>
      <w:tr w:rsidR="005578E9" w:rsidRPr="005578E9" w14:paraId="544F17FB" w14:textId="77777777" w:rsidTr="002E15C2">
        <w:tc>
          <w:tcPr>
            <w:tcW w:w="4248" w:type="dxa"/>
            <w:hideMark/>
          </w:tcPr>
          <w:p w14:paraId="1543C9B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Руководитель </w:t>
            </w:r>
          </w:p>
          <w:p w14:paraId="649EABD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организации телерадиовещания</w:t>
            </w:r>
          </w:p>
        </w:tc>
        <w:tc>
          <w:tcPr>
            <w:tcW w:w="1080" w:type="dxa"/>
          </w:tcPr>
          <w:p w14:paraId="3632B3E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BFD6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</w:tcPr>
          <w:p w14:paraId="7CA6495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95DE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</w:tcPr>
          <w:p w14:paraId="0974877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EAA1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0DB8791D" w14:textId="77777777" w:rsidTr="002E15C2">
        <w:tc>
          <w:tcPr>
            <w:tcW w:w="4248" w:type="dxa"/>
          </w:tcPr>
          <w:p w14:paraId="7957CEC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</w:tcPr>
          <w:p w14:paraId="38A5676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7D185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1260" w:type="dxa"/>
          </w:tcPr>
          <w:p w14:paraId="261C6CD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896C9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1260" w:type="dxa"/>
          </w:tcPr>
          <w:p w14:paraId="5218DFC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4DFB9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78C896A7" w14:textId="77777777" w:rsidTr="002E15C2">
        <w:tc>
          <w:tcPr>
            <w:tcW w:w="4248" w:type="dxa"/>
            <w:hideMark/>
          </w:tcPr>
          <w:p w14:paraId="790B110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Главный бухгалтер организации</w:t>
            </w:r>
          </w:p>
          <w:p w14:paraId="3899C61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телерадиовещания</w:t>
            </w:r>
          </w:p>
        </w:tc>
        <w:tc>
          <w:tcPr>
            <w:tcW w:w="1080" w:type="dxa"/>
          </w:tcPr>
          <w:p w14:paraId="7E5113D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2A40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</w:tcPr>
          <w:p w14:paraId="540C604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5C68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</w:tcPr>
          <w:p w14:paraId="192D066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A5DA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43AF8C34" w14:textId="77777777" w:rsidTr="002E15C2">
        <w:tc>
          <w:tcPr>
            <w:tcW w:w="4248" w:type="dxa"/>
          </w:tcPr>
          <w:p w14:paraId="4248789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</w:tcPr>
          <w:p w14:paraId="7146C5F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258CC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1260" w:type="dxa"/>
          </w:tcPr>
          <w:p w14:paraId="129614B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A6993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1260" w:type="dxa"/>
          </w:tcPr>
          <w:p w14:paraId="6C4F89F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6BFC0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27D4B100" w14:textId="77777777" w:rsidTr="002E15C2">
        <w:tc>
          <w:tcPr>
            <w:tcW w:w="4248" w:type="dxa"/>
          </w:tcPr>
          <w:p w14:paraId="40A2789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</w:tcPr>
          <w:p w14:paraId="33F805B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</w:tcPr>
          <w:p w14:paraId="4CFF989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hideMark/>
          </w:tcPr>
          <w:p w14:paraId="048EB12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М.П.</w:t>
            </w:r>
          </w:p>
        </w:tc>
        <w:tc>
          <w:tcPr>
            <w:tcW w:w="1620" w:type="dxa"/>
          </w:tcPr>
          <w:p w14:paraId="712EF12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</w:tcPr>
          <w:p w14:paraId="30E5F95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</w:tcPr>
          <w:p w14:paraId="019AB9C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259713F6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&lt;1&gt; Формы предвыборной агитации: дебаты, дискуссия, "круглый стол", интервью, выступление, телеочерк, видеофильм, иные не запрещенные законом формы.</w:t>
      </w:r>
    </w:p>
    <w:p w14:paraId="2FE583DF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&lt;2&gt; Заполняется по каждому кандидату</w:t>
      </w:r>
    </w:p>
    <w:p w14:paraId="1300C663" w14:textId="77777777" w:rsidR="005578E9" w:rsidRPr="005578E9" w:rsidRDefault="005578E9" w:rsidP="005578E9">
      <w:pPr>
        <w:spacing w:after="0"/>
        <w:rPr>
          <w:rFonts w:ascii="Times New Roman" w:hAnsi="Times New Roman" w:cs="Times New Roman"/>
          <w:sz w:val="20"/>
          <w:szCs w:val="20"/>
        </w:rPr>
        <w:sectPr w:rsidR="005578E9" w:rsidRPr="005578E9">
          <w:pgSz w:w="16838" w:h="11906" w:orient="landscape"/>
          <w:pgMar w:top="539" w:right="638" w:bottom="719" w:left="1800" w:header="720" w:footer="720" w:gutter="0"/>
          <w:cols w:space="720"/>
        </w:sectPr>
      </w:pPr>
    </w:p>
    <w:p w14:paraId="1FC780EC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center"/>
        <w:outlineLvl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 xml:space="preserve">Приложение № 4 </w:t>
      </w:r>
    </w:p>
    <w:p w14:paraId="43A99B5D" w14:textId="5D781AB4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Утверждено постановлением территориальной избирательной комиссии  </w:t>
      </w:r>
      <w:r w:rsidR="00B64CA3">
        <w:rPr>
          <w:rFonts w:ascii="Times New Roman" w:eastAsia="SimSun" w:hAnsi="Times New Roman" w:cs="Times New Roman"/>
          <w:sz w:val="20"/>
          <w:szCs w:val="20"/>
          <w:lang w:eastAsia="zh-CN"/>
        </w:rPr>
        <w:t>по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Светлоярско</w:t>
      </w:r>
      <w:r w:rsidR="00B64CA3">
        <w:rPr>
          <w:rFonts w:ascii="Times New Roman" w:eastAsia="SimSun" w:hAnsi="Times New Roman" w:cs="Times New Roman"/>
          <w:sz w:val="20"/>
          <w:szCs w:val="20"/>
          <w:lang w:eastAsia="zh-CN"/>
        </w:rPr>
        <w:t>му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район</w:t>
      </w:r>
      <w:r w:rsidR="00B64CA3">
        <w:rPr>
          <w:rFonts w:ascii="Times New Roman" w:eastAsia="SimSun" w:hAnsi="Times New Roman" w:cs="Times New Roman"/>
          <w:sz w:val="20"/>
          <w:szCs w:val="20"/>
          <w:lang w:eastAsia="zh-CN"/>
        </w:rPr>
        <w:t>у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>,   Волгоградской области</w:t>
      </w:r>
    </w:p>
    <w:p w14:paraId="601CC711" w14:textId="141F436A" w:rsidR="00E238DC" w:rsidRDefault="00E238DC" w:rsidP="00E238DC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 w:rsidRPr="00C250F7">
        <w:rPr>
          <w:rFonts w:ascii="Times New Roman" w:hAnsi="Times New Roman" w:cs="Times New Roman"/>
        </w:rPr>
        <w:t xml:space="preserve">от </w:t>
      </w:r>
      <w:r w:rsidR="00EF3E0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C250F7">
        <w:rPr>
          <w:rFonts w:ascii="Times New Roman" w:hAnsi="Times New Roman" w:cs="Times New Roman"/>
        </w:rPr>
        <w:t xml:space="preserve"> </w:t>
      </w:r>
      <w:r w:rsidR="00EF3E0D">
        <w:rPr>
          <w:rFonts w:ascii="Times New Roman" w:hAnsi="Times New Roman" w:cs="Times New Roman"/>
        </w:rPr>
        <w:t>январ</w:t>
      </w:r>
      <w:r w:rsidRPr="00C250F7">
        <w:rPr>
          <w:rFonts w:ascii="Times New Roman" w:hAnsi="Times New Roman" w:cs="Times New Roman"/>
        </w:rPr>
        <w:t>я 20</w:t>
      </w:r>
      <w:r>
        <w:rPr>
          <w:rFonts w:ascii="Times New Roman" w:hAnsi="Times New Roman" w:cs="Times New Roman"/>
        </w:rPr>
        <w:t>2</w:t>
      </w:r>
      <w:r w:rsidR="00EF3E0D">
        <w:rPr>
          <w:rFonts w:ascii="Times New Roman" w:hAnsi="Times New Roman" w:cs="Times New Roman"/>
        </w:rPr>
        <w:t>3</w:t>
      </w:r>
      <w:r w:rsidRPr="00C250F7">
        <w:rPr>
          <w:rFonts w:ascii="Times New Roman" w:hAnsi="Times New Roman" w:cs="Times New Roman"/>
        </w:rPr>
        <w:t xml:space="preserve"> года № </w:t>
      </w:r>
      <w:r w:rsidR="003F2D8B">
        <w:rPr>
          <w:rFonts w:ascii="Times New Roman" w:hAnsi="Times New Roman" w:cs="Times New Roman"/>
        </w:rPr>
        <w:t>25</w:t>
      </w:r>
      <w:r w:rsidR="003F2D8B" w:rsidRPr="003F2D8B">
        <w:rPr>
          <w:rFonts w:ascii="Times New Roman" w:hAnsi="Times New Roman" w:cs="Times New Roman"/>
        </w:rPr>
        <w:t>/</w:t>
      </w:r>
      <w:r w:rsidR="003F2D8B">
        <w:rPr>
          <w:rFonts w:ascii="Times New Roman" w:hAnsi="Times New Roman" w:cs="Times New Roman"/>
        </w:rPr>
        <w:t>160</w:t>
      </w:r>
    </w:p>
    <w:p w14:paraId="69BB7A6B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</w:t>
      </w:r>
    </w:p>
    <w:p w14:paraId="58544531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 w:firstLine="54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3EF5F57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1294DB9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8975FC4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578E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СВОДНЫЕ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578E9" w:rsidRPr="005578E9" w14:paraId="3B9BF46A" w14:textId="77777777" w:rsidTr="002E15C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1A67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об объемах и стоимости </w:t>
            </w:r>
            <w:r w:rsidRPr="00EF3E0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печатной площади, бесплатно</w:t>
            </w: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предоставленной редакцией</w:t>
            </w:r>
          </w:p>
        </w:tc>
      </w:tr>
      <w:tr w:rsidR="005578E9" w:rsidRPr="005578E9" w14:paraId="36CC53B3" w14:textId="77777777" w:rsidTr="002E15C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C6C1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70B7992F" w14:textId="77777777" w:rsidTr="002E15C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3D89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(наименование периодического печатного издания)</w:t>
            </w:r>
          </w:p>
          <w:p w14:paraId="61F78BB5" w14:textId="785B8921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зарегистрированным кандидатам </w:t>
            </w:r>
            <w:r w:rsidR="00EF3E0D" w:rsidRPr="00EF3E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 проведении </w:t>
            </w:r>
            <w:r w:rsidR="00EF3E0D" w:rsidRPr="00EF3E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выборов в органы местного самоуправления на территории Светлоярского муниципального района Волгоградской области</w:t>
            </w:r>
            <w:r w:rsidR="00EF3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578E9" w:rsidRPr="005578E9" w14:paraId="1EB02F05" w14:textId="77777777" w:rsidTr="002E15C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4E7CA41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6808A7C8" w14:textId="18E40A6F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578E9">
        <w:rPr>
          <w:rFonts w:ascii="Times New Roman" w:eastAsia="SimSun" w:hAnsi="Times New Roman" w:cs="Times New Roman"/>
          <w:sz w:val="26"/>
          <w:szCs w:val="26"/>
          <w:lang w:eastAsia="zh-CN"/>
        </w:rPr>
        <w:t>По состоянию на "__" _________ 20</w:t>
      </w:r>
      <w:r w:rsidR="00B64CA3"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  <w:r w:rsidR="00EF3E0D">
        <w:rPr>
          <w:rFonts w:ascii="Times New Roman" w:eastAsia="SimSun" w:hAnsi="Times New Roman" w:cs="Times New Roman"/>
          <w:sz w:val="26"/>
          <w:szCs w:val="26"/>
          <w:lang w:eastAsia="zh-CN"/>
        </w:rPr>
        <w:t>3</w:t>
      </w:r>
      <w:r w:rsidRPr="005578E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</w:t>
      </w:r>
    </w:p>
    <w:p w14:paraId="2F19A31C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32"/>
        <w:gridCol w:w="1620"/>
        <w:gridCol w:w="1260"/>
        <w:gridCol w:w="1260"/>
        <w:gridCol w:w="1260"/>
        <w:gridCol w:w="900"/>
        <w:gridCol w:w="1260"/>
      </w:tblGrid>
      <w:tr w:rsidR="005578E9" w:rsidRPr="005578E9" w14:paraId="01795A53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41E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№</w:t>
            </w:r>
          </w:p>
          <w:p w14:paraId="7D537DB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2CE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ФИО кандидата,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2FC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5A5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Название </w:t>
            </w:r>
            <w:proofErr w:type="spellStart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предвыбор-ного</w:t>
            </w:r>
            <w:proofErr w:type="spellEnd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агитацион</w:t>
            </w:r>
            <w:proofErr w:type="spellEnd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ного</w:t>
            </w:r>
            <w:proofErr w:type="spellEnd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1AF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Объем </w:t>
            </w:r>
            <w:proofErr w:type="spellStart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факти</w:t>
            </w:r>
            <w:proofErr w:type="spellEnd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-чески </w:t>
            </w:r>
            <w:proofErr w:type="spellStart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предос-тавленной</w:t>
            </w:r>
            <w:proofErr w:type="spellEnd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печатной площади, см</w:t>
            </w:r>
            <w:r w:rsidRPr="005578E9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61A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Стоимость фактически предоставленной печатной площади,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268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Тираж, экз.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802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Дата заключения и номер договора &lt;1&gt;</w:t>
            </w:r>
          </w:p>
        </w:tc>
      </w:tr>
      <w:tr w:rsidR="005578E9" w:rsidRPr="005578E9" w14:paraId="3A14F9A7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C2E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B37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C81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193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AA1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47C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BC4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4DA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7</w:t>
            </w:r>
          </w:p>
        </w:tc>
      </w:tr>
      <w:tr w:rsidR="005578E9" w:rsidRPr="005578E9" w14:paraId="3743A416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4A6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10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722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193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C91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521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3B4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2DD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393A671A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ED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651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Итого &lt;2&gt;: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E83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36F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0D5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FFF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E75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DB2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653848A3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1FC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64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C7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3AA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6BA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FB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63C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9B2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02759926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7FC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40E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527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341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366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51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A30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3D6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3483596B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FC8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A9F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73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1D4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3EE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DF6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B6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1A1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193897AA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23C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753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A1D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2C3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3C2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AB6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AFF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BC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31950227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221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6AD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044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AB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69F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F4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B6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68F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3C805DC5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39A32F9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DA23D37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9762" w:type="dxa"/>
        <w:tblLook w:val="01E0" w:firstRow="1" w:lastRow="1" w:firstColumn="1" w:lastColumn="1" w:noHBand="0" w:noVBand="0"/>
      </w:tblPr>
      <w:tblGrid>
        <w:gridCol w:w="3227"/>
        <w:gridCol w:w="295"/>
        <w:gridCol w:w="1610"/>
        <w:gridCol w:w="601"/>
        <w:gridCol w:w="1428"/>
        <w:gridCol w:w="481"/>
        <w:gridCol w:w="2120"/>
      </w:tblGrid>
      <w:tr w:rsidR="005578E9" w:rsidRPr="005578E9" w14:paraId="0E549D8A" w14:textId="77777777" w:rsidTr="002E15C2">
        <w:tc>
          <w:tcPr>
            <w:tcW w:w="3227" w:type="dxa"/>
            <w:hideMark/>
          </w:tcPr>
          <w:p w14:paraId="0413611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Главный редактор (Руководитель редакции)</w:t>
            </w:r>
          </w:p>
        </w:tc>
        <w:tc>
          <w:tcPr>
            <w:tcW w:w="295" w:type="dxa"/>
          </w:tcPr>
          <w:p w14:paraId="7681725E" w14:textId="77777777" w:rsidR="005578E9" w:rsidRPr="005578E9" w:rsidRDefault="00000000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5D5E714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.85pt;margin-top:26.65pt;width:81pt;height:0;z-index:251659264;mso-position-horizontal-relative:text;mso-position-vertical-relative:text" o:connectortype="straight"/>
              </w:pict>
            </w:r>
          </w:p>
        </w:tc>
        <w:tc>
          <w:tcPr>
            <w:tcW w:w="1610" w:type="dxa"/>
          </w:tcPr>
          <w:p w14:paraId="5F0D825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</w:tcPr>
          <w:p w14:paraId="244F6B07" w14:textId="77777777" w:rsidR="005578E9" w:rsidRPr="005578E9" w:rsidRDefault="00000000" w:rsidP="0055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0B2DB6E0">
                <v:shape id="_x0000_s1027" type="#_x0000_t32" style="position:absolute;left:0;text-align:left;margin-left:19.85pt;margin-top:26.65pt;width:81pt;height:0;z-index:251660288;mso-position-horizontal-relative:text;mso-position-vertical-relative:text" o:connectortype="straight"/>
              </w:pict>
            </w:r>
          </w:p>
        </w:tc>
        <w:tc>
          <w:tcPr>
            <w:tcW w:w="1428" w:type="dxa"/>
          </w:tcPr>
          <w:p w14:paraId="15C9B05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1" w:type="dxa"/>
          </w:tcPr>
          <w:p w14:paraId="757E569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</w:tcPr>
          <w:p w14:paraId="0ACDA58C" w14:textId="77777777" w:rsidR="005578E9" w:rsidRPr="005578E9" w:rsidRDefault="00000000" w:rsidP="0055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73CD5450">
                <v:shape id="_x0000_s1028" type="#_x0000_t32" style="position:absolute;left:0;text-align:left;margin-left:5.35pt;margin-top:26.65pt;width:81pt;height:0;z-index:251661312;mso-position-horizontal-relative:text;mso-position-vertical-relative:text" o:connectortype="straight"/>
              </w:pict>
            </w:r>
          </w:p>
        </w:tc>
      </w:tr>
      <w:tr w:rsidR="005578E9" w:rsidRPr="005578E9" w14:paraId="5DE3FE5C" w14:textId="77777777" w:rsidTr="002E15C2">
        <w:tc>
          <w:tcPr>
            <w:tcW w:w="3227" w:type="dxa"/>
          </w:tcPr>
          <w:p w14:paraId="5F2C7B0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" w:type="dxa"/>
          </w:tcPr>
          <w:p w14:paraId="4878380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hideMark/>
          </w:tcPr>
          <w:p w14:paraId="470A036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601" w:type="dxa"/>
          </w:tcPr>
          <w:p w14:paraId="6631CD0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28" w:type="dxa"/>
            <w:hideMark/>
          </w:tcPr>
          <w:p w14:paraId="1F9459D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481" w:type="dxa"/>
          </w:tcPr>
          <w:p w14:paraId="194873F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  <w:hideMark/>
          </w:tcPr>
          <w:p w14:paraId="0B94934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5B8E4D50" w14:textId="77777777" w:rsidTr="002E15C2">
        <w:tc>
          <w:tcPr>
            <w:tcW w:w="3227" w:type="dxa"/>
          </w:tcPr>
          <w:p w14:paraId="0EA2064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" w:type="dxa"/>
          </w:tcPr>
          <w:p w14:paraId="78D6EEF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14:paraId="689A3D2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</w:tcPr>
          <w:p w14:paraId="0029606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</w:tcPr>
          <w:p w14:paraId="4E63473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1" w:type="dxa"/>
          </w:tcPr>
          <w:p w14:paraId="51AF40D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</w:tcPr>
          <w:p w14:paraId="4B56C9F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3A5E97E1" w14:textId="77777777" w:rsidTr="002E15C2">
        <w:tc>
          <w:tcPr>
            <w:tcW w:w="3227" w:type="dxa"/>
            <w:hideMark/>
          </w:tcPr>
          <w:p w14:paraId="7D38CE5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Главный бухгалтер редакции</w:t>
            </w:r>
          </w:p>
        </w:tc>
        <w:tc>
          <w:tcPr>
            <w:tcW w:w="295" w:type="dxa"/>
          </w:tcPr>
          <w:p w14:paraId="0750454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14:paraId="2D7FA49E" w14:textId="77777777" w:rsidR="005578E9" w:rsidRPr="005578E9" w:rsidRDefault="00000000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27286FF5">
                <v:shape id="_x0000_s1029" type="#_x0000_t32" style="position:absolute;left:0;text-align:left;margin-left:-2.4pt;margin-top:28.1pt;width:81pt;height:0;z-index:251662336;mso-position-horizontal-relative:text;mso-position-vertical-relative:text" o:connectortype="straight"/>
              </w:pict>
            </w:r>
          </w:p>
        </w:tc>
        <w:tc>
          <w:tcPr>
            <w:tcW w:w="601" w:type="dxa"/>
          </w:tcPr>
          <w:p w14:paraId="14DB0EB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</w:tcPr>
          <w:p w14:paraId="32D0BA6E" w14:textId="77777777" w:rsidR="005578E9" w:rsidRPr="005578E9" w:rsidRDefault="00000000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555BDD40">
                <v:shape id="_x0000_s1030" type="#_x0000_t32" style="position:absolute;left:0;text-align:left;margin-left:-4.95pt;margin-top:28.1pt;width:81pt;height:0;z-index:251663360;mso-position-horizontal-relative:text;mso-position-vertical-relative:text" o:connectortype="straight"/>
              </w:pict>
            </w:r>
          </w:p>
        </w:tc>
        <w:tc>
          <w:tcPr>
            <w:tcW w:w="481" w:type="dxa"/>
          </w:tcPr>
          <w:p w14:paraId="0C8CE50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</w:tcPr>
          <w:p w14:paraId="143B19EF" w14:textId="77777777" w:rsidR="005578E9" w:rsidRPr="005578E9" w:rsidRDefault="00000000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4043B286">
                <v:shape id="_x0000_s1031" type="#_x0000_t32" style="position:absolute;left:0;text-align:left;margin-left:5.35pt;margin-top:28.1pt;width:81pt;height:0;z-index:251664384;mso-position-horizontal-relative:text;mso-position-vertical-relative:text" o:connectortype="straight"/>
              </w:pict>
            </w:r>
          </w:p>
        </w:tc>
      </w:tr>
      <w:tr w:rsidR="005578E9" w:rsidRPr="005578E9" w14:paraId="44C217B1" w14:textId="77777777" w:rsidTr="002E15C2">
        <w:tc>
          <w:tcPr>
            <w:tcW w:w="3227" w:type="dxa"/>
          </w:tcPr>
          <w:p w14:paraId="59F5531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" w:type="dxa"/>
          </w:tcPr>
          <w:p w14:paraId="3381E76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hideMark/>
          </w:tcPr>
          <w:p w14:paraId="19976E4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601" w:type="dxa"/>
          </w:tcPr>
          <w:p w14:paraId="616D758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  <w:hideMark/>
          </w:tcPr>
          <w:p w14:paraId="3F43761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481" w:type="dxa"/>
          </w:tcPr>
          <w:p w14:paraId="1A154DD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  <w:hideMark/>
          </w:tcPr>
          <w:p w14:paraId="3E57AE2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575E660E" w14:textId="77777777" w:rsidTr="002E15C2">
        <w:tc>
          <w:tcPr>
            <w:tcW w:w="3227" w:type="dxa"/>
          </w:tcPr>
          <w:p w14:paraId="6513BA3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" w:type="dxa"/>
          </w:tcPr>
          <w:p w14:paraId="40DCA74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14:paraId="6C0B197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  <w:hideMark/>
          </w:tcPr>
          <w:p w14:paraId="00DC40E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14:paraId="1CB17AA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14:paraId="5FBB827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М.П.</w:t>
            </w:r>
          </w:p>
        </w:tc>
        <w:tc>
          <w:tcPr>
            <w:tcW w:w="1428" w:type="dxa"/>
          </w:tcPr>
          <w:p w14:paraId="3788986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0E4BC47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0BBCFEA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6C81CB9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1" w:type="dxa"/>
          </w:tcPr>
          <w:p w14:paraId="4A6D57C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</w:tcPr>
          <w:p w14:paraId="5FCD05A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5B7DFC21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&lt;1&gt; Дополнительно указывается пункт договора, устанавливающий обязательства по возмещению стоимости бесплатно предоставленной печатной площади.</w:t>
      </w:r>
    </w:p>
    <w:p w14:paraId="0B3E5E0D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&lt;2&gt;Заполняется  по каждому кандидату.   </w:t>
      </w:r>
    </w:p>
    <w:p w14:paraId="72AAC6F3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1C9F5B41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  <w:sectPr w:rsidR="005578E9" w:rsidRPr="005578E9">
          <w:pgSz w:w="11906" w:h="16838"/>
          <w:pgMar w:top="1134" w:right="850" w:bottom="1134" w:left="1701" w:header="720" w:footer="720" w:gutter="0"/>
          <w:cols w:space="720"/>
        </w:sectPr>
      </w:pPr>
    </w:p>
    <w:p w14:paraId="287C9392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right"/>
        <w:outlineLvl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>Приложение № 5</w:t>
      </w:r>
    </w:p>
    <w:p w14:paraId="46451140" w14:textId="77777777" w:rsidR="00B64CA3" w:rsidRPr="005578E9" w:rsidRDefault="00B64CA3" w:rsidP="00B64CA3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>Утверждено постановлением территориальной избирательной</w:t>
      </w:r>
    </w:p>
    <w:p w14:paraId="62B3ABB9" w14:textId="77777777" w:rsidR="00B64CA3" w:rsidRDefault="00B64CA3" w:rsidP="00B64CA3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комиссии 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по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Светлоярско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му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район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у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Волгоградской</w:t>
      </w:r>
    </w:p>
    <w:p w14:paraId="67A2F43E" w14:textId="0FEEFA25" w:rsidR="00E238DC" w:rsidRDefault="00B64CA3" w:rsidP="00E238DC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5578E9">
        <w:rPr>
          <w:rFonts w:ascii="Times New Roman" w:hAnsi="Times New Roman" w:cs="Times New Roman"/>
        </w:rPr>
        <w:t xml:space="preserve"> области </w:t>
      </w:r>
      <w:r w:rsidR="00E238DC" w:rsidRPr="00C250F7">
        <w:rPr>
          <w:rFonts w:ascii="Times New Roman" w:hAnsi="Times New Roman" w:cs="Times New Roman"/>
        </w:rPr>
        <w:t xml:space="preserve">от </w:t>
      </w:r>
      <w:r w:rsidR="00EF3E0D">
        <w:rPr>
          <w:rFonts w:ascii="Times New Roman" w:hAnsi="Times New Roman" w:cs="Times New Roman"/>
        </w:rPr>
        <w:t>1</w:t>
      </w:r>
      <w:r w:rsidR="00E238DC">
        <w:rPr>
          <w:rFonts w:ascii="Times New Roman" w:hAnsi="Times New Roman" w:cs="Times New Roman"/>
        </w:rPr>
        <w:t>1</w:t>
      </w:r>
      <w:r w:rsidR="00E238DC" w:rsidRPr="00C250F7">
        <w:rPr>
          <w:rFonts w:ascii="Times New Roman" w:hAnsi="Times New Roman" w:cs="Times New Roman"/>
        </w:rPr>
        <w:t xml:space="preserve"> </w:t>
      </w:r>
      <w:r w:rsidR="00EF3E0D">
        <w:rPr>
          <w:rFonts w:ascii="Times New Roman" w:hAnsi="Times New Roman" w:cs="Times New Roman"/>
        </w:rPr>
        <w:t>январ</w:t>
      </w:r>
      <w:r w:rsidR="00E238DC" w:rsidRPr="00C250F7">
        <w:rPr>
          <w:rFonts w:ascii="Times New Roman" w:hAnsi="Times New Roman" w:cs="Times New Roman"/>
        </w:rPr>
        <w:t>я 20</w:t>
      </w:r>
      <w:r w:rsidR="00E238DC">
        <w:rPr>
          <w:rFonts w:ascii="Times New Roman" w:hAnsi="Times New Roman" w:cs="Times New Roman"/>
        </w:rPr>
        <w:t>2</w:t>
      </w:r>
      <w:r w:rsidR="00EF3E0D">
        <w:rPr>
          <w:rFonts w:ascii="Times New Roman" w:hAnsi="Times New Roman" w:cs="Times New Roman"/>
        </w:rPr>
        <w:t>3</w:t>
      </w:r>
      <w:r w:rsidR="00E238DC" w:rsidRPr="00C250F7">
        <w:rPr>
          <w:rFonts w:ascii="Times New Roman" w:hAnsi="Times New Roman" w:cs="Times New Roman"/>
        </w:rPr>
        <w:t xml:space="preserve"> года № </w:t>
      </w:r>
      <w:r w:rsidR="003F2D8B">
        <w:rPr>
          <w:rFonts w:ascii="Times New Roman" w:hAnsi="Times New Roman" w:cs="Times New Roman"/>
        </w:rPr>
        <w:t>25</w:t>
      </w:r>
      <w:r w:rsidR="003F2D8B" w:rsidRPr="003F2D8B">
        <w:rPr>
          <w:rFonts w:ascii="Times New Roman" w:hAnsi="Times New Roman" w:cs="Times New Roman"/>
        </w:rPr>
        <w:t>/</w:t>
      </w:r>
      <w:r w:rsidR="003F2D8B">
        <w:rPr>
          <w:rFonts w:ascii="Times New Roman" w:hAnsi="Times New Roman" w:cs="Times New Roman"/>
        </w:rPr>
        <w:t>160</w:t>
      </w:r>
    </w:p>
    <w:p w14:paraId="5512C419" w14:textId="78FA36C2" w:rsidR="00C250F7" w:rsidRPr="005578E9" w:rsidRDefault="00E238DC" w:rsidP="00C250F7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14:paraId="373CDE6A" w14:textId="37C15CB8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52D61F9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91462A7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5578E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СВОДНЫЕ СВЕДЕНИЯ </w:t>
      </w: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0"/>
      </w:tblGrid>
      <w:tr w:rsidR="005578E9" w:rsidRPr="005578E9" w14:paraId="7FC31E52" w14:textId="77777777" w:rsidTr="002E15C2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19684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об объемах и стоимости </w:t>
            </w:r>
            <w:r w:rsidRPr="00EF3E0D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платной печатной площади</w:t>
            </w: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, предоставленной редакцией</w:t>
            </w:r>
          </w:p>
        </w:tc>
      </w:tr>
      <w:tr w:rsidR="005578E9" w:rsidRPr="005578E9" w14:paraId="74180F04" w14:textId="77777777" w:rsidTr="002E15C2">
        <w:tc>
          <w:tcPr>
            <w:tcW w:w="14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F338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1D932394" w14:textId="77777777" w:rsidTr="002E15C2">
        <w:tc>
          <w:tcPr>
            <w:tcW w:w="145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04F1F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(наименование периодического печатного издания)</w:t>
            </w:r>
          </w:p>
          <w:p w14:paraId="0AC408D2" w14:textId="4D515DE9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зарегистрированным кандидатам </w:t>
            </w:r>
            <w:r w:rsidR="00EF3E0D" w:rsidRPr="00EF3E0D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zh-CN"/>
              </w:rPr>
              <w:t xml:space="preserve">при проведении </w:t>
            </w:r>
            <w:r w:rsidR="00EF3E0D" w:rsidRPr="00EF3E0D">
              <w:rPr>
                <w:rFonts w:ascii="Times New Roman" w:eastAsia="SimSun" w:hAnsi="Times New Roman" w:cs="Times New Roman"/>
                <w:bCs/>
                <w:iCs/>
                <w:sz w:val="26"/>
                <w:szCs w:val="26"/>
                <w:lang w:eastAsia="zh-CN"/>
              </w:rPr>
              <w:t>выборов в органы местного самоуправления на территории Светлоярского муниципального района Волгоградской области</w:t>
            </w:r>
          </w:p>
        </w:tc>
      </w:tr>
    </w:tbl>
    <w:p w14:paraId="30C89C97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1B2C0CB2" w14:textId="48B58EA4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578E9">
        <w:rPr>
          <w:rFonts w:ascii="Times New Roman" w:eastAsia="SimSun" w:hAnsi="Times New Roman" w:cs="Times New Roman"/>
          <w:sz w:val="26"/>
          <w:szCs w:val="26"/>
          <w:lang w:eastAsia="zh-CN"/>
        </w:rPr>
        <w:t>По состоянию на "__" ________ 20</w:t>
      </w:r>
      <w:r w:rsidR="00DC7B52"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  <w:r w:rsidR="00EF3E0D">
        <w:rPr>
          <w:rFonts w:ascii="Times New Roman" w:eastAsia="SimSun" w:hAnsi="Times New Roman" w:cs="Times New Roman"/>
          <w:sz w:val="26"/>
          <w:szCs w:val="26"/>
          <w:lang w:eastAsia="zh-CN"/>
        </w:rPr>
        <w:t>3</w:t>
      </w:r>
      <w:r w:rsidRPr="005578E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</w:t>
      </w:r>
    </w:p>
    <w:p w14:paraId="03EFD937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140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97"/>
        <w:gridCol w:w="2126"/>
        <w:gridCol w:w="1701"/>
        <w:gridCol w:w="1843"/>
        <w:gridCol w:w="1134"/>
        <w:gridCol w:w="1559"/>
        <w:gridCol w:w="1560"/>
        <w:gridCol w:w="1701"/>
      </w:tblGrid>
      <w:tr w:rsidR="005578E9" w:rsidRPr="005578E9" w14:paraId="43C83004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D09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№</w:t>
            </w:r>
          </w:p>
          <w:p w14:paraId="208A56B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96F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ФИО кандидата, наименование  единого избирательного округа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CF4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FA1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Объем </w:t>
            </w:r>
          </w:p>
          <w:p w14:paraId="5143C38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фактически предоставленной печатной площади, см</w:t>
            </w:r>
            <w:r w:rsidRPr="005578E9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386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Стоимость фактически предоставленной печатной площади,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10D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Тираж,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521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Наименование плательщика, его банковские реквизиты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CAE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Документ, подтверждающий оплату (дата и номер платежного поручения)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6FC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Основания платежа (дата заключения и номер договора, номер счета) </w:t>
            </w:r>
          </w:p>
        </w:tc>
      </w:tr>
      <w:tr w:rsidR="005578E9" w:rsidRPr="005578E9" w14:paraId="7FF73552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DEC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0DA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907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37A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65B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273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A3D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967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31A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9</w:t>
            </w:r>
          </w:p>
        </w:tc>
      </w:tr>
      <w:tr w:rsidR="005578E9" w:rsidRPr="005578E9" w14:paraId="791BF8E6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755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497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69A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ABB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78D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50E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943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3FC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6C7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35C7E2F7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853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898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Итого &lt;1&gt;: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135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419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B7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588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23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187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A5C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6D76BA4D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A7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8A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DA3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595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FA5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706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856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32A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609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436FFD27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0B5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F94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939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269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AA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916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8D2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4F4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905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004F5D22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1F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9D0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AEA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EA1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DDC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2E1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428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811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3A8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16A8D110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03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470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D91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49B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66E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E0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4F2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30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1CE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656906D0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13928" w:type="dxa"/>
        <w:tblInd w:w="648" w:type="dxa"/>
        <w:tblLook w:val="01E0" w:firstRow="1" w:lastRow="1" w:firstColumn="1" w:lastColumn="1" w:noHBand="0" w:noVBand="0"/>
      </w:tblPr>
      <w:tblGrid>
        <w:gridCol w:w="4280"/>
        <w:gridCol w:w="306"/>
        <w:gridCol w:w="1980"/>
        <w:gridCol w:w="1080"/>
        <w:gridCol w:w="2099"/>
        <w:gridCol w:w="1861"/>
        <w:gridCol w:w="2322"/>
      </w:tblGrid>
      <w:tr w:rsidR="005578E9" w:rsidRPr="005578E9" w14:paraId="22AA718D" w14:textId="77777777" w:rsidTr="002E15C2">
        <w:tc>
          <w:tcPr>
            <w:tcW w:w="4280" w:type="dxa"/>
            <w:hideMark/>
          </w:tcPr>
          <w:p w14:paraId="093735A7" w14:textId="77777777" w:rsidR="005578E9" w:rsidRPr="005578E9" w:rsidRDefault="00000000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6"/>
                <w:szCs w:val="26"/>
              </w:rPr>
              <w:pict w14:anchorId="00248318">
                <v:shape id="_x0000_s1035" type="#_x0000_t32" style="position:absolute;margin-left:172.8pt;margin-top:257.2pt;width:81pt;height:0;z-index:251668480" o:connectortype="straight"/>
              </w:pict>
            </w:r>
            <w:r w:rsidR="005578E9"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Главный редактор (Руководитель редакции)</w:t>
            </w:r>
          </w:p>
        </w:tc>
        <w:tc>
          <w:tcPr>
            <w:tcW w:w="306" w:type="dxa"/>
          </w:tcPr>
          <w:p w14:paraId="2612043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1C385C78" w14:textId="77777777" w:rsidR="005578E9" w:rsidRPr="005578E9" w:rsidRDefault="00000000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13C5DCFA">
                <v:shape id="_x0000_s1036" type="#_x0000_t32" style="position:absolute;left:0;text-align:left;margin-left:5pt;margin-top:29.95pt;width:75.75pt;height:0;z-index:251669504;mso-position-horizontal-relative:text;mso-position-vertical-relative:text" o:connectortype="straight"/>
              </w:pic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28BB3193">
                <v:shape id="_x0000_s1034" type="#_x0000_t32" style="position:absolute;left:0;text-align:left;margin-left:-68.5pt;margin-top:245.2pt;width:81pt;height:0;z-index:251667456;mso-position-horizontal-relative:text;mso-position-vertical-relative:text" o:connectortype="straight"/>
              </w:pic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30699293">
                <v:shape id="_x0000_s1033" type="#_x0000_t32" style="position:absolute;left:0;text-align:left;margin-left:-76pt;margin-top:295.45pt;width:81pt;height:0;z-index:251666432;mso-position-horizontal-relative:text;mso-position-vertical-relative:text" o:connectortype="straight"/>
              </w:pic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5D28E9F7">
                <v:shape id="_x0000_s1032" type="#_x0000_t32" style="position:absolute;left:0;text-align:left;margin-left:-80.5pt;margin-top:233.2pt;width:81pt;height:0;z-index:251665408;mso-position-horizontal-relative:text;mso-position-vertical-relative:text" o:connectortype="straight"/>
              </w:pict>
            </w:r>
          </w:p>
        </w:tc>
        <w:tc>
          <w:tcPr>
            <w:tcW w:w="1080" w:type="dxa"/>
          </w:tcPr>
          <w:p w14:paraId="39401AB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9" w:type="dxa"/>
          </w:tcPr>
          <w:p w14:paraId="6B4CF3DB" w14:textId="77777777" w:rsidR="005578E9" w:rsidRPr="005578E9" w:rsidRDefault="00000000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05A49D66">
                <v:shape id="_x0000_s1037" type="#_x0000_t32" style="position:absolute;left:0;text-align:left;margin-left:7.25pt;margin-top:29.95pt;width:75.75pt;height:0;z-index:251670528;mso-position-horizontal-relative:text;mso-position-vertical-relative:text" o:connectortype="straight"/>
              </w:pict>
            </w:r>
          </w:p>
        </w:tc>
        <w:tc>
          <w:tcPr>
            <w:tcW w:w="1861" w:type="dxa"/>
          </w:tcPr>
          <w:p w14:paraId="0234068F" w14:textId="77777777" w:rsidR="005578E9" w:rsidRPr="005578E9" w:rsidRDefault="00000000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1736FE6A">
                <v:shape id="_x0000_s1038" type="#_x0000_t32" style="position:absolute;left:0;text-align:left;margin-left:83.05pt;margin-top:29.95pt;width:115.5pt;height:0;z-index:251671552;mso-position-horizontal-relative:text;mso-position-vertical-relative:text" o:connectortype="straight"/>
              </w:pict>
            </w:r>
          </w:p>
        </w:tc>
        <w:tc>
          <w:tcPr>
            <w:tcW w:w="2322" w:type="dxa"/>
          </w:tcPr>
          <w:p w14:paraId="20EC41F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66BFB19F" w14:textId="77777777" w:rsidTr="002E15C2">
        <w:tc>
          <w:tcPr>
            <w:tcW w:w="4280" w:type="dxa"/>
          </w:tcPr>
          <w:p w14:paraId="7FD3052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6" w:type="dxa"/>
          </w:tcPr>
          <w:p w14:paraId="5D79048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hideMark/>
          </w:tcPr>
          <w:p w14:paraId="06AF8FC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1080" w:type="dxa"/>
          </w:tcPr>
          <w:p w14:paraId="182B8BE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099" w:type="dxa"/>
            <w:hideMark/>
          </w:tcPr>
          <w:p w14:paraId="59A1EE4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1861" w:type="dxa"/>
          </w:tcPr>
          <w:p w14:paraId="343E4AA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hideMark/>
          </w:tcPr>
          <w:p w14:paraId="54C3632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297A03BB" w14:textId="77777777" w:rsidTr="002E15C2">
        <w:tc>
          <w:tcPr>
            <w:tcW w:w="4280" w:type="dxa"/>
            <w:hideMark/>
          </w:tcPr>
          <w:p w14:paraId="630E148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Главный бухгалтер редакции</w:t>
            </w:r>
          </w:p>
        </w:tc>
        <w:tc>
          <w:tcPr>
            <w:tcW w:w="306" w:type="dxa"/>
          </w:tcPr>
          <w:p w14:paraId="2E364AD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73E31FF4" w14:textId="77777777" w:rsidR="005578E9" w:rsidRPr="005578E9" w:rsidRDefault="00000000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33CAF05D">
                <v:shape id="_x0000_s1039" type="#_x0000_t32" style="position:absolute;left:0;text-align:left;margin-left:5pt;margin-top:15.15pt;width:75.75pt;height:0;z-index:251672576;mso-position-horizontal-relative:text;mso-position-vertical-relative:text" o:connectortype="straight"/>
              </w:pict>
            </w:r>
          </w:p>
        </w:tc>
        <w:tc>
          <w:tcPr>
            <w:tcW w:w="1080" w:type="dxa"/>
          </w:tcPr>
          <w:p w14:paraId="6B4DD6C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9" w:type="dxa"/>
          </w:tcPr>
          <w:p w14:paraId="2434F240" w14:textId="77777777" w:rsidR="005578E9" w:rsidRPr="005578E9" w:rsidRDefault="00000000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0B74010C">
                <v:shape id="_x0000_s1040" type="#_x0000_t32" style="position:absolute;left:0;text-align:left;margin-left:7.25pt;margin-top:15.15pt;width:75.75pt;height:0;z-index:251673600;mso-position-horizontal-relative:text;mso-position-vertical-relative:text" o:connectortype="straight"/>
              </w:pict>
            </w:r>
          </w:p>
        </w:tc>
        <w:tc>
          <w:tcPr>
            <w:tcW w:w="1861" w:type="dxa"/>
          </w:tcPr>
          <w:p w14:paraId="1E3E3B06" w14:textId="77777777" w:rsidR="005578E9" w:rsidRPr="005578E9" w:rsidRDefault="00000000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7C58D3FD">
                <v:shape id="_x0000_s1041" type="#_x0000_t32" style="position:absolute;left:0;text-align:left;margin-left:83.05pt;margin-top:15.15pt;width:115.5pt;height:0;z-index:251674624;mso-position-horizontal-relative:text;mso-position-vertical-relative:text" o:connectortype="straight"/>
              </w:pict>
            </w:r>
          </w:p>
        </w:tc>
        <w:tc>
          <w:tcPr>
            <w:tcW w:w="2322" w:type="dxa"/>
          </w:tcPr>
          <w:p w14:paraId="546B0A6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717CADA4" w14:textId="77777777" w:rsidTr="002E15C2">
        <w:tc>
          <w:tcPr>
            <w:tcW w:w="4280" w:type="dxa"/>
          </w:tcPr>
          <w:p w14:paraId="48EDE44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6" w:type="dxa"/>
          </w:tcPr>
          <w:p w14:paraId="695ADB8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hideMark/>
          </w:tcPr>
          <w:p w14:paraId="5DA5515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1080" w:type="dxa"/>
          </w:tcPr>
          <w:p w14:paraId="2A2E5B6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9" w:type="dxa"/>
            <w:hideMark/>
          </w:tcPr>
          <w:p w14:paraId="4F74A43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1861" w:type="dxa"/>
          </w:tcPr>
          <w:p w14:paraId="48CC446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hideMark/>
          </w:tcPr>
          <w:p w14:paraId="5F699B6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51924D7E" w14:textId="77777777" w:rsidTr="002E15C2">
        <w:tc>
          <w:tcPr>
            <w:tcW w:w="4280" w:type="dxa"/>
          </w:tcPr>
          <w:p w14:paraId="571E4EE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6" w:type="dxa"/>
          </w:tcPr>
          <w:p w14:paraId="40C519E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6480938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hideMark/>
          </w:tcPr>
          <w:p w14:paraId="33A89A9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М.П.</w:t>
            </w:r>
          </w:p>
        </w:tc>
        <w:tc>
          <w:tcPr>
            <w:tcW w:w="2099" w:type="dxa"/>
          </w:tcPr>
          <w:p w14:paraId="663FE9B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61" w:type="dxa"/>
          </w:tcPr>
          <w:p w14:paraId="3CF7427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</w:tcPr>
          <w:p w14:paraId="74BEAA2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74B3C4F2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F976084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&lt;1&gt;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Заполняется по каждому кандидату</w:t>
      </w:r>
    </w:p>
    <w:sectPr w:rsidR="005578E9" w:rsidRPr="005578E9" w:rsidSect="005578E9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B05"/>
    <w:rsid w:val="00060A41"/>
    <w:rsid w:val="00061DF0"/>
    <w:rsid w:val="000F06F6"/>
    <w:rsid w:val="001434C0"/>
    <w:rsid w:val="00176F32"/>
    <w:rsid w:val="001F71C8"/>
    <w:rsid w:val="00255DE9"/>
    <w:rsid w:val="002C2397"/>
    <w:rsid w:val="00366271"/>
    <w:rsid w:val="003770C6"/>
    <w:rsid w:val="003F2D8B"/>
    <w:rsid w:val="00411FD4"/>
    <w:rsid w:val="0041316B"/>
    <w:rsid w:val="004978CE"/>
    <w:rsid w:val="004A0DB6"/>
    <w:rsid w:val="005134CF"/>
    <w:rsid w:val="005327D0"/>
    <w:rsid w:val="00544B54"/>
    <w:rsid w:val="0055360F"/>
    <w:rsid w:val="005578E9"/>
    <w:rsid w:val="005B0A4A"/>
    <w:rsid w:val="005C1C87"/>
    <w:rsid w:val="00625D99"/>
    <w:rsid w:val="00654C0A"/>
    <w:rsid w:val="006A1089"/>
    <w:rsid w:val="006A7EEA"/>
    <w:rsid w:val="00704534"/>
    <w:rsid w:val="007465FC"/>
    <w:rsid w:val="0084271D"/>
    <w:rsid w:val="00857013"/>
    <w:rsid w:val="00877F7D"/>
    <w:rsid w:val="008E786F"/>
    <w:rsid w:val="008F206F"/>
    <w:rsid w:val="0096582C"/>
    <w:rsid w:val="00977DCB"/>
    <w:rsid w:val="009A677F"/>
    <w:rsid w:val="009E13A5"/>
    <w:rsid w:val="009E6575"/>
    <w:rsid w:val="009F0C01"/>
    <w:rsid w:val="00AB069F"/>
    <w:rsid w:val="00AD6320"/>
    <w:rsid w:val="00B05193"/>
    <w:rsid w:val="00B26A4E"/>
    <w:rsid w:val="00B27210"/>
    <w:rsid w:val="00B64CA3"/>
    <w:rsid w:val="00B855E0"/>
    <w:rsid w:val="00BC2CD5"/>
    <w:rsid w:val="00BC724E"/>
    <w:rsid w:val="00BE3E21"/>
    <w:rsid w:val="00C1111D"/>
    <w:rsid w:val="00C250F7"/>
    <w:rsid w:val="00C45B05"/>
    <w:rsid w:val="00CC3430"/>
    <w:rsid w:val="00D42DF5"/>
    <w:rsid w:val="00DC7B52"/>
    <w:rsid w:val="00E015D0"/>
    <w:rsid w:val="00E238DC"/>
    <w:rsid w:val="00E443B8"/>
    <w:rsid w:val="00EF3E0D"/>
    <w:rsid w:val="00F35A20"/>
    <w:rsid w:val="00FC3B5E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_x0000_s1033"/>
        <o:r id="V:Rule4" type="connector" idref="#_x0000_s1032"/>
        <o:r id="V:Rule5" type="connector" idref="#_x0000_s1031"/>
        <o:r id="V:Rule6" type="connector" idref="#_x0000_s1039"/>
        <o:r id="V:Rule7" type="connector" idref="#_x0000_s1026"/>
        <o:r id="V:Rule8" type="connector" idref="#_x0000_s1036"/>
        <o:r id="V:Rule9" type="connector" idref="#_x0000_s1040"/>
        <o:r id="V:Rule10" type="connector" idref="#_x0000_s1030"/>
        <o:r id="V:Rule11" type="connector" idref="#_x0000_s1041"/>
        <o:r id="V:Rule12" type="connector" idref="#_x0000_s1029"/>
        <o:r id="V:Rule13" type="connector" idref="#_x0000_s1028"/>
        <o:r id="V:Rule14" type="connector" idref="#_x0000_s1035"/>
        <o:r id="V:Rule15" type="connector" idref="#_x0000_s1034"/>
        <o:r id="V:Rule16" type="connector" idref="#_x0000_s1027"/>
      </o:rules>
    </o:shapelayout>
  </w:shapeDefaults>
  <w:decimalSymbol w:val=","/>
  <w:listSeparator w:val=";"/>
  <w14:docId w14:val="2FD91FCD"/>
  <w15:docId w15:val="{B38B8592-FE3A-4198-B7E1-4E432220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3B8"/>
  </w:style>
  <w:style w:type="paragraph" w:styleId="9">
    <w:name w:val="heading 9"/>
    <w:basedOn w:val="a"/>
    <w:next w:val="a"/>
    <w:link w:val="90"/>
    <w:semiHidden/>
    <w:unhideWhenUsed/>
    <w:qFormat/>
    <w:rsid w:val="00E015D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B05"/>
    <w:pPr>
      <w:spacing w:before="100" w:beforeAutospacing="1" w:after="115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015D0"/>
    <w:rPr>
      <w:rFonts w:ascii="Arial" w:eastAsia="Times New Roman" w:hAnsi="Arial" w:cs="Arial"/>
    </w:rPr>
  </w:style>
  <w:style w:type="paragraph" w:customStyle="1" w:styleId="a4">
    <w:name w:val="Норм"/>
    <w:basedOn w:val="a"/>
    <w:rsid w:val="00E015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A0D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4A0DB6"/>
    <w:pPr>
      <w:ind w:left="720"/>
      <w:contextualSpacing/>
    </w:pPr>
  </w:style>
  <w:style w:type="paragraph" w:styleId="a6">
    <w:name w:val="No Spacing"/>
    <w:uiPriority w:val="1"/>
    <w:qFormat/>
    <w:rsid w:val="00FC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Алго</Company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</dc:creator>
  <cp:keywords/>
  <dc:description/>
  <cp:lastModifiedBy>Asus</cp:lastModifiedBy>
  <cp:revision>63</cp:revision>
  <cp:lastPrinted>2023-01-10T07:12:00Z</cp:lastPrinted>
  <dcterms:created xsi:type="dcterms:W3CDTF">2012-08-02T04:33:00Z</dcterms:created>
  <dcterms:modified xsi:type="dcterms:W3CDTF">2023-01-12T05:56:00Z</dcterms:modified>
</cp:coreProperties>
</file>