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7C" w:rsidRPr="0065397C" w:rsidRDefault="0065397C" w:rsidP="0065397C">
      <w:pPr>
        <w:shd w:val="clear" w:color="auto" w:fill="FFFFFF"/>
        <w:spacing w:after="121" w:line="240" w:lineRule="auto"/>
        <w:jc w:val="center"/>
        <w:outlineLvl w:val="2"/>
        <w:rPr>
          <w:rFonts w:ascii="Arial" w:eastAsia="Times New Roman" w:hAnsi="Arial" w:cs="Arial"/>
          <w:color w:val="2A5D9C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2A5D9C"/>
          <w:sz w:val="24"/>
          <w:szCs w:val="24"/>
          <w:lang w:eastAsia="ru-RU"/>
        </w:rPr>
        <w:t>Объявление о проведении конкурса на предоставление гранта в форме субсидии организациям территориального общественного самоуправления, реализующим проекты по благоустройству территорий муниципальных образований Светлоярского муниципального района Волгоградской области в 2021 году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Светлоярского муниципального района Волгоградской области объявляет о проведении конкурса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 гранта в форме субсидии организациям территориального общественного самоуправления, реализующим проекты по благоустройству территорий муниципальных образований Светлоярского муниципального района Волгоградской области в 2021 году (</w:t>
      </w:r>
      <w:r w:rsidRPr="00CB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именуется – Конкурс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предоставления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грантов в форме субсидии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 территориального общественного самоуправления, реализующим проекты по благоустройству территорий муниципальных образований Светлоярского муниципального района Волгоградской области в 2021 году (</w:t>
      </w:r>
      <w:r w:rsidRPr="00CB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именуется – Порядок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утвержден постановлением администрации Светлоярского муниципального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йона Волгоградской области от 12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 2021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0E2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609/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утв</w:t>
      </w:r>
      <w:r w:rsid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ерждении Порядка проведения кон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курса на предоставление гранта в форме субсидии организациям территориального общест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венного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 реализу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ющим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благоустройству терри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образований Свет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лоярск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муниципального района Волго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градской области в 2021 году".</w:t>
      </w:r>
      <w:r w:rsidRPr="0065397C">
        <w:rPr>
          <w:rFonts w:ascii="Arial" w:eastAsia="Calibri" w:hAnsi="Arial" w:cs="Arial"/>
          <w:sz w:val="24"/>
          <w:szCs w:val="24"/>
        </w:rPr>
        <w:t xml:space="preserve"> 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Конкурса: администрация Светлоярского муниципального района Волгоградской области</w:t>
      </w:r>
      <w:r w:rsidR="00D012EA" w:rsidRPr="00D012EA">
        <w:t xml:space="preserve"> </w:t>
      </w:r>
      <w:r w:rsidR="00D012EA" w:rsidRPr="00D0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D012EA" w:rsidRPr="00CB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именуется - Администрация</w:t>
      </w:r>
      <w:r w:rsidR="00D012EA" w:rsidRPr="00D0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проведения конкурса с </w:t>
      </w:r>
      <w:r w:rsidR="00157771" w:rsidRPr="00157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CD4955" w:rsidRPr="00157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.04.2021</w:t>
      </w:r>
      <w:r w:rsidRPr="00157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157771" w:rsidRPr="00157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CD4955" w:rsidRPr="00157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.05.2021.</w:t>
      </w:r>
    </w:p>
    <w:p w:rsidR="00FE3BD5" w:rsidRPr="00FE3BD5" w:rsidRDefault="0065397C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Конкурса:  организации ТОС Светлоярского муниципального района, зарегистрированные в качестве юридического лица в установленн</w:t>
      </w:r>
      <w:r w:rsid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федеральным законом порядке.</w:t>
      </w:r>
      <w:r w:rsidR="00FE3BD5" w:rsidRPr="00FE3BD5">
        <w:t xml:space="preserve"> </w:t>
      </w:r>
      <w:r w:rsidR="00FE3BD5"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ТОС, претендующие на получение гранта, на дату, не ранее первого числа месяца, в котором подается заявка на участие в конкурсе, должны соответствовать следующим требованиям:</w:t>
      </w:r>
    </w:p>
    <w:p w:rsidR="00FE3BD5" w:rsidRPr="00FE3BD5" w:rsidRDefault="00FE3BD5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находятся в процессе реорганизации (за исключением реорганизации в форме присоединения к юридическому лицу, явл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яющемуся участником отбо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ра, другого юридического лица), ликвидации,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них не введена про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цедура банкротства, деятельность организ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ТОС не должна быть приоста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новлена в порядке, предусмотренном зако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нодательством Российской Федера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ции;</w:t>
      </w:r>
    </w:p>
    <w:p w:rsidR="00FE3BD5" w:rsidRPr="00FE3BD5" w:rsidRDefault="00FE3BD5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отсутствует неисполненная обязанность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уплате налогов, сборов, стра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BD5" w:rsidRPr="00FE3BD5" w:rsidRDefault="00FE3BD5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просроченная задолженность по возврату в бюдже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Светло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ярского муниципального района Волгоградской области субсидий, бюджетных инвестиций, предоставленных в соответст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правовыми актами Светлояр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района Волгоградской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 а также иная просрочен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(неурегулированная) задолженность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 бюджетом Светлоярского муни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ципального района Волгоградской области; </w:t>
      </w:r>
    </w:p>
    <w:p w:rsidR="00FE3BD5" w:rsidRPr="00FE3BD5" w:rsidRDefault="00FE3BD5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ТОС не должны являть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иностранными юридическими ли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 совокупности превышает 50 процентов;</w:t>
      </w:r>
    </w:p>
    <w:p w:rsidR="00FE3BD5" w:rsidRDefault="00FE3BD5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ТОС не должны получа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средства из бюджета Светлояр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района Волгоградской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бласти на основании иных муни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ципальных правовых актов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цели, установленные</w:t>
      </w:r>
      <w:r w:rsidRPr="00FE3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Порядком.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начала приема за</w:t>
      </w:r>
      <w:r w:rsidR="003C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явок на участие в Конкурсе – </w:t>
      </w:r>
      <w:r w:rsidR="003C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 2021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окончания приема заявок на участие в Конкурсе – </w:t>
      </w:r>
      <w:r w:rsid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 2021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участия в конкурсе организация ТОС представляет в </w:t>
      </w:r>
      <w:r w:rsid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заявку, которая включает в себя следующие документы: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по форме согласно приложению 1 к Порядку;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по форме согласно приложению 2 к Порядку;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выписку из Единого государственного реестра юридических лиц;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справку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не ранее первого числа месяца, в котором подается заявка на участие в конкурсе;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копии учредительных документов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ТОС с внесенными из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менениями и дополнениями, заверенные подпи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сью руководителя (уполномо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ченного представителя) организации ТОС и печатью;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декларацию об отсутствии у органи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зации ТОС просроченной (неурегу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лированной) задолженности по возврату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Светлоярского муниципаль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района Волгоградской области субсид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бюджетных инвестиций, предо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ставленных в соответствии с правовыми актами Светлоярского муниципального района Волгоградской области, а также иной просроченной (неурегулированной) задолженности перед бюджетом Светлоярского муниципального района Волгоградской области по состоянию на дату, не ранее первого числа месяца, в котором подается заявка на</w:t>
      </w:r>
      <w:proofErr w:type="gramEnd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конкурсе, по форме согласно приложению 3 к Порядку;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справку о том, что организация 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 является иностранным юриди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ческим лицом, а также российским юридиче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 лицом, в уставном (складоч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ном) капитале которого доля участия иностранных юридических лиц, местом регистрации которых является государство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территория), включенное в утвер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ждаемый Министерством финансов Рос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 перечень госу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 и территорий, предоставляющих льготный налоговый режим налого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ложения и (или) не предусматривающих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аскрытия и предоставления инфор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 при проведении финансовых</w:t>
      </w:r>
      <w:proofErr w:type="gramEnd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(офшорные зоны), в совокупно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превышает 50 процентов, по форме согласно приложению 4 к Порядку;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согласие на публикацию (размещение) в информационно-телекоммуникационной сети Интернет инфо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рмации об организации ТОС, о по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даваемой организацией ТОС заявке и иной</w:t>
      </w:r>
      <w:r w:rsidR="001C1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информации, связанной с конкур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 по форме согласно приложению 5 к Порядку.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информация (в том числе документы), включенная в состав заявки на участие в конкурсе, содержит персональн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данные, в состав заявки долж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быть включены согласия субъектов этих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анных на их обработку. В против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случае включение в состав заявки на участие в конкурсе информации, </w:t>
      </w:r>
      <w:proofErr w:type="gramStart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со-держащей</w:t>
      </w:r>
      <w:proofErr w:type="gramEnd"/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персональные данные, не допускается.</w:t>
      </w:r>
    </w:p>
    <w:p w:rsidR="000F413D" w:rsidRPr="000F413D" w:rsidRDefault="000F413D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указанные в подпунктах 3, 4, могут быть представлены организацией ТОС в составе заявки по собственной инициативе. В случае 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непредставления документов, указанных в п</w:t>
      </w:r>
      <w:r w:rsidR="000E2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одпунктах 3, 4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двух рабочих дней со дня регистрации заявки запрашивает у соответствующих органов необходимую информацию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E3136" w:rsidRDefault="000E26C5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рганизация ТОС мо</w:t>
      </w:r>
      <w:r w:rsidR="000F413D"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жет представить дополнительные документы и материалы о </w:t>
      </w:r>
      <w:r w:rsid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</w:t>
      </w:r>
      <w:r w:rsidR="000F413D" w:rsidRPr="000F4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ганизации ТОС, в том числе информацию о ранее реализованных программах (проектах).</w:t>
      </w:r>
      <w:r w:rsidR="00D0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5397C" w:rsidRPr="0065397C" w:rsidRDefault="0065397C" w:rsidP="000F413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на участие в </w:t>
      </w:r>
      <w:r w:rsidR="000E2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Конкурсе представляются по формам</w:t>
      </w:r>
      <w:r w:rsidR="00A51C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к данному объявлению),</w:t>
      </w:r>
      <w:r w:rsidR="000E2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утвержденным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Волгоградской области от </w:t>
      </w:r>
      <w:r w:rsidR="000E2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апреля 2021 г. № 609/</w:t>
      </w:r>
      <w:r w:rsidR="00EA2383" w:rsidRPr="00EA2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"Об утверждении Порядка проведения конкурса на предоставление гранта в форме субсидии организациям территориального общественного самоуправления, реализующим проекты по благоустройству территорий муниципальных образований Светлоярского муниципального района Волгоградской области в 2021 году"</w:t>
      </w:r>
      <w:r w:rsidR="00EA2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опубликованном на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65397C" w:rsidRDefault="0065397C" w:rsidP="00FE3B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на участие в Конкурсе представляются в администрацию Светлоярского муниципального района Волгоградской области (</w:t>
      </w:r>
      <w:proofErr w:type="spell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Светлый Яр, ул. Спортивная, д.5, каб.</w:t>
      </w:r>
      <w:r w:rsid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с 08 часов 00 минут до 12 часов 00 минут и с 13 часов 00 минут до 17 часов 00 минут (время московское) с понедельника по пятницу </w:t>
      </w:r>
      <w:r w:rsidR="00A51CB4" w:rsidRPr="00A51C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(либо на электронный адрес</w:t>
      </w:r>
      <w:r w:rsidR="00A51CB4" w:rsidRPr="00A51CB4">
        <w:t xml:space="preserve"> </w:t>
      </w:r>
      <w:r w:rsidR="00A51CB4" w:rsidRPr="00A51CB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butenko@svyar.ru</w:t>
      </w:r>
      <w:r w:rsidR="00A51CB4" w:rsidRPr="00A51C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последующим представлением на бумажном носителе не позднее даты окончания срока приема заявок)</w:t>
      </w:r>
      <w:r w:rsidR="00A51C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направляются почтовым отправлением</w:t>
      </w:r>
      <w:proofErr w:type="gramEnd"/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404171, Волгоградская область, ул. Спортивная, д.</w:t>
      </w:r>
      <w:r w:rsid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1C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61F8" w:rsidRPr="004F61F8" w:rsidRDefault="0065397C" w:rsidP="004F61F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на уча</w:t>
      </w:r>
      <w:r w:rsidR="001C1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стие в Конкурсе, поступившие в А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дминистрацию после </w:t>
      </w:r>
      <w:r w:rsid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мая 2021г</w:t>
      </w:r>
      <w:r w:rsid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r w:rsidR="004F61F8"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том числе по почте согласно входящему почтовому штампу), н</w:t>
      </w:r>
      <w:r w:rsid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регистрируются и к участию в Конкурсе не допускаю</w:t>
      </w:r>
      <w:r w:rsidR="004F61F8"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тся.</w:t>
      </w:r>
    </w:p>
    <w:p w:rsidR="004F61F8" w:rsidRDefault="004F61F8" w:rsidP="004F61F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организация ТОС может подать только одну заявку на участие в конкурсе.</w:t>
      </w:r>
    </w:p>
    <w:p w:rsidR="0038081E" w:rsidRPr="004F61F8" w:rsidRDefault="0038081E" w:rsidP="004F61F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текст заявки не допускается.</w:t>
      </w:r>
    </w:p>
    <w:p w:rsidR="0065397C" w:rsidRPr="0065397C" w:rsidRDefault="004F61F8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на участие в конкурсе может быть отозвана организацией ТОС до окончания срока приема заявок путем направления в </w:t>
      </w:r>
      <w:r w:rsidR="001C1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B0492"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дминистрацию </w:t>
      </w:r>
      <w:r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 обращения. Организация ТОС, отозвавшая заявку,</w:t>
      </w:r>
      <w:r w:rsid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повторно представить за</w:t>
      </w:r>
      <w:r w:rsidRPr="004F6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явку в течение срока их приема.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Контактный телефон для получения консультаций </w:t>
      </w:r>
      <w:r w:rsidR="00380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(разъяснений) 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подготовки заявок на участие в Конкурсе: (84477) 6-21-04</w:t>
      </w:r>
      <w:r w:rsid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C178A" w:rsidRPr="00BC178A">
        <w:t xml:space="preserve"> </w:t>
      </w:r>
      <w:r w:rsidR="00BC178A"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 с 08 часов 00 минут до 12 часов 00 минут и с 13 часов 00 минут до 17 часов 00 минут (время московское) с понедельника по пятницу</w:t>
      </w: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5397C" w:rsidRPr="0065397C" w:rsidRDefault="0065397C" w:rsidP="00FE3B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адрес электронной почты: </w:t>
      </w:r>
      <w:r w:rsidRPr="0065397C">
        <w:rPr>
          <w:rFonts w:ascii="Arial" w:eastAsia="Calibri" w:hAnsi="Arial" w:cs="Arial"/>
          <w:color w:val="000000"/>
          <w:sz w:val="24"/>
          <w:szCs w:val="24"/>
          <w:shd w:val="clear" w:color="auto" w:fill="DCDCDC"/>
        </w:rPr>
        <w:t>butenko@svyar.ru</w:t>
      </w:r>
      <w:r w:rsidRPr="0065397C">
        <w:rPr>
          <w:rFonts w:ascii="Arial" w:eastAsia="Calibri" w:hAnsi="Arial" w:cs="Arial"/>
          <w:sz w:val="24"/>
          <w:szCs w:val="24"/>
        </w:rPr>
        <w:t xml:space="preserve"> </w:t>
      </w:r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предоставления гранта является финансовое обеспечение мероприятий по благоустройству территорий муниципальных образований Светлоярского муниципального района Волгоградской области, проводимых в 2021 году в рамках реализации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программы Светлоярского му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района Волгоградской област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«Развитие и поддержка террито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риального общественного самоуправления на территории Светлоярского муниципального района Волгоградской области на 2021-2023 годы», и достижение целевых показателей, указанных в Программе. </w:t>
      </w:r>
      <w:proofErr w:type="gramEnd"/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организаций ТОС по бл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агоустройству территорий муници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пальных образований Светлоярского муниципального района Волгоградской области  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должны быть направлены на решение конкретных задач в рамках предусмотренных правилами благоустройства территории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тического состояния территории.</w:t>
      </w:r>
      <w:proofErr w:type="gramEnd"/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Приоритетные направления проектов:</w:t>
      </w:r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восстановлению и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хранению памятных мест, мест за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хоронений, ремонту памятников и благоустройству их территорий;</w:t>
      </w:r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благоустройству мест массового пребывания, спортивного и активного отдыха людей;</w:t>
      </w:r>
    </w:p>
    <w:p w:rsidR="007B0492" w:rsidRP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предусматривающие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личное, функциональное или архи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тектурное освещение территории муниципального образования;</w:t>
      </w:r>
    </w:p>
    <w:p w:rsidR="007B0492" w:rsidRDefault="007B0492" w:rsidP="007B04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созданию и содержан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 парковых зон и скверов с эле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ментами благоустройства и ландшафтной организации территории, обесп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ечи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вающих формирование среды с активным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пользованием растительных компо</w:t>
      </w:r>
      <w:r w:rsidRPr="007B0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нентов (озеленение), а также поддержание ранее созданной или изначально существующей природной среды на территории муниципального образования, с учетом системы полива и орошения.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допуске к участию в конкурсе являются: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организации ТОС требованиям к участникам конкурса, уста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новленным пунктом 2.2</w:t>
      </w: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Порядка;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(представление не в полном объеме) документов, предус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мотренных пунктом 2.3</w:t>
      </w: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Порядка.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организацией ТОС заявки и документов требованиям к заявкам участников конкурса, установленным в объявлении о проведении конкурса;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организацией ТОС информации, в том числе информации о месте нахождения и адресе юридического лица;</w:t>
      </w:r>
    </w:p>
    <w:p w:rsidR="00BC178A" w:rsidRP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заявки организацией ТОС 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даты и (или) времени, опреде</w:t>
      </w:r>
      <w:r w:rsidRPr="00BC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для подачи заявок.</w:t>
      </w:r>
    </w:p>
    <w:p w:rsidR="00BC178A" w:rsidRDefault="00BC178A" w:rsidP="00BC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может являться основанием </w:t>
      </w:r>
      <w:proofErr w:type="gramStart"/>
      <w:r w:rsidRPr="00AA2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отказа в допуске к участию в конкурсе наличие в заявке</w:t>
      </w:r>
      <w:proofErr w:type="gramEnd"/>
      <w:r w:rsidRPr="00AA2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03093" w:rsidRPr="00803093" w:rsidRDefault="00803093" w:rsidP="00803093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3093">
        <w:rPr>
          <w:rFonts w:ascii="Arial" w:eastAsia="Calibri" w:hAnsi="Arial" w:cs="Arial"/>
          <w:sz w:val="24"/>
          <w:szCs w:val="24"/>
        </w:rPr>
        <w:t>Рассмотрение проектов осуществляется в 2 этапа:</w:t>
      </w:r>
    </w:p>
    <w:p w:rsidR="00803093" w:rsidRPr="00803093" w:rsidRDefault="00803093" w:rsidP="00803093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3093">
        <w:rPr>
          <w:rFonts w:ascii="Arial" w:eastAsia="Calibri" w:hAnsi="Arial" w:cs="Arial"/>
          <w:sz w:val="24"/>
          <w:szCs w:val="24"/>
        </w:rPr>
        <w:t>I этап: конкурсная комиссия рассматривает Заключение Уполномочен</w:t>
      </w:r>
      <w:r>
        <w:rPr>
          <w:rFonts w:ascii="Arial" w:eastAsia="Calibri" w:hAnsi="Arial" w:cs="Arial"/>
          <w:sz w:val="24"/>
          <w:szCs w:val="24"/>
        </w:rPr>
        <w:t>но</w:t>
      </w:r>
      <w:r w:rsidRPr="00803093">
        <w:rPr>
          <w:rFonts w:ascii="Arial" w:eastAsia="Calibri" w:hAnsi="Arial" w:cs="Arial"/>
          <w:sz w:val="24"/>
          <w:szCs w:val="24"/>
        </w:rPr>
        <w:t>го органа о соответствии (несоответствии) з</w:t>
      </w:r>
      <w:r>
        <w:rPr>
          <w:rFonts w:ascii="Arial" w:eastAsia="Calibri" w:hAnsi="Arial" w:cs="Arial"/>
          <w:sz w:val="24"/>
          <w:szCs w:val="24"/>
        </w:rPr>
        <w:t>аявителей (поданных заявок) тре</w:t>
      </w:r>
      <w:r w:rsidRPr="00803093">
        <w:rPr>
          <w:rFonts w:ascii="Arial" w:eastAsia="Calibri" w:hAnsi="Arial" w:cs="Arial"/>
          <w:sz w:val="24"/>
          <w:szCs w:val="24"/>
        </w:rPr>
        <w:t>бованиям настоящего Порядка. По результ</w:t>
      </w:r>
      <w:r>
        <w:rPr>
          <w:rFonts w:ascii="Arial" w:eastAsia="Calibri" w:hAnsi="Arial" w:cs="Arial"/>
          <w:sz w:val="24"/>
          <w:szCs w:val="24"/>
        </w:rPr>
        <w:t>атам рассмотрения конкурсная ко</w:t>
      </w:r>
      <w:r w:rsidRPr="00803093">
        <w:rPr>
          <w:rFonts w:ascii="Arial" w:eastAsia="Calibri" w:hAnsi="Arial" w:cs="Arial"/>
          <w:sz w:val="24"/>
          <w:szCs w:val="24"/>
        </w:rPr>
        <w:t>миссия выносит мотивированное решение по каждому участнику конкурса о допуске заявок организаций ТОС к участию в конкурсе либо об отклонении заявок организаций ТОС от участия в конкурсе с указанием причин их отклонения, в том числе положений объявления о проведении конкурса, которым не соответствуют такие заявки.</w:t>
      </w:r>
    </w:p>
    <w:p w:rsidR="00A51CB4" w:rsidRPr="00A51CB4" w:rsidRDefault="00803093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II этап: </w:t>
      </w:r>
      <w:r w:rsidRPr="00803093">
        <w:rPr>
          <w:rFonts w:ascii="Arial" w:eastAsia="Calibri" w:hAnsi="Arial" w:cs="Arial"/>
          <w:sz w:val="24"/>
          <w:szCs w:val="24"/>
        </w:rPr>
        <w:t>оценка проектов членами конкурсной к</w:t>
      </w:r>
      <w:r w:rsidR="001C1F03">
        <w:rPr>
          <w:rFonts w:ascii="Arial" w:eastAsia="Calibri" w:hAnsi="Arial" w:cs="Arial"/>
          <w:sz w:val="24"/>
          <w:szCs w:val="24"/>
        </w:rPr>
        <w:t xml:space="preserve">омиссии, в </w:t>
      </w:r>
      <w:proofErr w:type="gramStart"/>
      <w:r w:rsidR="001C1F03">
        <w:rPr>
          <w:rFonts w:ascii="Arial" w:eastAsia="Calibri" w:hAnsi="Arial" w:cs="Arial"/>
          <w:sz w:val="24"/>
          <w:szCs w:val="24"/>
        </w:rPr>
        <w:t>ходе</w:t>
      </w:r>
      <w:proofErr w:type="gramEnd"/>
      <w:r w:rsidR="001C1F03">
        <w:rPr>
          <w:rFonts w:ascii="Arial" w:eastAsia="Calibri" w:hAnsi="Arial" w:cs="Arial"/>
          <w:sz w:val="24"/>
          <w:szCs w:val="24"/>
        </w:rPr>
        <w:t xml:space="preserve"> которого </w:t>
      </w:r>
      <w:r w:rsidRPr="00803093">
        <w:rPr>
          <w:rFonts w:ascii="Arial" w:eastAsia="Calibri" w:hAnsi="Arial" w:cs="Arial"/>
          <w:sz w:val="24"/>
          <w:szCs w:val="24"/>
        </w:rPr>
        <w:t>член</w:t>
      </w:r>
      <w:r w:rsidR="001C1F03">
        <w:rPr>
          <w:rFonts w:ascii="Arial" w:eastAsia="Calibri" w:hAnsi="Arial" w:cs="Arial"/>
          <w:sz w:val="24"/>
          <w:szCs w:val="24"/>
        </w:rPr>
        <w:t>ы конкурсной комиссии оцениваю</w:t>
      </w:r>
      <w:r w:rsidRPr="00803093">
        <w:rPr>
          <w:rFonts w:ascii="Arial" w:eastAsia="Calibri" w:hAnsi="Arial" w:cs="Arial"/>
          <w:sz w:val="24"/>
          <w:szCs w:val="24"/>
        </w:rPr>
        <w:t>т по 5-балльной шкале представленные проекты</w:t>
      </w:r>
      <w:r w:rsidR="00AA2756">
        <w:rPr>
          <w:rFonts w:ascii="Arial" w:eastAsia="Calibri" w:hAnsi="Arial" w:cs="Arial"/>
          <w:sz w:val="24"/>
          <w:szCs w:val="24"/>
        </w:rPr>
        <w:t>.</w:t>
      </w:r>
      <w:r w:rsidRPr="00803093">
        <w:rPr>
          <w:rFonts w:ascii="Arial" w:eastAsia="Calibri" w:hAnsi="Arial" w:cs="Arial"/>
          <w:sz w:val="24"/>
          <w:szCs w:val="24"/>
        </w:rPr>
        <w:t xml:space="preserve"> </w:t>
      </w:r>
      <w:r w:rsidR="00A51CB4" w:rsidRPr="00A51CB4">
        <w:rPr>
          <w:rFonts w:ascii="Arial" w:eastAsia="Calibri" w:hAnsi="Arial" w:cs="Arial"/>
          <w:sz w:val="24"/>
          <w:szCs w:val="24"/>
        </w:rPr>
        <w:t>Оценка проектов производится по следующим критериям:</w:t>
      </w:r>
    </w:p>
    <w:p w:rsidR="00A51CB4" w:rsidRPr="00A51CB4" w:rsidRDefault="00A51CB4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51CB4">
        <w:rPr>
          <w:rFonts w:ascii="Arial" w:eastAsia="Calibri" w:hAnsi="Arial" w:cs="Arial"/>
          <w:sz w:val="24"/>
          <w:szCs w:val="24"/>
        </w:rPr>
        <w:t>1) соответствие приоритетным направ</w:t>
      </w:r>
      <w:r>
        <w:rPr>
          <w:rFonts w:ascii="Arial" w:eastAsia="Calibri" w:hAnsi="Arial" w:cs="Arial"/>
          <w:sz w:val="24"/>
          <w:szCs w:val="24"/>
        </w:rPr>
        <w:t>лениям проектов (оценивается со</w:t>
      </w:r>
      <w:r w:rsidRPr="00A51CB4">
        <w:rPr>
          <w:rFonts w:ascii="Arial" w:eastAsia="Calibri" w:hAnsi="Arial" w:cs="Arial"/>
          <w:sz w:val="24"/>
          <w:szCs w:val="24"/>
        </w:rPr>
        <w:t>ответствие целей, мероприятий проекта в</w:t>
      </w:r>
      <w:r>
        <w:rPr>
          <w:rFonts w:ascii="Arial" w:eastAsia="Calibri" w:hAnsi="Arial" w:cs="Arial"/>
          <w:sz w:val="24"/>
          <w:szCs w:val="24"/>
        </w:rPr>
        <w:t>ыделенным приоритетным направле</w:t>
      </w:r>
      <w:r w:rsidRPr="00A51CB4">
        <w:rPr>
          <w:rFonts w:ascii="Arial" w:eastAsia="Calibri" w:hAnsi="Arial" w:cs="Arial"/>
          <w:sz w:val="24"/>
          <w:szCs w:val="24"/>
        </w:rPr>
        <w:t>ниям);</w:t>
      </w:r>
    </w:p>
    <w:p w:rsidR="00A51CB4" w:rsidRPr="00A51CB4" w:rsidRDefault="00A51CB4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51CB4">
        <w:rPr>
          <w:rFonts w:ascii="Arial" w:eastAsia="Calibri" w:hAnsi="Arial" w:cs="Arial"/>
          <w:sz w:val="24"/>
          <w:szCs w:val="24"/>
        </w:rPr>
        <w:t>2)  актуальность, своевременность;</w:t>
      </w:r>
    </w:p>
    <w:p w:rsidR="00A51CB4" w:rsidRPr="00A51CB4" w:rsidRDefault="00A51CB4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51CB4">
        <w:rPr>
          <w:rFonts w:ascii="Arial" w:eastAsia="Calibri" w:hAnsi="Arial" w:cs="Arial"/>
          <w:sz w:val="24"/>
          <w:szCs w:val="24"/>
        </w:rPr>
        <w:t>3) финансовая эффективность;</w:t>
      </w:r>
    </w:p>
    <w:p w:rsidR="00A51CB4" w:rsidRPr="00A51CB4" w:rsidRDefault="00A51CB4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51CB4">
        <w:rPr>
          <w:rFonts w:ascii="Arial" w:eastAsia="Calibri" w:hAnsi="Arial" w:cs="Arial"/>
          <w:sz w:val="24"/>
          <w:szCs w:val="24"/>
        </w:rPr>
        <w:lastRenderedPageBreak/>
        <w:t xml:space="preserve">4) инновационность (новизна); </w:t>
      </w:r>
    </w:p>
    <w:p w:rsidR="00803093" w:rsidRPr="00803093" w:rsidRDefault="00A51CB4" w:rsidP="00A51CB4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51CB4">
        <w:rPr>
          <w:rFonts w:ascii="Arial" w:eastAsia="Calibri" w:hAnsi="Arial" w:cs="Arial"/>
          <w:sz w:val="24"/>
          <w:szCs w:val="24"/>
        </w:rPr>
        <w:t>5) количество благоприобретателей по проекту (% от числа граждан, проживающих на территории муниципального образования).</w:t>
      </w:r>
    </w:p>
    <w:p w:rsidR="00803093" w:rsidRPr="00803093" w:rsidRDefault="00803093" w:rsidP="00803093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3093">
        <w:rPr>
          <w:rFonts w:ascii="Arial" w:eastAsia="Calibri" w:hAnsi="Arial" w:cs="Arial"/>
          <w:sz w:val="24"/>
          <w:szCs w:val="24"/>
        </w:rPr>
        <w:t>Рейтинг проектов формируется н</w:t>
      </w:r>
      <w:r>
        <w:rPr>
          <w:rFonts w:ascii="Arial" w:eastAsia="Calibri" w:hAnsi="Arial" w:cs="Arial"/>
          <w:sz w:val="24"/>
          <w:szCs w:val="24"/>
        </w:rPr>
        <w:t>а основе баллов, полученных каж</w:t>
      </w:r>
      <w:r w:rsidRPr="00803093">
        <w:rPr>
          <w:rFonts w:ascii="Arial" w:eastAsia="Calibri" w:hAnsi="Arial" w:cs="Arial"/>
          <w:sz w:val="24"/>
          <w:szCs w:val="24"/>
        </w:rPr>
        <w:t>дым  проектом. Наивысший рейтинг получает проект, получивший наибольший итоговый балл.</w:t>
      </w:r>
    </w:p>
    <w:p w:rsidR="00803093" w:rsidRDefault="00803093" w:rsidP="00803093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3093">
        <w:rPr>
          <w:rFonts w:ascii="Arial" w:eastAsia="Calibri" w:hAnsi="Arial" w:cs="Arial"/>
          <w:sz w:val="24"/>
          <w:szCs w:val="24"/>
        </w:rPr>
        <w:t xml:space="preserve">При наборе равного количества баллов </w:t>
      </w:r>
      <w:r>
        <w:rPr>
          <w:rFonts w:ascii="Arial" w:eastAsia="Calibri" w:hAnsi="Arial" w:cs="Arial"/>
          <w:sz w:val="24"/>
          <w:szCs w:val="24"/>
        </w:rPr>
        <w:t>победителем признается участ</w:t>
      </w:r>
      <w:r w:rsidRPr="00803093">
        <w:rPr>
          <w:rFonts w:ascii="Arial" w:eastAsia="Calibri" w:hAnsi="Arial" w:cs="Arial"/>
          <w:sz w:val="24"/>
          <w:szCs w:val="24"/>
        </w:rPr>
        <w:t>ник, подавший первым заявку на участие в конкурсе.</w:t>
      </w:r>
      <w:r w:rsidR="00D012EA" w:rsidRPr="00D012EA">
        <w:t xml:space="preserve"> </w:t>
      </w:r>
      <w:r w:rsidR="00D012EA" w:rsidRPr="00D012EA">
        <w:rPr>
          <w:rFonts w:ascii="Arial" w:eastAsia="Calibri" w:hAnsi="Arial" w:cs="Arial"/>
          <w:sz w:val="24"/>
          <w:szCs w:val="24"/>
        </w:rPr>
        <w:t>Победителем конкурса признается один проект, набравший наибольшее количество баллов на основании сформированного конкурсной комиссией рейтинга проектов по благоустройству территории.</w:t>
      </w:r>
    </w:p>
    <w:p w:rsidR="0065397C" w:rsidRPr="0065397C" w:rsidRDefault="0065397C" w:rsidP="0080309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97C">
        <w:rPr>
          <w:rFonts w:ascii="Arial" w:eastAsia="Times New Roman" w:hAnsi="Arial" w:cs="Arial"/>
          <w:sz w:val="24"/>
          <w:szCs w:val="24"/>
          <w:lang w:eastAsia="ru-RU"/>
        </w:rPr>
        <w:t>Сроки рассмот</w:t>
      </w:r>
      <w:r w:rsidR="00803093">
        <w:rPr>
          <w:rFonts w:ascii="Arial" w:eastAsia="Times New Roman" w:hAnsi="Arial" w:cs="Arial"/>
          <w:sz w:val="24"/>
          <w:szCs w:val="24"/>
          <w:lang w:eastAsia="ru-RU"/>
        </w:rPr>
        <w:t>рения заявок – не позднее 23</w:t>
      </w:r>
      <w:r w:rsidRPr="00653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093">
        <w:rPr>
          <w:rFonts w:ascii="Arial" w:eastAsia="Times New Roman" w:hAnsi="Arial" w:cs="Arial"/>
          <w:sz w:val="24"/>
          <w:szCs w:val="24"/>
          <w:lang w:eastAsia="ru-RU"/>
        </w:rPr>
        <w:t>мая 2021</w:t>
      </w:r>
      <w:r w:rsidRPr="0065397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012EA">
        <w:rPr>
          <w:rFonts w:ascii="Arial" w:eastAsia="Times New Roman" w:hAnsi="Arial" w:cs="Arial"/>
          <w:sz w:val="24"/>
          <w:szCs w:val="24"/>
          <w:lang w:eastAsia="ru-RU"/>
        </w:rPr>
        <w:t xml:space="preserve">, место </w:t>
      </w:r>
      <w:r w:rsidR="00D012EA" w:rsidRPr="00D012EA">
        <w:rPr>
          <w:rFonts w:ascii="Arial" w:eastAsia="Times New Roman" w:hAnsi="Arial" w:cs="Arial"/>
          <w:sz w:val="24"/>
          <w:szCs w:val="24"/>
          <w:lang w:eastAsia="ru-RU"/>
        </w:rPr>
        <w:t>рассмотрения заявок</w:t>
      </w:r>
      <w:r w:rsidR="00D012EA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 Светлоярского муниципального района Волгоградской области</w:t>
      </w:r>
      <w:r w:rsidRPr="00653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397C" w:rsidRPr="0065397C" w:rsidRDefault="00D012EA" w:rsidP="00A71B2A">
      <w:pPr>
        <w:shd w:val="clear" w:color="auto" w:fill="FFFFFF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71B2A">
        <w:rPr>
          <w:rFonts w:ascii="Arial" w:eastAsia="Calibri" w:hAnsi="Arial" w:cs="Arial"/>
          <w:sz w:val="24"/>
          <w:szCs w:val="24"/>
        </w:rPr>
        <w:t>Протокол об итогах конкурса с приложениями размещается на официальном сайте в срок не более 5 (пяти) рабочих дней со дня подписания протокола об итогах конкурса.</w:t>
      </w:r>
    </w:p>
    <w:p w:rsidR="00420AAB" w:rsidRPr="00420AAB" w:rsidRDefault="00420AAB" w:rsidP="00420A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20A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Грант предоставляется организации ТОС – победителю конкурса, занявшему 1-е место (далее – получатель гранта).</w:t>
      </w:r>
    </w:p>
    <w:p w:rsidR="00AA2756" w:rsidRPr="00AA2756" w:rsidRDefault="00AA2756" w:rsidP="00AA27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A27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Получатель гранта обязан в течение 3 (трех) рабочих дней со дня получения подписать соглашение о предоставлении гранта и представить его в Уполномоченный орган.</w:t>
      </w:r>
    </w:p>
    <w:p w:rsidR="00AA2756" w:rsidRPr="00AA2756" w:rsidRDefault="00AA2756" w:rsidP="00AA27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A27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Подписание Получателем гранта соглашения о предоставлении гранта является выражением его согласия на осуществление в отношении него главным распорядителем бюджетных средств и органом муниципального финансового контроля проверок соблюдения</w:t>
      </w:r>
      <w:r w:rsidR="00420A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условий, целей и порядка предо</w:t>
      </w:r>
      <w:r w:rsidRPr="00AA27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ставления гранта.</w:t>
      </w:r>
    </w:p>
    <w:p w:rsidR="00420AAB" w:rsidRDefault="00D60547" w:rsidP="00AA27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получатель гранта 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течение 3 (трех) рабочих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дней со дня получения </w:t>
      </w:r>
      <w:r w:rsidR="00187B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соглашения о предоставлении гранта 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представил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7B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подписанное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7B55" w:rsidRPr="00187B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соглашение о предоставлении гранта 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Уполномоченный орган</w:t>
      </w:r>
      <w:r w:rsidR="00187B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то он  признается уклонившемся от заключения соглашения</w:t>
      </w:r>
      <w:r w:rsidRPr="00D6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0AAB" w:rsidRDefault="00420AAB" w:rsidP="00420A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00FF">
        <w:rPr>
          <w:rFonts w:ascii="Arial" w:hAnsi="Arial" w:cs="Arial"/>
          <w:sz w:val="24"/>
          <w:szCs w:val="24"/>
        </w:rPr>
        <w:t xml:space="preserve">Размер </w:t>
      </w:r>
      <w:r>
        <w:rPr>
          <w:rFonts w:ascii="Arial" w:hAnsi="Arial" w:cs="Arial"/>
          <w:sz w:val="24"/>
          <w:szCs w:val="24"/>
        </w:rPr>
        <w:t>г</w:t>
      </w:r>
      <w:r w:rsidRPr="006F470E">
        <w:rPr>
          <w:rFonts w:ascii="Arial" w:eastAsia="Calibri" w:hAnsi="Arial" w:cs="Arial"/>
          <w:sz w:val="24"/>
          <w:szCs w:val="24"/>
        </w:rPr>
        <w:t>рант</w:t>
      </w:r>
      <w:r>
        <w:rPr>
          <w:rFonts w:ascii="Arial" w:eastAsia="Calibri" w:hAnsi="Arial" w:cs="Arial"/>
          <w:sz w:val="24"/>
          <w:szCs w:val="24"/>
        </w:rPr>
        <w:t>а</w:t>
      </w:r>
      <w:r w:rsidRPr="006F47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определяется</w:t>
      </w:r>
      <w:r w:rsidRPr="006F470E">
        <w:rPr>
          <w:rFonts w:ascii="Arial" w:hAnsi="Arial" w:cs="Arial"/>
          <w:sz w:val="24"/>
          <w:szCs w:val="24"/>
        </w:rPr>
        <w:t xml:space="preserve"> в соответствии со </w:t>
      </w:r>
      <w:r>
        <w:rPr>
          <w:rFonts w:ascii="Arial" w:hAnsi="Arial" w:cs="Arial"/>
          <w:sz w:val="24"/>
          <w:szCs w:val="24"/>
        </w:rPr>
        <w:t>стоимостью проекта – победителя конкурса, и предоставляется</w:t>
      </w:r>
      <w:r w:rsidRPr="006F470E">
        <w:rPr>
          <w:rFonts w:ascii="Arial" w:hAnsi="Arial" w:cs="Arial"/>
          <w:sz w:val="24"/>
          <w:szCs w:val="24"/>
        </w:rPr>
        <w:t xml:space="preserve"> в соответствии </w:t>
      </w:r>
      <w:r>
        <w:rPr>
          <w:rFonts w:ascii="Arial" w:hAnsi="Arial" w:cs="Arial"/>
          <w:sz w:val="24"/>
          <w:szCs w:val="24"/>
        </w:rPr>
        <w:t xml:space="preserve">со </w:t>
      </w:r>
      <w:r w:rsidRPr="006F470E">
        <w:rPr>
          <w:rFonts w:ascii="Arial" w:hAnsi="Arial" w:cs="Arial"/>
          <w:sz w:val="24"/>
          <w:szCs w:val="24"/>
        </w:rPr>
        <w:t>сводной бюджетной росписью бюджета Светлоярского муниципального района Волгоградской области в пределах бюджетных ассигнований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соответствующий финансовый год и лимитов бюджетных обязательств, доведенных администрации Светлоярского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2021 год</w:t>
      </w:r>
      <w:r>
        <w:rPr>
          <w:rFonts w:ascii="Arial" w:hAnsi="Arial" w:cs="Arial"/>
          <w:sz w:val="24"/>
          <w:szCs w:val="24"/>
        </w:rPr>
        <w:t>.</w:t>
      </w:r>
      <w:r w:rsidRPr="006F470E">
        <w:rPr>
          <w:rFonts w:ascii="Arial" w:hAnsi="Arial" w:cs="Arial"/>
          <w:sz w:val="24"/>
          <w:szCs w:val="24"/>
        </w:rPr>
        <w:t xml:space="preserve"> </w:t>
      </w:r>
    </w:p>
    <w:p w:rsidR="00AF1EC1" w:rsidRDefault="0065397C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5397C">
        <w:rPr>
          <w:rFonts w:ascii="Arial" w:eastAsia="Calibri" w:hAnsi="Arial" w:cs="Arial"/>
          <w:sz w:val="24"/>
          <w:szCs w:val="24"/>
        </w:rPr>
        <w:tab/>
      </w: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26C5" w:rsidRDefault="000E26C5" w:rsidP="00FE3B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E26C5" w:rsidRPr="000E26C5" w:rsidTr="0068511D">
        <w:tc>
          <w:tcPr>
            <w:tcW w:w="436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>Приложение 1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 xml:space="preserve">к объявлению о проведении конкурса на 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предоставление гранта в форме субсидии организациям территориального общественного самоуправления, реализующим </w:t>
            </w:r>
            <w:r w:rsidRPr="000E26C5">
              <w:rPr>
                <w:rFonts w:ascii="Arial" w:hAnsi="Arial" w:cs="Arial"/>
                <w:sz w:val="24"/>
                <w:szCs w:val="26"/>
              </w:rPr>
              <w:t xml:space="preserve">проекты по благоустройству территорий муниципальных образований Светлоярского муниципального района Волгоградской области </w:t>
            </w:r>
            <w:r w:rsidRPr="000E26C5"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6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ЗАЯВЛЕНИЕ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на участие в конкурсе на предоставление</w:t>
      </w:r>
      <w:r w:rsidRPr="000E26C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гранта в форме субсидии организациям территориального общественного самоуправления, реализующим </w:t>
      </w: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проекты по благоустройству территорий муниципальных образований Светлоярского муниципального района Волгоградской области </w:t>
      </w:r>
      <w:r w:rsidRPr="000E26C5">
        <w:rPr>
          <w:rFonts w:ascii="Arial" w:eastAsia="Times New Roman" w:hAnsi="Arial" w:cs="Arial"/>
          <w:sz w:val="24"/>
          <w:szCs w:val="24"/>
          <w:lang w:eastAsia="ru-RU"/>
        </w:rPr>
        <w:t>в 2021 году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Дата объявления конкурса _______ 20__ г.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Дата подачи заявки _____________ 20__ г.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I.   Настоящей   заявкой   _________________________    подтверждает,  что   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  <w:r w:rsidRPr="000E26C5">
        <w:rPr>
          <w:rFonts w:ascii="Arial" w:eastAsia="Times New Roman" w:hAnsi="Arial" w:cs="Arial"/>
          <w:sz w:val="20"/>
          <w:szCs w:val="26"/>
          <w:lang w:eastAsia="ru-RU"/>
        </w:rPr>
        <w:t xml:space="preserve">            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ознакомле</w:t>
      </w:r>
      <w:proofErr w:type="gram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н(</w:t>
      </w:r>
      <w:proofErr w:type="gram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>о) в полном объеме с условиями проводимого конкурса.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К заявке прилагаются следующие документы: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411"/>
      </w:tblGrid>
      <w:tr w:rsidR="000E26C5" w:rsidRPr="000E26C5" w:rsidTr="0068511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1. 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листов</w:t>
            </w:r>
          </w:p>
        </w:tc>
      </w:tr>
      <w:tr w:rsidR="000E26C5" w:rsidRPr="000E26C5" w:rsidTr="0068511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листов</w:t>
            </w:r>
          </w:p>
        </w:tc>
      </w:tr>
      <w:tr w:rsidR="000E26C5" w:rsidRPr="000E26C5" w:rsidTr="0068511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листов</w:t>
            </w:r>
          </w:p>
        </w:tc>
      </w:tr>
      <w:tr w:rsidR="000E26C5" w:rsidRPr="000E26C5" w:rsidTr="0068511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листов</w:t>
            </w:r>
          </w:p>
        </w:tc>
      </w:tr>
      <w:tr w:rsidR="000E26C5" w:rsidRPr="000E26C5" w:rsidTr="0068511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Настоящим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___________________________________________________________________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  <w:r w:rsidRPr="000E26C5">
        <w:rPr>
          <w:rFonts w:ascii="Arial" w:eastAsia="Times New Roman" w:hAnsi="Arial" w:cs="Arial"/>
          <w:sz w:val="20"/>
          <w:szCs w:val="26"/>
          <w:lang w:eastAsia="ru-RU"/>
        </w:rPr>
        <w:t>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подтверждает достоверность представленных сведений.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             II. Сведения об организации ТОС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1.  Полное  наименование  организации ТОС  (в  соответствии со свидетельством о внесении записи в Единый государственный реестр юридических лиц).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lastRenderedPageBreak/>
        <w:t>2. Дата регистрации организации ТОС.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3. Юридический адрес / Фактический адрес.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4.   Телефон,   мобильный   телефон   Факс,  E-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mail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>,  адрес организации ТОС.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5. Ф.И.О. руководителя организации ТОС.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6. Реквизиты  организации:  ИНН/КПП,  ОГРН,  расчетный  счет, наименование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банка, корреспондентский счет, БИК.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Руководитель организации     ______________             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                                                      (подпись)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МП.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6C5" w:rsidRPr="000E26C5" w:rsidSect="001D26A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E26C5" w:rsidRPr="000E26C5" w:rsidTr="0068511D">
        <w:tc>
          <w:tcPr>
            <w:tcW w:w="436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>Приложение 2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 xml:space="preserve">к объявлению о проведении конкурса на 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предоставление гранта в форме субсидии организациям территориального общественного самоуправления, реализующим </w:t>
            </w:r>
            <w:r w:rsidRPr="000E26C5">
              <w:rPr>
                <w:rFonts w:ascii="Arial" w:hAnsi="Arial" w:cs="Arial"/>
                <w:sz w:val="24"/>
                <w:szCs w:val="26"/>
              </w:rPr>
              <w:t xml:space="preserve">проекты по благоустройству территорий муниципальных образований Светлоярского муниципального района Волгоградской области </w:t>
            </w:r>
            <w:r w:rsidRPr="000E26C5"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проект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1. Наименование проекта.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2. Краткое  описание  актуальности социально значимой проблемы, на решение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которой  направлен проект, обоснование соответствия проекта теме конкурса (до 2 страниц формата А</w:t>
      </w:r>
      <w:proofErr w:type="gram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4</w:t>
      </w:r>
      <w:proofErr w:type="gram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, шрифт -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Times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New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Roman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, размер - 13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пт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>).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3.  Цели  и  задачи  проекта (до 1 страницы формата А</w:t>
      </w:r>
      <w:proofErr w:type="gram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4</w:t>
      </w:r>
      <w:proofErr w:type="gram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, шрифт -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Times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New</w:t>
      </w:r>
      <w:proofErr w:type="spellEnd"/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spellStart"/>
      <w:proofErr w:type="gram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Roman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, размер - 13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пт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>).</w:t>
      </w:r>
      <w:proofErr w:type="gramEnd"/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4. Опыт в области реализации проектов по благоустройству.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5. Территория  реализации проекта (наименование </w:t>
      </w:r>
      <w:proofErr w:type="gram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границ</w:t>
      </w:r>
      <w:proofErr w:type="gram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в которых реализуется проект).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6. Продолжительность реализации проекта, дальнейшие перспективы реализации проекта (долгосрочность).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7. Основные  целевые  группы  (категории 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благополучателей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>),  на  которые направлен проект,</w:t>
      </w:r>
      <w:r w:rsidRPr="000E26C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количество </w:t>
      </w:r>
      <w:proofErr w:type="spellStart"/>
      <w:r w:rsidRPr="000E26C5">
        <w:rPr>
          <w:rFonts w:ascii="Arial" w:eastAsia="Times New Roman" w:hAnsi="Arial" w:cs="Arial"/>
          <w:sz w:val="24"/>
          <w:szCs w:val="26"/>
          <w:lang w:eastAsia="ru-RU"/>
        </w:rPr>
        <w:t>благоприобретателей</w:t>
      </w:r>
      <w:proofErr w:type="spellEnd"/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по проекту (% от числа граждан, проживающих на территории муниципального образования).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8.</w:t>
      </w:r>
      <w:r w:rsidRPr="000E26C5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0E26C5">
        <w:rPr>
          <w:rFonts w:ascii="Arial" w:eastAsia="Times New Roman" w:hAnsi="Arial" w:cs="Arial"/>
          <w:sz w:val="24"/>
          <w:szCs w:val="26"/>
          <w:lang w:eastAsia="ru-RU"/>
        </w:rPr>
        <w:t>Количественные и качественные результаты проекта.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9.  План реализации проекта и ожидаемые результаты </w:t>
      </w:r>
    </w:p>
    <w:tbl>
      <w:tblPr>
        <w:tblW w:w="909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835"/>
        <w:gridCol w:w="2146"/>
      </w:tblGrid>
      <w:tr w:rsidR="000E26C5" w:rsidRPr="000E26C5" w:rsidTr="00685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N </w:t>
            </w:r>
            <w:proofErr w:type="gramStart"/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</w:t>
            </w:r>
            <w:proofErr w:type="gramEnd"/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Количественные показатели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E26C5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Ответственные за выполнение программы лица</w:t>
            </w:r>
          </w:p>
        </w:tc>
      </w:tr>
      <w:tr w:rsidR="000E26C5" w:rsidRPr="000E26C5" w:rsidTr="00685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10. Смета проекта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5865"/>
        <w:gridCol w:w="2801"/>
      </w:tblGrid>
      <w:tr w:rsidR="000E26C5" w:rsidRPr="000E26C5" w:rsidTr="0068511D">
        <w:trPr>
          <w:trHeight w:val="516"/>
        </w:trPr>
        <w:tc>
          <w:tcPr>
            <w:tcW w:w="514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0E26C5">
              <w:rPr>
                <w:rFonts w:ascii="Arial" w:hAnsi="Arial" w:cs="Arial"/>
                <w:szCs w:val="26"/>
              </w:rPr>
              <w:t xml:space="preserve">№ </w:t>
            </w:r>
            <w:proofErr w:type="gramStart"/>
            <w:r w:rsidRPr="000E26C5">
              <w:rPr>
                <w:rFonts w:ascii="Arial" w:hAnsi="Arial" w:cs="Arial"/>
                <w:szCs w:val="26"/>
              </w:rPr>
              <w:t>п</w:t>
            </w:r>
            <w:proofErr w:type="gramEnd"/>
            <w:r w:rsidRPr="000E26C5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5865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0E26C5">
              <w:rPr>
                <w:rFonts w:ascii="Arial" w:hAnsi="Arial" w:cs="Arial"/>
                <w:szCs w:val="26"/>
              </w:rPr>
              <w:t>Наименование статьи затрат</w:t>
            </w:r>
          </w:p>
        </w:tc>
        <w:tc>
          <w:tcPr>
            <w:tcW w:w="280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0E26C5">
              <w:rPr>
                <w:rFonts w:ascii="Arial" w:hAnsi="Arial" w:cs="Arial"/>
                <w:szCs w:val="26"/>
              </w:rPr>
              <w:t>Сумма расходов (руб.)</w:t>
            </w:r>
          </w:p>
        </w:tc>
      </w:tr>
      <w:tr w:rsidR="000E26C5" w:rsidRPr="000E26C5" w:rsidTr="0068511D">
        <w:tc>
          <w:tcPr>
            <w:tcW w:w="514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0E26C5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5865" w:type="dxa"/>
          </w:tcPr>
          <w:p w:rsidR="000E26C5" w:rsidRPr="000E26C5" w:rsidRDefault="000E26C5" w:rsidP="000E26C5">
            <w:pPr>
              <w:rPr>
                <w:rFonts w:ascii="Arial" w:hAnsi="Arial" w:cs="Arial"/>
                <w:szCs w:val="24"/>
              </w:rPr>
            </w:pPr>
            <w:r w:rsidRPr="000E26C5">
              <w:rPr>
                <w:rFonts w:ascii="Arial" w:hAnsi="Arial" w:cs="Arial"/>
                <w:szCs w:val="24"/>
              </w:rPr>
              <w:t xml:space="preserve">Реализация проекта по благоустройству территории муниципального образования </w:t>
            </w:r>
          </w:p>
          <w:p w:rsidR="000E26C5" w:rsidRPr="000E26C5" w:rsidRDefault="000E26C5" w:rsidP="000E26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0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0E26C5" w:rsidRPr="000E26C5" w:rsidTr="0068511D">
        <w:tc>
          <w:tcPr>
            <w:tcW w:w="514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0E26C5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5865" w:type="dxa"/>
          </w:tcPr>
          <w:p w:rsidR="000E26C5" w:rsidRPr="000E26C5" w:rsidRDefault="000E26C5" w:rsidP="000E26C5">
            <w:pPr>
              <w:rPr>
                <w:rFonts w:ascii="Arial" w:hAnsi="Arial" w:cs="Arial"/>
                <w:szCs w:val="24"/>
              </w:rPr>
            </w:pPr>
            <w:r w:rsidRPr="000E26C5">
              <w:rPr>
                <w:rFonts w:ascii="Arial" w:hAnsi="Arial" w:cs="Arial"/>
                <w:szCs w:val="24"/>
              </w:rPr>
              <w:t>Расходы, необходимые для проведения работ по реализации проекта по благоустройству территории муниципального образования (оплата услуг по ведению банковского счета, услуги бухгалтера)</w:t>
            </w:r>
          </w:p>
        </w:tc>
        <w:tc>
          <w:tcPr>
            <w:tcW w:w="280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0E26C5" w:rsidRPr="000E26C5" w:rsidTr="0068511D">
        <w:tc>
          <w:tcPr>
            <w:tcW w:w="514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5865" w:type="dxa"/>
          </w:tcPr>
          <w:p w:rsidR="000E26C5" w:rsidRPr="000E26C5" w:rsidRDefault="000E26C5" w:rsidP="000E26C5">
            <w:pPr>
              <w:rPr>
                <w:rFonts w:ascii="Arial" w:hAnsi="Arial" w:cs="Arial"/>
                <w:szCs w:val="24"/>
              </w:rPr>
            </w:pPr>
            <w:r w:rsidRPr="000E26C5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80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Руководитель организации _________________         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 xml:space="preserve">                                                       (подпись)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E26C5">
        <w:rPr>
          <w:rFonts w:ascii="Arial" w:eastAsia="Times New Roman" w:hAnsi="Arial" w:cs="Arial"/>
          <w:sz w:val="24"/>
          <w:szCs w:val="26"/>
          <w:lang w:eastAsia="ru-RU"/>
        </w:rPr>
        <w:t>МП.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6C5" w:rsidRPr="000E26C5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E26C5" w:rsidRPr="000E26C5" w:rsidTr="0068511D">
        <w:tc>
          <w:tcPr>
            <w:tcW w:w="436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>Приложение 3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 xml:space="preserve">к объявлению о проведении конкурса на 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предоставление гранта в форме субсидии организациям территориального общественного самоуправления, реализующим </w:t>
            </w:r>
            <w:r w:rsidRPr="000E26C5">
              <w:rPr>
                <w:rFonts w:ascii="Arial" w:hAnsi="Arial" w:cs="Arial"/>
                <w:sz w:val="24"/>
                <w:szCs w:val="26"/>
              </w:rPr>
              <w:t>проекты по благоустройству территорий муниципальных образований Светлоярского муниципального района Волгоградской области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 в 2021 году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6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44"/>
      <w:bookmarkEnd w:id="1"/>
      <w:r w:rsidRPr="000E26C5">
        <w:rPr>
          <w:rFonts w:ascii="Arial" w:eastAsia="Times New Roman" w:hAnsi="Arial" w:cs="Arial"/>
          <w:sz w:val="24"/>
          <w:szCs w:val="24"/>
          <w:lang w:eastAsia="ru-RU"/>
        </w:rPr>
        <w:t>ДЕКЛАРАЦИЯ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E26C5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_________________________________________________________________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E26C5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>подтверждаю отсутствие просроченной задолженности по возврату в бюджет Светлоярского муниципального района Волгоградской области субсидий,  бюджетных инвестиций, предоставленных в соответствии с правовыми актами Светлоярского муниципального района Волгоградской области, а также иной просроченной (неурегулированной) задолженности перед бюджетом Светлоярского муниципального района Волгоградской области.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_________________       _________________________________                                        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E26C5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(подпись)                       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М.П.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"__" ___________ 20__ г.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0E26C5" w:rsidRPr="000E26C5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E26C5" w:rsidRPr="000E26C5" w:rsidTr="0068511D">
        <w:tc>
          <w:tcPr>
            <w:tcW w:w="436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26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>Приложение 4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 xml:space="preserve">к объявлению о проведении конкурса на 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предоставление гранта в форме субсидии организациям территориального общественного самоуправления, реализующим </w:t>
            </w:r>
            <w:r w:rsidRPr="000E26C5">
              <w:rPr>
                <w:rFonts w:ascii="Arial" w:hAnsi="Arial" w:cs="Arial"/>
                <w:sz w:val="24"/>
                <w:szCs w:val="26"/>
              </w:rPr>
              <w:t xml:space="preserve">проекты по благоустройству территорий муниципальных образований Светлоярского муниципального района Волгоградской области </w:t>
            </w:r>
            <w:r w:rsidRPr="000E26C5"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СПРАВКА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Я, ___________________________________________________________________,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>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руководитель _________________________________________________________________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подтверждаю, что __________________________________________________ 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0E26C5">
        <w:rPr>
          <w:rFonts w:ascii="Arial" w:eastAsia="Times New Roman" w:hAnsi="Arial" w:cs="Arial"/>
          <w:sz w:val="24"/>
          <w:szCs w:val="20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юридических лиц, в совокупности превышает 50 процентов.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Руководитель _______________        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</w:t>
      </w:r>
      <w:r w:rsidRPr="000E26C5">
        <w:rPr>
          <w:rFonts w:ascii="Arial" w:eastAsia="Times New Roman" w:hAnsi="Arial" w:cs="Arial"/>
          <w:sz w:val="20"/>
          <w:szCs w:val="20"/>
          <w:lang w:eastAsia="ru-RU"/>
        </w:rPr>
        <w:t>(подпись)                       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М.П.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"__" ___________ 20__ г.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6C5" w:rsidRPr="000E26C5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E26C5" w:rsidRPr="000E26C5" w:rsidTr="0068511D">
        <w:tc>
          <w:tcPr>
            <w:tcW w:w="4361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>Приложение 5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0E26C5">
              <w:rPr>
                <w:rFonts w:ascii="Arial" w:hAnsi="Arial" w:cs="Arial"/>
                <w:sz w:val="24"/>
                <w:szCs w:val="26"/>
              </w:rPr>
              <w:t xml:space="preserve">к объявлению о проведении конкурса на </w:t>
            </w:r>
            <w:r w:rsidRPr="000E26C5">
              <w:rPr>
                <w:rFonts w:ascii="Arial" w:hAnsi="Arial" w:cs="Arial"/>
                <w:sz w:val="24"/>
                <w:szCs w:val="24"/>
              </w:rPr>
              <w:t xml:space="preserve">предоставление гранта в форме субсидии организациям территориального общественного самоуправления, реализующим </w:t>
            </w:r>
            <w:r w:rsidRPr="000E26C5">
              <w:rPr>
                <w:rFonts w:ascii="Arial" w:hAnsi="Arial" w:cs="Arial"/>
                <w:sz w:val="24"/>
                <w:szCs w:val="26"/>
              </w:rPr>
              <w:t xml:space="preserve">проекты по благоустройству территорий муниципальных образований Светлоярского муниципального района Волгоградской области </w:t>
            </w:r>
            <w:r w:rsidRPr="000E26C5"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0E26C5" w:rsidRPr="000E26C5" w:rsidRDefault="000E26C5" w:rsidP="000E26C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СОГЛАСИЕ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Я, ___________________________________________________________________,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>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руководитель _________________________________________________________________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>согласе</w:t>
      </w:r>
      <w:proofErr w:type="gramStart"/>
      <w:r w:rsidRPr="000E26C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0E26C5">
        <w:rPr>
          <w:rFonts w:ascii="Arial" w:eastAsia="Times New Roman" w:hAnsi="Arial" w:cs="Arial"/>
          <w:sz w:val="24"/>
          <w:szCs w:val="24"/>
          <w:lang w:eastAsia="ru-RU"/>
        </w:rPr>
        <w:t>на) на публикацию (размещение) в информационно-</w:t>
      </w:r>
      <w:proofErr w:type="spellStart"/>
      <w:r w:rsidRPr="000E26C5">
        <w:rPr>
          <w:rFonts w:ascii="Arial" w:eastAsia="Times New Roman" w:hAnsi="Arial" w:cs="Arial"/>
          <w:sz w:val="24"/>
          <w:szCs w:val="24"/>
          <w:lang w:eastAsia="ru-RU"/>
        </w:rPr>
        <w:t>телекоммуника</w:t>
      </w:r>
      <w:proofErr w:type="spellEnd"/>
      <w:r w:rsidRPr="000E26C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E26C5">
        <w:rPr>
          <w:rFonts w:ascii="Arial" w:eastAsia="Times New Roman" w:hAnsi="Arial" w:cs="Arial"/>
          <w:sz w:val="24"/>
          <w:szCs w:val="24"/>
          <w:lang w:eastAsia="ru-RU"/>
        </w:rPr>
        <w:t>ционной</w:t>
      </w:r>
      <w:proofErr w:type="spellEnd"/>
      <w:r w:rsidRPr="000E26C5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 информации об ________________________________,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(наименование организации ТОС)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4"/>
          <w:lang w:eastAsia="ru-RU"/>
        </w:rPr>
        <w:t>о подаваемой заявке и иной информации, связанной с конкурсом.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>Руководитель _______________        ___________________________________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</w:t>
      </w:r>
      <w:r w:rsidRPr="000E26C5">
        <w:rPr>
          <w:rFonts w:ascii="Arial" w:eastAsia="Times New Roman" w:hAnsi="Arial" w:cs="Arial"/>
          <w:sz w:val="20"/>
          <w:szCs w:val="20"/>
          <w:lang w:eastAsia="ru-RU"/>
        </w:rPr>
        <w:t>(подпись)                                                          (Ф.И.О.)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М.П.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0E26C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"__" ___________ 20__ г.</w:t>
      </w:r>
    </w:p>
    <w:p w:rsidR="000E26C5" w:rsidRPr="000E26C5" w:rsidRDefault="000E26C5" w:rsidP="000E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C5" w:rsidRPr="000E26C5" w:rsidRDefault="000E26C5" w:rsidP="00F31C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6C5" w:rsidRPr="000E26C5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E26C5" w:rsidRPr="0065397C" w:rsidRDefault="000E26C5" w:rsidP="00F3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E26C5" w:rsidRPr="0065397C" w:rsidSect="00F31C36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CB34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CB34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CB340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CB34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4526"/>
      <w:docPartObj>
        <w:docPartGallery w:val="Page Numbers (Top of Page)"/>
        <w:docPartUnique/>
      </w:docPartObj>
    </w:sdtPr>
    <w:sdtEndPr/>
    <w:sdtContent>
      <w:p w:rsidR="001D26A4" w:rsidRDefault="00CB34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42B53" w:rsidRDefault="00CB34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CB34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C"/>
    <w:rsid w:val="000E26C5"/>
    <w:rsid w:val="000F413D"/>
    <w:rsid w:val="00157771"/>
    <w:rsid w:val="00187B55"/>
    <w:rsid w:val="001C1F03"/>
    <w:rsid w:val="002E48DB"/>
    <w:rsid w:val="0038081E"/>
    <w:rsid w:val="003C3E59"/>
    <w:rsid w:val="00420AAB"/>
    <w:rsid w:val="004F61F8"/>
    <w:rsid w:val="0065397C"/>
    <w:rsid w:val="007B0492"/>
    <w:rsid w:val="00803093"/>
    <w:rsid w:val="008E1A4C"/>
    <w:rsid w:val="00A51CB4"/>
    <w:rsid w:val="00A71B2A"/>
    <w:rsid w:val="00AA2756"/>
    <w:rsid w:val="00AF1EC1"/>
    <w:rsid w:val="00BC178A"/>
    <w:rsid w:val="00BE3136"/>
    <w:rsid w:val="00CB340C"/>
    <w:rsid w:val="00CD4955"/>
    <w:rsid w:val="00D012EA"/>
    <w:rsid w:val="00D60547"/>
    <w:rsid w:val="00EA2383"/>
    <w:rsid w:val="00F31C36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0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420AA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0E26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26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2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6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0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420AA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0E26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26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2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6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2021-04-28T05:24:00Z</dcterms:created>
  <dcterms:modified xsi:type="dcterms:W3CDTF">2021-04-29T10:06:00Z</dcterms:modified>
</cp:coreProperties>
</file>