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  <w:r w:rsidRPr="00FE4BE6">
        <w:rPr>
          <w:rFonts w:ascii="Arial" w:hAnsi="Arial" w:cs="Arial"/>
          <w:noProof/>
          <w:color w:val="1A1A1A" w:themeColor="background1" w:themeShade="1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192D19" wp14:editId="10E40B2D">
            <wp:simplePos x="0" y="0"/>
            <wp:positionH relativeFrom="margin">
              <wp:posOffset>2558415</wp:posOffset>
            </wp:positionH>
            <wp:positionV relativeFrom="margin">
              <wp:posOffset>-43815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FE4BE6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FE4BE6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297FDF" w:rsidRPr="00FE4BE6" w:rsidRDefault="00297FDF" w:rsidP="00297FDF">
      <w:pPr>
        <w:ind w:right="28"/>
        <w:jc w:val="center"/>
        <w:rPr>
          <w:rFonts w:ascii="Arial" w:hAnsi="Arial" w:cs="Arial"/>
          <w:color w:val="1A1A1A" w:themeColor="background1" w:themeShade="1A"/>
          <w:sz w:val="24"/>
        </w:rPr>
      </w:pPr>
    </w:p>
    <w:p w:rsidR="00297FDF" w:rsidRPr="00FE4BE6" w:rsidRDefault="00297FDF" w:rsidP="00297FDF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FE4BE6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A465AA" w:rsidRPr="00FE4BE6" w:rsidRDefault="00A465AA" w:rsidP="00297FDF">
      <w:pPr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9D3CAD" w:rsidTr="009D3CAD">
        <w:tc>
          <w:tcPr>
            <w:tcW w:w="4361" w:type="dxa"/>
          </w:tcPr>
          <w:p w:rsidR="009D3CAD" w:rsidRPr="001B40FA" w:rsidRDefault="009D3CAD" w:rsidP="009D3CAD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от </w:t>
            </w:r>
            <w:r w:rsidR="009D09C8">
              <w:rPr>
                <w:rFonts w:ascii="Arial" w:hAnsi="Arial" w:cs="Arial"/>
                <w:color w:val="1A1A1A" w:themeColor="background1" w:themeShade="1A"/>
              </w:rPr>
              <w:t>23.05.</w:t>
            </w:r>
            <w:r w:rsidR="00EF550E">
              <w:rPr>
                <w:rFonts w:ascii="Arial" w:hAnsi="Arial" w:cs="Arial"/>
                <w:color w:val="1A1A1A" w:themeColor="background1" w:themeShade="1A"/>
              </w:rPr>
              <w:t xml:space="preserve">2024           </w:t>
            </w:r>
            <w:r w:rsidR="009D09C8">
              <w:rPr>
                <w:rFonts w:ascii="Arial" w:hAnsi="Arial" w:cs="Arial"/>
                <w:color w:val="1A1A1A" w:themeColor="background1" w:themeShade="1A"/>
              </w:rPr>
              <w:t xml:space="preserve">        </w:t>
            </w:r>
            <w:bookmarkStart w:id="0" w:name="_GoBack"/>
            <w:bookmarkEnd w:id="0"/>
            <w:r w:rsidR="00EF550E">
              <w:rPr>
                <w:rFonts w:ascii="Arial" w:hAnsi="Arial" w:cs="Arial"/>
                <w:color w:val="1A1A1A" w:themeColor="background1" w:themeShade="1A"/>
              </w:rPr>
              <w:t xml:space="preserve"> </w:t>
            </w:r>
            <w:r w:rsidR="007A580F">
              <w:rPr>
                <w:rFonts w:ascii="Arial" w:hAnsi="Arial" w:cs="Arial"/>
                <w:color w:val="1A1A1A" w:themeColor="background1" w:themeShade="1A"/>
              </w:rPr>
              <w:t xml:space="preserve">№ </w:t>
            </w:r>
            <w:r w:rsidR="009D09C8">
              <w:rPr>
                <w:rFonts w:ascii="Arial" w:hAnsi="Arial" w:cs="Arial"/>
                <w:color w:val="1A1A1A" w:themeColor="background1" w:themeShade="1A"/>
              </w:rPr>
              <w:t>708</w:t>
            </w:r>
          </w:p>
          <w:p w:rsidR="009D3CAD" w:rsidRPr="00FE4BE6" w:rsidRDefault="009D3CAD" w:rsidP="009D3CAD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</w:p>
          <w:p w:rsidR="009D3CAD" w:rsidRDefault="00804D54" w:rsidP="00E56E6A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>
              <w:rPr>
                <w:rFonts w:ascii="Arial" w:hAnsi="Arial" w:cs="Arial"/>
                <w:color w:val="1A1A1A" w:themeColor="background1" w:themeShade="1A"/>
              </w:rPr>
              <w:t xml:space="preserve">О запрете купания в открытых водоёмах, расположенных </w:t>
            </w:r>
            <w:r w:rsidR="009D3CAD">
              <w:rPr>
                <w:rFonts w:ascii="Arial" w:hAnsi="Arial" w:cs="Arial"/>
                <w:color w:val="1A1A1A" w:themeColor="background1" w:themeShade="1A"/>
              </w:rPr>
              <w:t xml:space="preserve">на территории Светлоярского </w:t>
            </w:r>
            <w:r w:rsidR="00754198">
              <w:rPr>
                <w:rFonts w:ascii="Arial" w:hAnsi="Arial" w:cs="Arial"/>
                <w:color w:val="1A1A1A" w:themeColor="background1" w:themeShade="1A"/>
              </w:rPr>
              <w:t>му</w:t>
            </w:r>
            <w:r w:rsidR="009D3CAD">
              <w:rPr>
                <w:rFonts w:ascii="Arial" w:hAnsi="Arial" w:cs="Arial"/>
                <w:color w:val="1A1A1A" w:themeColor="background1" w:themeShade="1A"/>
              </w:rPr>
              <w:t>ници</w:t>
            </w:r>
            <w:r w:rsidR="00D618DB">
              <w:rPr>
                <w:rFonts w:ascii="Arial" w:hAnsi="Arial" w:cs="Arial"/>
                <w:color w:val="1A1A1A" w:themeColor="background1" w:themeShade="1A"/>
              </w:rPr>
              <w:softHyphen/>
            </w:r>
            <w:r w:rsidR="009D3CAD">
              <w:rPr>
                <w:rFonts w:ascii="Arial" w:hAnsi="Arial" w:cs="Arial"/>
                <w:color w:val="1A1A1A" w:themeColor="background1" w:themeShade="1A"/>
              </w:rPr>
              <w:t>пального района Волгоградской об</w:t>
            </w:r>
            <w:r w:rsidR="00D618DB">
              <w:rPr>
                <w:rFonts w:ascii="Arial" w:hAnsi="Arial" w:cs="Arial"/>
                <w:color w:val="1A1A1A" w:themeColor="background1" w:themeShade="1A"/>
              </w:rPr>
              <w:softHyphen/>
              <w:t>ласти</w:t>
            </w:r>
            <w:r w:rsidR="009D3CAD">
              <w:rPr>
                <w:rFonts w:ascii="Arial" w:hAnsi="Arial" w:cs="Arial"/>
                <w:color w:val="1A1A1A" w:themeColor="background1" w:themeShade="1A"/>
              </w:rPr>
              <w:t xml:space="preserve"> </w:t>
            </w:r>
            <w:r w:rsidR="00BE7581">
              <w:rPr>
                <w:rFonts w:ascii="Arial" w:hAnsi="Arial" w:cs="Arial"/>
                <w:color w:val="1A1A1A" w:themeColor="background1" w:themeShade="1A"/>
              </w:rPr>
              <w:t xml:space="preserve">в период купального сезона 2024 года </w:t>
            </w:r>
          </w:p>
        </w:tc>
        <w:tc>
          <w:tcPr>
            <w:tcW w:w="4926" w:type="dxa"/>
          </w:tcPr>
          <w:p w:rsidR="009D3CAD" w:rsidRDefault="009D3CAD" w:rsidP="00297FDF">
            <w:pPr>
              <w:ind w:right="28"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F40B2B" w:rsidRPr="00FE4BE6" w:rsidRDefault="00F40B2B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925CB0" w:rsidRPr="00804D54" w:rsidRDefault="00804D54" w:rsidP="00BE7581">
      <w:pPr>
        <w:pStyle w:val="af1"/>
        <w:spacing w:before="0" w:beforeAutospacing="0" w:after="0" w:afterAutospacing="0" w:line="288" w:lineRule="atLeast"/>
        <w:ind w:firstLine="540"/>
        <w:jc w:val="both"/>
        <w:rPr>
          <w:rFonts w:ascii="Arial" w:hAnsi="Arial" w:cs="Arial"/>
        </w:rPr>
      </w:pPr>
      <w:r w:rsidRPr="00B801B9">
        <w:rPr>
          <w:rFonts w:ascii="Arial" w:hAnsi="Arial" w:cs="Arial"/>
        </w:rPr>
        <w:t xml:space="preserve">В соответствии с Федеральным  законом от 21.12.1994 № 68-ФЗ </w:t>
      </w:r>
      <w:r>
        <w:rPr>
          <w:rFonts w:ascii="Arial" w:hAnsi="Arial" w:cs="Arial"/>
        </w:rPr>
        <w:t xml:space="preserve">                    </w:t>
      </w:r>
      <w:r w:rsidRPr="00B801B9">
        <w:rPr>
          <w:rFonts w:ascii="Arial" w:hAnsi="Arial" w:cs="Arial"/>
        </w:rPr>
        <w:t>«О защите населения и территорий от чрезвычайных ситуаций природного и техногенного характера», пунктом 24 статьи 15 Федерального закона от 06.10.2003 №131 – 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B801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ст. 27 Водного Кодекса Российской Федерации, Федеральным законом от 30.03.199</w:t>
      </w:r>
      <w:r w:rsidR="000522F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№ 52-ФЗ «О санитарно-эпидеологическом благополучии населения», в связи с отсутствием на территории </w:t>
      </w:r>
      <w:r w:rsidRPr="00925CB0">
        <w:rPr>
          <w:rFonts w:ascii="Arial" w:hAnsi="Arial" w:cs="Arial"/>
          <w:color w:val="000000"/>
        </w:rPr>
        <w:t xml:space="preserve">Светлоярского муниципального </w:t>
      </w:r>
      <w:r>
        <w:rPr>
          <w:rFonts w:ascii="Arial" w:hAnsi="Arial" w:cs="Arial"/>
          <w:color w:val="000000"/>
        </w:rPr>
        <w:t>района Волгоградской</w:t>
      </w:r>
      <w:r w:rsidRPr="00925CB0">
        <w:rPr>
          <w:rFonts w:ascii="Arial" w:hAnsi="Arial" w:cs="Arial"/>
          <w:color w:val="000000"/>
        </w:rPr>
        <w:t xml:space="preserve"> области</w:t>
      </w:r>
      <w:r>
        <w:rPr>
          <w:rFonts w:ascii="Arial" w:hAnsi="Arial" w:cs="Arial"/>
          <w:color w:val="000000"/>
        </w:rPr>
        <w:t xml:space="preserve"> организованн</w:t>
      </w:r>
      <w:r w:rsidR="000522F1">
        <w:rPr>
          <w:rFonts w:ascii="Arial" w:hAnsi="Arial" w:cs="Arial"/>
          <w:color w:val="000000"/>
        </w:rPr>
        <w:t>ых мест массового отдыха на воде</w:t>
      </w:r>
      <w:r>
        <w:rPr>
          <w:rFonts w:ascii="Arial" w:hAnsi="Arial" w:cs="Arial"/>
          <w:color w:val="000000"/>
        </w:rPr>
        <w:t>, позволяющих обеспечить безопасность жизни людей на водных объектах,</w:t>
      </w:r>
      <w:r w:rsidR="00BE7581" w:rsidRPr="00BE7581">
        <w:t xml:space="preserve"> </w:t>
      </w:r>
      <w:r w:rsidR="00BE7581" w:rsidRPr="00BE7581">
        <w:rPr>
          <w:rFonts w:ascii="Arial" w:hAnsi="Arial" w:cs="Arial"/>
        </w:rPr>
        <w:t>в целях охраны жизни и здоровья граждан</w:t>
      </w:r>
      <w:r w:rsidR="00BE7581">
        <w:rPr>
          <w:rFonts w:ascii="Arial" w:hAnsi="Arial" w:cs="Arial"/>
        </w:rPr>
        <w:t xml:space="preserve">, </w:t>
      </w:r>
      <w:r w:rsidR="00925CB0" w:rsidRPr="00925CB0">
        <w:rPr>
          <w:rFonts w:ascii="Arial" w:hAnsi="Arial" w:cs="Arial"/>
          <w:color w:val="000000"/>
        </w:rPr>
        <w:t xml:space="preserve">руководствуясь Уставом Светлоярского муниципального </w:t>
      </w:r>
      <w:r w:rsidR="004E343C">
        <w:rPr>
          <w:rFonts w:ascii="Arial" w:hAnsi="Arial" w:cs="Arial"/>
          <w:color w:val="000000"/>
        </w:rPr>
        <w:t>района Волгоградской</w:t>
      </w:r>
      <w:r w:rsidR="00925CB0" w:rsidRPr="00925CB0">
        <w:rPr>
          <w:rFonts w:ascii="Arial" w:hAnsi="Arial" w:cs="Arial"/>
          <w:color w:val="000000"/>
        </w:rPr>
        <w:t xml:space="preserve"> области, Уставом Светлоярского городского поселения Светлоярского </w:t>
      </w:r>
      <w:r w:rsidR="0087005A">
        <w:rPr>
          <w:rFonts w:ascii="Arial" w:hAnsi="Arial" w:cs="Arial"/>
          <w:color w:val="000000"/>
        </w:rPr>
        <w:t xml:space="preserve">муниципального </w:t>
      </w:r>
      <w:r w:rsidR="00925CB0" w:rsidRPr="00925CB0">
        <w:rPr>
          <w:rFonts w:ascii="Arial" w:hAnsi="Arial" w:cs="Arial"/>
          <w:color w:val="000000"/>
        </w:rPr>
        <w:t>района Волгоградской области,</w:t>
      </w:r>
    </w:p>
    <w:p w:rsidR="00952238" w:rsidRPr="00FE4BE6" w:rsidRDefault="00952238" w:rsidP="00952238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FE4BE6" w:rsidRDefault="0091384F" w:rsidP="0091384F">
      <w:pPr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</w:pPr>
      <w:r w:rsidRPr="00FE4BE6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>п о с т а н о в л я ю:</w:t>
      </w:r>
    </w:p>
    <w:p w:rsidR="00F40B2B" w:rsidRPr="00FE4BE6" w:rsidRDefault="00F40B2B" w:rsidP="0091384F">
      <w:pPr>
        <w:pStyle w:val="Style7"/>
        <w:widowControl/>
        <w:jc w:val="left"/>
        <w:rPr>
          <w:rStyle w:val="FontStyle45"/>
          <w:rFonts w:ascii="Arial" w:hAnsi="Arial" w:cs="Arial"/>
          <w:color w:val="1A1A1A" w:themeColor="background1" w:themeShade="1A"/>
        </w:rPr>
      </w:pPr>
    </w:p>
    <w:p w:rsidR="0073078A" w:rsidRPr="00BE7581" w:rsidRDefault="00952238" w:rsidP="00FF23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366">
        <w:rPr>
          <w:rFonts w:ascii="Arial" w:hAnsi="Arial" w:cs="Arial"/>
          <w:color w:val="1A1A1A" w:themeColor="background1" w:themeShade="1A"/>
          <w:sz w:val="24"/>
          <w:szCs w:val="24"/>
        </w:rPr>
        <w:t>1. </w:t>
      </w:r>
      <w:r w:rsidR="00804D54" w:rsidRPr="00FF2366">
        <w:rPr>
          <w:rFonts w:ascii="Arial" w:hAnsi="Arial" w:cs="Arial"/>
          <w:color w:val="000000"/>
          <w:sz w:val="24"/>
          <w:szCs w:val="24"/>
        </w:rPr>
        <w:t>Запретить купание граждан в открытых водоемах, расположенных на территории</w:t>
      </w:r>
      <w:r w:rsidR="00FF2366" w:rsidRPr="00FF2366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</w:t>
      </w:r>
      <w:r w:rsidR="00FF2366">
        <w:rPr>
          <w:rFonts w:ascii="Arial" w:hAnsi="Arial" w:cs="Arial"/>
          <w:color w:val="000000"/>
          <w:sz w:val="24"/>
          <w:szCs w:val="24"/>
        </w:rPr>
        <w:t>района Волгоградской области</w:t>
      </w:r>
      <w:r w:rsidR="00BE7581">
        <w:rPr>
          <w:rFonts w:ascii="Arial" w:hAnsi="Arial" w:cs="Arial"/>
          <w:color w:val="000000"/>
          <w:sz w:val="24"/>
          <w:szCs w:val="24"/>
        </w:rPr>
        <w:t xml:space="preserve"> </w:t>
      </w:r>
      <w:r w:rsidR="00BE7581">
        <w:rPr>
          <w:rFonts w:ascii="Arial" w:hAnsi="Arial" w:cs="Arial"/>
          <w:color w:val="1A1A1A" w:themeColor="background1" w:themeShade="1A"/>
        </w:rPr>
        <w:t xml:space="preserve">в </w:t>
      </w:r>
      <w:r w:rsidR="00BE7581" w:rsidRPr="00BE7581">
        <w:rPr>
          <w:rFonts w:ascii="Arial" w:hAnsi="Arial" w:cs="Arial"/>
          <w:color w:val="1A1A1A" w:themeColor="background1" w:themeShade="1A"/>
          <w:sz w:val="24"/>
          <w:szCs w:val="24"/>
        </w:rPr>
        <w:t>период купального сезона 2024 года</w:t>
      </w:r>
      <w:r w:rsidR="00FF2366" w:rsidRPr="00BE7581">
        <w:rPr>
          <w:rFonts w:ascii="Arial" w:hAnsi="Arial" w:cs="Arial"/>
          <w:color w:val="000000"/>
          <w:sz w:val="24"/>
          <w:szCs w:val="24"/>
        </w:rPr>
        <w:t>.</w:t>
      </w:r>
    </w:p>
    <w:p w:rsidR="0073078A" w:rsidRDefault="0073078A" w:rsidP="0073078A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A46C1D" w:rsidRPr="00ED4012" w:rsidRDefault="0073078A" w:rsidP="00ED40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54A4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>
        <w:rPr>
          <w:rFonts w:ascii="Arial" w:hAnsi="Arial" w:cs="Arial"/>
          <w:color w:val="1A1A1A" w:themeColor="background1" w:themeShade="1A"/>
        </w:rPr>
        <w:t>. </w:t>
      </w:r>
      <w:r w:rsidR="00A46C1D" w:rsidRPr="00E2629B">
        <w:rPr>
          <w:rFonts w:ascii="Arial" w:hAnsi="Arial" w:cs="Arial"/>
          <w:color w:val="000000"/>
          <w:sz w:val="24"/>
          <w:szCs w:val="24"/>
        </w:rPr>
        <w:t>Рекомендовать</w:t>
      </w:r>
      <w:r w:rsidR="00ED4012">
        <w:rPr>
          <w:rFonts w:ascii="Arial" w:hAnsi="Arial" w:cs="Arial"/>
          <w:color w:val="000000"/>
        </w:rPr>
        <w:t xml:space="preserve"> </w:t>
      </w:r>
      <w:r w:rsidR="00ED4012" w:rsidRPr="00ED4012">
        <w:rPr>
          <w:rFonts w:ascii="Arial" w:hAnsi="Arial" w:cs="Arial"/>
          <w:color w:val="000000"/>
          <w:sz w:val="24"/>
          <w:szCs w:val="24"/>
        </w:rPr>
        <w:t>заместителю главы</w:t>
      </w:r>
      <w:r w:rsidR="00ED4012">
        <w:rPr>
          <w:rFonts w:ascii="Arial" w:hAnsi="Arial" w:cs="Arial"/>
          <w:color w:val="000000"/>
        </w:rPr>
        <w:t xml:space="preserve"> </w:t>
      </w:r>
      <w:r w:rsidR="00ED4012" w:rsidRPr="00925CB0">
        <w:rPr>
          <w:rFonts w:ascii="Arial" w:hAnsi="Arial" w:cs="Arial"/>
          <w:color w:val="000000"/>
          <w:sz w:val="24"/>
          <w:szCs w:val="24"/>
        </w:rPr>
        <w:t xml:space="preserve">Светлоярского </w:t>
      </w:r>
      <w:r w:rsidR="00ED4012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ED4012" w:rsidRPr="00925CB0">
        <w:rPr>
          <w:rFonts w:ascii="Arial" w:hAnsi="Arial" w:cs="Arial"/>
          <w:color w:val="000000"/>
          <w:sz w:val="24"/>
          <w:szCs w:val="24"/>
        </w:rPr>
        <w:t>района Волгоградской области</w:t>
      </w:r>
      <w:r w:rsidR="00ED4012">
        <w:rPr>
          <w:rFonts w:ascii="Arial" w:hAnsi="Arial" w:cs="Arial"/>
          <w:color w:val="000000"/>
          <w:sz w:val="24"/>
          <w:szCs w:val="24"/>
        </w:rPr>
        <w:t xml:space="preserve"> (Горбунов А.М.)</w:t>
      </w:r>
      <w:r w:rsidR="00ED4012" w:rsidRPr="00925CB0">
        <w:rPr>
          <w:rFonts w:ascii="Arial" w:hAnsi="Arial" w:cs="Arial"/>
          <w:color w:val="000000"/>
          <w:sz w:val="24"/>
          <w:szCs w:val="24"/>
        </w:rPr>
        <w:t>,</w:t>
      </w:r>
      <w:r w:rsidR="00A46C1D" w:rsidRPr="00E2629B">
        <w:rPr>
          <w:rFonts w:ascii="Arial" w:hAnsi="Arial" w:cs="Arial"/>
          <w:color w:val="000000"/>
          <w:sz w:val="24"/>
          <w:szCs w:val="24"/>
        </w:rPr>
        <w:t xml:space="preserve"> главам сельских поселений </w:t>
      </w:r>
      <w:r w:rsidR="00A46C1D">
        <w:rPr>
          <w:rFonts w:ascii="Arial" w:hAnsi="Arial" w:cs="Arial"/>
          <w:color w:val="000000"/>
          <w:sz w:val="24"/>
          <w:szCs w:val="24"/>
        </w:rPr>
        <w:t>Светлоярского</w:t>
      </w:r>
      <w:r w:rsidR="00A46C1D" w:rsidRPr="00E2629B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ED4012" w:rsidRPr="00ED4012">
        <w:rPr>
          <w:rFonts w:ascii="Arial" w:hAnsi="Arial" w:cs="Arial"/>
          <w:color w:val="000000"/>
          <w:sz w:val="24"/>
          <w:szCs w:val="24"/>
        </w:rPr>
        <w:t>Волгоградской области:</w:t>
      </w:r>
    </w:p>
    <w:p w:rsidR="00ED4012" w:rsidRDefault="00ED4012" w:rsidP="00ED4012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в период всего купального сезона проводить разъяснительную работу с населением о запрете купания в открытых водоёмах;</w:t>
      </w:r>
    </w:p>
    <w:p w:rsidR="00ED4012" w:rsidRDefault="00ED4012" w:rsidP="00ED4012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2.2.выставить аншлаги у открытых водоёмах о запрете купания;</w:t>
      </w:r>
    </w:p>
    <w:p w:rsidR="00ED4012" w:rsidRDefault="00ED4012" w:rsidP="00ED4012">
      <w:pPr>
        <w:pStyle w:val="a3"/>
        <w:ind w:firstLine="709"/>
        <w:jc w:val="both"/>
        <w:rPr>
          <w:rFonts w:ascii="Arial" w:hAnsi="Arial" w:cs="Arial"/>
          <w:color w:val="191919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2.3. проводить совместные рейдовые мероприятия с сотрудниками </w:t>
      </w:r>
      <w:r w:rsidR="003D2247">
        <w:rPr>
          <w:rFonts w:ascii="Arial" w:hAnsi="Arial" w:cs="Arial"/>
          <w:color w:val="000000"/>
        </w:rPr>
        <w:t>О</w:t>
      </w:r>
      <w:r w:rsidRPr="003E47B5">
        <w:rPr>
          <w:rFonts w:ascii="Arial" w:hAnsi="Arial" w:cs="Arial"/>
        </w:rPr>
        <w:t>МВД</w:t>
      </w:r>
      <w:r w:rsidR="004C0033">
        <w:rPr>
          <w:rFonts w:ascii="Arial" w:hAnsi="Arial" w:cs="Arial"/>
        </w:rPr>
        <w:t xml:space="preserve"> России </w:t>
      </w:r>
      <w:r w:rsidRPr="003E47B5">
        <w:rPr>
          <w:rFonts w:ascii="Arial" w:hAnsi="Arial" w:cs="Arial"/>
        </w:rPr>
        <w:t xml:space="preserve"> по Светлоярскому ра</w:t>
      </w:r>
      <w:r>
        <w:rPr>
          <w:rFonts w:ascii="Arial" w:hAnsi="Arial" w:cs="Arial"/>
        </w:rPr>
        <w:t>йону</w:t>
      </w:r>
      <w:r w:rsidR="003D2247">
        <w:rPr>
          <w:rFonts w:ascii="Arial" w:hAnsi="Arial" w:cs="Arial"/>
        </w:rPr>
        <w:t xml:space="preserve"> Волгоградской области</w:t>
      </w:r>
      <w:r w:rsidRPr="003E47B5">
        <w:rPr>
          <w:rFonts w:ascii="Arial" w:hAnsi="Arial" w:cs="Arial"/>
        </w:rPr>
        <w:t xml:space="preserve">, Светлоярской </w:t>
      </w:r>
      <w:r w:rsidRPr="003E47B5">
        <w:rPr>
          <w:rFonts w:ascii="Arial" w:hAnsi="Arial" w:cs="Arial"/>
          <w:color w:val="191919"/>
        </w:rPr>
        <w:t>55-ой пожарно-спа</w:t>
      </w:r>
      <w:r w:rsidRPr="003E47B5">
        <w:rPr>
          <w:rFonts w:ascii="Arial" w:hAnsi="Arial" w:cs="Arial"/>
          <w:color w:val="191919"/>
        </w:rPr>
        <w:softHyphen/>
        <w:t>сательной части 4 отряда Федеральной про</w:t>
      </w:r>
      <w:r w:rsidRPr="003E47B5">
        <w:rPr>
          <w:rFonts w:ascii="Arial" w:hAnsi="Arial" w:cs="Arial"/>
          <w:color w:val="191919"/>
        </w:rPr>
        <w:softHyphen/>
        <w:t>тивопожарно</w:t>
      </w:r>
      <w:r w:rsidR="00B34FFB">
        <w:rPr>
          <w:rFonts w:ascii="Arial" w:hAnsi="Arial" w:cs="Arial"/>
          <w:color w:val="191919"/>
        </w:rPr>
        <w:t>й службы  Главного управления МЧС</w:t>
      </w:r>
      <w:r w:rsidRPr="003E47B5">
        <w:rPr>
          <w:rFonts w:ascii="Arial" w:hAnsi="Arial" w:cs="Arial"/>
          <w:color w:val="191919"/>
        </w:rPr>
        <w:t xml:space="preserve">  России  по Волгоградской области</w:t>
      </w:r>
      <w:r w:rsidRPr="003E47B5">
        <w:rPr>
          <w:rFonts w:ascii="Arial" w:hAnsi="Arial" w:cs="Arial"/>
        </w:rPr>
        <w:t xml:space="preserve">, </w:t>
      </w:r>
      <w:r w:rsidR="003D2247">
        <w:rPr>
          <w:rFonts w:ascii="Arial" w:hAnsi="Arial" w:cs="Arial"/>
          <w:color w:val="191919"/>
        </w:rPr>
        <w:t>отдела</w:t>
      </w:r>
      <w:r w:rsidRPr="003E47B5">
        <w:rPr>
          <w:rFonts w:ascii="Arial" w:hAnsi="Arial" w:cs="Arial"/>
          <w:color w:val="191919"/>
        </w:rPr>
        <w:t xml:space="preserve"> надзорной деятельности и профилактической работы по Котельников</w:t>
      </w:r>
      <w:r w:rsidRPr="003E47B5">
        <w:rPr>
          <w:rFonts w:ascii="Arial" w:hAnsi="Arial" w:cs="Arial"/>
          <w:color w:val="191919"/>
        </w:rPr>
        <w:softHyphen/>
        <w:t xml:space="preserve">скому, </w:t>
      </w:r>
      <w:r w:rsidRPr="003E47B5">
        <w:rPr>
          <w:rFonts w:ascii="Arial" w:hAnsi="Arial" w:cs="Arial"/>
          <w:color w:val="191919"/>
        </w:rPr>
        <w:lastRenderedPageBreak/>
        <w:t>Октябрьскому и Светлоярскому райо</w:t>
      </w:r>
      <w:r w:rsidRPr="003E47B5">
        <w:rPr>
          <w:rFonts w:ascii="Arial" w:hAnsi="Arial" w:cs="Arial"/>
          <w:color w:val="191919"/>
        </w:rPr>
        <w:softHyphen/>
        <w:t>нам Главного управления Министерства Российской Федерации по</w:t>
      </w:r>
      <w:r w:rsidR="003D2247">
        <w:rPr>
          <w:rFonts w:ascii="Arial" w:hAnsi="Arial" w:cs="Arial"/>
          <w:color w:val="191919"/>
        </w:rPr>
        <w:t xml:space="preserve"> Волгоградской области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191919"/>
          <w:shd w:val="clear" w:color="auto" w:fill="FFFFFF"/>
        </w:rPr>
        <w:t>государственными инспекторами</w:t>
      </w:r>
      <w:r w:rsidRPr="003E47B5">
        <w:rPr>
          <w:rFonts w:ascii="Arial" w:hAnsi="Arial" w:cs="Arial"/>
          <w:color w:val="191919"/>
          <w:shd w:val="clear" w:color="auto" w:fill="FFFFFF"/>
        </w:rPr>
        <w:t xml:space="preserve">  по маломерным судам Светлоярского   инспекто</w:t>
      </w:r>
      <w:r w:rsidR="00B34FFB">
        <w:rPr>
          <w:rFonts w:ascii="Arial" w:hAnsi="Arial" w:cs="Arial"/>
          <w:color w:val="191919"/>
          <w:shd w:val="clear" w:color="auto" w:fill="FFFFFF"/>
        </w:rPr>
        <w:t xml:space="preserve">рского отделения Центра ГИМС  Главного управления </w:t>
      </w:r>
      <w:r w:rsidRPr="003E47B5">
        <w:rPr>
          <w:rFonts w:ascii="Arial" w:hAnsi="Arial" w:cs="Arial"/>
          <w:color w:val="191919"/>
          <w:shd w:val="clear" w:color="auto" w:fill="FFFFFF"/>
        </w:rPr>
        <w:t xml:space="preserve">МЧС </w:t>
      </w:r>
      <w:r w:rsidR="000522F1">
        <w:rPr>
          <w:rFonts w:ascii="Arial" w:hAnsi="Arial" w:cs="Arial"/>
          <w:color w:val="191919"/>
          <w:shd w:val="clear" w:color="auto" w:fill="FFFFFF"/>
        </w:rPr>
        <w:t>России по Волгоградской области.</w:t>
      </w:r>
    </w:p>
    <w:p w:rsidR="000522F1" w:rsidRDefault="000522F1" w:rsidP="00ED4012">
      <w:pPr>
        <w:pStyle w:val="a3"/>
        <w:ind w:firstLine="709"/>
        <w:jc w:val="both"/>
        <w:rPr>
          <w:rFonts w:ascii="Arial" w:hAnsi="Arial" w:cs="Arial"/>
          <w:color w:val="191919"/>
          <w:shd w:val="clear" w:color="auto" w:fill="FFFFFF"/>
        </w:rPr>
      </w:pPr>
    </w:p>
    <w:p w:rsidR="00ED4012" w:rsidRPr="00ED4012" w:rsidRDefault="000522F1" w:rsidP="00ED4012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191919"/>
          <w:shd w:val="clear" w:color="auto" w:fill="FFFFFF"/>
        </w:rPr>
        <w:t xml:space="preserve">3. </w:t>
      </w:r>
      <w:r w:rsidR="003D2247">
        <w:rPr>
          <w:rFonts w:ascii="Arial" w:hAnsi="Arial" w:cs="Arial"/>
          <w:color w:val="191919"/>
          <w:shd w:val="clear" w:color="auto" w:fill="FFFFFF"/>
        </w:rPr>
        <w:t>Исполняющему обязанности начальника</w:t>
      </w:r>
      <w:r>
        <w:rPr>
          <w:rFonts w:ascii="Arial" w:hAnsi="Arial" w:cs="Arial"/>
          <w:color w:val="191919"/>
          <w:shd w:val="clear" w:color="auto" w:fill="FFFFFF"/>
        </w:rPr>
        <w:t xml:space="preserve"> отдела образования, опеки и попечительства администрации Светлоярского муниципального района Волгоградской области  (Бунина Г.Н.) </w:t>
      </w:r>
      <w:r w:rsidR="00ED4012">
        <w:rPr>
          <w:rFonts w:ascii="Arial" w:hAnsi="Arial" w:cs="Arial"/>
          <w:color w:val="191919"/>
          <w:shd w:val="clear" w:color="auto" w:fill="FFFFFF"/>
        </w:rPr>
        <w:t xml:space="preserve"> взять на особый контроль неблагополучные се</w:t>
      </w:r>
      <w:r w:rsidR="003D2247">
        <w:rPr>
          <w:rFonts w:ascii="Arial" w:hAnsi="Arial" w:cs="Arial"/>
          <w:color w:val="191919"/>
          <w:shd w:val="clear" w:color="auto" w:fill="FFFFFF"/>
        </w:rPr>
        <w:t>мьи с детьми, проводить с ними</w:t>
      </w:r>
      <w:r w:rsidR="00ED4012">
        <w:rPr>
          <w:rFonts w:ascii="Arial" w:hAnsi="Arial" w:cs="Arial"/>
          <w:color w:val="191919"/>
          <w:shd w:val="clear" w:color="auto" w:fill="FFFFFF"/>
        </w:rPr>
        <w:t xml:space="preserve"> профилактическую работу, вручить памятки о запрете купания под роспись. </w:t>
      </w:r>
    </w:p>
    <w:p w:rsidR="000575B8" w:rsidRDefault="000575B8" w:rsidP="00A46C1D">
      <w:pPr>
        <w:pStyle w:val="ConsPlusNormal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459D9" w:rsidRPr="000575B8" w:rsidRDefault="000522F1" w:rsidP="000575B8">
      <w:pPr>
        <w:pStyle w:val="ConsPlusNormal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4</w:t>
      </w:r>
      <w:r w:rsidR="000575B8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EF550E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0575B8">
        <w:rPr>
          <w:rFonts w:ascii="Arial" w:hAnsi="Arial" w:cs="Arial"/>
          <w:color w:val="1A1A1A" w:themeColor="background1" w:themeShade="1A"/>
          <w:sz w:val="24"/>
          <w:szCs w:val="24"/>
        </w:rPr>
        <w:t>Настоящее постановление вступает в силу по истечении 10 дней  после его официального обнародования путем его официального опубликования.</w:t>
      </w:r>
    </w:p>
    <w:p w:rsidR="001B40FA" w:rsidRPr="00055768" w:rsidRDefault="001B40FA" w:rsidP="001B40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40FA" w:rsidRPr="00055768" w:rsidRDefault="000522F1" w:rsidP="005705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B40FA" w:rsidRPr="00055768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 заместителя главы Светлоярского муниципального района Волгоградской области - начальника отдела по сельскому хозяйству и продовольствию администрации Светлоярского муниципального района Волгоградской области Зайцева А.П.</w:t>
      </w:r>
    </w:p>
    <w:p w:rsidR="0091384F" w:rsidRDefault="0091384F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Pr="00FE4BE6" w:rsidRDefault="007504A2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FE4BE6" w:rsidRDefault="00972063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Глава</w:t>
      </w:r>
      <w:r w:rsidR="00011E97" w:rsidRPr="00FE4BE6">
        <w:rPr>
          <w:rFonts w:ascii="Arial" w:hAnsi="Arial" w:cs="Arial"/>
          <w:color w:val="1A1A1A" w:themeColor="background1" w:themeShade="1A"/>
        </w:rPr>
        <w:t xml:space="preserve"> муниципального района</w:t>
      </w:r>
      <w:r w:rsidR="003F3A56" w:rsidRPr="00FE4BE6">
        <w:rPr>
          <w:rFonts w:ascii="Arial" w:hAnsi="Arial" w:cs="Arial"/>
          <w:color w:val="1A1A1A" w:themeColor="background1" w:themeShade="1A"/>
        </w:rPr>
        <w:t xml:space="preserve">   </w:t>
      </w:r>
      <w:r w:rsidR="000011A1">
        <w:rPr>
          <w:rFonts w:ascii="Arial" w:hAnsi="Arial" w:cs="Arial"/>
          <w:color w:val="1A1A1A" w:themeColor="background1" w:themeShade="1A"/>
        </w:rPr>
        <w:t xml:space="preserve">    </w:t>
      </w:r>
      <w:r w:rsidR="007504A2">
        <w:rPr>
          <w:rFonts w:ascii="Arial" w:hAnsi="Arial" w:cs="Arial"/>
          <w:color w:val="1A1A1A" w:themeColor="background1" w:themeShade="1A"/>
        </w:rPr>
        <w:t xml:space="preserve">     </w:t>
      </w:r>
      <w:r w:rsidR="00E850B9" w:rsidRPr="00E850B9">
        <w:rPr>
          <w:rFonts w:ascii="Arial" w:hAnsi="Arial" w:cs="Arial"/>
          <w:color w:val="1A1A1A" w:themeColor="background1" w:themeShade="1A"/>
        </w:rPr>
        <w:t xml:space="preserve">                                               </w:t>
      </w:r>
      <w:r w:rsidR="007504A2">
        <w:rPr>
          <w:rFonts w:ascii="Arial" w:hAnsi="Arial" w:cs="Arial"/>
          <w:color w:val="1A1A1A" w:themeColor="background1" w:themeShade="1A"/>
        </w:rPr>
        <w:t xml:space="preserve">     В.В.Фадеев</w:t>
      </w:r>
    </w:p>
    <w:p w:rsidR="002A4349" w:rsidRDefault="002A4349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504A2" w:rsidRPr="00972063" w:rsidRDefault="007504A2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1636D9" w:rsidRPr="00972063" w:rsidRDefault="001636D9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EF550E" w:rsidRDefault="004C0033" w:rsidP="00EF550E">
      <w:pPr>
        <w:pStyle w:val="a3"/>
        <w:rPr>
          <w:rFonts w:ascii="Arial" w:hAnsi="Arial" w:cs="Arial"/>
          <w:color w:val="1A1A1A" w:themeColor="background1" w:themeShade="1A"/>
          <w:sz w:val="20"/>
          <w:szCs w:val="20"/>
        </w:rPr>
        <w:sectPr w:rsidR="00EF550E" w:rsidSect="005705F2">
          <w:headerReference w:type="even" r:id="rId10"/>
          <w:headerReference w:type="default" r:id="rId11"/>
          <w:headerReference w:type="first" r:id="rId12"/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Слабженинова Я.В.</w:t>
      </w:r>
    </w:p>
    <w:p w:rsidR="00EB3B31" w:rsidRPr="00EF550E" w:rsidRDefault="00EB3B31" w:rsidP="00EB3B31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color w:val="1A1A1A" w:themeColor="background1" w:themeShade="1A"/>
          <w:sz w:val="18"/>
          <w:szCs w:val="18"/>
        </w:rPr>
      </w:pPr>
    </w:p>
    <w:sectPr w:rsidR="00EB3B31" w:rsidRPr="00EF550E" w:rsidSect="005705F2"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EB" w:rsidRDefault="00B452EB" w:rsidP="00337B70">
      <w:r>
        <w:separator/>
      </w:r>
    </w:p>
  </w:endnote>
  <w:endnote w:type="continuationSeparator" w:id="0">
    <w:p w:rsidR="00B452EB" w:rsidRDefault="00B452EB" w:rsidP="0033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72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EB" w:rsidRDefault="00B452EB" w:rsidP="00337B70">
      <w:r>
        <w:separator/>
      </w:r>
    </w:p>
  </w:footnote>
  <w:footnote w:type="continuationSeparator" w:id="0">
    <w:p w:rsidR="00B452EB" w:rsidRDefault="00B452EB" w:rsidP="0033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111664814"/>
      <w:docPartObj>
        <w:docPartGallery w:val="Page Numbers (Top of Page)"/>
        <w:docPartUnique/>
      </w:docPartObj>
    </w:sdtPr>
    <w:sdtEndPr/>
    <w:sdtContent>
      <w:p w:rsidR="00023BE1" w:rsidRPr="00EF550E" w:rsidRDefault="00023BE1">
        <w:pPr>
          <w:pStyle w:val="ad"/>
          <w:jc w:val="center"/>
          <w:rPr>
            <w:rFonts w:ascii="Arial" w:hAnsi="Arial" w:cs="Arial"/>
            <w:sz w:val="20"/>
          </w:rPr>
        </w:pPr>
        <w:r w:rsidRPr="00EF550E">
          <w:rPr>
            <w:rFonts w:ascii="Arial" w:hAnsi="Arial" w:cs="Arial"/>
            <w:sz w:val="20"/>
          </w:rPr>
          <w:t>2</w:t>
        </w:r>
      </w:p>
    </w:sdtContent>
  </w:sdt>
  <w:p w:rsidR="00023BE1" w:rsidRDefault="00023BE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F2" w:rsidRPr="00EB3B31" w:rsidRDefault="005705F2" w:rsidP="00EB3B31">
    <w:pPr>
      <w:pStyle w:val="ad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87" w:rsidRDefault="00493587" w:rsidP="00493587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3FC8"/>
    <w:multiLevelType w:val="hybridMultilevel"/>
    <w:tmpl w:val="815629EA"/>
    <w:lvl w:ilvl="0" w:tplc="FC70F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370F30"/>
    <w:multiLevelType w:val="hybridMultilevel"/>
    <w:tmpl w:val="72104754"/>
    <w:lvl w:ilvl="0" w:tplc="4A3C2F08">
      <w:start w:val="1"/>
      <w:numFmt w:val="decimal"/>
      <w:lvlText w:val="%1."/>
      <w:lvlJc w:val="left"/>
      <w:pPr>
        <w:ind w:left="928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18"/>
    <w:rsid w:val="000011A1"/>
    <w:rsid w:val="00001339"/>
    <w:rsid w:val="00011E97"/>
    <w:rsid w:val="0001220A"/>
    <w:rsid w:val="000150D8"/>
    <w:rsid w:val="00017997"/>
    <w:rsid w:val="00022E1C"/>
    <w:rsid w:val="00023BE1"/>
    <w:rsid w:val="00026F4A"/>
    <w:rsid w:val="00041176"/>
    <w:rsid w:val="000522F1"/>
    <w:rsid w:val="000575B8"/>
    <w:rsid w:val="00060CEF"/>
    <w:rsid w:val="0006698A"/>
    <w:rsid w:val="00075394"/>
    <w:rsid w:val="00081396"/>
    <w:rsid w:val="00091F75"/>
    <w:rsid w:val="00092E9F"/>
    <w:rsid w:val="00097A8D"/>
    <w:rsid w:val="000A2FDF"/>
    <w:rsid w:val="000A73D1"/>
    <w:rsid w:val="000B5896"/>
    <w:rsid w:val="000C4FC6"/>
    <w:rsid w:val="000F60C4"/>
    <w:rsid w:val="00112CFD"/>
    <w:rsid w:val="00113DF5"/>
    <w:rsid w:val="00113F2A"/>
    <w:rsid w:val="00120F50"/>
    <w:rsid w:val="00124A95"/>
    <w:rsid w:val="0012778C"/>
    <w:rsid w:val="00130DD0"/>
    <w:rsid w:val="00131833"/>
    <w:rsid w:val="0014377F"/>
    <w:rsid w:val="00146E18"/>
    <w:rsid w:val="0015002C"/>
    <w:rsid w:val="00150A05"/>
    <w:rsid w:val="00154963"/>
    <w:rsid w:val="001636D9"/>
    <w:rsid w:val="00172D39"/>
    <w:rsid w:val="00173D3D"/>
    <w:rsid w:val="00174ECF"/>
    <w:rsid w:val="00177694"/>
    <w:rsid w:val="001915E3"/>
    <w:rsid w:val="00192F2C"/>
    <w:rsid w:val="00193EB1"/>
    <w:rsid w:val="0019403D"/>
    <w:rsid w:val="001A0D0C"/>
    <w:rsid w:val="001B40FA"/>
    <w:rsid w:val="001B7E37"/>
    <w:rsid w:val="001D01BB"/>
    <w:rsid w:val="001D4CF2"/>
    <w:rsid w:val="001D5663"/>
    <w:rsid w:val="001D66EF"/>
    <w:rsid w:val="001F0D1B"/>
    <w:rsid w:val="001F54BE"/>
    <w:rsid w:val="001F743E"/>
    <w:rsid w:val="00213A2D"/>
    <w:rsid w:val="00217E60"/>
    <w:rsid w:val="00224102"/>
    <w:rsid w:val="002265F6"/>
    <w:rsid w:val="00232EB7"/>
    <w:rsid w:val="0023581C"/>
    <w:rsid w:val="0023684F"/>
    <w:rsid w:val="0023713D"/>
    <w:rsid w:val="0024561B"/>
    <w:rsid w:val="00247E7A"/>
    <w:rsid w:val="00251536"/>
    <w:rsid w:val="002567FB"/>
    <w:rsid w:val="002604B9"/>
    <w:rsid w:val="002629D1"/>
    <w:rsid w:val="00270449"/>
    <w:rsid w:val="00270847"/>
    <w:rsid w:val="002726F3"/>
    <w:rsid w:val="0027799F"/>
    <w:rsid w:val="002807C7"/>
    <w:rsid w:val="002832FC"/>
    <w:rsid w:val="0028379C"/>
    <w:rsid w:val="0029176A"/>
    <w:rsid w:val="002937DC"/>
    <w:rsid w:val="00294FD9"/>
    <w:rsid w:val="00297FDF"/>
    <w:rsid w:val="002A14A5"/>
    <w:rsid w:val="002A3AEF"/>
    <w:rsid w:val="002A4349"/>
    <w:rsid w:val="002B075C"/>
    <w:rsid w:val="002B0FC8"/>
    <w:rsid w:val="002B35C7"/>
    <w:rsid w:val="002B3F00"/>
    <w:rsid w:val="002C20EE"/>
    <w:rsid w:val="002C2991"/>
    <w:rsid w:val="002C36BC"/>
    <w:rsid w:val="002D22C9"/>
    <w:rsid w:val="002D65A9"/>
    <w:rsid w:val="002E7406"/>
    <w:rsid w:val="002E7B1C"/>
    <w:rsid w:val="002F3C6D"/>
    <w:rsid w:val="002F4428"/>
    <w:rsid w:val="00306458"/>
    <w:rsid w:val="00322FAF"/>
    <w:rsid w:val="00337B70"/>
    <w:rsid w:val="00341E4D"/>
    <w:rsid w:val="00357464"/>
    <w:rsid w:val="00361DD3"/>
    <w:rsid w:val="00363DDF"/>
    <w:rsid w:val="003708F6"/>
    <w:rsid w:val="00370B1D"/>
    <w:rsid w:val="00377D76"/>
    <w:rsid w:val="00384152"/>
    <w:rsid w:val="00386343"/>
    <w:rsid w:val="003917AB"/>
    <w:rsid w:val="00394E47"/>
    <w:rsid w:val="00396031"/>
    <w:rsid w:val="00396B8F"/>
    <w:rsid w:val="003A0EC2"/>
    <w:rsid w:val="003A4A6A"/>
    <w:rsid w:val="003C4449"/>
    <w:rsid w:val="003D2247"/>
    <w:rsid w:val="003D5FEB"/>
    <w:rsid w:val="003D7509"/>
    <w:rsid w:val="003F3589"/>
    <w:rsid w:val="003F3A56"/>
    <w:rsid w:val="00405C7D"/>
    <w:rsid w:val="00413EC8"/>
    <w:rsid w:val="00416DCC"/>
    <w:rsid w:val="0042052D"/>
    <w:rsid w:val="004241C7"/>
    <w:rsid w:val="004257F5"/>
    <w:rsid w:val="00426DFE"/>
    <w:rsid w:val="00430272"/>
    <w:rsid w:val="00445E4D"/>
    <w:rsid w:val="00446423"/>
    <w:rsid w:val="004552B1"/>
    <w:rsid w:val="0045747C"/>
    <w:rsid w:val="00466179"/>
    <w:rsid w:val="00467C50"/>
    <w:rsid w:val="00472809"/>
    <w:rsid w:val="00477877"/>
    <w:rsid w:val="0048110B"/>
    <w:rsid w:val="00485E6D"/>
    <w:rsid w:val="0049115E"/>
    <w:rsid w:val="00493587"/>
    <w:rsid w:val="004976E1"/>
    <w:rsid w:val="0049787D"/>
    <w:rsid w:val="004C0033"/>
    <w:rsid w:val="004C3977"/>
    <w:rsid w:val="004C4E44"/>
    <w:rsid w:val="004D6998"/>
    <w:rsid w:val="004E190C"/>
    <w:rsid w:val="004E22F0"/>
    <w:rsid w:val="004E343C"/>
    <w:rsid w:val="004E6F4B"/>
    <w:rsid w:val="004F73B2"/>
    <w:rsid w:val="00502618"/>
    <w:rsid w:val="00512159"/>
    <w:rsid w:val="00513B3C"/>
    <w:rsid w:val="00514E5B"/>
    <w:rsid w:val="00521FC4"/>
    <w:rsid w:val="0052383C"/>
    <w:rsid w:val="00540487"/>
    <w:rsid w:val="005530E0"/>
    <w:rsid w:val="0055401A"/>
    <w:rsid w:val="00554424"/>
    <w:rsid w:val="005554A4"/>
    <w:rsid w:val="005554ED"/>
    <w:rsid w:val="0055672B"/>
    <w:rsid w:val="005705F2"/>
    <w:rsid w:val="005722AA"/>
    <w:rsid w:val="00581FE3"/>
    <w:rsid w:val="005A08FD"/>
    <w:rsid w:val="005A7290"/>
    <w:rsid w:val="005A7478"/>
    <w:rsid w:val="005D05C7"/>
    <w:rsid w:val="005D3B4B"/>
    <w:rsid w:val="005E33F0"/>
    <w:rsid w:val="005F441A"/>
    <w:rsid w:val="005F54EE"/>
    <w:rsid w:val="006014B7"/>
    <w:rsid w:val="0061676B"/>
    <w:rsid w:val="00637905"/>
    <w:rsid w:val="006604D4"/>
    <w:rsid w:val="00660A95"/>
    <w:rsid w:val="006624F4"/>
    <w:rsid w:val="00665C2E"/>
    <w:rsid w:val="00665E33"/>
    <w:rsid w:val="00666C30"/>
    <w:rsid w:val="00667370"/>
    <w:rsid w:val="00674E8F"/>
    <w:rsid w:val="006759AF"/>
    <w:rsid w:val="006B39E8"/>
    <w:rsid w:val="006B7E9E"/>
    <w:rsid w:val="006C0F7D"/>
    <w:rsid w:val="006C7E48"/>
    <w:rsid w:val="006E3130"/>
    <w:rsid w:val="006E5111"/>
    <w:rsid w:val="006E770D"/>
    <w:rsid w:val="006E7ED1"/>
    <w:rsid w:val="007020FE"/>
    <w:rsid w:val="00712BCC"/>
    <w:rsid w:val="00726F09"/>
    <w:rsid w:val="0073078A"/>
    <w:rsid w:val="007459D9"/>
    <w:rsid w:val="007504A2"/>
    <w:rsid w:val="00754198"/>
    <w:rsid w:val="00764352"/>
    <w:rsid w:val="007657C4"/>
    <w:rsid w:val="0077590E"/>
    <w:rsid w:val="007A580F"/>
    <w:rsid w:val="007B4314"/>
    <w:rsid w:val="007B5CE4"/>
    <w:rsid w:val="007C2752"/>
    <w:rsid w:val="007C691B"/>
    <w:rsid w:val="007D37B2"/>
    <w:rsid w:val="007D4656"/>
    <w:rsid w:val="007D5076"/>
    <w:rsid w:val="007D6E67"/>
    <w:rsid w:val="007F7899"/>
    <w:rsid w:val="0080250A"/>
    <w:rsid w:val="00804D54"/>
    <w:rsid w:val="00820FB6"/>
    <w:rsid w:val="00821364"/>
    <w:rsid w:val="00823140"/>
    <w:rsid w:val="00823D69"/>
    <w:rsid w:val="00824538"/>
    <w:rsid w:val="00824BB2"/>
    <w:rsid w:val="008266AB"/>
    <w:rsid w:val="00846142"/>
    <w:rsid w:val="008523B3"/>
    <w:rsid w:val="0085348B"/>
    <w:rsid w:val="00863146"/>
    <w:rsid w:val="0087005A"/>
    <w:rsid w:val="00870C1E"/>
    <w:rsid w:val="00883D9B"/>
    <w:rsid w:val="008844AB"/>
    <w:rsid w:val="00891505"/>
    <w:rsid w:val="008F44D7"/>
    <w:rsid w:val="0091108E"/>
    <w:rsid w:val="009112B1"/>
    <w:rsid w:val="009118EF"/>
    <w:rsid w:val="0091384F"/>
    <w:rsid w:val="00925CB0"/>
    <w:rsid w:val="00926A87"/>
    <w:rsid w:val="009402F9"/>
    <w:rsid w:val="009413A9"/>
    <w:rsid w:val="00941AF0"/>
    <w:rsid w:val="0095060A"/>
    <w:rsid w:val="00952238"/>
    <w:rsid w:val="00964C19"/>
    <w:rsid w:val="00964E95"/>
    <w:rsid w:val="0096660A"/>
    <w:rsid w:val="009666F3"/>
    <w:rsid w:val="009670CE"/>
    <w:rsid w:val="00972063"/>
    <w:rsid w:val="009906A4"/>
    <w:rsid w:val="00990C46"/>
    <w:rsid w:val="00991BA4"/>
    <w:rsid w:val="00991ECE"/>
    <w:rsid w:val="009A4A6E"/>
    <w:rsid w:val="009A6676"/>
    <w:rsid w:val="009A7021"/>
    <w:rsid w:val="009D09C8"/>
    <w:rsid w:val="009D3CAD"/>
    <w:rsid w:val="009D66E6"/>
    <w:rsid w:val="009E105D"/>
    <w:rsid w:val="009E26D6"/>
    <w:rsid w:val="009E5751"/>
    <w:rsid w:val="009F07EF"/>
    <w:rsid w:val="009F3508"/>
    <w:rsid w:val="00A063A6"/>
    <w:rsid w:val="00A1486F"/>
    <w:rsid w:val="00A14F6C"/>
    <w:rsid w:val="00A14FA8"/>
    <w:rsid w:val="00A4643D"/>
    <w:rsid w:val="00A465AA"/>
    <w:rsid w:val="00A46C1D"/>
    <w:rsid w:val="00A52BCC"/>
    <w:rsid w:val="00A56A5D"/>
    <w:rsid w:val="00A71F71"/>
    <w:rsid w:val="00A73015"/>
    <w:rsid w:val="00A84621"/>
    <w:rsid w:val="00A90D4C"/>
    <w:rsid w:val="00A9209A"/>
    <w:rsid w:val="00AA02E3"/>
    <w:rsid w:val="00AB24D9"/>
    <w:rsid w:val="00AD0E86"/>
    <w:rsid w:val="00AD2092"/>
    <w:rsid w:val="00AD6B94"/>
    <w:rsid w:val="00AE10FA"/>
    <w:rsid w:val="00B02167"/>
    <w:rsid w:val="00B050E0"/>
    <w:rsid w:val="00B05D13"/>
    <w:rsid w:val="00B06307"/>
    <w:rsid w:val="00B23E85"/>
    <w:rsid w:val="00B26B80"/>
    <w:rsid w:val="00B34FFB"/>
    <w:rsid w:val="00B35125"/>
    <w:rsid w:val="00B452EB"/>
    <w:rsid w:val="00B52D8C"/>
    <w:rsid w:val="00B568C7"/>
    <w:rsid w:val="00B64723"/>
    <w:rsid w:val="00B66CD3"/>
    <w:rsid w:val="00B75622"/>
    <w:rsid w:val="00B76584"/>
    <w:rsid w:val="00B777A0"/>
    <w:rsid w:val="00B8666A"/>
    <w:rsid w:val="00B910FB"/>
    <w:rsid w:val="00BA3407"/>
    <w:rsid w:val="00BB3286"/>
    <w:rsid w:val="00BB5DE4"/>
    <w:rsid w:val="00BC5447"/>
    <w:rsid w:val="00BC7AF2"/>
    <w:rsid w:val="00BD0473"/>
    <w:rsid w:val="00BD09DA"/>
    <w:rsid w:val="00BD2523"/>
    <w:rsid w:val="00BD2B64"/>
    <w:rsid w:val="00BD4834"/>
    <w:rsid w:val="00BE1E62"/>
    <w:rsid w:val="00BE1EA9"/>
    <w:rsid w:val="00BE2DA0"/>
    <w:rsid w:val="00BE5054"/>
    <w:rsid w:val="00BE7581"/>
    <w:rsid w:val="00C06171"/>
    <w:rsid w:val="00C07379"/>
    <w:rsid w:val="00C07E92"/>
    <w:rsid w:val="00C1042A"/>
    <w:rsid w:val="00C116A6"/>
    <w:rsid w:val="00C130AB"/>
    <w:rsid w:val="00C212B8"/>
    <w:rsid w:val="00C21895"/>
    <w:rsid w:val="00C30421"/>
    <w:rsid w:val="00C36474"/>
    <w:rsid w:val="00C45CB9"/>
    <w:rsid w:val="00C5254E"/>
    <w:rsid w:val="00C543E3"/>
    <w:rsid w:val="00C57E98"/>
    <w:rsid w:val="00C77EE0"/>
    <w:rsid w:val="00C96DE8"/>
    <w:rsid w:val="00CA17FA"/>
    <w:rsid w:val="00CB2D0B"/>
    <w:rsid w:val="00CC152C"/>
    <w:rsid w:val="00CC1534"/>
    <w:rsid w:val="00CC4361"/>
    <w:rsid w:val="00CC7D8A"/>
    <w:rsid w:val="00CD266C"/>
    <w:rsid w:val="00CE227C"/>
    <w:rsid w:val="00CE3212"/>
    <w:rsid w:val="00CF33F9"/>
    <w:rsid w:val="00D05955"/>
    <w:rsid w:val="00D0613E"/>
    <w:rsid w:val="00D073CD"/>
    <w:rsid w:val="00D2458D"/>
    <w:rsid w:val="00D34046"/>
    <w:rsid w:val="00D350D7"/>
    <w:rsid w:val="00D505FB"/>
    <w:rsid w:val="00D52D26"/>
    <w:rsid w:val="00D6006A"/>
    <w:rsid w:val="00D618DB"/>
    <w:rsid w:val="00D704AC"/>
    <w:rsid w:val="00D70F15"/>
    <w:rsid w:val="00D8679A"/>
    <w:rsid w:val="00DA0E1A"/>
    <w:rsid w:val="00DA1098"/>
    <w:rsid w:val="00DA1F18"/>
    <w:rsid w:val="00DA3DD3"/>
    <w:rsid w:val="00DB425E"/>
    <w:rsid w:val="00DB676E"/>
    <w:rsid w:val="00DC11AB"/>
    <w:rsid w:val="00DD2B97"/>
    <w:rsid w:val="00DE01DF"/>
    <w:rsid w:val="00E00351"/>
    <w:rsid w:val="00E042A8"/>
    <w:rsid w:val="00E075B2"/>
    <w:rsid w:val="00E10D49"/>
    <w:rsid w:val="00E1118D"/>
    <w:rsid w:val="00E12DB6"/>
    <w:rsid w:val="00E13679"/>
    <w:rsid w:val="00E143FC"/>
    <w:rsid w:val="00E16298"/>
    <w:rsid w:val="00E24CB1"/>
    <w:rsid w:val="00E2636C"/>
    <w:rsid w:val="00E31539"/>
    <w:rsid w:val="00E41C3C"/>
    <w:rsid w:val="00E45627"/>
    <w:rsid w:val="00E56E36"/>
    <w:rsid w:val="00E56E6A"/>
    <w:rsid w:val="00E63F2C"/>
    <w:rsid w:val="00E67DC7"/>
    <w:rsid w:val="00E77979"/>
    <w:rsid w:val="00E850B9"/>
    <w:rsid w:val="00E92BA3"/>
    <w:rsid w:val="00E97327"/>
    <w:rsid w:val="00EA29AA"/>
    <w:rsid w:val="00EA2EB7"/>
    <w:rsid w:val="00EB2C1F"/>
    <w:rsid w:val="00EB3B31"/>
    <w:rsid w:val="00EC26FE"/>
    <w:rsid w:val="00EC465A"/>
    <w:rsid w:val="00EC710B"/>
    <w:rsid w:val="00ED4012"/>
    <w:rsid w:val="00ED56A1"/>
    <w:rsid w:val="00EE3B07"/>
    <w:rsid w:val="00EF21DC"/>
    <w:rsid w:val="00EF550E"/>
    <w:rsid w:val="00F06E1B"/>
    <w:rsid w:val="00F1071B"/>
    <w:rsid w:val="00F13D89"/>
    <w:rsid w:val="00F15CE9"/>
    <w:rsid w:val="00F2226E"/>
    <w:rsid w:val="00F25167"/>
    <w:rsid w:val="00F408E1"/>
    <w:rsid w:val="00F40B2B"/>
    <w:rsid w:val="00F50336"/>
    <w:rsid w:val="00F618B0"/>
    <w:rsid w:val="00F664F5"/>
    <w:rsid w:val="00F67165"/>
    <w:rsid w:val="00F82CDC"/>
    <w:rsid w:val="00F91DA7"/>
    <w:rsid w:val="00F92C41"/>
    <w:rsid w:val="00F95799"/>
    <w:rsid w:val="00FA0064"/>
    <w:rsid w:val="00FA47B8"/>
    <w:rsid w:val="00FB336B"/>
    <w:rsid w:val="00FB7AC9"/>
    <w:rsid w:val="00FC1BAB"/>
    <w:rsid w:val="00FC1C6D"/>
    <w:rsid w:val="00FD71D2"/>
    <w:rsid w:val="00FE258A"/>
    <w:rsid w:val="00FE2EED"/>
    <w:rsid w:val="00FE3945"/>
    <w:rsid w:val="00FE4BE6"/>
    <w:rsid w:val="00FF2366"/>
    <w:rsid w:val="00FF30EA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uiPriority w:val="22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08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76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7657C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57C4"/>
    <w:rPr>
      <w:color w:val="800080" w:themeColor="followedHyperlink"/>
      <w:u w:val="single"/>
    </w:rPr>
  </w:style>
  <w:style w:type="character" w:customStyle="1" w:styleId="blk">
    <w:name w:val="blk"/>
    <w:basedOn w:val="a0"/>
    <w:uiPriority w:val="99"/>
    <w:rsid w:val="00C06171"/>
  </w:style>
  <w:style w:type="paragraph" w:styleId="ab">
    <w:name w:val="Body Text"/>
    <w:basedOn w:val="a"/>
    <w:link w:val="ac"/>
    <w:rsid w:val="001F54BE"/>
    <w:pPr>
      <w:suppressAutoHyphens/>
      <w:overflowPunct/>
      <w:autoSpaceDE/>
      <w:autoSpaceDN/>
      <w:adjustRightInd/>
      <w:spacing w:after="140" w:line="288" w:lineRule="auto"/>
    </w:pPr>
    <w:rPr>
      <w:rFonts w:ascii="Calibri" w:eastAsia="Calibri" w:hAnsi="Calibri" w:cs="font372"/>
      <w:kern w:val="1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1F54BE"/>
    <w:rPr>
      <w:rFonts w:ascii="Calibri" w:eastAsia="Calibri" w:hAnsi="Calibri" w:cs="font372"/>
      <w:kern w:val="1"/>
    </w:rPr>
  </w:style>
  <w:style w:type="paragraph" w:customStyle="1" w:styleId="ConsPlusNonformat">
    <w:name w:val="ConsPlusNonformat"/>
    <w:rsid w:val="0060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CC152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37B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7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37B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7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unhideWhenUsed/>
    <w:rsid w:val="00BE758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uiPriority w:val="22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08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76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7657C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57C4"/>
    <w:rPr>
      <w:color w:val="800080" w:themeColor="followedHyperlink"/>
      <w:u w:val="single"/>
    </w:rPr>
  </w:style>
  <w:style w:type="character" w:customStyle="1" w:styleId="blk">
    <w:name w:val="blk"/>
    <w:basedOn w:val="a0"/>
    <w:uiPriority w:val="99"/>
    <w:rsid w:val="00C06171"/>
  </w:style>
  <w:style w:type="paragraph" w:styleId="ab">
    <w:name w:val="Body Text"/>
    <w:basedOn w:val="a"/>
    <w:link w:val="ac"/>
    <w:rsid w:val="001F54BE"/>
    <w:pPr>
      <w:suppressAutoHyphens/>
      <w:overflowPunct/>
      <w:autoSpaceDE/>
      <w:autoSpaceDN/>
      <w:adjustRightInd/>
      <w:spacing w:after="140" w:line="288" w:lineRule="auto"/>
    </w:pPr>
    <w:rPr>
      <w:rFonts w:ascii="Calibri" w:eastAsia="Calibri" w:hAnsi="Calibri" w:cs="font372"/>
      <w:kern w:val="1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1F54BE"/>
    <w:rPr>
      <w:rFonts w:ascii="Calibri" w:eastAsia="Calibri" w:hAnsi="Calibri" w:cs="font372"/>
      <w:kern w:val="1"/>
    </w:rPr>
  </w:style>
  <w:style w:type="paragraph" w:customStyle="1" w:styleId="ConsPlusNonformat">
    <w:name w:val="ConsPlusNonformat"/>
    <w:rsid w:val="0060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CC152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37B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7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37B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7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unhideWhenUsed/>
    <w:rsid w:val="00BE758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F5FF-B151-41E0-8E10-F359ECA5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2024-05-20T10:29:00Z</cp:lastPrinted>
  <dcterms:created xsi:type="dcterms:W3CDTF">2024-05-13T07:17:00Z</dcterms:created>
  <dcterms:modified xsi:type="dcterms:W3CDTF">2024-05-23T06:55:00Z</dcterms:modified>
</cp:coreProperties>
</file>