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bookmarkStart w:id="0" w:name="_GoBack"/>
      <w:bookmarkEnd w:id="0"/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r w:rsidR="00CE0275">
        <w:rPr>
          <w:rFonts w:ascii="Arial" w:hAnsi="Arial" w:cs="Arial"/>
          <w:sz w:val="24"/>
          <w:szCs w:val="24"/>
        </w:rPr>
        <w:t>24.04.2024</w:t>
      </w:r>
      <w:r w:rsidRPr="00682E47">
        <w:rPr>
          <w:rFonts w:ascii="Arial" w:hAnsi="Arial" w:cs="Arial"/>
          <w:sz w:val="24"/>
          <w:szCs w:val="24"/>
        </w:rPr>
        <w:t>202</w:t>
      </w:r>
      <w:permStart w:id="104400358" w:edGrp="everyone"/>
      <w:r w:rsidR="00D91617">
        <w:rPr>
          <w:rFonts w:ascii="Arial" w:hAnsi="Arial" w:cs="Arial"/>
          <w:sz w:val="24"/>
          <w:szCs w:val="24"/>
        </w:rPr>
        <w:t>4</w:t>
      </w:r>
      <w:permEnd w:id="104400358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563713">
        <w:rPr>
          <w:rFonts w:ascii="Arial" w:hAnsi="Arial" w:cs="Arial"/>
          <w:sz w:val="24"/>
          <w:szCs w:val="24"/>
        </w:rPr>
        <w:t xml:space="preserve">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</w:t>
      </w:r>
      <w:permStart w:id="1152809696" w:edGrp="everyone"/>
      <w:r w:rsidR="00CE0275">
        <w:rPr>
          <w:rFonts w:ascii="Arial" w:hAnsi="Arial" w:cs="Arial"/>
          <w:sz w:val="24"/>
          <w:szCs w:val="24"/>
        </w:rPr>
        <w:t>583</w:t>
      </w:r>
      <w:permEnd w:id="1152809696"/>
    </w:p>
    <w:p w:rsidR="009D14FD" w:rsidRDefault="009D14FD" w:rsidP="005637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452EA7" w:rsidRDefault="00CB24DF" w:rsidP="00563713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spacing w:after="0" w:line="240" w:lineRule="auto"/>
        <w:ind w:right="4393"/>
        <w:jc w:val="both"/>
        <w:outlineLvl w:val="1"/>
        <w:rPr>
          <w:rFonts w:ascii="Arial" w:hAnsi="Arial" w:cs="Arial"/>
          <w:sz w:val="24"/>
          <w:szCs w:val="24"/>
        </w:rPr>
      </w:pPr>
      <w:permStart w:id="1705929650" w:edGrp="everyone"/>
      <w:proofErr w:type="gramStart"/>
      <w:r w:rsidRPr="00CB24DF">
        <w:rPr>
          <w:rFonts w:ascii="Arial" w:hAnsi="Arial" w:cs="Arial"/>
          <w:sz w:val="24"/>
        </w:rPr>
        <w:t>Об утверждении административного р</w:t>
      </w:r>
      <w:r w:rsidRPr="00CB24DF">
        <w:rPr>
          <w:rFonts w:ascii="Arial" w:hAnsi="Arial" w:cs="Arial"/>
          <w:sz w:val="24"/>
        </w:rPr>
        <w:t>е</w:t>
      </w:r>
      <w:r w:rsidRPr="00CB24DF">
        <w:rPr>
          <w:rFonts w:ascii="Arial" w:hAnsi="Arial" w:cs="Arial"/>
          <w:sz w:val="24"/>
        </w:rPr>
        <w:t>гламента предоставления муниципал</w:t>
      </w:r>
      <w:r w:rsidRPr="00CB24DF">
        <w:rPr>
          <w:rFonts w:ascii="Arial" w:hAnsi="Arial" w:cs="Arial"/>
          <w:sz w:val="24"/>
        </w:rPr>
        <w:t>ь</w:t>
      </w:r>
      <w:r w:rsidRPr="00CB24DF">
        <w:rPr>
          <w:rFonts w:ascii="Arial" w:hAnsi="Arial" w:cs="Arial"/>
          <w:sz w:val="24"/>
        </w:rPr>
        <w:t xml:space="preserve">ной услуги </w:t>
      </w:r>
      <w:r w:rsidRPr="00CB24DF">
        <w:rPr>
          <w:rFonts w:ascii="Arial" w:hAnsi="Arial" w:cs="Arial"/>
          <w:sz w:val="24"/>
          <w:szCs w:val="24"/>
        </w:rPr>
        <w:t>«</w:t>
      </w:r>
      <w:r w:rsidR="002919C7" w:rsidRPr="002919C7">
        <w:rPr>
          <w:rFonts w:ascii="Arial" w:hAnsi="Arial" w:cs="Arial"/>
          <w:sz w:val="24"/>
          <w:szCs w:val="24"/>
        </w:rPr>
        <w:t>Направление уведомления о соответствии (несоответствии) указа</w:t>
      </w:r>
      <w:r w:rsidR="002919C7" w:rsidRPr="002919C7">
        <w:rPr>
          <w:rFonts w:ascii="Arial" w:hAnsi="Arial" w:cs="Arial"/>
          <w:sz w:val="24"/>
          <w:szCs w:val="24"/>
        </w:rPr>
        <w:t>н</w:t>
      </w:r>
      <w:r w:rsidR="002919C7" w:rsidRPr="002919C7">
        <w:rPr>
          <w:rFonts w:ascii="Arial" w:hAnsi="Arial" w:cs="Arial"/>
          <w:sz w:val="24"/>
          <w:szCs w:val="24"/>
        </w:rPr>
        <w:t>ных в уведомлении о планируемых стр</w:t>
      </w:r>
      <w:r w:rsidR="002919C7" w:rsidRPr="002919C7">
        <w:rPr>
          <w:rFonts w:ascii="Arial" w:hAnsi="Arial" w:cs="Arial"/>
          <w:sz w:val="24"/>
          <w:szCs w:val="24"/>
        </w:rPr>
        <w:t>о</w:t>
      </w:r>
      <w:r w:rsidR="002919C7" w:rsidRPr="002919C7">
        <w:rPr>
          <w:rFonts w:ascii="Arial" w:hAnsi="Arial" w:cs="Arial"/>
          <w:sz w:val="24"/>
          <w:szCs w:val="24"/>
        </w:rPr>
        <w:t>ительстве или реконструкции объекта индивидуального жилищного строител</w:t>
      </w:r>
      <w:r w:rsidR="002919C7" w:rsidRPr="002919C7">
        <w:rPr>
          <w:rFonts w:ascii="Arial" w:hAnsi="Arial" w:cs="Arial"/>
          <w:sz w:val="24"/>
          <w:szCs w:val="24"/>
        </w:rPr>
        <w:t>ь</w:t>
      </w:r>
      <w:r w:rsidR="002919C7" w:rsidRPr="002919C7">
        <w:rPr>
          <w:rFonts w:ascii="Arial" w:hAnsi="Arial" w:cs="Arial"/>
          <w:sz w:val="24"/>
          <w:szCs w:val="24"/>
        </w:rPr>
        <w:t>ства или садового дома параметров объекта индивидуального жилищного строительства или садового дома уст</w:t>
      </w:r>
      <w:r w:rsidR="002919C7" w:rsidRPr="002919C7">
        <w:rPr>
          <w:rFonts w:ascii="Arial" w:hAnsi="Arial" w:cs="Arial"/>
          <w:sz w:val="24"/>
          <w:szCs w:val="24"/>
        </w:rPr>
        <w:t>а</w:t>
      </w:r>
      <w:r w:rsidR="002919C7" w:rsidRPr="002919C7">
        <w:rPr>
          <w:rFonts w:ascii="Arial" w:hAnsi="Arial" w:cs="Arial"/>
          <w:sz w:val="24"/>
          <w:szCs w:val="24"/>
        </w:rPr>
        <w:t>новленным параметрам и допустимости (и (или) недопустимости) размещения объекта индивидуального жилищного строительства или садового дома на з</w:t>
      </w:r>
      <w:r w:rsidR="002919C7" w:rsidRPr="002919C7">
        <w:rPr>
          <w:rFonts w:ascii="Arial" w:hAnsi="Arial" w:cs="Arial"/>
          <w:sz w:val="24"/>
          <w:szCs w:val="24"/>
        </w:rPr>
        <w:t>е</w:t>
      </w:r>
      <w:r w:rsidR="002919C7" w:rsidRPr="002919C7">
        <w:rPr>
          <w:rFonts w:ascii="Arial" w:hAnsi="Arial" w:cs="Arial"/>
          <w:sz w:val="24"/>
          <w:szCs w:val="24"/>
        </w:rPr>
        <w:t>мельном участке</w:t>
      </w:r>
      <w:r w:rsidRPr="00CB24DF">
        <w:rPr>
          <w:rFonts w:ascii="Arial" w:hAnsi="Arial" w:cs="Arial"/>
          <w:sz w:val="24"/>
          <w:szCs w:val="24"/>
        </w:rPr>
        <w:t>»</w:t>
      </w:r>
      <w:proofErr w:type="gramEnd"/>
    </w:p>
    <w:p w:rsidR="00D91617" w:rsidRPr="00271D96" w:rsidRDefault="00CB24DF" w:rsidP="00563713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В соответствии с Федеральным законом от 27.07.2010 № 210-ФЗ «Об о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ганизации предоставления государственных и муниципальных услуг», Фед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ральным законом от 06.10.2003 № 131-ФЗ «Об общих принципах организации местного самоуправления в Российской Федерации»,</w:t>
      </w:r>
      <w:r w:rsidR="00EC4DB1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руководствуясь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 xml:space="preserve"> Уставом Светлоярского муниципального района Волгоградской области, Уставом Све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>лоярского городского поселения Светлоярского муниципального района Волг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>градской области</w:t>
      </w:r>
      <w:r w:rsidR="00D91617" w:rsidRPr="00271D96">
        <w:rPr>
          <w:rFonts w:ascii="Arial" w:hAnsi="Arial" w:cs="Arial"/>
          <w:sz w:val="24"/>
          <w:szCs w:val="24"/>
        </w:rPr>
        <w:t>,</w:t>
      </w:r>
    </w:p>
    <w:p w:rsidR="00D91617" w:rsidRPr="009D14FD" w:rsidRDefault="00D91617" w:rsidP="00563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563713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91617" w:rsidRPr="009D14FD" w:rsidRDefault="00D91617" w:rsidP="00563713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91617" w:rsidRPr="002919C7" w:rsidRDefault="00D91617" w:rsidP="005637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B24DF" w:rsidRPr="00CB24DF">
        <w:rPr>
          <w:rFonts w:ascii="Arial" w:hAnsi="Arial" w:cs="Arial"/>
          <w:sz w:val="24"/>
        </w:rPr>
        <w:t xml:space="preserve">Утвердить </w:t>
      </w:r>
      <w:r w:rsidR="00216A90">
        <w:rPr>
          <w:rFonts w:ascii="Arial" w:hAnsi="Arial" w:cs="Arial"/>
          <w:sz w:val="24"/>
        </w:rPr>
        <w:t xml:space="preserve">прилагаемый </w:t>
      </w:r>
      <w:r w:rsidR="00CB24DF" w:rsidRPr="00CB24DF">
        <w:rPr>
          <w:rFonts w:ascii="Arial" w:hAnsi="Arial" w:cs="Arial"/>
          <w:sz w:val="24"/>
        </w:rPr>
        <w:t>административный регламент предост</w:t>
      </w:r>
      <w:r w:rsidR="00216A90">
        <w:rPr>
          <w:rFonts w:ascii="Arial" w:hAnsi="Arial" w:cs="Arial"/>
          <w:sz w:val="24"/>
        </w:rPr>
        <w:t>ав</w:t>
      </w:r>
      <w:r w:rsidR="00CB24DF" w:rsidRPr="00CB24DF">
        <w:rPr>
          <w:rFonts w:ascii="Arial" w:hAnsi="Arial" w:cs="Arial"/>
          <w:sz w:val="24"/>
        </w:rPr>
        <w:t xml:space="preserve">ления муниципальной услуги </w:t>
      </w:r>
      <w:r w:rsidR="00CB24DF" w:rsidRPr="00CB24DF">
        <w:rPr>
          <w:rFonts w:ascii="Arial" w:hAnsi="Arial" w:cs="Arial"/>
          <w:sz w:val="24"/>
          <w:szCs w:val="24"/>
        </w:rPr>
        <w:t>«</w:t>
      </w:r>
      <w:r w:rsidR="002919C7" w:rsidRPr="002919C7">
        <w:rPr>
          <w:rFonts w:ascii="Arial" w:hAnsi="Arial" w:cs="Arial"/>
          <w:sz w:val="24"/>
          <w:szCs w:val="24"/>
        </w:rPr>
        <w:t>Направление уведомления о соответствии (несоотве</w:t>
      </w:r>
      <w:r w:rsidR="002919C7" w:rsidRPr="002919C7">
        <w:rPr>
          <w:rFonts w:ascii="Arial" w:hAnsi="Arial" w:cs="Arial"/>
          <w:sz w:val="24"/>
          <w:szCs w:val="24"/>
        </w:rPr>
        <w:t>т</w:t>
      </w:r>
      <w:r w:rsidR="002919C7" w:rsidRPr="002919C7">
        <w:rPr>
          <w:rFonts w:ascii="Arial" w:hAnsi="Arial" w:cs="Arial"/>
          <w:sz w:val="24"/>
          <w:szCs w:val="24"/>
        </w:rPr>
        <w:t>ствии) указанных в уведомлении о планируемых строительстве или реконстру</w:t>
      </w:r>
      <w:r w:rsidR="002919C7" w:rsidRPr="002919C7">
        <w:rPr>
          <w:rFonts w:ascii="Arial" w:hAnsi="Arial" w:cs="Arial"/>
          <w:sz w:val="24"/>
          <w:szCs w:val="24"/>
        </w:rPr>
        <w:t>к</w:t>
      </w:r>
      <w:r w:rsidR="002919C7" w:rsidRPr="002919C7">
        <w:rPr>
          <w:rFonts w:ascii="Arial" w:hAnsi="Arial" w:cs="Arial"/>
          <w:sz w:val="24"/>
          <w:szCs w:val="24"/>
        </w:rPr>
        <w:t>ции объекта индивидуального жилищного строительства или садового дома п</w:t>
      </w:r>
      <w:r w:rsidR="002919C7" w:rsidRPr="002919C7">
        <w:rPr>
          <w:rFonts w:ascii="Arial" w:hAnsi="Arial" w:cs="Arial"/>
          <w:sz w:val="24"/>
          <w:szCs w:val="24"/>
        </w:rPr>
        <w:t>а</w:t>
      </w:r>
      <w:r w:rsidR="002919C7" w:rsidRPr="002919C7">
        <w:rPr>
          <w:rFonts w:ascii="Arial" w:hAnsi="Arial" w:cs="Arial"/>
          <w:sz w:val="24"/>
          <w:szCs w:val="24"/>
        </w:rPr>
        <w:t>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</w:t>
      </w:r>
      <w:r w:rsidR="002919C7">
        <w:rPr>
          <w:rFonts w:ascii="Arial" w:hAnsi="Arial" w:cs="Arial"/>
          <w:sz w:val="24"/>
          <w:szCs w:val="24"/>
        </w:rPr>
        <w:t>ового дома на земельном участке</w:t>
      </w:r>
      <w:r w:rsidR="00216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E7A76" w:rsidRDefault="00DE7A76" w:rsidP="005637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F7CB9" w:rsidRDefault="00DE7A76" w:rsidP="005637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FF7CB9" w:rsidSect="00312235">
          <w:headerReference w:type="default" r:id="rId10"/>
          <w:pgSz w:w="11906" w:h="16838"/>
          <w:pgMar w:top="993" w:right="1134" w:bottom="993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DE7A76">
        <w:rPr>
          <w:rFonts w:ascii="Arial" w:hAnsi="Arial" w:cs="Arial"/>
          <w:color w:val="000000"/>
          <w:sz w:val="24"/>
          <w:szCs w:val="24"/>
        </w:rPr>
        <w:t>. Признать утратившим силу постановление администрации Светлоя</w:t>
      </w:r>
      <w:r w:rsidRPr="00DE7A76">
        <w:rPr>
          <w:rFonts w:ascii="Arial" w:hAnsi="Arial" w:cs="Arial"/>
          <w:color w:val="000000"/>
          <w:sz w:val="24"/>
          <w:szCs w:val="24"/>
        </w:rPr>
        <w:t>р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Волгоградской области 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12235">
        <w:rPr>
          <w:rFonts w:ascii="Arial" w:hAnsi="Arial" w:cs="Arial"/>
          <w:color w:val="000000"/>
          <w:sz w:val="24"/>
          <w:szCs w:val="24"/>
        </w:rPr>
        <w:t>16.06.2022</w:t>
      </w:r>
      <w:r w:rsidR="00CB24D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12235">
        <w:rPr>
          <w:rFonts w:ascii="Arial" w:hAnsi="Arial" w:cs="Arial"/>
          <w:color w:val="000000"/>
          <w:sz w:val="24"/>
          <w:szCs w:val="24"/>
        </w:rPr>
        <w:t>10</w:t>
      </w:r>
      <w:r w:rsidR="00DC5AB8">
        <w:rPr>
          <w:rFonts w:ascii="Arial" w:hAnsi="Arial" w:cs="Arial"/>
          <w:color w:val="000000"/>
          <w:sz w:val="24"/>
          <w:szCs w:val="24"/>
        </w:rPr>
        <w:t>24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7A76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 предоставления муниципальной</w:t>
      </w:r>
    </w:p>
    <w:p w:rsidR="00DE7A76" w:rsidRPr="00DE7A76" w:rsidRDefault="00DE7A76" w:rsidP="00FF7C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A76">
        <w:rPr>
          <w:rFonts w:ascii="Arial" w:hAnsi="Arial" w:cs="Arial"/>
          <w:color w:val="000000"/>
          <w:sz w:val="24"/>
          <w:szCs w:val="24"/>
        </w:rPr>
        <w:lastRenderedPageBreak/>
        <w:t xml:space="preserve">услуги 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>«</w:t>
      </w:r>
      <w:r w:rsidR="002919C7" w:rsidRPr="002919C7">
        <w:rPr>
          <w:rFonts w:ascii="Arial" w:hAnsi="Arial" w:cs="Arial"/>
          <w:color w:val="000000"/>
          <w:sz w:val="24"/>
          <w:szCs w:val="24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</w:t>
      </w:r>
      <w:r w:rsidR="002919C7" w:rsidRPr="002919C7">
        <w:rPr>
          <w:rFonts w:ascii="Arial" w:hAnsi="Arial" w:cs="Arial"/>
          <w:color w:val="000000"/>
          <w:sz w:val="24"/>
          <w:szCs w:val="24"/>
        </w:rPr>
        <w:t>и</w:t>
      </w:r>
      <w:r w:rsidR="002919C7" w:rsidRPr="002919C7">
        <w:rPr>
          <w:rFonts w:ascii="Arial" w:hAnsi="Arial" w:cs="Arial"/>
          <w:color w:val="000000"/>
          <w:sz w:val="24"/>
          <w:szCs w:val="24"/>
        </w:rPr>
        <w:t>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</w:t>
      </w:r>
      <w:r w:rsidR="002919C7" w:rsidRPr="002919C7">
        <w:rPr>
          <w:rFonts w:ascii="Arial" w:hAnsi="Arial" w:cs="Arial"/>
          <w:color w:val="000000"/>
          <w:sz w:val="24"/>
          <w:szCs w:val="24"/>
        </w:rPr>
        <w:t>н</w:t>
      </w:r>
      <w:r w:rsidR="002919C7" w:rsidRPr="002919C7">
        <w:rPr>
          <w:rFonts w:ascii="Arial" w:hAnsi="Arial" w:cs="Arial"/>
          <w:color w:val="000000"/>
          <w:sz w:val="24"/>
          <w:szCs w:val="24"/>
        </w:rPr>
        <w:t>дивидуального жилищного строительства или сад</w:t>
      </w:r>
      <w:r w:rsidR="002919C7">
        <w:rPr>
          <w:rFonts w:ascii="Arial" w:hAnsi="Arial" w:cs="Arial"/>
          <w:color w:val="000000"/>
          <w:sz w:val="24"/>
          <w:szCs w:val="24"/>
        </w:rPr>
        <w:t>ового дома на земельном участке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D91617" w:rsidRPr="009D14FD" w:rsidRDefault="00D91617" w:rsidP="005637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9D14FD" w:rsidRDefault="00563713" w:rsidP="00B80C6E">
      <w:pPr>
        <w:pStyle w:val="a8"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обнародования путем его официального </w:t>
      </w:r>
      <w:r w:rsidR="00FF7C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публикования</w:t>
      </w:r>
      <w:r w:rsidR="00D91617">
        <w:rPr>
          <w:rFonts w:ascii="Arial" w:hAnsi="Arial" w:cs="Arial"/>
          <w:sz w:val="24"/>
          <w:szCs w:val="24"/>
        </w:rPr>
        <w:t>.</w:t>
      </w:r>
    </w:p>
    <w:p w:rsidR="00D91617" w:rsidRPr="009D14FD" w:rsidRDefault="00D91617" w:rsidP="00563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17" w:rsidRPr="00C74E46" w:rsidRDefault="00D91617" w:rsidP="00563713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 xml:space="preserve"> Чередниченко С.А</w:t>
      </w:r>
      <w:r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D04715" w:rsidRDefault="00D04715" w:rsidP="00563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235" w:rsidRPr="009D14FD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9C7" w:rsidRDefault="009D09C7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</w:t>
      </w:r>
    </w:p>
    <w:p w:rsidR="00C1498D" w:rsidRDefault="009D09C7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D91617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91617" w:rsidRPr="009D14FD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И.А.Мокеева</w:t>
      </w:r>
      <w:proofErr w:type="spellEnd"/>
    </w:p>
    <w:p w:rsidR="00C1498D" w:rsidRDefault="00C1498D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563713" w:rsidRDefault="00563713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563713" w:rsidRDefault="00563713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563713" w:rsidRDefault="00563713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312235" w:rsidRPr="00C1498D" w:rsidRDefault="00312235" w:rsidP="00C1498D">
      <w:pPr>
        <w:overflowPunct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563713" w:rsidRDefault="00D91617" w:rsidP="00563713">
      <w:pPr>
        <w:spacing w:line="260" w:lineRule="exact"/>
        <w:rPr>
          <w:rFonts w:ascii="Arial" w:hAnsi="Arial" w:cs="Arial"/>
        </w:rPr>
        <w:sectPr w:rsidR="00563713" w:rsidSect="00312235">
          <w:pgSz w:w="11906" w:h="16838"/>
          <w:pgMar w:top="993" w:right="1134" w:bottom="993" w:left="1701" w:header="709" w:footer="709" w:gutter="0"/>
          <w:cols w:space="708"/>
          <w:titlePg/>
          <w:docGrid w:linePitch="360"/>
        </w:sectPr>
      </w:pPr>
      <w:r w:rsidRPr="00FD72AC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r w:rsidR="00312235">
        <w:rPr>
          <w:rFonts w:ascii="Arial" w:hAnsi="Arial" w:cs="Arial"/>
        </w:rPr>
        <w:t xml:space="preserve"> </w:t>
      </w:r>
    </w:p>
    <w:p w:rsidR="002919C7" w:rsidRDefault="002919C7" w:rsidP="00312235">
      <w:pPr>
        <w:spacing w:line="260" w:lineRule="exact"/>
        <w:jc w:val="both"/>
        <w:rPr>
          <w:rFonts w:ascii="Arial" w:hAnsi="Arial" w:cs="Arial"/>
        </w:rPr>
      </w:pPr>
    </w:p>
    <w:p w:rsidR="00CB24DF" w:rsidRDefault="00CB24DF" w:rsidP="00216A90">
      <w:pPr>
        <w:tabs>
          <w:tab w:val="left" w:pos="4962"/>
          <w:tab w:val="left" w:pos="5670"/>
        </w:tabs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CB24DF" w:rsidRDefault="00CB24DF" w:rsidP="00216A90">
      <w:pPr>
        <w:widowControl w:val="0"/>
        <w:tabs>
          <w:tab w:val="left" w:pos="4962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CB24DF" w:rsidRDefault="00CB24DF" w:rsidP="00216A90">
      <w:pPr>
        <w:widowControl w:val="0"/>
        <w:tabs>
          <w:tab w:val="left" w:pos="4962"/>
          <w:tab w:val="left" w:pos="5529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</w:p>
    <w:p w:rsidR="00CB24DF" w:rsidRDefault="00CB24DF" w:rsidP="00216A90">
      <w:pPr>
        <w:widowControl w:val="0"/>
        <w:tabs>
          <w:tab w:val="left" w:pos="4962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</w:t>
      </w:r>
    </w:p>
    <w:p w:rsidR="00CB24DF" w:rsidRDefault="00CB24DF" w:rsidP="00216A90">
      <w:pPr>
        <w:tabs>
          <w:tab w:val="left" w:pos="4962"/>
          <w:tab w:val="left" w:pos="5670"/>
        </w:tabs>
        <w:spacing w:after="0" w:line="240" w:lineRule="auto"/>
        <w:ind w:left="5670" w:right="-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</w:t>
      </w:r>
      <w:r w:rsidR="00CE0275">
        <w:rPr>
          <w:rFonts w:ascii="Arial" w:hAnsi="Arial" w:cs="Arial"/>
          <w:u w:val="single"/>
        </w:rPr>
        <w:t>24</w:t>
      </w:r>
      <w:r>
        <w:rPr>
          <w:rFonts w:ascii="Arial" w:hAnsi="Arial" w:cs="Arial"/>
        </w:rPr>
        <w:t xml:space="preserve">» </w:t>
      </w:r>
      <w:r w:rsidR="00CE0275">
        <w:rPr>
          <w:rFonts w:ascii="Arial" w:hAnsi="Arial" w:cs="Arial"/>
          <w:u w:val="single"/>
        </w:rPr>
        <w:t>04.</w:t>
      </w:r>
      <w:r>
        <w:rPr>
          <w:rFonts w:ascii="Arial" w:hAnsi="Arial" w:cs="Arial"/>
        </w:rPr>
        <w:t xml:space="preserve">  202</w:t>
      </w:r>
      <w:r w:rsidR="004C11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№ </w:t>
      </w:r>
      <w:r w:rsidR="00CE0275" w:rsidRPr="00CE0275">
        <w:rPr>
          <w:rFonts w:ascii="Arial" w:hAnsi="Arial" w:cs="Arial"/>
        </w:rPr>
        <w:t>583</w:t>
      </w:r>
    </w:p>
    <w:p w:rsidR="004C11E6" w:rsidRDefault="004C11E6" w:rsidP="00216A90">
      <w:pPr>
        <w:tabs>
          <w:tab w:val="left" w:pos="4962"/>
          <w:tab w:val="left" w:pos="5670"/>
        </w:tabs>
        <w:spacing w:after="0" w:line="240" w:lineRule="auto"/>
        <w:ind w:left="709" w:right="-1"/>
        <w:jc w:val="right"/>
        <w:rPr>
          <w:rFonts w:ascii="Arial" w:hAnsi="Arial" w:cs="Arial"/>
          <w:u w:val="single"/>
        </w:rPr>
      </w:pPr>
    </w:p>
    <w:p w:rsidR="00563713" w:rsidRDefault="00216A90" w:rsidP="00A33E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A33ED9" w:rsidRDefault="00216A90" w:rsidP="00A33E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предоставления муниципальной усл</w:t>
      </w:r>
      <w:r>
        <w:rPr>
          <w:rFonts w:ascii="Arial" w:hAnsi="Arial" w:cs="Arial"/>
          <w:sz w:val="24"/>
          <w:szCs w:val="24"/>
        </w:rPr>
        <w:t xml:space="preserve">уги </w:t>
      </w:r>
    </w:p>
    <w:p w:rsidR="00A33ED9" w:rsidRDefault="003E5065" w:rsidP="00A33E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33ED9" w:rsidRPr="00A33ED9">
        <w:rPr>
          <w:rFonts w:ascii="Arial" w:hAnsi="Arial" w:cs="Arial"/>
          <w:sz w:val="24"/>
          <w:szCs w:val="24"/>
        </w:rPr>
        <w:t>Направление уведомления</w:t>
      </w:r>
      <w:r w:rsidR="00A33ED9">
        <w:rPr>
          <w:rFonts w:ascii="Arial" w:hAnsi="Arial" w:cs="Arial"/>
          <w:sz w:val="24"/>
          <w:szCs w:val="24"/>
        </w:rPr>
        <w:t xml:space="preserve"> </w:t>
      </w:r>
      <w:r w:rsidR="00A33ED9" w:rsidRPr="00A33ED9">
        <w:rPr>
          <w:rFonts w:ascii="Arial" w:hAnsi="Arial" w:cs="Arial"/>
          <w:sz w:val="24"/>
          <w:szCs w:val="24"/>
        </w:rPr>
        <w:t xml:space="preserve">о соответствии (несоответствии) </w:t>
      </w:r>
    </w:p>
    <w:p w:rsidR="00A33ED9" w:rsidRDefault="00A33ED9" w:rsidP="00A33E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33ED9">
        <w:rPr>
          <w:rFonts w:ascii="Arial" w:hAnsi="Arial" w:cs="Arial"/>
          <w:sz w:val="24"/>
          <w:szCs w:val="24"/>
        </w:rPr>
        <w:t>указанных</w:t>
      </w:r>
      <w:proofErr w:type="gramEnd"/>
      <w:r w:rsidRPr="00A33ED9">
        <w:rPr>
          <w:rFonts w:ascii="Arial" w:hAnsi="Arial" w:cs="Arial"/>
          <w:sz w:val="24"/>
          <w:szCs w:val="24"/>
        </w:rPr>
        <w:t xml:space="preserve"> в уве</w:t>
      </w:r>
      <w:r>
        <w:rPr>
          <w:rFonts w:ascii="Arial" w:hAnsi="Arial" w:cs="Arial"/>
          <w:sz w:val="24"/>
          <w:szCs w:val="24"/>
        </w:rPr>
        <w:t xml:space="preserve">домлении </w:t>
      </w:r>
      <w:r w:rsidRPr="00A33ED9">
        <w:rPr>
          <w:rFonts w:ascii="Arial" w:hAnsi="Arial" w:cs="Arial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</w:t>
      </w:r>
    </w:p>
    <w:p w:rsidR="00A33ED9" w:rsidRDefault="00A33ED9" w:rsidP="00A33E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параметров объекта индивидуаль</w:t>
      </w:r>
      <w:r>
        <w:rPr>
          <w:rFonts w:ascii="Arial" w:hAnsi="Arial" w:cs="Arial"/>
          <w:sz w:val="24"/>
          <w:szCs w:val="24"/>
        </w:rPr>
        <w:t xml:space="preserve">ного жилищного строительства </w:t>
      </w:r>
      <w:r w:rsidRPr="00A33ED9">
        <w:rPr>
          <w:rFonts w:ascii="Arial" w:hAnsi="Arial" w:cs="Arial"/>
          <w:sz w:val="24"/>
          <w:szCs w:val="24"/>
        </w:rPr>
        <w:t>или садового дома установл</w:t>
      </w:r>
      <w:r>
        <w:rPr>
          <w:rFonts w:ascii="Arial" w:hAnsi="Arial" w:cs="Arial"/>
          <w:sz w:val="24"/>
          <w:szCs w:val="24"/>
        </w:rPr>
        <w:t xml:space="preserve">енным параметрам и допустимости </w:t>
      </w:r>
      <w:r w:rsidRPr="00A33ED9">
        <w:rPr>
          <w:rFonts w:ascii="Arial" w:hAnsi="Arial" w:cs="Arial"/>
          <w:sz w:val="24"/>
          <w:szCs w:val="24"/>
        </w:rPr>
        <w:t xml:space="preserve">(и (или) недопустимости) размещения объекта индивидуального жилищного строительства </w:t>
      </w:r>
    </w:p>
    <w:p w:rsidR="00CB24DF" w:rsidRPr="00A63CB2" w:rsidRDefault="00A33ED9" w:rsidP="00A33ED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или садового дома на земельном участке</w:t>
      </w:r>
      <w:r w:rsidR="003E5065">
        <w:rPr>
          <w:rFonts w:ascii="Arial" w:hAnsi="Arial" w:cs="Arial"/>
          <w:sz w:val="24"/>
          <w:szCs w:val="24"/>
        </w:rPr>
        <w:t>»</w:t>
      </w:r>
    </w:p>
    <w:p w:rsidR="00CB24DF" w:rsidRPr="00A63CB2" w:rsidRDefault="00CB24DF" w:rsidP="00CB24D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B24DF" w:rsidRPr="00A63CB2" w:rsidRDefault="00CB24DF" w:rsidP="00CB24DF">
      <w:pPr>
        <w:shd w:val="clear" w:color="auto" w:fill="FFFFFF"/>
        <w:spacing w:after="0" w:line="240" w:lineRule="auto"/>
        <w:jc w:val="center"/>
        <w:rPr>
          <w:rFonts w:ascii="Arial" w:eastAsia="MS Gothic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 Общие положения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B24DF" w:rsidRPr="00A63CB2" w:rsidRDefault="00CB24DF" w:rsidP="00CB24DF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63CB2">
        <w:rPr>
          <w:rFonts w:ascii="Arial" w:hAnsi="Arial" w:cs="Arial"/>
          <w:bCs/>
          <w:sz w:val="24"/>
          <w:szCs w:val="24"/>
        </w:rPr>
        <w:t>1.1. </w:t>
      </w:r>
      <w:proofErr w:type="gramStart"/>
      <w:r w:rsidRPr="00A63CB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 xml:space="preserve">ги </w:t>
      </w:r>
      <w:r w:rsidR="00A33ED9">
        <w:rPr>
          <w:rFonts w:ascii="Arial" w:hAnsi="Arial" w:cs="Arial"/>
          <w:sz w:val="24"/>
          <w:szCs w:val="24"/>
        </w:rPr>
        <w:t>«</w:t>
      </w:r>
      <w:r w:rsidR="00A33ED9" w:rsidRPr="00A33ED9">
        <w:rPr>
          <w:rFonts w:ascii="Arial" w:hAnsi="Arial" w:cs="Arial"/>
          <w:sz w:val="24"/>
          <w:szCs w:val="24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</w:t>
      </w:r>
      <w:r w:rsidR="00A33ED9" w:rsidRPr="00A33ED9">
        <w:rPr>
          <w:rFonts w:ascii="Arial" w:hAnsi="Arial" w:cs="Arial"/>
          <w:sz w:val="24"/>
          <w:szCs w:val="24"/>
        </w:rPr>
        <w:t>и</w:t>
      </w:r>
      <w:r w:rsidR="00A33ED9" w:rsidRPr="00A33ED9">
        <w:rPr>
          <w:rFonts w:ascii="Arial" w:hAnsi="Arial" w:cs="Arial"/>
          <w:sz w:val="24"/>
          <w:szCs w:val="24"/>
        </w:rPr>
        <w:t>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</w:t>
      </w:r>
      <w:r w:rsidR="00A33ED9" w:rsidRPr="00A33ED9">
        <w:rPr>
          <w:rFonts w:ascii="Arial" w:hAnsi="Arial" w:cs="Arial"/>
          <w:sz w:val="24"/>
          <w:szCs w:val="24"/>
        </w:rPr>
        <w:t>н</w:t>
      </w:r>
      <w:r w:rsidR="00A33ED9" w:rsidRPr="00A33ED9">
        <w:rPr>
          <w:rFonts w:ascii="Arial" w:hAnsi="Arial" w:cs="Arial"/>
          <w:sz w:val="24"/>
          <w:szCs w:val="24"/>
        </w:rPr>
        <w:t>дивидуального жилищного строительства или садового дома на земельном участке</w:t>
      </w:r>
      <w:r w:rsidR="00A33ED9">
        <w:rPr>
          <w:rFonts w:ascii="Arial" w:hAnsi="Arial" w:cs="Arial"/>
          <w:sz w:val="24"/>
          <w:szCs w:val="24"/>
        </w:rPr>
        <w:t xml:space="preserve">» </w:t>
      </w:r>
      <w:r w:rsidRPr="00A63CB2">
        <w:rPr>
          <w:rFonts w:ascii="Arial" w:hAnsi="Arial" w:cs="Arial"/>
          <w:sz w:val="24"/>
          <w:szCs w:val="24"/>
        </w:rPr>
        <w:t>представляет собой нормативный правовой акт, устанавливающий порядок предоставления муниципальной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услуги, стандарт предоставления м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ниципальной услуги (далее по тексту – административный регламент).</w:t>
      </w:r>
    </w:p>
    <w:p w:rsidR="00CB24DF" w:rsidRPr="00A63CB2" w:rsidRDefault="00CB24DF" w:rsidP="00CB2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="00312235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дур) при предоставлении муниципальной услуги.</w:t>
      </w:r>
    </w:p>
    <w:p w:rsidR="00CB24DF" w:rsidRPr="00A63CB2" w:rsidRDefault="00CB24DF" w:rsidP="00CB24DF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1.2. </w:t>
      </w:r>
      <w:r w:rsidRPr="00A63CB2">
        <w:rPr>
          <w:rFonts w:ascii="Arial" w:hAnsi="Arial" w:cs="Arial"/>
          <w:bCs/>
          <w:sz w:val="24"/>
          <w:szCs w:val="24"/>
        </w:rPr>
        <w:t>Сведения о заявителях.</w:t>
      </w:r>
    </w:p>
    <w:p w:rsidR="00A33ED9" w:rsidRPr="00A33ED9" w:rsidRDefault="00A33ED9" w:rsidP="00A33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3ED9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является физическое или юридическое лицо, которое является застройщиком, либо их уполномоче</w:t>
      </w:r>
      <w:r w:rsidRPr="00A33ED9">
        <w:rPr>
          <w:rFonts w:ascii="Arial" w:hAnsi="Arial" w:cs="Arial"/>
          <w:bCs/>
          <w:sz w:val="24"/>
          <w:szCs w:val="24"/>
        </w:rPr>
        <w:t>н</w:t>
      </w:r>
      <w:r w:rsidRPr="00A33ED9">
        <w:rPr>
          <w:rFonts w:ascii="Arial" w:hAnsi="Arial" w:cs="Arial"/>
          <w:bCs/>
          <w:sz w:val="24"/>
          <w:szCs w:val="24"/>
        </w:rPr>
        <w:t>ные представители.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1.3. Порядок информирования заявителей о предоставлении муниц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пальной услуги.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1.3.1. Сведения о месте нахождения, контактных телефонах </w:t>
      </w:r>
      <w:r w:rsidRPr="00A63CB2">
        <w:rPr>
          <w:rFonts w:ascii="Arial" w:hAnsi="Arial" w:cs="Arial"/>
          <w:sz w:val="24"/>
          <w:szCs w:val="24"/>
        </w:rPr>
        <w:br/>
        <w:t xml:space="preserve">и графике работы </w:t>
      </w:r>
      <w:r w:rsid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</w:t>
      </w:r>
      <w:r w:rsidR="00A63CB2">
        <w:rPr>
          <w:rFonts w:ascii="Arial" w:hAnsi="Arial" w:cs="Arial"/>
          <w:sz w:val="24"/>
          <w:szCs w:val="24"/>
        </w:rPr>
        <w:t>л</w:t>
      </w:r>
      <w:r w:rsidR="00A63CB2">
        <w:rPr>
          <w:rFonts w:ascii="Arial" w:hAnsi="Arial" w:cs="Arial"/>
          <w:sz w:val="24"/>
          <w:szCs w:val="24"/>
        </w:rPr>
        <w:t>гоградской области, организаций</w:t>
      </w:r>
      <w:r w:rsidRPr="00A63CB2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4C11E6" w:rsidRPr="004C11E6" w:rsidRDefault="004C11E6" w:rsidP="004C11E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11E6"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 расположена по адресу: 404171, Россия, Волгоградская область, Све</w:t>
      </w:r>
      <w:r w:rsidRPr="004C11E6">
        <w:rPr>
          <w:rFonts w:ascii="Arial" w:hAnsi="Arial" w:cs="Arial"/>
          <w:sz w:val="24"/>
          <w:szCs w:val="24"/>
        </w:rPr>
        <w:t>т</w:t>
      </w:r>
      <w:r w:rsidRPr="004C11E6">
        <w:rPr>
          <w:rFonts w:ascii="Arial" w:hAnsi="Arial" w:cs="Arial"/>
          <w:sz w:val="24"/>
          <w:szCs w:val="24"/>
        </w:rPr>
        <w:t>лоярский район, р. п. Светлый Яр, ул. Спортивная, 5, 4 этаж, кабинет № 57, e-</w:t>
      </w:r>
      <w:proofErr w:type="spellStart"/>
      <w:r w:rsidRPr="004C11E6">
        <w:rPr>
          <w:rFonts w:ascii="Arial" w:hAnsi="Arial" w:cs="Arial"/>
          <w:sz w:val="24"/>
          <w:szCs w:val="24"/>
        </w:rPr>
        <w:t>mail</w:t>
      </w:r>
      <w:proofErr w:type="spellEnd"/>
      <w:r w:rsidRPr="004C11E6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A63CB2">
          <w:rPr>
            <w:rFonts w:ascii="Arial" w:hAnsi="Arial" w:cs="Arial"/>
            <w:sz w:val="24"/>
            <w:szCs w:val="24"/>
          </w:rPr>
          <w:t>www.svyar.ru</w:t>
        </w:r>
      </w:hyperlink>
      <w:r w:rsidRPr="004C11E6">
        <w:rPr>
          <w:rFonts w:ascii="Arial" w:hAnsi="Arial" w:cs="Arial"/>
          <w:sz w:val="24"/>
          <w:szCs w:val="24"/>
        </w:rPr>
        <w:t>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4C11E6" w:rsidRPr="004C11E6" w:rsidRDefault="004C11E6" w:rsidP="004C11E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1E6">
        <w:rPr>
          <w:rFonts w:ascii="Arial" w:hAnsi="Arial" w:cs="Arial"/>
          <w:sz w:val="24"/>
          <w:szCs w:val="24"/>
        </w:rPr>
        <w:t>филиал по работе с заявителями Светлоярского района Волгоградской области ГКУ ВО «МФЦ» (далее – «МФЦ») расположен по адресу: 404171, Ро</w:t>
      </w:r>
      <w:r w:rsidRPr="004C11E6">
        <w:rPr>
          <w:rFonts w:ascii="Arial" w:hAnsi="Arial" w:cs="Arial"/>
          <w:sz w:val="24"/>
          <w:szCs w:val="24"/>
        </w:rPr>
        <w:t>с</w:t>
      </w:r>
      <w:r w:rsidRPr="004C11E6">
        <w:rPr>
          <w:rFonts w:ascii="Arial" w:hAnsi="Arial" w:cs="Arial"/>
          <w:sz w:val="24"/>
          <w:szCs w:val="24"/>
        </w:rPr>
        <w:t xml:space="preserve">сия, Волгоградская область, Светлоярский район, </w:t>
      </w:r>
      <w:proofErr w:type="spellStart"/>
      <w:r w:rsidRPr="004C11E6">
        <w:rPr>
          <w:rFonts w:ascii="Arial" w:hAnsi="Arial" w:cs="Arial"/>
          <w:sz w:val="24"/>
          <w:szCs w:val="24"/>
        </w:rPr>
        <w:t>р.п</w:t>
      </w:r>
      <w:proofErr w:type="spellEnd"/>
      <w:r w:rsidRPr="004C11E6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Pr="004C11E6">
        <w:rPr>
          <w:rFonts w:ascii="Arial" w:hAnsi="Arial" w:cs="Arial"/>
          <w:sz w:val="24"/>
          <w:szCs w:val="24"/>
        </w:rPr>
        <w:t>Спо</w:t>
      </w:r>
      <w:r w:rsidRPr="004C11E6">
        <w:rPr>
          <w:rFonts w:ascii="Arial" w:hAnsi="Arial" w:cs="Arial"/>
          <w:sz w:val="24"/>
          <w:szCs w:val="24"/>
        </w:rPr>
        <w:t>р</w:t>
      </w:r>
      <w:r w:rsidRPr="004C11E6">
        <w:rPr>
          <w:rFonts w:ascii="Arial" w:hAnsi="Arial" w:cs="Arial"/>
          <w:sz w:val="24"/>
          <w:szCs w:val="24"/>
        </w:rPr>
        <w:lastRenderedPageBreak/>
        <w:t>тивная</w:t>
      </w:r>
      <w:proofErr w:type="gramEnd"/>
      <w:r w:rsidRPr="004C11E6">
        <w:rPr>
          <w:rFonts w:ascii="Arial" w:hAnsi="Arial" w:cs="Arial"/>
          <w:sz w:val="24"/>
          <w:szCs w:val="24"/>
        </w:rPr>
        <w:t>, 5, e-</w:t>
      </w:r>
      <w:proofErr w:type="spellStart"/>
      <w:r w:rsidRPr="004C11E6">
        <w:rPr>
          <w:rFonts w:ascii="Arial" w:hAnsi="Arial" w:cs="Arial"/>
          <w:sz w:val="24"/>
          <w:szCs w:val="24"/>
        </w:rPr>
        <w:t>mail</w:t>
      </w:r>
      <w:proofErr w:type="spellEnd"/>
      <w:r w:rsidRPr="004C11E6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2" w:history="1">
        <w:r w:rsidRPr="00A63CB2">
          <w:rPr>
            <w:rFonts w:ascii="Arial" w:hAnsi="Arial" w:cs="Arial"/>
            <w:color w:val="000000"/>
            <w:sz w:val="24"/>
            <w:szCs w:val="24"/>
          </w:rPr>
          <w:t>www.mfc.volganet.ru</w:t>
        </w:r>
      </w:hyperlink>
      <w:r w:rsidRPr="004C11E6">
        <w:rPr>
          <w:rFonts w:ascii="Arial" w:hAnsi="Arial" w:cs="Arial"/>
          <w:color w:val="000000"/>
          <w:sz w:val="24"/>
          <w:szCs w:val="24"/>
        </w:rPr>
        <w:t>,</w:t>
      </w:r>
      <w:r w:rsidRPr="004C11E6">
        <w:rPr>
          <w:rFonts w:ascii="Arial" w:hAnsi="Arial" w:cs="Arial"/>
          <w:sz w:val="24"/>
          <w:szCs w:val="24"/>
        </w:rPr>
        <w:t xml:space="preserve">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1.3.2. Информацию о порядке предоставления муниципальной услуги з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явитель может получить: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непосредственно в </w:t>
      </w:r>
      <w:r w:rsidR="004C11E6" w:rsidRPr="00A63CB2">
        <w:rPr>
          <w:rFonts w:ascii="Arial" w:hAnsi="Arial" w:cs="Arial"/>
          <w:iCs/>
          <w:sz w:val="24"/>
          <w:szCs w:val="24"/>
        </w:rPr>
        <w:t>отделе архитектуры и градостроительства админ</w:t>
      </w:r>
      <w:r w:rsidR="004C11E6" w:rsidRPr="00A63CB2">
        <w:rPr>
          <w:rFonts w:ascii="Arial" w:hAnsi="Arial" w:cs="Arial"/>
          <w:iCs/>
          <w:sz w:val="24"/>
          <w:szCs w:val="24"/>
        </w:rPr>
        <w:t>и</w:t>
      </w:r>
      <w:r w:rsidR="004C11E6" w:rsidRPr="00A63CB2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="004C11E6" w:rsidRPr="00A63CB2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 xml:space="preserve"> (и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>формационные стенды, устное информирование по телефону, а также на ли</w:t>
      </w:r>
      <w:r w:rsidRPr="00A63CB2">
        <w:rPr>
          <w:rFonts w:ascii="Arial" w:hAnsi="Arial" w:cs="Arial"/>
          <w:sz w:val="24"/>
          <w:szCs w:val="24"/>
        </w:rPr>
        <w:t>ч</w:t>
      </w:r>
      <w:r w:rsidRPr="00A63CB2">
        <w:rPr>
          <w:rFonts w:ascii="Arial" w:hAnsi="Arial" w:cs="Arial"/>
          <w:sz w:val="24"/>
          <w:szCs w:val="24"/>
        </w:rPr>
        <w:t xml:space="preserve">ном приеме муниципальными служащими </w:t>
      </w:r>
      <w:r w:rsidR="004C11E6" w:rsidRPr="00A63CB2">
        <w:rPr>
          <w:rFonts w:ascii="Arial" w:hAnsi="Arial" w:cs="Arial"/>
          <w:sz w:val="24"/>
          <w:szCs w:val="24"/>
        </w:rPr>
        <w:t xml:space="preserve">в </w:t>
      </w:r>
      <w:r w:rsidR="004C11E6" w:rsidRPr="00A63CB2">
        <w:rPr>
          <w:rFonts w:ascii="Arial" w:hAnsi="Arial" w:cs="Arial"/>
          <w:iCs/>
          <w:sz w:val="24"/>
          <w:szCs w:val="24"/>
        </w:rPr>
        <w:t>отделе архитектуры и  градостро</w:t>
      </w:r>
      <w:r w:rsidR="004C11E6" w:rsidRPr="00A63CB2">
        <w:rPr>
          <w:rFonts w:ascii="Arial" w:hAnsi="Arial" w:cs="Arial"/>
          <w:iCs/>
          <w:sz w:val="24"/>
          <w:szCs w:val="24"/>
        </w:rPr>
        <w:t>и</w:t>
      </w:r>
      <w:r w:rsidR="004C11E6" w:rsidRPr="00A63CB2">
        <w:rPr>
          <w:rFonts w:ascii="Arial" w:hAnsi="Arial" w:cs="Arial"/>
          <w:iCs/>
          <w:sz w:val="24"/>
          <w:szCs w:val="24"/>
        </w:rPr>
        <w:t>тельства 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.);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4C11E6" w:rsidRPr="00A63CB2">
        <w:rPr>
          <w:rFonts w:ascii="Arial" w:hAnsi="Arial" w:cs="Arial"/>
          <w:sz w:val="24"/>
          <w:szCs w:val="24"/>
        </w:rPr>
        <w:t>ra_svet@volganet.ru</w:t>
      </w:r>
      <w:r w:rsidRPr="00A63CB2">
        <w:rPr>
          <w:rFonts w:ascii="Arial" w:hAnsi="Arial" w:cs="Arial"/>
          <w:sz w:val="24"/>
          <w:szCs w:val="24"/>
        </w:rPr>
        <w:t>), в случае пис</w:t>
      </w:r>
      <w:r w:rsidRPr="00A63CB2">
        <w:rPr>
          <w:rFonts w:ascii="Arial" w:hAnsi="Arial" w:cs="Arial"/>
          <w:sz w:val="24"/>
          <w:szCs w:val="24"/>
        </w:rPr>
        <w:t>ь</w:t>
      </w:r>
      <w:r w:rsidRPr="00A63CB2">
        <w:rPr>
          <w:rFonts w:ascii="Arial" w:hAnsi="Arial" w:cs="Arial"/>
          <w:sz w:val="24"/>
          <w:szCs w:val="24"/>
        </w:rPr>
        <w:t>менного обращения заявителя;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63CB2">
        <w:rPr>
          <w:rFonts w:ascii="Arial" w:hAnsi="Arial" w:cs="Arial"/>
          <w:color w:val="000000"/>
          <w:sz w:val="24"/>
          <w:szCs w:val="24"/>
        </w:rPr>
        <w:t xml:space="preserve">в сети Интернет на официальном сайте </w:t>
      </w:r>
      <w:r w:rsidR="004C11E6" w:rsidRPr="00A63CB2">
        <w:rPr>
          <w:rFonts w:ascii="Arial" w:hAnsi="Arial" w:cs="Arial"/>
          <w:iCs/>
          <w:color w:val="000000"/>
          <w:sz w:val="24"/>
          <w:szCs w:val="24"/>
        </w:rPr>
        <w:t>администрации Светлоярского муниципального района Волгоградской области</w:t>
      </w:r>
      <w:r w:rsidR="004C11E6" w:rsidRPr="00A63CB2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3" w:history="1">
        <w:r w:rsidR="004C11E6" w:rsidRPr="00A63CB2">
          <w:rPr>
            <w:rFonts w:ascii="Arial" w:hAnsi="Arial" w:cs="Arial"/>
            <w:color w:val="000000"/>
            <w:sz w:val="24"/>
            <w:szCs w:val="24"/>
          </w:rPr>
          <w:t>www.svyar.ru</w:t>
        </w:r>
      </w:hyperlink>
      <w:r w:rsidR="004C11E6" w:rsidRPr="00A63CB2">
        <w:rPr>
          <w:rFonts w:ascii="Arial" w:hAnsi="Arial" w:cs="Arial"/>
          <w:color w:val="000000"/>
          <w:sz w:val="24"/>
          <w:szCs w:val="24"/>
        </w:rPr>
        <w:t>)</w:t>
      </w:r>
      <w:r w:rsidRPr="00A63CB2">
        <w:rPr>
          <w:rFonts w:ascii="Arial" w:hAnsi="Arial" w:cs="Arial"/>
          <w:color w:val="000000"/>
          <w:sz w:val="24"/>
          <w:szCs w:val="24"/>
        </w:rPr>
        <w:t>, на Едином по</w:t>
      </w:r>
      <w:r w:rsidRPr="00A63CB2">
        <w:rPr>
          <w:rFonts w:ascii="Arial" w:hAnsi="Arial" w:cs="Arial"/>
          <w:color w:val="000000"/>
          <w:sz w:val="24"/>
          <w:szCs w:val="24"/>
        </w:rPr>
        <w:t>р</w:t>
      </w:r>
      <w:r w:rsidRPr="00A63CB2">
        <w:rPr>
          <w:rFonts w:ascii="Arial" w:hAnsi="Arial" w:cs="Arial"/>
          <w:color w:val="000000"/>
          <w:sz w:val="24"/>
          <w:szCs w:val="24"/>
        </w:rPr>
        <w:t>тале государственных и муниципальных услуг (функций), являющемся фед</w:t>
      </w:r>
      <w:r w:rsidRPr="00A63CB2">
        <w:rPr>
          <w:rFonts w:ascii="Arial" w:hAnsi="Arial" w:cs="Arial"/>
          <w:color w:val="000000"/>
          <w:sz w:val="24"/>
          <w:szCs w:val="24"/>
        </w:rPr>
        <w:t>е</w:t>
      </w:r>
      <w:r w:rsidRPr="00A63CB2">
        <w:rPr>
          <w:rFonts w:ascii="Arial" w:hAnsi="Arial" w:cs="Arial"/>
          <w:color w:val="000000"/>
          <w:sz w:val="24"/>
          <w:szCs w:val="24"/>
        </w:rPr>
        <w:t>ральной государственной информационной системой, обеспечивающей пред</w:t>
      </w:r>
      <w:r w:rsidRPr="00A63CB2">
        <w:rPr>
          <w:rFonts w:ascii="Arial" w:hAnsi="Arial" w:cs="Arial"/>
          <w:color w:val="000000"/>
          <w:sz w:val="24"/>
          <w:szCs w:val="24"/>
        </w:rPr>
        <w:t>о</w:t>
      </w:r>
      <w:r w:rsidRPr="00A63CB2">
        <w:rPr>
          <w:rFonts w:ascii="Arial" w:hAnsi="Arial" w:cs="Arial"/>
          <w:color w:val="000000"/>
          <w:sz w:val="24"/>
          <w:szCs w:val="24"/>
        </w:rPr>
        <w:t xml:space="preserve">ставление государственных и муниципальных услуг в электронной форме </w:t>
      </w:r>
      <w:r w:rsidR="00FF7CB9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63CB2">
        <w:rPr>
          <w:rFonts w:ascii="Arial" w:hAnsi="Arial" w:cs="Arial"/>
          <w:color w:val="000000"/>
          <w:sz w:val="24"/>
          <w:szCs w:val="24"/>
        </w:rPr>
        <w:t>(далее – Единый портал государственных и муниципальных услуг) (</w:t>
      </w:r>
      <w:hyperlink r:id="rId14" w:history="1">
        <w:r w:rsidRPr="00D04715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D04715">
          <w:rPr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D04715">
          <w:rPr>
            <w:rFonts w:ascii="Arial" w:hAnsi="Arial" w:cs="Arial"/>
            <w:color w:val="000000"/>
            <w:sz w:val="24"/>
            <w:szCs w:val="24"/>
            <w:lang w:val="en-US"/>
          </w:rPr>
          <w:t>gosuslugi</w:t>
        </w:r>
        <w:proofErr w:type="spellEnd"/>
        <w:r w:rsidRPr="00D04715">
          <w:rPr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D04715">
          <w:rPr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A63CB2">
        <w:rPr>
          <w:rFonts w:ascii="Arial" w:hAnsi="Arial" w:cs="Arial"/>
          <w:color w:val="000000"/>
          <w:sz w:val="24"/>
          <w:szCs w:val="24"/>
        </w:rPr>
        <w:t>).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4DF" w:rsidRPr="00D04715" w:rsidRDefault="00CB24DF" w:rsidP="00CB24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04715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CB24DF" w:rsidRPr="00A63CB2" w:rsidRDefault="00CB24DF" w:rsidP="00CB24DF">
      <w:pPr>
        <w:spacing w:after="0" w:line="240" w:lineRule="auto"/>
        <w:ind w:left="420" w:firstLine="709"/>
        <w:outlineLvl w:val="1"/>
        <w:rPr>
          <w:rFonts w:ascii="Arial" w:hAnsi="Arial" w:cs="Arial"/>
          <w:b/>
          <w:sz w:val="24"/>
          <w:szCs w:val="24"/>
        </w:rPr>
      </w:pP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2.1. Наименование муниципальной услуги. </w:t>
      </w:r>
    </w:p>
    <w:p w:rsidR="00CB24DF" w:rsidRPr="00A63CB2" w:rsidRDefault="00CB24DF" w:rsidP="00CB24DF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proofErr w:type="gramStart"/>
      <w:r w:rsidR="00743F5A">
        <w:rPr>
          <w:rFonts w:ascii="Arial" w:hAnsi="Arial" w:cs="Arial"/>
          <w:sz w:val="24"/>
          <w:szCs w:val="24"/>
        </w:rPr>
        <w:t>«</w:t>
      </w:r>
      <w:r w:rsidR="00A33ED9" w:rsidRPr="00A33ED9">
        <w:rPr>
          <w:rFonts w:ascii="Arial" w:hAnsi="Arial" w:cs="Arial"/>
          <w:sz w:val="24"/>
          <w:szCs w:val="24"/>
        </w:rPr>
        <w:t>Направление уведомления</w:t>
      </w:r>
      <w:r w:rsidR="00A33ED9" w:rsidRPr="00A33ED9">
        <w:rPr>
          <w:rFonts w:ascii="Arial" w:hAnsi="Arial" w:cs="Arial"/>
          <w:sz w:val="24"/>
          <w:szCs w:val="24"/>
        </w:rPr>
        <w:br/>
        <w:t>о соответствии (несоответствии) указанных в уведомлении о планируемых строительстве или реконструкции объекта индивидуального жилищного стро</w:t>
      </w:r>
      <w:r w:rsidR="00A33ED9" w:rsidRPr="00A33ED9">
        <w:rPr>
          <w:rFonts w:ascii="Arial" w:hAnsi="Arial" w:cs="Arial"/>
          <w:sz w:val="24"/>
          <w:szCs w:val="24"/>
        </w:rPr>
        <w:t>и</w:t>
      </w:r>
      <w:r w:rsidR="00A33ED9" w:rsidRPr="00A33ED9">
        <w:rPr>
          <w:rFonts w:ascii="Arial" w:hAnsi="Arial" w:cs="Arial"/>
          <w:sz w:val="24"/>
          <w:szCs w:val="24"/>
        </w:rPr>
        <w:t>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A33ED9">
        <w:rPr>
          <w:rFonts w:ascii="Arial" w:hAnsi="Arial" w:cs="Arial"/>
          <w:sz w:val="24"/>
          <w:szCs w:val="24"/>
        </w:rPr>
        <w:t xml:space="preserve"> </w:t>
      </w:r>
      <w:r w:rsidR="00A33ED9" w:rsidRPr="00A33ED9">
        <w:rPr>
          <w:rFonts w:ascii="Arial" w:hAnsi="Arial" w:cs="Arial"/>
          <w:sz w:val="24"/>
          <w:szCs w:val="24"/>
        </w:rPr>
        <w:t>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743F5A">
        <w:rPr>
          <w:rFonts w:ascii="Arial" w:hAnsi="Arial" w:cs="Arial"/>
          <w:sz w:val="24"/>
          <w:szCs w:val="24"/>
        </w:rPr>
        <w:t>»</w:t>
      </w:r>
      <w:r w:rsidRPr="00A63CB2">
        <w:rPr>
          <w:rFonts w:ascii="Arial" w:hAnsi="Arial" w:cs="Arial"/>
          <w:sz w:val="24"/>
          <w:szCs w:val="24"/>
        </w:rPr>
        <w:t>.</w:t>
      </w:r>
      <w:proofErr w:type="gramEnd"/>
    </w:p>
    <w:p w:rsidR="00CB24DF" w:rsidRPr="00A63CB2" w:rsidRDefault="00CB24DF" w:rsidP="00CB2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2.2. Органы и организации, участвующие в предоставлении муниципал</w:t>
      </w:r>
      <w:r w:rsidRPr="00A63CB2">
        <w:rPr>
          <w:rFonts w:ascii="Arial" w:hAnsi="Arial" w:cs="Arial"/>
          <w:sz w:val="24"/>
          <w:szCs w:val="24"/>
        </w:rPr>
        <w:t>ь</w:t>
      </w:r>
      <w:r w:rsidRPr="00A63CB2">
        <w:rPr>
          <w:rFonts w:ascii="Arial" w:hAnsi="Arial" w:cs="Arial"/>
          <w:sz w:val="24"/>
          <w:szCs w:val="24"/>
        </w:rPr>
        <w:t>ной услуги.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2.2.1. Органом, предоставляющим муниципальную услугу, является </w:t>
      </w:r>
      <w:r w:rsidR="004C11E6" w:rsidRPr="00A63CB2">
        <w:rPr>
          <w:rFonts w:ascii="Arial" w:hAnsi="Arial" w:cs="Arial"/>
          <w:iCs/>
          <w:sz w:val="24"/>
          <w:szCs w:val="24"/>
        </w:rPr>
        <w:t>а</w:t>
      </w:r>
      <w:r w:rsidR="004C11E6" w:rsidRPr="00A63CB2">
        <w:rPr>
          <w:rFonts w:ascii="Arial" w:hAnsi="Arial" w:cs="Arial"/>
          <w:iCs/>
          <w:sz w:val="24"/>
          <w:szCs w:val="24"/>
        </w:rPr>
        <w:t>д</w:t>
      </w:r>
      <w:r w:rsidR="004C11E6" w:rsidRPr="00A63CB2">
        <w:rPr>
          <w:rFonts w:ascii="Arial" w:hAnsi="Arial" w:cs="Arial"/>
          <w:iCs/>
          <w:sz w:val="24"/>
          <w:szCs w:val="24"/>
        </w:rPr>
        <w:t>министрация Светлоярского муниципального района Волгоградской области</w:t>
      </w:r>
      <w:r w:rsidR="004C11E6" w:rsidRPr="00A63CB2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</w:t>
      </w:r>
      <w:r w:rsidR="00FF7CB9">
        <w:rPr>
          <w:rFonts w:ascii="Arial" w:hAnsi="Arial" w:cs="Arial"/>
          <w:sz w:val="24"/>
          <w:szCs w:val="24"/>
        </w:rPr>
        <w:t xml:space="preserve">- </w:t>
      </w:r>
      <w:r w:rsidR="004C11E6" w:rsidRPr="00A63CB2">
        <w:rPr>
          <w:rFonts w:ascii="Arial" w:hAnsi="Arial" w:cs="Arial"/>
          <w:iCs/>
          <w:sz w:val="24"/>
          <w:szCs w:val="24"/>
        </w:rPr>
        <w:t>отдел архитектуры и градостроительства 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 xml:space="preserve">. </w:t>
      </w:r>
    </w:p>
    <w:p w:rsidR="00CB24DF" w:rsidRPr="00A63CB2" w:rsidRDefault="00CB24DF" w:rsidP="00CB2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>ном законодательством Российской Федерации.</w:t>
      </w:r>
    </w:p>
    <w:p w:rsidR="00CB24DF" w:rsidRPr="00A63CB2" w:rsidRDefault="00CB24DF" w:rsidP="00CB2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2.2.3. Межведомственное информационное взаимодействие в пред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ставлении муниципальной услуги осуществляется в соответствии с требован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 xml:space="preserve">ями Федерального закона от 27.07.2010 № 210-ФЗ </w:t>
      </w:r>
      <w:r w:rsidR="00743F5A">
        <w:rPr>
          <w:rFonts w:ascii="Arial" w:hAnsi="Arial" w:cs="Arial"/>
          <w:sz w:val="24"/>
          <w:szCs w:val="24"/>
        </w:rPr>
        <w:t>«</w:t>
      </w:r>
      <w:r w:rsidRPr="00A63CB2">
        <w:rPr>
          <w:rFonts w:ascii="Arial" w:hAnsi="Arial" w:cs="Arial"/>
          <w:sz w:val="24"/>
          <w:szCs w:val="24"/>
        </w:rPr>
        <w:t>Об организации предоста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ления государственных и муниципальных услуг</w:t>
      </w:r>
      <w:r w:rsidR="00743F5A">
        <w:rPr>
          <w:rFonts w:ascii="Arial" w:hAnsi="Arial" w:cs="Arial"/>
          <w:sz w:val="24"/>
          <w:szCs w:val="24"/>
        </w:rPr>
        <w:t>»</w:t>
      </w:r>
      <w:r w:rsidRPr="00A63CB2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CB24DF" w:rsidRPr="00A63CB2" w:rsidRDefault="00CB24DF" w:rsidP="00CB2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2.3. Результат предоставления муниципальной услуги.</w:t>
      </w:r>
    </w:p>
    <w:p w:rsidR="00CB24DF" w:rsidRPr="00A63CB2" w:rsidRDefault="00CB24DF" w:rsidP="00CB24D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A63CB2">
        <w:rPr>
          <w:rFonts w:ascii="Arial" w:hAnsi="Arial" w:cs="Arial"/>
          <w:sz w:val="24"/>
          <w:szCs w:val="24"/>
        </w:rPr>
        <w:t>муниципальной</w:t>
      </w:r>
      <w:r w:rsidRPr="00A63CB2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A33ED9" w:rsidRPr="00A33ED9" w:rsidRDefault="00A33ED9" w:rsidP="00A3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A33ED9">
        <w:rPr>
          <w:rFonts w:ascii="Arial" w:hAnsi="Arial" w:cs="Arial"/>
          <w:spacing w:val="-1"/>
          <w:sz w:val="24"/>
          <w:szCs w:val="24"/>
        </w:rPr>
        <w:t>- направление уведомления о соответствии указанных в уведомлении</w:t>
      </w:r>
      <w:r w:rsidRPr="00A33ED9">
        <w:rPr>
          <w:rFonts w:ascii="Arial" w:hAnsi="Arial" w:cs="Arial"/>
          <w:spacing w:val="-1"/>
          <w:sz w:val="24"/>
          <w:szCs w:val="24"/>
        </w:rPr>
        <w:br/>
        <w:t>о планируемом строительстве или реконструкции объекта индивидуального ж</w:t>
      </w:r>
      <w:r w:rsidRPr="00A33ED9">
        <w:rPr>
          <w:rFonts w:ascii="Arial" w:hAnsi="Arial" w:cs="Arial"/>
          <w:spacing w:val="-1"/>
          <w:sz w:val="24"/>
          <w:szCs w:val="24"/>
        </w:rPr>
        <w:t>и</w:t>
      </w:r>
      <w:r w:rsidRPr="00A33ED9">
        <w:rPr>
          <w:rFonts w:ascii="Arial" w:hAnsi="Arial" w:cs="Arial"/>
          <w:spacing w:val="-1"/>
          <w:sz w:val="24"/>
          <w:szCs w:val="24"/>
        </w:rPr>
        <w:lastRenderedPageBreak/>
        <w:t>лищного строительства или садового дома (далее – уведомление</w:t>
      </w:r>
      <w:r w:rsidRPr="00A33ED9">
        <w:rPr>
          <w:rFonts w:ascii="Arial" w:hAnsi="Arial" w:cs="Arial"/>
          <w:spacing w:val="-1"/>
          <w:sz w:val="24"/>
          <w:szCs w:val="24"/>
        </w:rPr>
        <w:br/>
        <w:t>о планируемом строительстве) параметров объекта индивидуального жилищн</w:t>
      </w:r>
      <w:r w:rsidRPr="00A33ED9">
        <w:rPr>
          <w:rFonts w:ascii="Arial" w:hAnsi="Arial" w:cs="Arial"/>
          <w:spacing w:val="-1"/>
          <w:sz w:val="24"/>
          <w:szCs w:val="24"/>
        </w:rPr>
        <w:t>о</w:t>
      </w:r>
      <w:r w:rsidRPr="00A33ED9">
        <w:rPr>
          <w:rFonts w:ascii="Arial" w:hAnsi="Arial" w:cs="Arial"/>
          <w:spacing w:val="-1"/>
          <w:sz w:val="24"/>
          <w:szCs w:val="24"/>
        </w:rPr>
        <w:t xml:space="preserve">го строительства или садового дома </w:t>
      </w:r>
      <w:r>
        <w:rPr>
          <w:rFonts w:ascii="Arial" w:hAnsi="Arial" w:cs="Arial"/>
          <w:spacing w:val="-1"/>
          <w:sz w:val="24"/>
          <w:szCs w:val="24"/>
        </w:rPr>
        <w:t xml:space="preserve">установленным параметрам </w:t>
      </w:r>
      <w:r w:rsidRPr="00A33ED9">
        <w:rPr>
          <w:rFonts w:ascii="Arial" w:hAnsi="Arial" w:cs="Arial"/>
          <w:spacing w:val="-1"/>
          <w:sz w:val="24"/>
          <w:szCs w:val="24"/>
        </w:rPr>
        <w:t>и допустим</w:t>
      </w:r>
      <w:r w:rsidRPr="00A33ED9">
        <w:rPr>
          <w:rFonts w:ascii="Arial" w:hAnsi="Arial" w:cs="Arial"/>
          <w:spacing w:val="-1"/>
          <w:sz w:val="24"/>
          <w:szCs w:val="24"/>
        </w:rPr>
        <w:t>о</w:t>
      </w:r>
      <w:r w:rsidRPr="00A33ED9">
        <w:rPr>
          <w:rFonts w:ascii="Arial" w:hAnsi="Arial" w:cs="Arial"/>
          <w:spacing w:val="-1"/>
          <w:sz w:val="24"/>
          <w:szCs w:val="24"/>
        </w:rPr>
        <w:t>сти размещения объекта индивидуального жилищного строительства или сад</w:t>
      </w:r>
      <w:r w:rsidRPr="00A33ED9">
        <w:rPr>
          <w:rFonts w:ascii="Arial" w:hAnsi="Arial" w:cs="Arial"/>
          <w:spacing w:val="-1"/>
          <w:sz w:val="24"/>
          <w:szCs w:val="24"/>
        </w:rPr>
        <w:t>о</w:t>
      </w:r>
      <w:r w:rsidRPr="00A33ED9">
        <w:rPr>
          <w:rFonts w:ascii="Arial" w:hAnsi="Arial" w:cs="Arial"/>
          <w:spacing w:val="-1"/>
          <w:sz w:val="24"/>
          <w:szCs w:val="24"/>
        </w:rPr>
        <w:t>вого дома на земельном участке (далее – уведомление о соответствии указа</w:t>
      </w:r>
      <w:r w:rsidRPr="00A33ED9">
        <w:rPr>
          <w:rFonts w:ascii="Arial" w:hAnsi="Arial" w:cs="Arial"/>
          <w:spacing w:val="-1"/>
          <w:sz w:val="24"/>
          <w:szCs w:val="24"/>
        </w:rPr>
        <w:t>н</w:t>
      </w:r>
      <w:r w:rsidRPr="00A33ED9">
        <w:rPr>
          <w:rFonts w:ascii="Arial" w:hAnsi="Arial" w:cs="Arial"/>
          <w:spacing w:val="-1"/>
          <w:sz w:val="24"/>
          <w:szCs w:val="24"/>
        </w:rPr>
        <w:t>ных параметров);</w:t>
      </w:r>
      <w:proofErr w:type="gramEnd"/>
    </w:p>
    <w:p w:rsidR="00A33ED9" w:rsidRPr="00A33ED9" w:rsidRDefault="00A33ED9" w:rsidP="00A3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A33ED9">
        <w:rPr>
          <w:rFonts w:ascii="Arial" w:hAnsi="Arial" w:cs="Arial"/>
          <w:spacing w:val="-1"/>
          <w:sz w:val="24"/>
          <w:szCs w:val="24"/>
        </w:rPr>
        <w:t>-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</w:t>
      </w:r>
      <w:r>
        <w:rPr>
          <w:rFonts w:ascii="Arial" w:hAnsi="Arial" w:cs="Arial"/>
          <w:spacing w:val="-1"/>
          <w:sz w:val="24"/>
          <w:szCs w:val="24"/>
        </w:rPr>
        <w:t xml:space="preserve">о дома установленным параметрам </w:t>
      </w:r>
      <w:r w:rsidRPr="00A33ED9">
        <w:rPr>
          <w:rFonts w:ascii="Arial" w:hAnsi="Arial" w:cs="Arial"/>
          <w:spacing w:val="-1"/>
          <w:sz w:val="24"/>
          <w:szCs w:val="24"/>
        </w:rPr>
        <w:t>и (или) недоп</w:t>
      </w:r>
      <w:r w:rsidRPr="00A33ED9">
        <w:rPr>
          <w:rFonts w:ascii="Arial" w:hAnsi="Arial" w:cs="Arial"/>
          <w:spacing w:val="-1"/>
          <w:sz w:val="24"/>
          <w:szCs w:val="24"/>
        </w:rPr>
        <w:t>у</w:t>
      </w:r>
      <w:r w:rsidRPr="00A33ED9">
        <w:rPr>
          <w:rFonts w:ascii="Arial" w:hAnsi="Arial" w:cs="Arial"/>
          <w:spacing w:val="-1"/>
          <w:sz w:val="24"/>
          <w:szCs w:val="24"/>
        </w:rPr>
        <w:t xml:space="preserve">стимости размещения объекта индивидуального жилищного строительства или садового дома на земельном участке (далее – уведомление о несоответствии указанных параметров). </w:t>
      </w:r>
      <w:proofErr w:type="gramEnd"/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3CB2">
        <w:rPr>
          <w:rFonts w:ascii="Arial" w:hAnsi="Arial" w:cs="Arial"/>
          <w:bCs/>
          <w:sz w:val="24"/>
          <w:szCs w:val="24"/>
        </w:rPr>
        <w:t xml:space="preserve">2.4. Срок предоставления </w:t>
      </w:r>
      <w:r w:rsidRPr="00A63CB2">
        <w:rPr>
          <w:rFonts w:ascii="Arial" w:hAnsi="Arial" w:cs="Arial"/>
          <w:sz w:val="24"/>
          <w:szCs w:val="24"/>
        </w:rPr>
        <w:t>муниципальной</w:t>
      </w:r>
      <w:r w:rsidRPr="00A63CB2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ED9">
        <w:rPr>
          <w:rFonts w:ascii="Arial" w:hAnsi="Arial" w:cs="Arial"/>
          <w:sz w:val="24"/>
          <w:szCs w:val="24"/>
        </w:rPr>
        <w:t>Уполномоченный орган в течение 7 рабочих дней со дня поступления уведомления о планируемых строительстве направляет заявителю уведомл</w:t>
      </w:r>
      <w:r w:rsidRPr="00A33ED9">
        <w:rPr>
          <w:rFonts w:ascii="Arial" w:hAnsi="Arial" w:cs="Arial"/>
          <w:sz w:val="24"/>
          <w:szCs w:val="24"/>
        </w:rPr>
        <w:t>е</w:t>
      </w:r>
      <w:r w:rsidRPr="00A33ED9">
        <w:rPr>
          <w:rFonts w:ascii="Arial" w:hAnsi="Arial" w:cs="Arial"/>
          <w:sz w:val="24"/>
          <w:szCs w:val="24"/>
        </w:rPr>
        <w:t>ние о соответствии (несоответствии) указанных параметров.</w:t>
      </w:r>
      <w:proofErr w:type="gramEnd"/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Предоставление уполномоченным органом муниципальной услуги ос</w:t>
      </w:r>
      <w:r w:rsidRPr="00A33ED9">
        <w:rPr>
          <w:rFonts w:ascii="Arial" w:hAnsi="Arial" w:cs="Arial"/>
          <w:sz w:val="24"/>
          <w:szCs w:val="24"/>
        </w:rPr>
        <w:t>у</w:t>
      </w:r>
      <w:r w:rsidRPr="00A33ED9">
        <w:rPr>
          <w:rFonts w:ascii="Arial" w:hAnsi="Arial" w:cs="Arial"/>
          <w:sz w:val="24"/>
          <w:szCs w:val="24"/>
        </w:rPr>
        <w:t>ществляется в соответствии со следующими нормативными правовыми актами:</w:t>
      </w:r>
    </w:p>
    <w:p w:rsidR="00A33ED9" w:rsidRPr="00312235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235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31223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312235">
        <w:rPr>
          <w:rFonts w:ascii="Arial" w:hAnsi="Arial" w:cs="Arial"/>
          <w:sz w:val="24"/>
          <w:szCs w:val="24"/>
        </w:rPr>
        <w:t xml:space="preserve"> Российской Федерации от 12.12.1993;</w:t>
      </w:r>
    </w:p>
    <w:p w:rsidR="00A33ED9" w:rsidRPr="00312235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2235">
        <w:rPr>
          <w:rFonts w:ascii="Arial" w:hAnsi="Arial" w:cs="Arial"/>
          <w:sz w:val="24"/>
          <w:szCs w:val="24"/>
        </w:rPr>
        <w:t xml:space="preserve">- Земельный </w:t>
      </w:r>
      <w:hyperlink r:id="rId16" w:history="1">
        <w:r w:rsidRPr="0031223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</w:t>
        </w:r>
      </w:hyperlink>
      <w:r w:rsidRPr="00312235">
        <w:rPr>
          <w:rFonts w:ascii="Arial" w:hAnsi="Arial" w:cs="Arial"/>
          <w:sz w:val="24"/>
          <w:szCs w:val="24"/>
        </w:rPr>
        <w:t xml:space="preserve"> Российской Федерации от 25.10.2001 (</w:t>
      </w:r>
      <w:r w:rsidR="00312235" w:rsidRPr="00312235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Российская газета</w:t>
      </w:r>
      <w:r w:rsidR="00312235" w:rsidRPr="00312235">
        <w:rPr>
          <w:rFonts w:ascii="Arial" w:hAnsi="Arial" w:cs="Arial"/>
          <w:sz w:val="24"/>
          <w:szCs w:val="24"/>
        </w:rPr>
        <w:t>»</w:t>
      </w:r>
      <w:r w:rsidRPr="00312235">
        <w:rPr>
          <w:rFonts w:ascii="Arial" w:hAnsi="Arial" w:cs="Arial"/>
          <w:sz w:val="24"/>
          <w:szCs w:val="24"/>
        </w:rPr>
        <w:t xml:space="preserve">. № 211 - 212, 30.10.2001; </w:t>
      </w:r>
      <w:r w:rsidR="00312235" w:rsidRPr="00312235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Собрание законодательства РФ</w:t>
      </w:r>
      <w:r w:rsidR="00312235" w:rsidRPr="00312235">
        <w:rPr>
          <w:rFonts w:ascii="Arial" w:hAnsi="Arial" w:cs="Arial"/>
          <w:sz w:val="24"/>
          <w:szCs w:val="24"/>
        </w:rPr>
        <w:t>»</w:t>
      </w:r>
      <w:r w:rsidRPr="00312235">
        <w:rPr>
          <w:rFonts w:ascii="Arial" w:hAnsi="Arial" w:cs="Arial"/>
          <w:sz w:val="24"/>
          <w:szCs w:val="24"/>
        </w:rPr>
        <w:t>, 29.10.2001, № 44, ст. 4147:</w:t>
      </w:r>
      <w:proofErr w:type="gramEnd"/>
      <w:r w:rsidRPr="003122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2235" w:rsidRPr="00312235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Парламентская газета</w:t>
      </w:r>
      <w:r w:rsidR="00312235" w:rsidRPr="00312235">
        <w:rPr>
          <w:rFonts w:ascii="Arial" w:hAnsi="Arial" w:cs="Arial"/>
          <w:sz w:val="24"/>
          <w:szCs w:val="24"/>
        </w:rPr>
        <w:t>»</w:t>
      </w:r>
      <w:r w:rsidRPr="00312235">
        <w:rPr>
          <w:rFonts w:ascii="Arial" w:hAnsi="Arial" w:cs="Arial"/>
          <w:sz w:val="24"/>
          <w:szCs w:val="24"/>
        </w:rPr>
        <w:t>, № 204 - 205, 30.10.2001);</w:t>
      </w:r>
      <w:proofErr w:type="gramEnd"/>
    </w:p>
    <w:p w:rsidR="00A33ED9" w:rsidRPr="00312235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235">
        <w:rPr>
          <w:rFonts w:ascii="Arial" w:hAnsi="Arial" w:cs="Arial"/>
          <w:sz w:val="24"/>
          <w:szCs w:val="24"/>
        </w:rPr>
        <w:t xml:space="preserve">- Градостроительный </w:t>
      </w:r>
      <w:hyperlink r:id="rId17" w:history="1">
        <w:r w:rsidRPr="0031223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</w:t>
        </w:r>
      </w:hyperlink>
      <w:r w:rsidRPr="00312235">
        <w:rPr>
          <w:rFonts w:ascii="Arial" w:hAnsi="Arial" w:cs="Arial"/>
          <w:sz w:val="24"/>
          <w:szCs w:val="24"/>
        </w:rPr>
        <w:t xml:space="preserve"> Российской Федерации от 29.12.2004</w:t>
      </w:r>
      <w:r w:rsidRPr="00312235">
        <w:rPr>
          <w:rFonts w:ascii="Arial" w:hAnsi="Arial" w:cs="Arial"/>
          <w:sz w:val="24"/>
          <w:szCs w:val="24"/>
        </w:rPr>
        <w:br/>
        <w:t>№ 190-ФЗ (</w:t>
      </w:r>
      <w:r w:rsidR="00312235" w:rsidRPr="00312235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Российская газета</w:t>
      </w:r>
      <w:r w:rsidR="00312235" w:rsidRPr="00312235">
        <w:rPr>
          <w:rFonts w:ascii="Arial" w:hAnsi="Arial" w:cs="Arial"/>
          <w:sz w:val="24"/>
          <w:szCs w:val="24"/>
        </w:rPr>
        <w:t>»</w:t>
      </w:r>
      <w:r w:rsidRPr="00312235">
        <w:rPr>
          <w:rFonts w:ascii="Arial" w:hAnsi="Arial" w:cs="Arial"/>
          <w:sz w:val="24"/>
          <w:szCs w:val="24"/>
        </w:rPr>
        <w:t xml:space="preserve">, № 290, 30.12.2004; </w:t>
      </w:r>
      <w:r w:rsidR="00312235" w:rsidRPr="00312235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Собрание законодател</w:t>
      </w:r>
      <w:r w:rsidRPr="00312235">
        <w:rPr>
          <w:rFonts w:ascii="Arial" w:hAnsi="Arial" w:cs="Arial"/>
          <w:sz w:val="24"/>
          <w:szCs w:val="24"/>
        </w:rPr>
        <w:t>ь</w:t>
      </w:r>
      <w:r w:rsidRPr="00312235">
        <w:rPr>
          <w:rFonts w:ascii="Arial" w:hAnsi="Arial" w:cs="Arial"/>
          <w:sz w:val="24"/>
          <w:szCs w:val="24"/>
        </w:rPr>
        <w:t>ства РФ</w:t>
      </w:r>
      <w:r w:rsidR="00312235" w:rsidRPr="00312235">
        <w:rPr>
          <w:rFonts w:ascii="Arial" w:hAnsi="Arial" w:cs="Arial"/>
          <w:sz w:val="24"/>
          <w:szCs w:val="24"/>
        </w:rPr>
        <w:t>»</w:t>
      </w:r>
      <w:r w:rsidRPr="00312235">
        <w:rPr>
          <w:rFonts w:ascii="Arial" w:hAnsi="Arial" w:cs="Arial"/>
          <w:sz w:val="24"/>
          <w:szCs w:val="24"/>
        </w:rPr>
        <w:t xml:space="preserve">, 03.01.2005, № 1 (часть 1), ст. 16; </w:t>
      </w:r>
      <w:r w:rsidR="005E64BB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Парламентская газета</w:t>
      </w:r>
      <w:r w:rsidR="00312235" w:rsidRPr="00312235">
        <w:rPr>
          <w:rFonts w:ascii="Arial" w:hAnsi="Arial" w:cs="Arial"/>
          <w:sz w:val="24"/>
          <w:szCs w:val="24"/>
        </w:rPr>
        <w:t>»</w:t>
      </w:r>
      <w:r w:rsidRPr="00312235">
        <w:rPr>
          <w:rFonts w:ascii="Arial" w:hAnsi="Arial" w:cs="Arial"/>
          <w:sz w:val="24"/>
          <w:szCs w:val="24"/>
        </w:rPr>
        <w:t>, № 5 - 6, 14.01.2005);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235">
        <w:rPr>
          <w:rFonts w:ascii="Arial" w:hAnsi="Arial" w:cs="Arial"/>
          <w:sz w:val="24"/>
          <w:szCs w:val="24"/>
        </w:rPr>
        <w:t xml:space="preserve">- Федеральный </w:t>
      </w:r>
      <w:hyperlink r:id="rId18" w:history="1">
        <w:r w:rsidRPr="0031223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312235">
        <w:rPr>
          <w:rFonts w:ascii="Arial" w:hAnsi="Arial" w:cs="Arial"/>
          <w:sz w:val="24"/>
          <w:szCs w:val="24"/>
        </w:rPr>
        <w:t xml:space="preserve"> от 06.10.2003 № 131-ФЗ </w:t>
      </w:r>
      <w:r w:rsidR="005E64BB">
        <w:rPr>
          <w:rFonts w:ascii="Arial" w:hAnsi="Arial" w:cs="Arial"/>
          <w:sz w:val="24"/>
          <w:szCs w:val="24"/>
        </w:rPr>
        <w:t>«</w:t>
      </w:r>
      <w:r w:rsidRPr="00312235">
        <w:rPr>
          <w:rFonts w:ascii="Arial" w:hAnsi="Arial" w:cs="Arial"/>
          <w:sz w:val="24"/>
          <w:szCs w:val="24"/>
        </w:rPr>
        <w:t>Об общих принципах о</w:t>
      </w:r>
      <w:r w:rsidRPr="00312235">
        <w:rPr>
          <w:rFonts w:ascii="Arial" w:hAnsi="Arial" w:cs="Arial"/>
          <w:sz w:val="24"/>
          <w:szCs w:val="24"/>
        </w:rPr>
        <w:t>р</w:t>
      </w:r>
      <w:r w:rsidRPr="00312235">
        <w:rPr>
          <w:rFonts w:ascii="Arial" w:hAnsi="Arial" w:cs="Arial"/>
          <w:sz w:val="24"/>
          <w:szCs w:val="24"/>
        </w:rPr>
        <w:t xml:space="preserve">ганизации местного самоуправления в Российской </w:t>
      </w:r>
      <w:r w:rsidRPr="00A33ED9">
        <w:rPr>
          <w:rFonts w:ascii="Arial" w:hAnsi="Arial" w:cs="Arial"/>
          <w:sz w:val="24"/>
          <w:szCs w:val="24"/>
        </w:rPr>
        <w:t>Федерации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 (Российская г</w:t>
      </w:r>
      <w:r w:rsidRPr="00A33ED9">
        <w:rPr>
          <w:rFonts w:ascii="Arial" w:hAnsi="Arial" w:cs="Arial"/>
          <w:sz w:val="24"/>
          <w:szCs w:val="24"/>
        </w:rPr>
        <w:t>а</w:t>
      </w:r>
      <w:r w:rsidRPr="00A33ED9">
        <w:rPr>
          <w:rFonts w:ascii="Arial" w:hAnsi="Arial" w:cs="Arial"/>
          <w:sz w:val="24"/>
          <w:szCs w:val="24"/>
        </w:rPr>
        <w:t xml:space="preserve">зета, № 202, 08.10.2003;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Собрание законодательств РФ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, 06.10.2003, № 40, ст. 3822;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Парламентская газета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 № 186, 08.10.2003);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 xml:space="preserve">- Федеральный закон от 27.07.2006 № 152-ФЗ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О персональных данных</w:t>
      </w:r>
      <w:r w:rsidR="00563713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 (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Российская газета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, № 165, 29.07.2006,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Собрание законодательства Росси</w:t>
      </w:r>
      <w:r w:rsidRPr="00A33ED9">
        <w:rPr>
          <w:rFonts w:ascii="Arial" w:hAnsi="Arial" w:cs="Arial"/>
          <w:sz w:val="24"/>
          <w:szCs w:val="24"/>
        </w:rPr>
        <w:t>й</w:t>
      </w:r>
      <w:r w:rsidR="005E64BB">
        <w:rPr>
          <w:rFonts w:ascii="Arial" w:hAnsi="Arial" w:cs="Arial"/>
          <w:sz w:val="24"/>
          <w:szCs w:val="24"/>
        </w:rPr>
        <w:t>ской Федерации»</w:t>
      </w:r>
      <w:r w:rsidRPr="00A33ED9">
        <w:rPr>
          <w:rFonts w:ascii="Arial" w:hAnsi="Arial" w:cs="Arial"/>
          <w:sz w:val="24"/>
          <w:szCs w:val="24"/>
        </w:rPr>
        <w:t xml:space="preserve">, 31.07.2006, № 31 (1 ч.), ст. 3451,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Парламентская газета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, </w:t>
      </w:r>
      <w:r w:rsidR="005E64BB">
        <w:rPr>
          <w:rFonts w:ascii="Arial" w:hAnsi="Arial" w:cs="Arial"/>
          <w:sz w:val="24"/>
          <w:szCs w:val="24"/>
        </w:rPr>
        <w:t xml:space="preserve">  </w:t>
      </w:r>
      <w:r w:rsidRPr="00A33ED9">
        <w:rPr>
          <w:rFonts w:ascii="Arial" w:hAnsi="Arial" w:cs="Arial"/>
          <w:sz w:val="24"/>
          <w:szCs w:val="24"/>
        </w:rPr>
        <w:t>№ 126-127, 03.08.2006);</w:t>
      </w:r>
    </w:p>
    <w:p w:rsidR="00A33ED9" w:rsidRPr="005E64BB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 xml:space="preserve">- Федеральный </w:t>
      </w:r>
      <w:hyperlink r:id="rId19" w:history="1">
        <w:r w:rsidRPr="005E64B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5E64BB">
        <w:rPr>
          <w:rFonts w:ascii="Arial" w:hAnsi="Arial" w:cs="Arial"/>
          <w:sz w:val="24"/>
          <w:szCs w:val="24"/>
        </w:rPr>
        <w:t xml:space="preserve"> от 27.07.2010 № 210-ФЗ </w:t>
      </w:r>
      <w:r w:rsidR="005E64BB" w:rsidRPr="005E64BB">
        <w:rPr>
          <w:rFonts w:ascii="Arial" w:hAnsi="Arial" w:cs="Arial"/>
          <w:sz w:val="24"/>
          <w:szCs w:val="24"/>
        </w:rPr>
        <w:t>«</w:t>
      </w:r>
      <w:r w:rsidRPr="005E64BB">
        <w:rPr>
          <w:rFonts w:ascii="Arial" w:hAnsi="Arial" w:cs="Arial"/>
          <w:sz w:val="24"/>
          <w:szCs w:val="24"/>
        </w:rPr>
        <w:t>Об организации пред</w:t>
      </w:r>
      <w:r w:rsidRPr="005E64BB">
        <w:rPr>
          <w:rFonts w:ascii="Arial" w:hAnsi="Arial" w:cs="Arial"/>
          <w:sz w:val="24"/>
          <w:szCs w:val="24"/>
        </w:rPr>
        <w:t>о</w:t>
      </w:r>
      <w:r w:rsidRPr="005E64BB">
        <w:rPr>
          <w:rFonts w:ascii="Arial" w:hAnsi="Arial" w:cs="Arial"/>
          <w:sz w:val="24"/>
          <w:szCs w:val="24"/>
        </w:rPr>
        <w:t>ставления государственных и муниципальных услуг</w:t>
      </w:r>
      <w:r w:rsidR="005E64BB" w:rsidRPr="005E64BB">
        <w:rPr>
          <w:rFonts w:ascii="Arial" w:hAnsi="Arial" w:cs="Arial"/>
          <w:sz w:val="24"/>
          <w:szCs w:val="24"/>
        </w:rPr>
        <w:t>»</w:t>
      </w:r>
      <w:r w:rsidRPr="005E64BB">
        <w:rPr>
          <w:rFonts w:ascii="Arial" w:hAnsi="Arial" w:cs="Arial"/>
          <w:sz w:val="24"/>
          <w:szCs w:val="24"/>
        </w:rPr>
        <w:t xml:space="preserve"> (Российская газета, </w:t>
      </w:r>
      <w:r w:rsidR="005E64BB" w:rsidRPr="005E64BB">
        <w:rPr>
          <w:rFonts w:ascii="Arial" w:hAnsi="Arial" w:cs="Arial"/>
          <w:sz w:val="24"/>
          <w:szCs w:val="24"/>
        </w:rPr>
        <w:t xml:space="preserve">        </w:t>
      </w:r>
      <w:r w:rsidRPr="005E64BB">
        <w:rPr>
          <w:rFonts w:ascii="Arial" w:hAnsi="Arial" w:cs="Arial"/>
          <w:sz w:val="24"/>
          <w:szCs w:val="24"/>
        </w:rPr>
        <w:t xml:space="preserve">№ 168, 30.07.2010, </w:t>
      </w:r>
      <w:r w:rsidR="005E64BB" w:rsidRPr="005E64BB">
        <w:rPr>
          <w:rFonts w:ascii="Arial" w:hAnsi="Arial" w:cs="Arial"/>
          <w:sz w:val="24"/>
          <w:szCs w:val="24"/>
        </w:rPr>
        <w:t>«</w:t>
      </w:r>
      <w:r w:rsidRPr="005E64BB">
        <w:rPr>
          <w:rFonts w:ascii="Arial" w:hAnsi="Arial" w:cs="Arial"/>
          <w:sz w:val="24"/>
          <w:szCs w:val="24"/>
        </w:rPr>
        <w:t>Собрание законодательства РФ</w:t>
      </w:r>
      <w:r w:rsidR="005E64BB" w:rsidRPr="005E64BB">
        <w:rPr>
          <w:rFonts w:ascii="Arial" w:hAnsi="Arial" w:cs="Arial"/>
          <w:sz w:val="24"/>
          <w:szCs w:val="24"/>
        </w:rPr>
        <w:t>»</w:t>
      </w:r>
      <w:r w:rsidRPr="005E64BB">
        <w:rPr>
          <w:rFonts w:ascii="Arial" w:hAnsi="Arial" w:cs="Arial"/>
          <w:sz w:val="24"/>
          <w:szCs w:val="24"/>
        </w:rPr>
        <w:t>, 02.08.2010, № 31, ст. 4179);</w:t>
      </w:r>
    </w:p>
    <w:p w:rsidR="00A33ED9" w:rsidRPr="005E64BB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64BB">
        <w:rPr>
          <w:rFonts w:ascii="Arial" w:hAnsi="Arial" w:cs="Arial"/>
          <w:sz w:val="24"/>
          <w:szCs w:val="24"/>
        </w:rPr>
        <w:t xml:space="preserve">- Федеральный </w:t>
      </w:r>
      <w:hyperlink r:id="rId20" w:history="1">
        <w:r w:rsidRPr="005E64B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5E64BB">
        <w:rPr>
          <w:rFonts w:ascii="Arial" w:hAnsi="Arial" w:cs="Arial"/>
          <w:sz w:val="24"/>
          <w:szCs w:val="24"/>
        </w:rPr>
        <w:t xml:space="preserve"> от 06.04.2011 № 63-ФЗ </w:t>
      </w:r>
      <w:r w:rsidR="005E64BB" w:rsidRPr="005E64BB">
        <w:rPr>
          <w:rFonts w:ascii="Arial" w:hAnsi="Arial" w:cs="Arial"/>
          <w:sz w:val="24"/>
          <w:szCs w:val="24"/>
        </w:rPr>
        <w:t>«</w:t>
      </w:r>
      <w:r w:rsidRPr="005E64BB">
        <w:rPr>
          <w:rFonts w:ascii="Arial" w:hAnsi="Arial" w:cs="Arial"/>
          <w:sz w:val="24"/>
          <w:szCs w:val="24"/>
        </w:rPr>
        <w:t>Об электронной подписи</w:t>
      </w:r>
      <w:r w:rsidR="005E64BB" w:rsidRPr="005E64BB">
        <w:rPr>
          <w:rFonts w:ascii="Arial" w:hAnsi="Arial" w:cs="Arial"/>
          <w:sz w:val="24"/>
          <w:szCs w:val="24"/>
        </w:rPr>
        <w:t>»</w:t>
      </w:r>
      <w:r w:rsidRPr="005E64BB">
        <w:rPr>
          <w:rFonts w:ascii="Arial" w:hAnsi="Arial" w:cs="Arial"/>
          <w:sz w:val="24"/>
          <w:szCs w:val="24"/>
        </w:rPr>
        <w:t xml:space="preserve"> (</w:t>
      </w:r>
      <w:r w:rsidR="005E64BB" w:rsidRPr="005E64BB">
        <w:rPr>
          <w:rFonts w:ascii="Arial" w:hAnsi="Arial" w:cs="Arial"/>
          <w:sz w:val="24"/>
          <w:szCs w:val="24"/>
        </w:rPr>
        <w:t>«</w:t>
      </w:r>
      <w:r w:rsidRPr="005E64BB">
        <w:rPr>
          <w:rFonts w:ascii="Arial" w:hAnsi="Arial" w:cs="Arial"/>
          <w:sz w:val="24"/>
          <w:szCs w:val="24"/>
        </w:rPr>
        <w:t>Российская газета</w:t>
      </w:r>
      <w:r w:rsidR="005E64BB" w:rsidRPr="005E64BB">
        <w:rPr>
          <w:rFonts w:ascii="Arial" w:hAnsi="Arial" w:cs="Arial"/>
          <w:sz w:val="24"/>
          <w:szCs w:val="24"/>
        </w:rPr>
        <w:t>»</w:t>
      </w:r>
      <w:r w:rsidRPr="005E64BB">
        <w:rPr>
          <w:rFonts w:ascii="Arial" w:hAnsi="Arial" w:cs="Arial"/>
          <w:sz w:val="24"/>
          <w:szCs w:val="24"/>
        </w:rPr>
        <w:t xml:space="preserve">, № 75, 08.04.2011; </w:t>
      </w:r>
      <w:r w:rsidR="005E64BB" w:rsidRPr="005E64BB">
        <w:rPr>
          <w:rFonts w:ascii="Arial" w:hAnsi="Arial" w:cs="Arial"/>
          <w:sz w:val="24"/>
          <w:szCs w:val="24"/>
        </w:rPr>
        <w:t>«</w:t>
      </w:r>
      <w:r w:rsidRPr="005E64BB">
        <w:rPr>
          <w:rFonts w:ascii="Arial" w:hAnsi="Arial" w:cs="Arial"/>
          <w:sz w:val="24"/>
          <w:szCs w:val="24"/>
        </w:rPr>
        <w:t>Парламентская газета</w:t>
      </w:r>
      <w:r w:rsidR="005E64BB" w:rsidRPr="005E64BB">
        <w:rPr>
          <w:rFonts w:ascii="Arial" w:hAnsi="Arial" w:cs="Arial"/>
          <w:sz w:val="24"/>
          <w:szCs w:val="24"/>
        </w:rPr>
        <w:t>»</w:t>
      </w:r>
      <w:r w:rsidRPr="005E64BB">
        <w:rPr>
          <w:rFonts w:ascii="Arial" w:hAnsi="Arial" w:cs="Arial"/>
          <w:sz w:val="24"/>
          <w:szCs w:val="24"/>
        </w:rPr>
        <w:t xml:space="preserve">, № 17, 08 - 14.04.2011; </w:t>
      </w:r>
      <w:r w:rsidR="005E64BB" w:rsidRPr="005E64BB">
        <w:rPr>
          <w:rFonts w:ascii="Arial" w:hAnsi="Arial" w:cs="Arial"/>
          <w:sz w:val="24"/>
          <w:szCs w:val="24"/>
        </w:rPr>
        <w:t>«</w:t>
      </w:r>
      <w:r w:rsidRPr="005E64BB">
        <w:rPr>
          <w:rFonts w:ascii="Arial" w:hAnsi="Arial" w:cs="Arial"/>
          <w:sz w:val="24"/>
          <w:szCs w:val="24"/>
        </w:rPr>
        <w:t>Собрание законодательства РФ</w:t>
      </w:r>
      <w:r w:rsidR="005E64BB" w:rsidRPr="005E64BB">
        <w:rPr>
          <w:rFonts w:ascii="Arial" w:hAnsi="Arial" w:cs="Arial"/>
          <w:sz w:val="24"/>
          <w:szCs w:val="24"/>
        </w:rPr>
        <w:t>»</w:t>
      </w:r>
      <w:r w:rsidRPr="005E64BB">
        <w:rPr>
          <w:rFonts w:ascii="Arial" w:hAnsi="Arial" w:cs="Arial"/>
          <w:sz w:val="24"/>
          <w:szCs w:val="24"/>
        </w:rPr>
        <w:t xml:space="preserve">, 11.04.2011, № 15 ст. 2036); 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64BB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5E64B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5E64BB">
        <w:rPr>
          <w:rFonts w:ascii="Arial" w:hAnsi="Arial" w:cs="Arial"/>
          <w:sz w:val="24"/>
          <w:szCs w:val="24"/>
        </w:rPr>
        <w:t xml:space="preserve"> П</w:t>
      </w:r>
      <w:r w:rsidRPr="00A33ED9">
        <w:rPr>
          <w:rFonts w:ascii="Arial" w:hAnsi="Arial" w:cs="Arial"/>
          <w:sz w:val="24"/>
          <w:szCs w:val="24"/>
        </w:rPr>
        <w:t xml:space="preserve">равительства РФ от 25.06.2012 № 634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О видах эле</w:t>
      </w:r>
      <w:r w:rsidRPr="00A33ED9">
        <w:rPr>
          <w:rFonts w:ascii="Arial" w:hAnsi="Arial" w:cs="Arial"/>
          <w:sz w:val="24"/>
          <w:szCs w:val="24"/>
        </w:rPr>
        <w:t>к</w:t>
      </w:r>
      <w:r w:rsidRPr="00A33ED9">
        <w:rPr>
          <w:rFonts w:ascii="Arial" w:hAnsi="Arial" w:cs="Arial"/>
          <w:sz w:val="24"/>
          <w:szCs w:val="24"/>
        </w:rPr>
        <w:t>тронной подписи, использование которых допускается при обращении</w:t>
      </w:r>
      <w:r w:rsidRPr="00A33ED9">
        <w:rPr>
          <w:rFonts w:ascii="Arial" w:hAnsi="Arial" w:cs="Arial"/>
          <w:sz w:val="24"/>
          <w:szCs w:val="24"/>
        </w:rPr>
        <w:br/>
        <w:t>за получением государственных</w:t>
      </w:r>
      <w:r w:rsidR="005E64BB">
        <w:rPr>
          <w:rFonts w:ascii="Arial" w:hAnsi="Arial" w:cs="Arial"/>
          <w:sz w:val="24"/>
          <w:szCs w:val="24"/>
        </w:rPr>
        <w:t xml:space="preserve"> и муниципальных услуг» (вместе </w:t>
      </w:r>
      <w:r w:rsidRPr="00A33ED9">
        <w:rPr>
          <w:rFonts w:ascii="Arial" w:hAnsi="Arial" w:cs="Arial"/>
          <w:sz w:val="24"/>
          <w:szCs w:val="24"/>
        </w:rPr>
        <w:t>с Правилами определения видов электронной подписи, использование которых допускается при обращении</w:t>
      </w:r>
      <w:r w:rsidR="005E64BB">
        <w:rPr>
          <w:rFonts w:ascii="Arial" w:hAnsi="Arial" w:cs="Arial"/>
          <w:sz w:val="24"/>
          <w:szCs w:val="24"/>
        </w:rPr>
        <w:t xml:space="preserve"> за получением государственных </w:t>
      </w:r>
      <w:r w:rsidRPr="00A33ED9">
        <w:rPr>
          <w:rFonts w:ascii="Arial" w:hAnsi="Arial" w:cs="Arial"/>
          <w:sz w:val="24"/>
          <w:szCs w:val="24"/>
        </w:rPr>
        <w:t>и муниципальных услуг) (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Ро</w:t>
      </w:r>
      <w:r w:rsidRPr="00A33ED9">
        <w:rPr>
          <w:rFonts w:ascii="Arial" w:hAnsi="Arial" w:cs="Arial"/>
          <w:sz w:val="24"/>
          <w:szCs w:val="24"/>
        </w:rPr>
        <w:t>с</w:t>
      </w:r>
      <w:r w:rsidRPr="00A33ED9">
        <w:rPr>
          <w:rFonts w:ascii="Arial" w:hAnsi="Arial" w:cs="Arial"/>
          <w:sz w:val="24"/>
          <w:szCs w:val="24"/>
        </w:rPr>
        <w:t>сийская газета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>, № 148, 02.07.2012:</w:t>
      </w:r>
      <w:proofErr w:type="gramEnd"/>
      <w:r w:rsidRPr="00A33E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Собрание законодательства РФ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>, № 27, ст. 3744);</w:t>
      </w:r>
      <w:proofErr w:type="gramEnd"/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- постановление Правительства Российской Федерации от 25.08.2012</w:t>
      </w:r>
      <w:r w:rsidRPr="00A33ED9">
        <w:rPr>
          <w:rFonts w:ascii="Arial" w:hAnsi="Arial" w:cs="Arial"/>
          <w:sz w:val="24"/>
          <w:szCs w:val="24"/>
        </w:rPr>
        <w:br/>
        <w:t xml:space="preserve">№ 852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A33ED9">
        <w:rPr>
          <w:rFonts w:ascii="Arial" w:hAnsi="Arial" w:cs="Arial"/>
          <w:sz w:val="24"/>
          <w:szCs w:val="24"/>
        </w:rPr>
        <w:t>и</w:t>
      </w:r>
      <w:r w:rsidRPr="00A33ED9">
        <w:rPr>
          <w:rFonts w:ascii="Arial" w:hAnsi="Arial" w:cs="Arial"/>
          <w:sz w:val="24"/>
          <w:szCs w:val="24"/>
        </w:rPr>
        <w:lastRenderedPageBreak/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 (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Российская газета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, № 200, 31.08.2012,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Собрание законодательства РФ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>, 03.09.2012, № 36, ст. 4903);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- постановление Правительства Российской Федерации от 26.03.2016</w:t>
      </w:r>
      <w:r w:rsidRPr="00A33ED9">
        <w:rPr>
          <w:rFonts w:ascii="Arial" w:hAnsi="Arial" w:cs="Arial"/>
          <w:sz w:val="24"/>
          <w:szCs w:val="24"/>
        </w:rPr>
        <w:br/>
        <w:t xml:space="preserve">№ 236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</w:t>
      </w:r>
      <w:r w:rsidRPr="00A33ED9">
        <w:rPr>
          <w:rFonts w:ascii="Arial" w:hAnsi="Arial" w:cs="Arial"/>
          <w:sz w:val="24"/>
          <w:szCs w:val="24"/>
        </w:rPr>
        <w:t>н</w:t>
      </w:r>
      <w:r w:rsidRPr="00A33ED9">
        <w:rPr>
          <w:rFonts w:ascii="Arial" w:hAnsi="Arial" w:cs="Arial"/>
          <w:sz w:val="24"/>
          <w:szCs w:val="24"/>
        </w:rPr>
        <w:t>ных и муниципальных услуг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 (Официальный интернет-портал правовой инфо</w:t>
      </w:r>
      <w:r w:rsidRPr="00A33ED9">
        <w:rPr>
          <w:rFonts w:ascii="Arial" w:hAnsi="Arial" w:cs="Arial"/>
          <w:sz w:val="24"/>
          <w:szCs w:val="24"/>
        </w:rPr>
        <w:t>р</w:t>
      </w:r>
      <w:r w:rsidRPr="00A33ED9">
        <w:rPr>
          <w:rFonts w:ascii="Arial" w:hAnsi="Arial" w:cs="Arial"/>
          <w:sz w:val="24"/>
          <w:szCs w:val="24"/>
        </w:rPr>
        <w:t xml:space="preserve">мации http://www.pravo.gov.ru, 05.04.2016,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Российская газета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, № 75, 08.04.2016,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>, 11.04.2016, № 15, ст. 2084);</w:t>
      </w:r>
    </w:p>
    <w:p w:rsidR="00A33ED9" w:rsidRPr="00A33ED9" w:rsidRDefault="00A33ED9" w:rsidP="00A33E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D9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</w:t>
      </w:r>
      <w:r w:rsidRPr="00A33ED9">
        <w:rPr>
          <w:rFonts w:ascii="Arial" w:hAnsi="Arial" w:cs="Arial"/>
          <w:sz w:val="24"/>
          <w:szCs w:val="24"/>
        </w:rPr>
        <w:t>й</w:t>
      </w:r>
      <w:r w:rsidRPr="00A33ED9">
        <w:rPr>
          <w:rFonts w:ascii="Arial" w:hAnsi="Arial" w:cs="Arial"/>
          <w:sz w:val="24"/>
          <w:szCs w:val="24"/>
        </w:rPr>
        <w:t>ства Российской Федерации от 19.09.2018 № 591/</w:t>
      </w:r>
      <w:proofErr w:type="spellStart"/>
      <w:proofErr w:type="gramStart"/>
      <w:r w:rsidRPr="00A33ED9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A33ED9">
        <w:rPr>
          <w:rFonts w:ascii="Arial" w:hAnsi="Arial" w:cs="Arial"/>
          <w:sz w:val="24"/>
          <w:szCs w:val="24"/>
        </w:rPr>
        <w:t xml:space="preserve"> </w:t>
      </w:r>
      <w:r w:rsidR="005E64BB">
        <w:rPr>
          <w:rFonts w:ascii="Arial" w:hAnsi="Arial" w:cs="Arial"/>
          <w:sz w:val="24"/>
          <w:szCs w:val="24"/>
        </w:rPr>
        <w:t>«</w:t>
      </w:r>
      <w:r w:rsidRPr="00A33ED9">
        <w:rPr>
          <w:rFonts w:ascii="Arial" w:hAnsi="Arial" w:cs="Arial"/>
          <w:sz w:val="24"/>
          <w:szCs w:val="24"/>
        </w:rPr>
        <w:t>Об утверждении форм уведомлений, необходимых для строительства или реконструкции объекта и</w:t>
      </w:r>
      <w:r w:rsidRPr="00A33ED9">
        <w:rPr>
          <w:rFonts w:ascii="Arial" w:hAnsi="Arial" w:cs="Arial"/>
          <w:sz w:val="24"/>
          <w:szCs w:val="24"/>
        </w:rPr>
        <w:t>н</w:t>
      </w:r>
      <w:r w:rsidRPr="00A33ED9">
        <w:rPr>
          <w:rFonts w:ascii="Arial" w:hAnsi="Arial" w:cs="Arial"/>
          <w:sz w:val="24"/>
          <w:szCs w:val="24"/>
        </w:rPr>
        <w:t>дивидуального жилищного строительства или садового дома</w:t>
      </w:r>
      <w:r w:rsidR="005E64BB">
        <w:rPr>
          <w:rFonts w:ascii="Arial" w:hAnsi="Arial" w:cs="Arial"/>
          <w:sz w:val="24"/>
          <w:szCs w:val="24"/>
        </w:rPr>
        <w:t>»</w:t>
      </w:r>
      <w:r w:rsidRPr="00A33ED9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28.09.2018);</w:t>
      </w:r>
    </w:p>
    <w:p w:rsidR="004110E7" w:rsidRPr="00A63CB2" w:rsidRDefault="00CB24DF" w:rsidP="004110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- Устав </w:t>
      </w:r>
      <w:r w:rsidR="004110E7" w:rsidRPr="00A63CB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от 29.06.2005 № 66/321;</w:t>
      </w:r>
    </w:p>
    <w:p w:rsidR="004110E7" w:rsidRPr="00A63CB2" w:rsidRDefault="004110E7" w:rsidP="00A3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- Устав Светлоярского городского поселения Светлоярского муниципал</w:t>
      </w:r>
      <w:r w:rsidRPr="00A63CB2">
        <w:rPr>
          <w:rFonts w:ascii="Arial" w:hAnsi="Arial" w:cs="Arial"/>
          <w:sz w:val="24"/>
          <w:szCs w:val="24"/>
        </w:rPr>
        <w:t>ь</w:t>
      </w:r>
      <w:r w:rsidRPr="00A63CB2">
        <w:rPr>
          <w:rFonts w:ascii="Arial" w:hAnsi="Arial" w:cs="Arial"/>
          <w:sz w:val="24"/>
          <w:szCs w:val="24"/>
        </w:rPr>
        <w:t>ного района Волгоградской области от 19.12.2005 № 4/1</w:t>
      </w:r>
      <w:bookmarkStart w:id="1" w:name="Par104"/>
      <w:bookmarkEnd w:id="1"/>
      <w:r w:rsidR="00A33ED9" w:rsidRPr="005E64BB">
        <w:rPr>
          <w:rFonts w:ascii="Arial" w:hAnsi="Arial" w:cs="Arial"/>
          <w:iCs/>
          <w:sz w:val="24"/>
          <w:szCs w:val="24"/>
        </w:rPr>
        <w:t>.</w:t>
      </w:r>
      <w:r w:rsidRPr="005E64BB">
        <w:rPr>
          <w:rFonts w:ascii="Arial" w:hAnsi="Arial" w:cs="Arial"/>
          <w:sz w:val="24"/>
          <w:szCs w:val="24"/>
        </w:rPr>
        <w:t xml:space="preserve"> </w:t>
      </w:r>
    </w:p>
    <w:p w:rsidR="00CB24DF" w:rsidRPr="00A63CB2" w:rsidRDefault="00CB24DF" w:rsidP="0041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2.6. Исчерпывающий перечень документов, необходимых для предоста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ления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8B1718">
        <w:rPr>
          <w:rFonts w:ascii="Arial" w:hAnsi="Arial" w:cs="Arial"/>
          <w:sz w:val="24"/>
          <w:szCs w:val="24"/>
        </w:rPr>
        <w:t>В целях строительства, реконструкции объекта индивидуального жилищного строительства (за исключением строительства объектов индивид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ального жилищного строительства с привлечением денежных средств участн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 xml:space="preserve">ков долевого строительства в соответствии с Федеральным законом от 30.12.2004 № 214-ФЗ </w:t>
      </w:r>
      <w:r w:rsidR="002A62BD">
        <w:rPr>
          <w:rFonts w:ascii="Arial" w:hAnsi="Arial" w:cs="Arial"/>
          <w:sz w:val="24"/>
          <w:szCs w:val="24"/>
        </w:rPr>
        <w:t>«</w:t>
      </w:r>
      <w:r w:rsidRPr="008B1718">
        <w:rPr>
          <w:rFonts w:ascii="Arial" w:hAnsi="Arial" w:cs="Arial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конодательные акты Российской Федерации</w:t>
      </w:r>
      <w:r w:rsidR="002A62BD">
        <w:rPr>
          <w:rFonts w:ascii="Arial" w:hAnsi="Arial" w:cs="Arial"/>
          <w:sz w:val="24"/>
          <w:szCs w:val="24"/>
        </w:rPr>
        <w:t>»</w:t>
      </w:r>
      <w:r w:rsidRPr="008B1718">
        <w:rPr>
          <w:rFonts w:ascii="Arial" w:hAnsi="Arial" w:cs="Arial"/>
          <w:sz w:val="24"/>
          <w:szCs w:val="24"/>
        </w:rPr>
        <w:t>) или садового дома заявитель самостоятельно представляет: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1) уведомление о планируемом строительстве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B171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8B1718">
        <w:rPr>
          <w:rFonts w:ascii="Arial" w:hAnsi="Arial" w:cs="Arial"/>
          <w:sz w:val="24"/>
          <w:szCs w:val="24"/>
        </w:rPr>
        <w:t xml:space="preserve"> </w:t>
      </w:r>
      <w:r w:rsidR="002A62BD">
        <w:rPr>
          <w:rFonts w:ascii="Arial" w:hAnsi="Arial" w:cs="Arial"/>
          <w:sz w:val="24"/>
          <w:szCs w:val="24"/>
        </w:rPr>
        <w:t>«</w:t>
      </w:r>
      <w:r w:rsidRPr="008B1718">
        <w:rPr>
          <w:rFonts w:ascii="Arial" w:hAnsi="Arial" w:cs="Arial"/>
          <w:sz w:val="24"/>
          <w:szCs w:val="24"/>
        </w:rPr>
        <w:t>Об утверждении форм ув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домлений, необходимых для строительства или реконструкции объекта инд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видуального жилищного строительства или садового дома</w:t>
      </w:r>
      <w:r w:rsidR="002A62BD">
        <w:rPr>
          <w:rFonts w:ascii="Arial" w:hAnsi="Arial" w:cs="Arial"/>
          <w:sz w:val="24"/>
          <w:szCs w:val="24"/>
        </w:rPr>
        <w:t>»</w:t>
      </w:r>
      <w:r w:rsidRPr="008B1718">
        <w:rPr>
          <w:rFonts w:ascii="Arial" w:hAnsi="Arial" w:cs="Arial"/>
          <w:sz w:val="24"/>
          <w:szCs w:val="24"/>
        </w:rPr>
        <w:t xml:space="preserve"> (далее – приказ Минстроя России от 19.09.2018 № 591/</w:t>
      </w:r>
      <w:proofErr w:type="spellStart"/>
      <w:r w:rsidRPr="008B1718">
        <w:rPr>
          <w:rFonts w:ascii="Arial" w:hAnsi="Arial" w:cs="Arial"/>
          <w:sz w:val="24"/>
          <w:szCs w:val="24"/>
        </w:rPr>
        <w:t>пр</w:t>
      </w:r>
      <w:proofErr w:type="spellEnd"/>
      <w:r w:rsidRPr="008B1718">
        <w:rPr>
          <w:rFonts w:ascii="Arial" w:hAnsi="Arial" w:cs="Arial"/>
          <w:sz w:val="24"/>
          <w:szCs w:val="24"/>
        </w:rPr>
        <w:t>);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</w:t>
      </w:r>
      <w:r w:rsidRPr="008B1718">
        <w:rPr>
          <w:rFonts w:ascii="Arial" w:hAnsi="Arial" w:cs="Arial"/>
          <w:sz w:val="24"/>
          <w:szCs w:val="24"/>
        </w:rPr>
        <w:br/>
        <w:t>в случае, если уведомление о планируемом строительстве направлено пре</w:t>
      </w:r>
      <w:r w:rsidRPr="008B1718">
        <w:rPr>
          <w:rFonts w:ascii="Arial" w:hAnsi="Arial" w:cs="Arial"/>
          <w:sz w:val="24"/>
          <w:szCs w:val="24"/>
        </w:rPr>
        <w:t>д</w:t>
      </w:r>
      <w:r w:rsidRPr="008B1718">
        <w:rPr>
          <w:rFonts w:ascii="Arial" w:hAnsi="Arial" w:cs="Arial"/>
          <w:sz w:val="24"/>
          <w:szCs w:val="24"/>
        </w:rPr>
        <w:t>ставителем заявителя;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ного государства в случае, если застройщиком является иностранное юридич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ское лицо.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2.6.2. Заявитель вправе представить по собственной инициативе прав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указанные</w:t>
      </w:r>
      <w:r w:rsidRPr="008B1718">
        <w:rPr>
          <w:rFonts w:ascii="Arial" w:hAnsi="Arial" w:cs="Arial"/>
          <w:sz w:val="24"/>
          <w:szCs w:val="24"/>
        </w:rPr>
        <w:br/>
        <w:t>в настоящем пункте, запра</w:t>
      </w:r>
      <w:r w:rsidR="002A62BD">
        <w:rPr>
          <w:rFonts w:ascii="Arial" w:hAnsi="Arial" w:cs="Arial"/>
          <w:sz w:val="24"/>
          <w:szCs w:val="24"/>
        </w:rPr>
        <w:t xml:space="preserve">шиваются уполномоченным органом </w:t>
      </w:r>
      <w:r w:rsidRPr="008B1718">
        <w:rPr>
          <w:rFonts w:ascii="Arial" w:hAnsi="Arial" w:cs="Arial"/>
          <w:sz w:val="24"/>
          <w:szCs w:val="24"/>
        </w:rPr>
        <w:t>в государстве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 xml:space="preserve">ных органах, </w:t>
      </w:r>
      <w:r w:rsidR="002A62BD">
        <w:rPr>
          <w:rFonts w:ascii="Arial" w:hAnsi="Arial" w:cs="Arial"/>
          <w:sz w:val="24"/>
          <w:szCs w:val="24"/>
        </w:rPr>
        <w:t xml:space="preserve">органах местного самоуправления </w:t>
      </w:r>
      <w:r w:rsidRPr="008B1718">
        <w:rPr>
          <w:rFonts w:ascii="Arial" w:hAnsi="Arial" w:cs="Arial"/>
          <w:sz w:val="24"/>
          <w:szCs w:val="24"/>
        </w:rPr>
        <w:t>и подведомственных госуда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ственным органам или органам местного самоуправления организациях, в ра</w:t>
      </w:r>
      <w:r w:rsidRPr="008B1718">
        <w:rPr>
          <w:rFonts w:ascii="Arial" w:hAnsi="Arial" w:cs="Arial"/>
          <w:sz w:val="24"/>
          <w:szCs w:val="24"/>
        </w:rPr>
        <w:t>с</w:t>
      </w:r>
      <w:r w:rsidRPr="008B1718">
        <w:rPr>
          <w:rFonts w:ascii="Arial" w:hAnsi="Arial" w:cs="Arial"/>
          <w:sz w:val="24"/>
          <w:szCs w:val="24"/>
        </w:rPr>
        <w:lastRenderedPageBreak/>
        <w:t>поряжении которых находятся указанные документы, в случае, если застройщик не представил указанные документы самостоятельно.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2.6.3. В уведомлении о планируемом строительстве в обязательном п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рядке, указываются сведения, предусмотренные частью 1 статьи 51.1 Град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строительного кодекса Российской Федерации, а именно: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 xml:space="preserve">2) наименование и </w:t>
      </w:r>
      <w:proofErr w:type="gramStart"/>
      <w:r w:rsidRPr="008B1718">
        <w:rPr>
          <w:rFonts w:ascii="Arial" w:hAnsi="Arial" w:cs="Arial"/>
          <w:sz w:val="24"/>
          <w:szCs w:val="24"/>
        </w:rPr>
        <w:t>место нахождение</w:t>
      </w:r>
      <w:proofErr w:type="gramEnd"/>
      <w:r w:rsidRPr="008B1718">
        <w:rPr>
          <w:rFonts w:ascii="Arial" w:hAnsi="Arial" w:cs="Arial"/>
          <w:sz w:val="24"/>
          <w:szCs w:val="24"/>
        </w:rPr>
        <w:t xml:space="preserve"> застройщика (для юридического лица), а также государственный регистрационный номер записи о госуда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Pr="008B1718">
        <w:rPr>
          <w:rFonts w:ascii="Arial" w:hAnsi="Arial" w:cs="Arial"/>
          <w:sz w:val="24"/>
          <w:szCs w:val="24"/>
        </w:rPr>
        <w:t>ю</w:t>
      </w:r>
      <w:r w:rsidRPr="008B1718">
        <w:rPr>
          <w:rFonts w:ascii="Arial" w:hAnsi="Arial" w:cs="Arial"/>
          <w:sz w:val="24"/>
          <w:szCs w:val="24"/>
        </w:rPr>
        <w:t>чением случая, если заявителем является иностранное юридическое лицо;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4) сведения о праве застройщика на земельный участок, а также свед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ния о наличии прав иных лиц на земельный участок (при наличии таких лиц);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6) сведения о планируемых параметрах объекта индивидуального ж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лищного строительства или садового дома, в целях строительства или реко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струкции которых подано уведомление о планируемом строительстве, в том числе об отступах от границ земельного участка;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7) сведения о том, что объект индивидуального жилищного строител</w:t>
      </w:r>
      <w:r w:rsidRPr="008B1718">
        <w:rPr>
          <w:rFonts w:ascii="Arial" w:hAnsi="Arial" w:cs="Arial"/>
          <w:sz w:val="24"/>
          <w:szCs w:val="24"/>
        </w:rPr>
        <w:t>ь</w:t>
      </w:r>
      <w:r w:rsidRPr="008B1718">
        <w:rPr>
          <w:rFonts w:ascii="Arial" w:hAnsi="Arial" w:cs="Arial"/>
          <w:sz w:val="24"/>
          <w:szCs w:val="24"/>
        </w:rPr>
        <w:t>ства или садовый дом не предназначен для раздела на самостоятельные об</w:t>
      </w:r>
      <w:r w:rsidRPr="008B1718">
        <w:rPr>
          <w:rFonts w:ascii="Arial" w:hAnsi="Arial" w:cs="Arial"/>
          <w:sz w:val="24"/>
          <w:szCs w:val="24"/>
        </w:rPr>
        <w:t>ъ</w:t>
      </w:r>
      <w:r w:rsidRPr="008B1718">
        <w:rPr>
          <w:rFonts w:ascii="Arial" w:hAnsi="Arial" w:cs="Arial"/>
          <w:sz w:val="24"/>
          <w:szCs w:val="24"/>
        </w:rPr>
        <w:t>екты недвижимости;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8) почтовый адрес и (или) адрес электронной почты для связи с застро</w:t>
      </w:r>
      <w:r w:rsidRPr="008B1718">
        <w:rPr>
          <w:rFonts w:ascii="Arial" w:hAnsi="Arial" w:cs="Arial"/>
          <w:sz w:val="24"/>
          <w:szCs w:val="24"/>
        </w:rPr>
        <w:t>й</w:t>
      </w:r>
      <w:r w:rsidRPr="008B1718">
        <w:rPr>
          <w:rFonts w:ascii="Arial" w:hAnsi="Arial" w:cs="Arial"/>
          <w:sz w:val="24"/>
          <w:szCs w:val="24"/>
        </w:rPr>
        <w:t>щиком;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9) способы направления застройщику уведомления о соответствии (несоответствии) указанных параметров.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 Ответственность за достоверность и полноту представляемых св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дений и документов, являющихся основанием для предоставления муниц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пальной услуги, возлагается на заявителя.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2.7.1. Уполномоченный орган не вправе требовать от заявителя: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мативными правовыми актами, регулирующими отношения, возникающие в связи с предоставлением муниципальных услуг;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дарственных органов, органов местного самоуправления либо подведомстве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ных государственным органам или органам местного самоуправления орган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заций, участвующих в предоставлении государственных или муниципальных услуг, в соответствии с нормативными правовыми актами Российской Федер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ции, нормативными правовыми актами Волгоградской области, муниципальн</w:t>
      </w:r>
      <w:r w:rsidRPr="008B1718">
        <w:rPr>
          <w:rFonts w:ascii="Arial" w:hAnsi="Arial" w:cs="Arial"/>
          <w:sz w:val="24"/>
          <w:szCs w:val="24"/>
        </w:rPr>
        <w:t>ы</w:t>
      </w:r>
      <w:r w:rsidRPr="008B1718">
        <w:rPr>
          <w:rFonts w:ascii="Arial" w:hAnsi="Arial" w:cs="Arial"/>
          <w:sz w:val="24"/>
          <w:szCs w:val="24"/>
        </w:rPr>
        <w:t>ми правовыми актами, за исключением документов, включенных в определе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ный частью 6 статьи</w:t>
      </w:r>
      <w:proofErr w:type="gramEnd"/>
      <w:r w:rsidRPr="008B1718">
        <w:rPr>
          <w:rFonts w:ascii="Arial" w:hAnsi="Arial" w:cs="Arial"/>
          <w:sz w:val="24"/>
          <w:szCs w:val="24"/>
        </w:rPr>
        <w:t xml:space="preserve"> 7 Федерального закона № 210-ФЗ перечень документов. Заявитель вправе представить указанные документы и информацию по со</w:t>
      </w:r>
      <w:r w:rsidRPr="008B1718">
        <w:rPr>
          <w:rFonts w:ascii="Arial" w:hAnsi="Arial" w:cs="Arial"/>
          <w:sz w:val="24"/>
          <w:szCs w:val="24"/>
        </w:rPr>
        <w:t>б</w:t>
      </w:r>
      <w:r w:rsidRPr="008B1718">
        <w:rPr>
          <w:rFonts w:ascii="Arial" w:hAnsi="Arial" w:cs="Arial"/>
          <w:sz w:val="24"/>
          <w:szCs w:val="24"/>
        </w:rPr>
        <w:t>ственной инициативе;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2.7.1.3. осуществления действий, в том числе согласований, необход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мых для получения государственных и муниципальных услуг и связанных с о</w:t>
      </w:r>
      <w:r w:rsidRPr="008B1718">
        <w:rPr>
          <w:rFonts w:ascii="Arial" w:hAnsi="Arial" w:cs="Arial"/>
          <w:sz w:val="24"/>
          <w:szCs w:val="24"/>
        </w:rPr>
        <w:t>б</w:t>
      </w:r>
      <w:r w:rsidRPr="008B1718">
        <w:rPr>
          <w:rFonts w:ascii="Arial" w:hAnsi="Arial" w:cs="Arial"/>
          <w:sz w:val="24"/>
          <w:szCs w:val="24"/>
        </w:rPr>
        <w:t xml:space="preserve">ращением в иные государственные органы, органы местного самоуправления, </w:t>
      </w:r>
      <w:r w:rsidRPr="008B1718">
        <w:rPr>
          <w:rFonts w:ascii="Arial" w:hAnsi="Arial" w:cs="Arial"/>
          <w:sz w:val="24"/>
          <w:szCs w:val="24"/>
        </w:rPr>
        <w:lastRenderedPageBreak/>
        <w:t>организации, за исключением получения услуг и получения документов и и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формации, предоставляемых в результате предоставления таких услуг, вкл</w:t>
      </w:r>
      <w:r w:rsidRPr="008B1718">
        <w:rPr>
          <w:rFonts w:ascii="Arial" w:hAnsi="Arial" w:cs="Arial"/>
          <w:sz w:val="24"/>
          <w:szCs w:val="24"/>
        </w:rPr>
        <w:t>ю</w:t>
      </w:r>
      <w:r w:rsidRPr="008B1718">
        <w:rPr>
          <w:rFonts w:ascii="Arial" w:hAnsi="Arial" w:cs="Arial"/>
          <w:sz w:val="24"/>
          <w:szCs w:val="24"/>
        </w:rPr>
        <w:t xml:space="preserve">ченных в перечни, указанные в </w:t>
      </w:r>
      <w:hyperlink r:id="rId22" w:history="1">
        <w:r w:rsidRPr="002A62B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части 1 статьи 9</w:t>
        </w:r>
      </w:hyperlink>
      <w:r w:rsidRPr="008B1718">
        <w:rPr>
          <w:rFonts w:ascii="Arial" w:hAnsi="Arial" w:cs="Arial"/>
          <w:sz w:val="24"/>
          <w:szCs w:val="24"/>
        </w:rPr>
        <w:t xml:space="preserve"> Федерального закона № 210-ФЗ; 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2.7.1.4. представления документов и информации, отсутствие и (или) н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</w:t>
      </w:r>
      <w:r w:rsidRPr="008B1718">
        <w:rPr>
          <w:rFonts w:ascii="Arial" w:hAnsi="Arial" w:cs="Arial"/>
          <w:sz w:val="24"/>
          <w:szCs w:val="24"/>
        </w:rPr>
        <w:t>м</w:t>
      </w:r>
      <w:r w:rsidRPr="008B1718">
        <w:rPr>
          <w:rFonts w:ascii="Arial" w:hAnsi="Arial" w:cs="Arial"/>
          <w:sz w:val="24"/>
          <w:szCs w:val="24"/>
        </w:rPr>
        <w:t>ления о планируемом строительстве;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наличие ошибок в уведомлении о планируемом строительстве</w:t>
      </w:r>
      <w:r w:rsidRPr="008B1718">
        <w:rPr>
          <w:rFonts w:ascii="Arial" w:hAnsi="Arial" w:cs="Arial"/>
          <w:sz w:val="24"/>
          <w:szCs w:val="24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нее комплект документов;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сле первоначального отказа в приеме документов, необходимых для пред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ставления муниципальной услуги, либо в предоставлении муниципальной усл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ги;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</w:t>
      </w:r>
      <w:r w:rsidRPr="008B1718">
        <w:rPr>
          <w:rFonts w:ascii="Arial" w:hAnsi="Arial" w:cs="Arial"/>
          <w:sz w:val="24"/>
          <w:szCs w:val="24"/>
        </w:rPr>
        <w:t>ч</w:t>
      </w:r>
      <w:r w:rsidRPr="008B1718">
        <w:rPr>
          <w:rFonts w:ascii="Arial" w:hAnsi="Arial" w:cs="Arial"/>
          <w:sz w:val="24"/>
          <w:szCs w:val="24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8B1718">
        <w:rPr>
          <w:rFonts w:ascii="Arial" w:hAnsi="Arial" w:cs="Arial"/>
          <w:sz w:val="24"/>
          <w:szCs w:val="24"/>
        </w:rPr>
        <w:t>т</w:t>
      </w:r>
      <w:r w:rsidRPr="008B1718">
        <w:rPr>
          <w:rFonts w:ascii="Arial" w:hAnsi="Arial" w:cs="Arial"/>
          <w:sz w:val="24"/>
          <w:szCs w:val="24"/>
        </w:rPr>
        <w:t>ника многофункционального центра, работника организации, предусмотренной частью 1.1 статьи 16 Федеральн</w:t>
      </w:r>
      <w:r w:rsidR="002A62BD">
        <w:rPr>
          <w:rFonts w:ascii="Arial" w:hAnsi="Arial" w:cs="Arial"/>
          <w:sz w:val="24"/>
          <w:szCs w:val="24"/>
        </w:rPr>
        <w:t xml:space="preserve">ого закона </w:t>
      </w:r>
      <w:r w:rsidRPr="008B1718">
        <w:rPr>
          <w:rFonts w:ascii="Arial" w:hAnsi="Arial" w:cs="Arial"/>
          <w:sz w:val="24"/>
          <w:szCs w:val="24"/>
        </w:rPr>
        <w:t>№ 210 - ФЗ при первоначальном о</w:t>
      </w:r>
      <w:r w:rsidRPr="008B1718">
        <w:rPr>
          <w:rFonts w:ascii="Arial" w:hAnsi="Arial" w:cs="Arial"/>
          <w:sz w:val="24"/>
          <w:szCs w:val="24"/>
        </w:rPr>
        <w:t>т</w:t>
      </w:r>
      <w:r w:rsidRPr="008B1718">
        <w:rPr>
          <w:rFonts w:ascii="Arial" w:hAnsi="Arial" w:cs="Arial"/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де за подписью руководителя органа, предоставляющего муниципальную усл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гу</w:t>
      </w:r>
      <w:proofErr w:type="gramEnd"/>
      <w:r w:rsidRPr="008B1718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рального закона № 210-ФЗ, уведомляется заявитель, а также приносятся изв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нения за доставленные неудобства;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2.7.1.5. предоставления н</w:t>
      </w:r>
      <w:r w:rsidR="00FF7CB9">
        <w:rPr>
          <w:rFonts w:ascii="Arial" w:hAnsi="Arial" w:cs="Arial"/>
          <w:sz w:val="24"/>
          <w:szCs w:val="24"/>
        </w:rPr>
        <w:t xml:space="preserve">а бумажном носителе документов </w:t>
      </w:r>
      <w:r w:rsidRPr="008B1718">
        <w:rPr>
          <w:rFonts w:ascii="Arial" w:hAnsi="Arial" w:cs="Arial"/>
          <w:sz w:val="24"/>
          <w:szCs w:val="24"/>
        </w:rPr>
        <w:t>и информ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ции, электронные обра</w:t>
      </w:r>
      <w:r w:rsidR="00FF7CB9">
        <w:rPr>
          <w:rFonts w:ascii="Arial" w:hAnsi="Arial" w:cs="Arial"/>
          <w:sz w:val="24"/>
          <w:szCs w:val="24"/>
        </w:rPr>
        <w:t xml:space="preserve">зы которых ранее были заверены </w:t>
      </w:r>
      <w:r w:rsidRPr="008B1718">
        <w:rPr>
          <w:rFonts w:ascii="Arial" w:hAnsi="Arial" w:cs="Arial"/>
          <w:sz w:val="24"/>
          <w:szCs w:val="24"/>
        </w:rPr>
        <w:t>в соответствии с пун</w:t>
      </w:r>
      <w:r w:rsidRPr="008B1718">
        <w:rPr>
          <w:rFonts w:ascii="Arial" w:hAnsi="Arial" w:cs="Arial"/>
          <w:sz w:val="24"/>
          <w:szCs w:val="24"/>
        </w:rPr>
        <w:t>к</w:t>
      </w:r>
      <w:r w:rsidRPr="008B1718">
        <w:rPr>
          <w:rFonts w:ascii="Arial" w:hAnsi="Arial" w:cs="Arial"/>
          <w:sz w:val="24"/>
          <w:szCs w:val="24"/>
        </w:rPr>
        <w:t>том 7.2 части 1</w:t>
      </w:r>
      <w:r w:rsidR="00FF7CB9">
        <w:rPr>
          <w:rFonts w:ascii="Arial" w:hAnsi="Arial" w:cs="Arial"/>
          <w:sz w:val="24"/>
          <w:szCs w:val="24"/>
        </w:rPr>
        <w:t xml:space="preserve"> статьи 16 Федерального закона </w:t>
      </w:r>
      <w:r w:rsidRPr="008B1718">
        <w:rPr>
          <w:rFonts w:ascii="Arial" w:hAnsi="Arial" w:cs="Arial"/>
          <w:sz w:val="24"/>
          <w:szCs w:val="24"/>
        </w:rPr>
        <w:t>№ 210-ФЗ, за исключением сл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ев, установленных федеральными законами.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2.7.2. Уведомление о планируемом строительстве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указанный орган посредством почтового отправления с ув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домлением о вручении или Единого портала государственных и муниципальных услуг.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2.7.3. Уведомление о планируемом строительстве и документы, прилаг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емые к такому уведомлению, также могут быть направлены заявителем в упо</w:t>
      </w:r>
      <w:r w:rsidRPr="008B1718">
        <w:rPr>
          <w:rFonts w:ascii="Arial" w:hAnsi="Arial" w:cs="Arial"/>
          <w:sz w:val="24"/>
          <w:szCs w:val="24"/>
        </w:rPr>
        <w:t>л</w:t>
      </w:r>
      <w:r w:rsidRPr="008B1718">
        <w:rPr>
          <w:rFonts w:ascii="Arial" w:hAnsi="Arial" w:cs="Arial"/>
          <w:sz w:val="24"/>
          <w:szCs w:val="24"/>
        </w:rPr>
        <w:t>номоченный орган в форме электронных документов, подписанных с использ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 xml:space="preserve">ванием усиленной квалифицированной электронной подписи, посредством электронного носителя. 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Заявитель – физическое лицо также вправе использовать простую эле</w:t>
      </w:r>
      <w:r w:rsidRPr="008B1718">
        <w:rPr>
          <w:rFonts w:ascii="Arial" w:hAnsi="Arial" w:cs="Arial"/>
          <w:sz w:val="24"/>
          <w:szCs w:val="24"/>
        </w:rPr>
        <w:t>к</w:t>
      </w:r>
      <w:r w:rsidRPr="008B1718">
        <w:rPr>
          <w:rFonts w:ascii="Arial" w:hAnsi="Arial" w:cs="Arial"/>
          <w:sz w:val="24"/>
          <w:szCs w:val="24"/>
        </w:rPr>
        <w:t xml:space="preserve">тронную подпись или усиленную неквалифицированную электронную подпись в </w:t>
      </w:r>
      <w:r w:rsidRPr="008B1718">
        <w:rPr>
          <w:rFonts w:ascii="Arial" w:hAnsi="Arial" w:cs="Arial"/>
          <w:sz w:val="24"/>
          <w:szCs w:val="24"/>
        </w:rPr>
        <w:lastRenderedPageBreak/>
        <w:t>случаях, предусмотренных Правилами определения видов электронной подп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си, использование которых допускается при обращении за получением госуда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ственных и муниципальных услуг, утвержденных постановлением Правител</w:t>
      </w:r>
      <w:r w:rsidRPr="008B1718">
        <w:rPr>
          <w:rFonts w:ascii="Arial" w:hAnsi="Arial" w:cs="Arial"/>
          <w:sz w:val="24"/>
          <w:szCs w:val="24"/>
        </w:rPr>
        <w:t>ь</w:t>
      </w:r>
      <w:r w:rsidRPr="008B1718">
        <w:rPr>
          <w:rFonts w:ascii="Arial" w:hAnsi="Arial" w:cs="Arial"/>
          <w:sz w:val="24"/>
          <w:szCs w:val="24"/>
        </w:rPr>
        <w:t>ства Росс</w:t>
      </w:r>
      <w:r w:rsidR="002A62BD">
        <w:rPr>
          <w:rFonts w:ascii="Arial" w:hAnsi="Arial" w:cs="Arial"/>
          <w:sz w:val="24"/>
          <w:szCs w:val="24"/>
        </w:rPr>
        <w:t xml:space="preserve">ийской Федерации от 25.06.2012 </w:t>
      </w:r>
      <w:r w:rsidRPr="008B1718">
        <w:rPr>
          <w:rFonts w:ascii="Arial" w:hAnsi="Arial" w:cs="Arial"/>
          <w:sz w:val="24"/>
          <w:szCs w:val="24"/>
        </w:rPr>
        <w:t>№ 634 «О видах электронной подп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си, использование которых допускается при обращении за получением госуда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ственных и муниципальных услуг».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Документы также могут быть поданы заявителем с использованием гос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дарственных информационных систем обеспечения градостроительной де</w:t>
      </w:r>
      <w:r w:rsidRPr="008B1718">
        <w:rPr>
          <w:rFonts w:ascii="Arial" w:hAnsi="Arial" w:cs="Arial"/>
          <w:sz w:val="24"/>
          <w:szCs w:val="24"/>
        </w:rPr>
        <w:t>я</w:t>
      </w:r>
      <w:r w:rsidRPr="008B1718">
        <w:rPr>
          <w:rFonts w:ascii="Arial" w:hAnsi="Arial" w:cs="Arial"/>
          <w:sz w:val="24"/>
          <w:szCs w:val="24"/>
        </w:rPr>
        <w:t>тельности с функциями автоматизированной информационно-аналитической поддержки осуществления полномочий в области градостроительной деятел</w:t>
      </w:r>
      <w:r w:rsidRPr="008B1718">
        <w:rPr>
          <w:rFonts w:ascii="Arial" w:hAnsi="Arial" w:cs="Arial"/>
          <w:sz w:val="24"/>
          <w:szCs w:val="24"/>
        </w:rPr>
        <w:t>ь</w:t>
      </w:r>
      <w:r w:rsidRPr="008B1718">
        <w:rPr>
          <w:rFonts w:ascii="Arial" w:hAnsi="Arial" w:cs="Arial"/>
          <w:sz w:val="24"/>
          <w:szCs w:val="24"/>
        </w:rPr>
        <w:t>ности.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Основания для отказа в приеме документов, необходимых</w:t>
      </w:r>
      <w:r w:rsidRPr="008B1718">
        <w:rPr>
          <w:rFonts w:ascii="Arial" w:hAnsi="Arial" w:cs="Arial"/>
          <w:sz w:val="24"/>
          <w:szCs w:val="24"/>
        </w:rPr>
        <w:br/>
        <w:t>для предоставления муниципальной услуги: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1) в результате проверки усиленной квалифицированной электронной подписи (далее – квалифицированная подпись) выявлено несоблюдение уст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 xml:space="preserve">новленных </w:t>
      </w:r>
      <w:hyperlink r:id="rId23" w:history="1">
        <w:r w:rsidRPr="002A62B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8B1718">
        <w:rPr>
          <w:rFonts w:ascii="Arial" w:hAnsi="Arial" w:cs="Arial"/>
          <w:sz w:val="24"/>
          <w:szCs w:val="24"/>
        </w:rPr>
        <w:t xml:space="preserve"> Федерально</w:t>
      </w:r>
      <w:r w:rsidR="002A62BD">
        <w:rPr>
          <w:rFonts w:ascii="Arial" w:hAnsi="Arial" w:cs="Arial"/>
          <w:sz w:val="24"/>
          <w:szCs w:val="24"/>
        </w:rPr>
        <w:t>го закона от 06.04.2011 № 63-ФЗ «</w:t>
      </w:r>
      <w:r w:rsidRPr="008B1718">
        <w:rPr>
          <w:rFonts w:ascii="Arial" w:hAnsi="Arial" w:cs="Arial"/>
          <w:sz w:val="24"/>
          <w:szCs w:val="24"/>
        </w:rPr>
        <w:t>Об эле</w:t>
      </w:r>
      <w:r w:rsidRPr="008B1718">
        <w:rPr>
          <w:rFonts w:ascii="Arial" w:hAnsi="Arial" w:cs="Arial"/>
          <w:sz w:val="24"/>
          <w:szCs w:val="24"/>
        </w:rPr>
        <w:t>к</w:t>
      </w:r>
      <w:r w:rsidRPr="008B1718">
        <w:rPr>
          <w:rFonts w:ascii="Arial" w:hAnsi="Arial" w:cs="Arial"/>
          <w:sz w:val="24"/>
          <w:szCs w:val="24"/>
        </w:rPr>
        <w:t>тронной подписи</w:t>
      </w:r>
      <w:r w:rsidR="002A62BD">
        <w:rPr>
          <w:rFonts w:ascii="Arial" w:hAnsi="Arial" w:cs="Arial"/>
          <w:sz w:val="24"/>
          <w:szCs w:val="24"/>
        </w:rPr>
        <w:t>»</w:t>
      </w:r>
      <w:r w:rsidRPr="008B1718">
        <w:rPr>
          <w:rFonts w:ascii="Arial" w:hAnsi="Arial" w:cs="Arial"/>
          <w:sz w:val="24"/>
          <w:szCs w:val="24"/>
        </w:rPr>
        <w:t xml:space="preserve"> условий признания ее действительности, в случае обращ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ния за предоставлением муниципальной услуги в электронной форме;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2) в уведомлении о планируемом строительстве отсутствуют сведения, предусмотренные пунктом 2.6.3 настоящего административного регламента;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3) заявителем не представлены документы, указанные в пункте 2.6.1 настоящего административного регламента.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 или отк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за в предоставлении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2.9.1. Основания для приостановления муниципальной услуги отсутств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ют.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2.9.2. Основаниями для направления заявителю уведомления о несоо</w:t>
      </w:r>
      <w:r w:rsidRPr="008B1718">
        <w:rPr>
          <w:rFonts w:ascii="Arial" w:hAnsi="Arial" w:cs="Arial"/>
          <w:sz w:val="24"/>
          <w:szCs w:val="24"/>
        </w:rPr>
        <w:t>т</w:t>
      </w:r>
      <w:r w:rsidRPr="008B1718">
        <w:rPr>
          <w:rFonts w:ascii="Arial" w:hAnsi="Arial" w:cs="Arial"/>
          <w:sz w:val="24"/>
          <w:szCs w:val="24"/>
        </w:rPr>
        <w:t>ветствии указанных параметров являются: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ответствуют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территорией, или обязательным тр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действующими на дату поступления уведомления о планируемом строительстве;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 xml:space="preserve">2) размещение </w:t>
      </w:r>
      <w:proofErr w:type="gramStart"/>
      <w:r w:rsidRPr="008B1718">
        <w:rPr>
          <w:rFonts w:ascii="Arial" w:hAnsi="Arial" w:cs="Arial"/>
          <w:sz w:val="24"/>
          <w:szCs w:val="24"/>
        </w:rPr>
        <w:t>указанных</w:t>
      </w:r>
      <w:proofErr w:type="gramEnd"/>
      <w:r w:rsidRPr="008B1718">
        <w:rPr>
          <w:rFonts w:ascii="Arial" w:hAnsi="Arial" w:cs="Arial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ступления уведомления о планируемом строительстве;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мельный участок.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 xml:space="preserve">2.10. Муниципальная услуга предоставляется без взимания платы. 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8B1718">
        <w:rPr>
          <w:rFonts w:ascii="Arial" w:hAnsi="Arial" w:cs="Arial"/>
          <w:sz w:val="24"/>
          <w:szCs w:val="24"/>
        </w:rPr>
        <w:t>в</w:t>
      </w:r>
      <w:r w:rsidRPr="008B1718">
        <w:rPr>
          <w:rFonts w:ascii="Arial" w:hAnsi="Arial" w:cs="Arial"/>
          <w:sz w:val="24"/>
          <w:szCs w:val="24"/>
        </w:rPr>
        <w:t>ления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lastRenderedPageBreak/>
        <w:t>Максимальный срок ожидания в очереди при подаче запроса о пред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ставлении муниципальной услуги и при получении результата предоставления такой услуги не должен превышать 15 минут.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2.12. Срок и порядок регистрации уведомления о планируемом стро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тельстве составляет: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 на личном приеме граждан – не более 15 минут;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 при поступлении уведомления о планируемом строительстве и прилаг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емых документов по почте, через Единый портал государственных и муниц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пальных услуг или через МФЦ – 1 рабочий день.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8B171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пальная услуга, к залу ожидания, местам для заполнения запросов о пред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ципальной услуги, в том числе к обеспечению доступности для инвалидов ук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пальная услуга.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чиваются необходимыми для предоставления муниципальной услуги оборуд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ванием (компьютерами, средствами связи, оргтехникой), канцелярскими пр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надлежностями, информационными и справочными материалами, наглядной информацией, стульями и столами).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ваны средствами пожаротушения.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</w:t>
      </w:r>
      <w:r w:rsidRPr="008B1718">
        <w:rPr>
          <w:rFonts w:ascii="Arial" w:hAnsi="Arial" w:cs="Arial"/>
          <w:sz w:val="24"/>
          <w:szCs w:val="24"/>
        </w:rPr>
        <w:t>я</w:t>
      </w:r>
      <w:r w:rsidRPr="008B1718">
        <w:rPr>
          <w:rFonts w:ascii="Arial" w:hAnsi="Arial" w:cs="Arial"/>
          <w:sz w:val="24"/>
          <w:szCs w:val="24"/>
        </w:rPr>
        <w:t>ми.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явителей и оптимальным условиям работы специалистов уполномоченного о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гана.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</w:t>
      </w:r>
      <w:r w:rsidRPr="008B1718">
        <w:rPr>
          <w:rFonts w:ascii="Arial" w:hAnsi="Arial" w:cs="Arial"/>
          <w:sz w:val="24"/>
          <w:szCs w:val="24"/>
        </w:rPr>
        <w:t>к</w:t>
      </w:r>
      <w:r w:rsidRPr="008B1718">
        <w:rPr>
          <w:rFonts w:ascii="Arial" w:hAnsi="Arial" w:cs="Arial"/>
          <w:sz w:val="24"/>
          <w:szCs w:val="24"/>
        </w:rPr>
        <w:t>циями, скамьями.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обходимым информационным базам данных, печатающим и копирующим устройствам.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ния при необходимости.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lastRenderedPageBreak/>
        <w:t>Места сдачи и получения документов заявителями, места для информ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рования заявителей и заполнения необходимых документов оборудуются ст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льями (креслами) и столами и обеспечиваются писчей бумагой и письменными принадлежностями.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чение информации о предоставлении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гана размещаются следующие информационные материалы: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жащих нормы, регулирующие деятельность по исполнению муниципальной услуги;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сведения о месте нахождения и графике работы, наименование админ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страции муниципального образования и МФЦ;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справочные телефоны;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ществляется ее периодическое обновление.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 xml:space="preserve">ставления </w:t>
      </w:r>
      <w:r w:rsidRPr="00A63CB2">
        <w:rPr>
          <w:rFonts w:ascii="Arial" w:hAnsi="Arial" w:cs="Arial"/>
          <w:color w:val="000000"/>
          <w:sz w:val="24"/>
          <w:szCs w:val="24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</w:t>
      </w:r>
      <w:r w:rsidRPr="004F60A0">
        <w:rPr>
          <w:rFonts w:ascii="Arial" w:hAnsi="Arial" w:cs="Arial"/>
          <w:color w:val="000000"/>
          <w:sz w:val="24"/>
          <w:szCs w:val="24"/>
        </w:rPr>
        <w:t>(</w:t>
      </w:r>
      <w:hyperlink r:id="rId24" w:history="1">
        <w:r w:rsidRPr="004F60A0">
          <w:rPr>
            <w:rFonts w:ascii="Arial" w:hAnsi="Arial" w:cs="Arial"/>
            <w:color w:val="000000"/>
            <w:sz w:val="24"/>
            <w:szCs w:val="24"/>
          </w:rPr>
          <w:t>www.gosuslugi.ru</w:t>
        </w:r>
      </w:hyperlink>
      <w:r w:rsidRPr="00A63CB2">
        <w:rPr>
          <w:rFonts w:ascii="Arial" w:hAnsi="Arial" w:cs="Arial"/>
          <w:color w:val="000000"/>
          <w:sz w:val="24"/>
          <w:szCs w:val="24"/>
        </w:rPr>
        <w:t>), а также на официальном сайте уполномоченного органа (</w:t>
      </w:r>
      <w:r w:rsidR="00971E45" w:rsidRPr="00A63CB2">
        <w:rPr>
          <w:rFonts w:ascii="Arial" w:hAnsi="Arial" w:cs="Arial"/>
          <w:color w:val="000000"/>
          <w:sz w:val="24"/>
          <w:szCs w:val="24"/>
        </w:rPr>
        <w:t>www.svyar.ru</w:t>
      </w:r>
      <w:r w:rsidRPr="00A63CB2">
        <w:rPr>
          <w:rFonts w:ascii="Arial" w:hAnsi="Arial" w:cs="Arial"/>
          <w:i/>
          <w:color w:val="000000"/>
          <w:sz w:val="24"/>
          <w:szCs w:val="24"/>
        </w:rPr>
        <w:t xml:space="preserve">). 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мальному зрительному и слуховому восприятию этой информации гражданами.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пальной услуги для инвалидов.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</w:t>
      </w:r>
      <w:r w:rsidRPr="008B1718">
        <w:rPr>
          <w:rFonts w:ascii="Arial" w:hAnsi="Arial" w:cs="Arial"/>
          <w:sz w:val="24"/>
          <w:szCs w:val="24"/>
        </w:rPr>
        <w:t>ь</w:t>
      </w:r>
      <w:r w:rsidRPr="008B1718">
        <w:rPr>
          <w:rFonts w:ascii="Arial" w:hAnsi="Arial" w:cs="Arial"/>
          <w:sz w:val="24"/>
          <w:szCs w:val="24"/>
        </w:rPr>
        <w:t>ной услуги должно быть обеспечено: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</w:t>
      </w:r>
      <w:r w:rsidRPr="008B1718">
        <w:rPr>
          <w:rFonts w:ascii="Arial" w:hAnsi="Arial" w:cs="Arial"/>
          <w:sz w:val="24"/>
          <w:szCs w:val="24"/>
        </w:rPr>
        <w:t>в</w:t>
      </w:r>
      <w:r w:rsidRPr="008B1718">
        <w:rPr>
          <w:rFonts w:ascii="Arial" w:hAnsi="Arial" w:cs="Arial"/>
          <w:sz w:val="24"/>
          <w:szCs w:val="24"/>
        </w:rPr>
        <w:t>ляется муниципальная услуга, в том числе с использованием кресла-коляски;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рии организации, помещения, в которых оказывается муниципальная услуга;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обходимых для обеспечения беспрепятственного доступа инвалидов в помещ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ния и к услугам, с учетом ограничений их жизнедеятельности;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</w:t>
      </w:r>
      <w:r w:rsidRPr="008B1718">
        <w:rPr>
          <w:rFonts w:ascii="Arial" w:hAnsi="Arial" w:cs="Arial"/>
          <w:sz w:val="24"/>
          <w:szCs w:val="24"/>
        </w:rPr>
        <w:t>н</w:t>
      </w:r>
      <w:r w:rsidRPr="008B1718">
        <w:rPr>
          <w:rFonts w:ascii="Arial" w:hAnsi="Arial" w:cs="Arial"/>
          <w:sz w:val="24"/>
          <w:szCs w:val="24"/>
        </w:rPr>
        <w:t>формации, а также надписей, знаков и иной текстовой и графической информ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lastRenderedPageBreak/>
        <w:t>ции знаками, выполненными рельефно-точечным шрифтом Брайля;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8B171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B171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171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B1718">
        <w:rPr>
          <w:rFonts w:ascii="Arial" w:hAnsi="Arial" w:cs="Arial"/>
          <w:sz w:val="24"/>
          <w:szCs w:val="24"/>
        </w:rPr>
        <w:t>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718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8B1718">
        <w:rPr>
          <w:rFonts w:ascii="Arial" w:hAnsi="Arial" w:cs="Arial"/>
          <w:sz w:val="24"/>
          <w:szCs w:val="24"/>
        </w:rPr>
        <w:t>я</w:t>
      </w:r>
      <w:r w:rsidRPr="008B1718">
        <w:rPr>
          <w:rFonts w:ascii="Arial" w:hAnsi="Arial" w:cs="Arial"/>
          <w:sz w:val="24"/>
          <w:szCs w:val="24"/>
        </w:rPr>
        <w:t>ются федеральным органом исполнительной власти, осуществляющим фун</w:t>
      </w:r>
      <w:r w:rsidRPr="008B1718">
        <w:rPr>
          <w:rFonts w:ascii="Arial" w:hAnsi="Arial" w:cs="Arial"/>
          <w:sz w:val="24"/>
          <w:szCs w:val="24"/>
        </w:rPr>
        <w:t>к</w:t>
      </w:r>
      <w:r w:rsidRPr="008B1718">
        <w:rPr>
          <w:rFonts w:ascii="Arial" w:hAnsi="Arial" w:cs="Arial"/>
          <w:sz w:val="24"/>
          <w:szCs w:val="24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лида или в дистанционном режиме;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</w:t>
      </w:r>
      <w:r w:rsidRPr="008B1718">
        <w:rPr>
          <w:rFonts w:ascii="Arial" w:hAnsi="Arial" w:cs="Arial"/>
          <w:sz w:val="24"/>
          <w:szCs w:val="24"/>
        </w:rPr>
        <w:t>е</w:t>
      </w:r>
      <w:r w:rsidRPr="008B1718">
        <w:rPr>
          <w:rFonts w:ascii="Arial" w:hAnsi="Arial" w:cs="Arial"/>
          <w:sz w:val="24"/>
          <w:szCs w:val="24"/>
        </w:rPr>
        <w:t>одолении барьеров, препятствующих получению ими услуг наравне с другими лицами.</w:t>
      </w:r>
    </w:p>
    <w:p w:rsidR="008B1718" w:rsidRDefault="00CB24DF" w:rsidP="00CB24DF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</w:t>
      </w:r>
      <w:r w:rsidR="008B1718">
        <w:rPr>
          <w:rFonts w:ascii="Arial" w:hAnsi="Arial" w:cs="Arial"/>
          <w:sz w:val="24"/>
          <w:szCs w:val="24"/>
        </w:rPr>
        <w:t>14</w:t>
      </w:r>
      <w:r w:rsidRPr="00A63CB2">
        <w:rPr>
          <w:rFonts w:ascii="Arial" w:hAnsi="Arial" w:cs="Arial"/>
          <w:sz w:val="24"/>
          <w:szCs w:val="24"/>
        </w:rPr>
        <w:t>. Показателями доступности и качества муниципальной услуги</w:t>
      </w:r>
      <w:r w:rsidR="008B1718">
        <w:rPr>
          <w:rFonts w:ascii="Arial" w:hAnsi="Arial" w:cs="Arial"/>
          <w:sz w:val="24"/>
          <w:szCs w:val="24"/>
        </w:rPr>
        <w:t>.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С целью оценки доступности и качества муниципальных услуг использ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ются следующие индикаторы и показатели: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пальной услуги непосредственно от должностного лица уполномоченного орг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 xml:space="preserve">на, </w:t>
      </w:r>
      <w:r w:rsidRPr="008B1718">
        <w:rPr>
          <w:rFonts w:ascii="Arial" w:hAnsi="Arial" w:cs="Arial"/>
          <w:iCs/>
          <w:sz w:val="24"/>
          <w:szCs w:val="24"/>
        </w:rPr>
        <w:t>администрации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B1718">
        <w:rPr>
          <w:rFonts w:ascii="Arial" w:hAnsi="Arial" w:cs="Arial"/>
          <w:iCs/>
          <w:sz w:val="24"/>
          <w:szCs w:val="24"/>
        </w:rPr>
        <w:t>Светлоярского муниципального района Волгоград</w:t>
      </w:r>
      <w:r>
        <w:rPr>
          <w:rFonts w:ascii="Arial" w:hAnsi="Arial" w:cs="Arial"/>
          <w:iCs/>
          <w:sz w:val="24"/>
          <w:szCs w:val="24"/>
        </w:rPr>
        <w:t>с</w:t>
      </w:r>
      <w:r w:rsidRPr="008B1718">
        <w:rPr>
          <w:rFonts w:ascii="Arial" w:hAnsi="Arial" w:cs="Arial"/>
          <w:iCs/>
          <w:sz w:val="24"/>
          <w:szCs w:val="24"/>
        </w:rPr>
        <w:t>кой обл</w:t>
      </w:r>
      <w:r w:rsidRPr="008B1718">
        <w:rPr>
          <w:rFonts w:ascii="Arial" w:hAnsi="Arial" w:cs="Arial"/>
          <w:iCs/>
          <w:sz w:val="24"/>
          <w:szCs w:val="24"/>
        </w:rPr>
        <w:t>а</w:t>
      </w:r>
      <w:r w:rsidRPr="008B1718">
        <w:rPr>
          <w:rFonts w:ascii="Arial" w:hAnsi="Arial" w:cs="Arial"/>
          <w:iCs/>
          <w:sz w:val="24"/>
          <w:szCs w:val="24"/>
        </w:rPr>
        <w:t>сти</w:t>
      </w:r>
      <w:r w:rsidRPr="008B1718">
        <w:rPr>
          <w:rFonts w:ascii="Arial" w:hAnsi="Arial" w:cs="Arial"/>
          <w:sz w:val="24"/>
          <w:szCs w:val="24"/>
        </w:rPr>
        <w:t xml:space="preserve"> при приеме заявителя, на официальном сайте уполномоченного органа, п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средством электронной почты, телефонной и почтовой связи;</w:t>
      </w:r>
    </w:p>
    <w:p w:rsidR="008B1718" w:rsidRPr="008B1718" w:rsidRDefault="008B1718" w:rsidP="008B1718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возможность получения информации о процедуре предоставления м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ниципальной услуги на официальном сайте уполномоченного органа, информ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 xml:space="preserve">ционных стендах, с использованием справочных телефонов и электронного информирования, непосредственно </w:t>
      </w:r>
      <w:r>
        <w:rPr>
          <w:rFonts w:ascii="Arial" w:hAnsi="Arial" w:cs="Arial"/>
          <w:sz w:val="24"/>
          <w:szCs w:val="24"/>
        </w:rPr>
        <w:t xml:space="preserve">в </w:t>
      </w:r>
      <w:r w:rsidRPr="008B1718">
        <w:rPr>
          <w:rFonts w:ascii="Arial" w:hAnsi="Arial" w:cs="Arial"/>
          <w:iCs/>
          <w:sz w:val="24"/>
          <w:szCs w:val="24"/>
        </w:rPr>
        <w:t>администрации Светлоярского муниц</w:t>
      </w:r>
      <w:r w:rsidRPr="008B1718">
        <w:rPr>
          <w:rFonts w:ascii="Arial" w:hAnsi="Arial" w:cs="Arial"/>
          <w:iCs/>
          <w:sz w:val="24"/>
          <w:szCs w:val="24"/>
        </w:rPr>
        <w:t>и</w:t>
      </w:r>
      <w:r w:rsidRPr="008B1718">
        <w:rPr>
          <w:rFonts w:ascii="Arial" w:hAnsi="Arial" w:cs="Arial"/>
          <w:iCs/>
          <w:sz w:val="24"/>
          <w:szCs w:val="24"/>
        </w:rPr>
        <w:t>пального района Волгоградской области</w:t>
      </w:r>
      <w:r w:rsidRPr="008B1718">
        <w:rPr>
          <w:rFonts w:ascii="Arial" w:hAnsi="Arial" w:cs="Arial"/>
          <w:sz w:val="24"/>
          <w:szCs w:val="24"/>
        </w:rPr>
        <w:t>;</w:t>
      </w:r>
    </w:p>
    <w:p w:rsidR="00CB24DF" w:rsidRPr="00A63CB2" w:rsidRDefault="008B1718" w:rsidP="00FF7CB9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- отсутствие обоснованных жалоб заявителей.</w:t>
      </w:r>
    </w:p>
    <w:p w:rsidR="00CB24DF" w:rsidRPr="00A63CB2" w:rsidRDefault="00CB24DF" w:rsidP="00CB24D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2.1</w:t>
      </w:r>
      <w:r w:rsidR="00FF7CB9">
        <w:rPr>
          <w:rFonts w:ascii="Arial" w:hAnsi="Arial" w:cs="Arial"/>
          <w:sz w:val="24"/>
          <w:szCs w:val="24"/>
        </w:rPr>
        <w:t>5</w:t>
      </w:r>
      <w:r w:rsidRPr="00A63CB2">
        <w:rPr>
          <w:rFonts w:ascii="Arial" w:hAnsi="Arial" w:cs="Arial"/>
          <w:sz w:val="24"/>
          <w:szCs w:val="24"/>
        </w:rPr>
        <w:t>. Иные требования, в том числе учитывающие особенности пред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ставления муниципальных услуг в электронной форме и МФЦ.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новлены в разделе 3 настоящего административного регламента.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3713" w:rsidRDefault="00CB24DF" w:rsidP="00CB2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 xml:space="preserve">3. Состав, последовательность и сроки выполнения </w:t>
      </w:r>
    </w:p>
    <w:p w:rsidR="009A3289" w:rsidRDefault="00CB24DF" w:rsidP="00563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административных процедур, требо</w:t>
      </w:r>
      <w:r w:rsidR="009A3289">
        <w:rPr>
          <w:rFonts w:ascii="Arial" w:hAnsi="Arial" w:cs="Arial"/>
          <w:sz w:val="24"/>
          <w:szCs w:val="24"/>
        </w:rPr>
        <w:t xml:space="preserve">вания к порядку их выполнения, </w:t>
      </w:r>
      <w:r w:rsidRPr="004F60A0">
        <w:rPr>
          <w:rFonts w:ascii="Arial" w:hAnsi="Arial" w:cs="Arial"/>
          <w:sz w:val="24"/>
          <w:szCs w:val="24"/>
        </w:rPr>
        <w:t>в том числе особенности выполн</w:t>
      </w:r>
      <w:r w:rsidR="009A3289">
        <w:rPr>
          <w:rFonts w:ascii="Arial" w:hAnsi="Arial" w:cs="Arial"/>
          <w:sz w:val="24"/>
          <w:szCs w:val="24"/>
        </w:rPr>
        <w:t xml:space="preserve">ения административных процедур </w:t>
      </w:r>
      <w:r w:rsidRPr="004F60A0">
        <w:rPr>
          <w:rFonts w:ascii="Arial" w:hAnsi="Arial" w:cs="Arial"/>
          <w:sz w:val="24"/>
          <w:szCs w:val="24"/>
        </w:rPr>
        <w:t xml:space="preserve">в электронной форме, </w:t>
      </w:r>
    </w:p>
    <w:p w:rsidR="009A3289" w:rsidRDefault="00CB24DF" w:rsidP="00CB2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4F60A0">
        <w:rPr>
          <w:rFonts w:ascii="Arial" w:hAnsi="Arial" w:cs="Arial"/>
          <w:sz w:val="24"/>
          <w:szCs w:val="24"/>
        </w:rPr>
        <w:t>в</w:t>
      </w:r>
      <w:proofErr w:type="gramEnd"/>
      <w:r w:rsidRPr="004F60A0">
        <w:rPr>
          <w:rFonts w:ascii="Arial" w:hAnsi="Arial" w:cs="Arial"/>
          <w:sz w:val="24"/>
          <w:szCs w:val="24"/>
        </w:rPr>
        <w:t xml:space="preserve"> </w:t>
      </w:r>
    </w:p>
    <w:p w:rsidR="00CB24DF" w:rsidRPr="004F60A0" w:rsidRDefault="00CB24DF" w:rsidP="00CB2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4F60A0">
        <w:rPr>
          <w:rFonts w:ascii="Arial" w:hAnsi="Arial" w:cs="Arial"/>
          <w:sz w:val="24"/>
          <w:szCs w:val="24"/>
        </w:rPr>
        <w:t>центрах</w:t>
      </w:r>
      <w:proofErr w:type="gramEnd"/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а) прием и регистрация уведомления о планируемом строительстве либо отказ в приеме к рассмотрению уведомления и возврат уведомления о план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>руемом строительстве и прилагаемых к нему документов;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в) рассмотрение документов, в том числе полученных по запросам; по</w:t>
      </w:r>
      <w:r w:rsidRPr="008B1718">
        <w:rPr>
          <w:rFonts w:ascii="Arial" w:hAnsi="Arial" w:cs="Arial"/>
          <w:sz w:val="24"/>
          <w:szCs w:val="24"/>
        </w:rPr>
        <w:t>д</w:t>
      </w:r>
      <w:r w:rsidRPr="008B1718">
        <w:rPr>
          <w:rFonts w:ascii="Arial" w:hAnsi="Arial" w:cs="Arial"/>
          <w:sz w:val="24"/>
          <w:szCs w:val="24"/>
        </w:rPr>
        <w:t>готовка проекта уведомления о соответствии (несоответствии) указанных пар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метров;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г) подписание проекта уведомления о соответствии (несоответствии) ук</w:t>
      </w:r>
      <w:r w:rsidRPr="008B1718">
        <w:rPr>
          <w:rFonts w:ascii="Arial" w:hAnsi="Arial" w:cs="Arial"/>
          <w:sz w:val="24"/>
          <w:szCs w:val="24"/>
        </w:rPr>
        <w:t>а</w:t>
      </w:r>
      <w:r w:rsidRPr="008B1718">
        <w:rPr>
          <w:rFonts w:ascii="Arial" w:hAnsi="Arial" w:cs="Arial"/>
          <w:sz w:val="24"/>
          <w:szCs w:val="24"/>
        </w:rPr>
        <w:t>занных параметров; выдача (направление) уведомление о соответствии (нес</w:t>
      </w:r>
      <w:r w:rsidRPr="008B1718">
        <w:rPr>
          <w:rFonts w:ascii="Arial" w:hAnsi="Arial" w:cs="Arial"/>
          <w:sz w:val="24"/>
          <w:szCs w:val="24"/>
        </w:rPr>
        <w:t>о</w:t>
      </w:r>
      <w:r w:rsidRPr="008B1718">
        <w:rPr>
          <w:rFonts w:ascii="Arial" w:hAnsi="Arial" w:cs="Arial"/>
          <w:sz w:val="24"/>
          <w:szCs w:val="24"/>
        </w:rPr>
        <w:t>ответствии) указанных параметров.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lastRenderedPageBreak/>
        <w:t>3.2. 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либо в МФЦ уведомления о планируемом строительстве.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3.2.2. Прием документов осуществляет специалист уполномоченного о</w:t>
      </w:r>
      <w:r w:rsidRPr="008B1718">
        <w:rPr>
          <w:rFonts w:ascii="Arial" w:hAnsi="Arial" w:cs="Arial"/>
          <w:sz w:val="24"/>
          <w:szCs w:val="24"/>
        </w:rPr>
        <w:t>р</w:t>
      </w:r>
      <w:r w:rsidRPr="008B1718">
        <w:rPr>
          <w:rFonts w:ascii="Arial" w:hAnsi="Arial" w:cs="Arial"/>
          <w:sz w:val="24"/>
          <w:szCs w:val="24"/>
        </w:rPr>
        <w:t>гана либо специалист МФЦ.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Специалист МФЦ передает в уполномоченный орган документы, пол</w:t>
      </w:r>
      <w:r w:rsidRPr="008B1718">
        <w:rPr>
          <w:rFonts w:ascii="Arial" w:hAnsi="Arial" w:cs="Arial"/>
          <w:sz w:val="24"/>
          <w:szCs w:val="24"/>
        </w:rPr>
        <w:t>у</w:t>
      </w:r>
      <w:r w:rsidRPr="008B1718">
        <w:rPr>
          <w:rFonts w:ascii="Arial" w:hAnsi="Arial" w:cs="Arial"/>
          <w:sz w:val="24"/>
          <w:szCs w:val="24"/>
        </w:rPr>
        <w:t>ченные от заявителя, в день их получения.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1718">
        <w:rPr>
          <w:rFonts w:ascii="Arial" w:hAnsi="Arial" w:cs="Arial"/>
          <w:sz w:val="24"/>
          <w:szCs w:val="24"/>
        </w:rPr>
        <w:t>3.2.3. В случае предъявления заявителем подлинников документов копии этих документов заверяются специалистом уполномоченного органа или спец</w:t>
      </w:r>
      <w:r w:rsidRPr="008B1718">
        <w:rPr>
          <w:rFonts w:ascii="Arial" w:hAnsi="Arial" w:cs="Arial"/>
          <w:sz w:val="24"/>
          <w:szCs w:val="24"/>
        </w:rPr>
        <w:t>и</w:t>
      </w:r>
      <w:r w:rsidRPr="008B1718">
        <w:rPr>
          <w:rFonts w:ascii="Arial" w:hAnsi="Arial" w:cs="Arial"/>
          <w:sz w:val="24"/>
          <w:szCs w:val="24"/>
        </w:rPr>
        <w:t xml:space="preserve">алистом МФЦ, </w:t>
      </w:r>
      <w:proofErr w:type="gramStart"/>
      <w:r w:rsidRPr="008B1718">
        <w:rPr>
          <w:rFonts w:ascii="Arial" w:hAnsi="Arial" w:cs="Arial"/>
          <w:sz w:val="24"/>
          <w:szCs w:val="24"/>
        </w:rPr>
        <w:t>осуществляющими</w:t>
      </w:r>
      <w:proofErr w:type="gramEnd"/>
      <w:r w:rsidRPr="008B1718">
        <w:rPr>
          <w:rFonts w:ascii="Arial" w:hAnsi="Arial" w:cs="Arial"/>
          <w:sz w:val="24"/>
          <w:szCs w:val="24"/>
        </w:rPr>
        <w:t xml:space="preserve"> прием документов, а подлинники документов возвращаются гражданину.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В случае поступления в уполномоченный орган уведомления о планир</w:t>
      </w:r>
      <w:r w:rsidRPr="008B1718">
        <w:rPr>
          <w:rFonts w:ascii="Arial" w:eastAsia="Calibri" w:hAnsi="Arial" w:cs="Arial"/>
          <w:sz w:val="24"/>
          <w:szCs w:val="24"/>
        </w:rPr>
        <w:t>у</w:t>
      </w:r>
      <w:r w:rsidRPr="008B1718">
        <w:rPr>
          <w:rFonts w:ascii="Arial" w:eastAsia="Calibri" w:hAnsi="Arial" w:cs="Arial"/>
          <w:sz w:val="24"/>
          <w:szCs w:val="24"/>
        </w:rPr>
        <w:t>емом строительстве в электронном виде на электронном носителе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специалист уполномоченного органа осуществляет распечатку уведомления о планиру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мом строительстве и документов к нему на бумажном носителе.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3.2.4. Получение уведомление о планируемом строительстве и прилаг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емых к нему документов подтверждается специалистом уполномоченного орг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на путем выдачи (направления) заявителю расписки в получении документов.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В случае представления документов через МФЦ расписка выдается сп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циалистом МФЦ.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3.2.5. После выдачи (направления) специалистом уполномоченного орг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на заявителю расписки в получении документов или поступления уведомления о планируемом строительстве и документов к нему из МФЦ специалист упо</w:t>
      </w:r>
      <w:r w:rsidRPr="008B1718">
        <w:rPr>
          <w:rFonts w:ascii="Arial" w:eastAsia="Calibri" w:hAnsi="Arial" w:cs="Arial"/>
          <w:sz w:val="24"/>
          <w:szCs w:val="24"/>
        </w:rPr>
        <w:t>л</w:t>
      </w:r>
      <w:r w:rsidRPr="008B1718">
        <w:rPr>
          <w:rFonts w:ascii="Arial" w:eastAsia="Calibri" w:hAnsi="Arial" w:cs="Arial"/>
          <w:sz w:val="24"/>
          <w:szCs w:val="24"/>
        </w:rPr>
        <w:t>номоченного органа регистрирует уведомление о планируемом строительстве с прилагаемыми к нему документами.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При поступлении уведомления о планируемом строительстве специалист уполномоченного органа в течение 1 рабочего дня с момента его регистрации проводит процедуру проверки наличия в уведомлении о планируемом стро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тельстве сведений, предусмотренных пунктом 2.6.3 настоящего администр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тивного регламента, а также документов, предусмотренных пунктом 2.6.1 настоящего административного регламента.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В случае отсутствия в уведомлении о планируемом строительстве св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дений, предусмотренных пунктом 2.6.3 настоящего административного регл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мента, или документов, предусмотренных пунктом 2.6.1 настоящего админ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стративного регламента, уполномоченный орган в течение 3 рабочих дней со дня поступления уведомления о планируемом строительстве принимает реш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ние об отказе в приеме к рассмотрению уведомления о планируемом стро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тельстве и прилагаемых к нему документов и направляет заявителю уведомл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ние об этом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с указанием причин возврата, которые послужили основанием для принятия указанного решения.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 xml:space="preserve">Вместе </w:t>
      </w:r>
      <w:proofErr w:type="gramStart"/>
      <w:r w:rsidRPr="008B1718">
        <w:rPr>
          <w:rFonts w:ascii="Arial" w:eastAsia="Calibri" w:hAnsi="Arial" w:cs="Arial"/>
          <w:sz w:val="24"/>
          <w:szCs w:val="24"/>
        </w:rPr>
        <w:t>с уведомлением об отказе в приеме к рассмотрению уведомл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ния о планируемом строительстве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уполномоченный орган возвращает заявит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лю уведомление о планируемом строительстве и прилагаемые к нему докуме</w:t>
      </w:r>
      <w:r w:rsidRPr="008B1718">
        <w:rPr>
          <w:rFonts w:ascii="Arial" w:eastAsia="Calibri" w:hAnsi="Arial" w:cs="Arial"/>
          <w:sz w:val="24"/>
          <w:szCs w:val="24"/>
        </w:rPr>
        <w:t>н</w:t>
      </w:r>
      <w:r w:rsidRPr="008B1718">
        <w:rPr>
          <w:rFonts w:ascii="Arial" w:eastAsia="Calibri" w:hAnsi="Arial" w:cs="Arial"/>
          <w:sz w:val="24"/>
          <w:szCs w:val="24"/>
        </w:rPr>
        <w:t>ты. В данном случае уведомление о планируемом строительстве считается н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направленным.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При поступлении уведомле</w:t>
      </w:r>
      <w:r w:rsidR="002A62BD">
        <w:rPr>
          <w:rFonts w:ascii="Arial" w:eastAsia="Calibri" w:hAnsi="Arial" w:cs="Arial"/>
          <w:sz w:val="24"/>
          <w:szCs w:val="24"/>
        </w:rPr>
        <w:t xml:space="preserve">ния о планируемом строительстве </w:t>
      </w:r>
      <w:r w:rsidRPr="008B1718">
        <w:rPr>
          <w:rFonts w:ascii="Arial" w:eastAsia="Calibri" w:hAnsi="Arial" w:cs="Arial"/>
          <w:sz w:val="24"/>
          <w:szCs w:val="24"/>
        </w:rPr>
        <w:t>в эле</w:t>
      </w:r>
      <w:r w:rsidRPr="008B1718">
        <w:rPr>
          <w:rFonts w:ascii="Arial" w:eastAsia="Calibri" w:hAnsi="Arial" w:cs="Arial"/>
          <w:sz w:val="24"/>
          <w:szCs w:val="24"/>
        </w:rPr>
        <w:t>к</w:t>
      </w:r>
      <w:r w:rsidRPr="008B1718">
        <w:rPr>
          <w:rFonts w:ascii="Arial" w:eastAsia="Calibri" w:hAnsi="Arial" w:cs="Arial"/>
          <w:sz w:val="24"/>
          <w:szCs w:val="24"/>
        </w:rPr>
        <w:t>тронной форме специалист уполномоченного органа в течение 1 рабочего дня с момента его регистрации проводит процедуру проверки действительности кв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 xml:space="preserve">лифицированной подписи, с использованием которой подписано уведомление о </w:t>
      </w:r>
      <w:r w:rsidRPr="008B1718">
        <w:rPr>
          <w:rFonts w:ascii="Arial" w:eastAsia="Calibri" w:hAnsi="Arial" w:cs="Arial"/>
          <w:sz w:val="24"/>
          <w:szCs w:val="24"/>
        </w:rPr>
        <w:lastRenderedPageBreak/>
        <w:t xml:space="preserve">планируемом строительстве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 w:history="1">
        <w:r w:rsidRPr="008B1718">
          <w:rPr>
            <w:rFonts w:ascii="Arial" w:eastAsia="Calibri" w:hAnsi="Arial" w:cs="Arial"/>
            <w:sz w:val="24"/>
            <w:szCs w:val="24"/>
          </w:rPr>
          <w:t>статье 11</w:t>
        </w:r>
      </w:hyperlink>
      <w:r w:rsidRPr="008B1718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2A62BD">
        <w:rPr>
          <w:rFonts w:ascii="Arial" w:eastAsia="Calibri" w:hAnsi="Arial" w:cs="Arial"/>
          <w:sz w:val="24"/>
          <w:szCs w:val="24"/>
        </w:rPr>
        <w:t>«</w:t>
      </w:r>
      <w:r w:rsidRPr="008B1718">
        <w:rPr>
          <w:rFonts w:ascii="Arial" w:eastAsia="Calibri" w:hAnsi="Arial" w:cs="Arial"/>
          <w:sz w:val="24"/>
          <w:szCs w:val="24"/>
        </w:rPr>
        <w:t>Об электронной подписи</w:t>
      </w:r>
      <w:r w:rsidR="002A62BD">
        <w:rPr>
          <w:rFonts w:ascii="Arial" w:eastAsia="Calibri" w:hAnsi="Arial" w:cs="Arial"/>
          <w:sz w:val="24"/>
          <w:szCs w:val="24"/>
        </w:rPr>
        <w:t>»</w:t>
      </w:r>
      <w:r w:rsidRPr="008B1718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сти, уполномоченный орган в течение 3 дней со дня завершения проведения такой проверки принимает решение об отказе в приеме к рассмотрению ув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 xml:space="preserve">домления о планируемом строительстве и направляет заявителю уведомление об этом в электронной форме с указанием пунктов </w:t>
      </w:r>
      <w:hyperlink r:id="rId26" w:history="1">
        <w:r w:rsidRPr="008B1718">
          <w:rPr>
            <w:rFonts w:ascii="Arial" w:eastAsia="Calibri" w:hAnsi="Arial" w:cs="Arial"/>
            <w:sz w:val="24"/>
            <w:szCs w:val="24"/>
          </w:rPr>
          <w:t>статьи 11</w:t>
        </w:r>
      </w:hyperlink>
      <w:r w:rsidRPr="008B1718">
        <w:rPr>
          <w:rFonts w:ascii="Arial" w:eastAsia="Calibri" w:hAnsi="Arial" w:cs="Arial"/>
          <w:sz w:val="24"/>
          <w:szCs w:val="24"/>
        </w:rPr>
        <w:t xml:space="preserve"> Федерального з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 xml:space="preserve">кона </w:t>
      </w:r>
      <w:r w:rsidR="002A62BD">
        <w:rPr>
          <w:rFonts w:ascii="Arial" w:eastAsia="Calibri" w:hAnsi="Arial" w:cs="Arial"/>
          <w:sz w:val="24"/>
          <w:szCs w:val="24"/>
        </w:rPr>
        <w:t>«</w:t>
      </w:r>
      <w:r w:rsidRPr="008B1718">
        <w:rPr>
          <w:rFonts w:ascii="Arial" w:eastAsia="Calibri" w:hAnsi="Arial" w:cs="Arial"/>
          <w:sz w:val="24"/>
          <w:szCs w:val="24"/>
        </w:rPr>
        <w:t>Об электронной подписи</w:t>
      </w:r>
      <w:r w:rsidR="002A62BD">
        <w:rPr>
          <w:rFonts w:ascii="Arial" w:eastAsia="Calibri" w:hAnsi="Arial" w:cs="Arial"/>
          <w:sz w:val="24"/>
          <w:szCs w:val="24"/>
        </w:rPr>
        <w:t>»</w:t>
      </w:r>
      <w:r w:rsidRPr="008B1718">
        <w:rPr>
          <w:rFonts w:ascii="Arial" w:eastAsia="Calibri" w:hAnsi="Arial" w:cs="Arial"/>
          <w:sz w:val="24"/>
          <w:szCs w:val="24"/>
        </w:rPr>
        <w:t>, которые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послужили основанием для принятия указанного решения.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Такое уведомление подписывается квалифицированной подписью рук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водителя уполномоченного органа или уполномоченного им должностного лица и направляется по адресу электронной почты заявителя либо в его личный к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бинет на Едином портале государственных и муниципальных услуг.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3.2.6. В случае представления уведомления о планируемом строител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 xml:space="preserve">стве через МФЦ срок предоставления муниципальной услуги исчисляется со дня поступления уведомления в уполномоченный орган.  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3.2.7. Максимальный срок выполнения административной процедуры: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- при личном приеме – не более 15 минут.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- при поступлении уведомления о планируемом строительстве и док</w:t>
      </w:r>
      <w:r w:rsidRPr="008B1718">
        <w:rPr>
          <w:rFonts w:ascii="Arial" w:eastAsia="Calibri" w:hAnsi="Arial" w:cs="Arial"/>
          <w:sz w:val="24"/>
          <w:szCs w:val="24"/>
        </w:rPr>
        <w:t>у</w:t>
      </w:r>
      <w:r w:rsidRPr="008B1718">
        <w:rPr>
          <w:rFonts w:ascii="Arial" w:eastAsia="Calibri" w:hAnsi="Arial" w:cs="Arial"/>
          <w:sz w:val="24"/>
          <w:szCs w:val="24"/>
        </w:rPr>
        <w:t>ментов по почте, через Единый портал государственных и муниципальных услуг или через МФЦ – 1 рабочий день со дня поступления документов.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Уведомление об отказе в приеме к рассмотрению уведомления о план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руемом строительстве и документов в случае выявления нарушений требов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ний пунктов 2.6.1, 2.6.3 настоящего административного регламента направл</w:t>
      </w:r>
      <w:r w:rsidRPr="008B1718">
        <w:rPr>
          <w:rFonts w:ascii="Arial" w:eastAsia="Calibri" w:hAnsi="Arial" w:cs="Arial"/>
          <w:sz w:val="24"/>
          <w:szCs w:val="24"/>
        </w:rPr>
        <w:t>я</w:t>
      </w:r>
      <w:r w:rsidRPr="008B1718">
        <w:rPr>
          <w:rFonts w:ascii="Arial" w:eastAsia="Calibri" w:hAnsi="Arial" w:cs="Arial"/>
          <w:sz w:val="24"/>
          <w:szCs w:val="24"/>
        </w:rPr>
        <w:t>ется в течение 3 рабочих дней со дня поступления уведомления о планируемом строительстве.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Уведомление об отказе в приеме к рассмотрению уведомления о план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 xml:space="preserve">руемом строительстве и документов, в случае выявления в ходе </w:t>
      </w:r>
      <w:proofErr w:type="gramStart"/>
      <w:r w:rsidRPr="008B1718">
        <w:rPr>
          <w:rFonts w:ascii="Arial" w:eastAsia="Calibri" w:hAnsi="Arial" w:cs="Arial"/>
          <w:sz w:val="24"/>
          <w:szCs w:val="24"/>
        </w:rPr>
        <w:t>проверки кв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лифицированной подписи заявителя несоблюдения установленных условий ее действительности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направляется в течение 3 дней со дня завершения провед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ния такой проверки.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3.2.8. Результатом выполнения административной процедуры является:</w:t>
      </w:r>
    </w:p>
    <w:p w:rsidR="008B1718" w:rsidRPr="008B1718" w:rsidRDefault="008B1718" w:rsidP="008B17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- прием и регистрация уведомления о планируемом строительстве, выдача (направление в электронном виде) расписки в получении уведомления о планируемом строительстве и приложенных к нему документов;</w:t>
      </w:r>
    </w:p>
    <w:p w:rsidR="008B1718" w:rsidRPr="008B1718" w:rsidRDefault="008B1718" w:rsidP="008B17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 xml:space="preserve">- направление </w:t>
      </w:r>
      <w:r w:rsidRPr="008B1718">
        <w:rPr>
          <w:rFonts w:ascii="Arial" w:eastAsia="Calibri" w:hAnsi="Arial" w:cs="Arial"/>
          <w:iCs/>
          <w:sz w:val="24"/>
          <w:szCs w:val="24"/>
        </w:rPr>
        <w:t xml:space="preserve">уведомления </w:t>
      </w:r>
      <w:r w:rsidRPr="008B1718">
        <w:rPr>
          <w:rFonts w:ascii="Arial" w:eastAsia="Calibri" w:hAnsi="Arial" w:cs="Arial"/>
          <w:sz w:val="24"/>
          <w:szCs w:val="24"/>
        </w:rPr>
        <w:t xml:space="preserve">об отказе в приеме к рассмотрению уведомления о планируемом строительстве; возврат уведомления о планируемом строительстве и прилагаемых к нему документов. </w:t>
      </w:r>
    </w:p>
    <w:p w:rsidR="008B1718" w:rsidRPr="008B1718" w:rsidRDefault="008B1718" w:rsidP="008B17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уведомл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ния о планируемом строительстве.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ставления, специалист уполномоченного органа переходит к исполнению сл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дующей административной процедуры, предусмотренной пунктом 3.4 насто</w:t>
      </w:r>
      <w:r w:rsidRPr="008B1718">
        <w:rPr>
          <w:rFonts w:ascii="Arial" w:eastAsia="Calibri" w:hAnsi="Arial" w:cs="Arial"/>
          <w:sz w:val="24"/>
          <w:szCs w:val="24"/>
        </w:rPr>
        <w:t>я</w:t>
      </w:r>
      <w:r w:rsidRPr="008B1718">
        <w:rPr>
          <w:rFonts w:ascii="Arial" w:eastAsia="Calibri" w:hAnsi="Arial" w:cs="Arial"/>
          <w:sz w:val="24"/>
          <w:szCs w:val="24"/>
        </w:rPr>
        <w:t>щего административного регламента.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B1718">
        <w:rPr>
          <w:rFonts w:ascii="Arial" w:eastAsia="Calibri" w:hAnsi="Arial" w:cs="Arial"/>
          <w:sz w:val="24"/>
          <w:szCs w:val="24"/>
        </w:rPr>
        <w:lastRenderedPageBreak/>
        <w:t xml:space="preserve">3.3.2. </w:t>
      </w:r>
      <w:proofErr w:type="gramStart"/>
      <w:r w:rsidRPr="008B1718">
        <w:rPr>
          <w:rFonts w:ascii="Arial" w:eastAsia="Calibri" w:hAnsi="Arial" w:cs="Arial"/>
          <w:sz w:val="24"/>
          <w:szCs w:val="24"/>
        </w:rPr>
        <w:t>Если документы (их копии или сведения, содержащиеся в них), ук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занные в пункте 2.6.2 настоящег</w:t>
      </w:r>
      <w:r w:rsidR="002A62BD">
        <w:rPr>
          <w:rFonts w:ascii="Arial" w:eastAsia="Calibri" w:hAnsi="Arial" w:cs="Arial"/>
          <w:sz w:val="24"/>
          <w:szCs w:val="24"/>
        </w:rPr>
        <w:t xml:space="preserve">о административного регламента, </w:t>
      </w:r>
      <w:r w:rsidRPr="008B1718">
        <w:rPr>
          <w:rFonts w:ascii="Arial" w:eastAsia="Calibri" w:hAnsi="Arial" w:cs="Arial"/>
          <w:sz w:val="24"/>
          <w:szCs w:val="24"/>
        </w:rPr>
        <w:t xml:space="preserve">не были представлены заявителем по собственной инициативе </w:t>
      </w:r>
      <w:r w:rsidRPr="008B1718">
        <w:rPr>
          <w:rFonts w:ascii="Arial" w:eastAsia="Calibri" w:hAnsi="Arial" w:cs="Arial"/>
          <w:sz w:val="24"/>
          <w:szCs w:val="24"/>
          <w:lang w:eastAsia="en-US"/>
        </w:rPr>
        <w:t>специалист уполном</w:t>
      </w:r>
      <w:r w:rsidRPr="008B171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B1718">
        <w:rPr>
          <w:rFonts w:ascii="Arial" w:eastAsia="Calibri" w:hAnsi="Arial" w:cs="Arial"/>
          <w:sz w:val="24"/>
          <w:szCs w:val="24"/>
          <w:lang w:eastAsia="en-US"/>
        </w:rPr>
        <w:t xml:space="preserve">ченного органа осуществляет направление </w:t>
      </w:r>
      <w:r w:rsidRPr="008B1718">
        <w:rPr>
          <w:rFonts w:ascii="Arial" w:eastAsia="Calibri" w:hAnsi="Arial" w:cs="Arial"/>
          <w:sz w:val="24"/>
          <w:szCs w:val="24"/>
        </w:rPr>
        <w:t xml:space="preserve">межведомственного </w:t>
      </w:r>
      <w:r w:rsidRPr="008B1718">
        <w:rPr>
          <w:rFonts w:ascii="Arial" w:eastAsia="Calibri" w:hAnsi="Arial" w:cs="Arial"/>
          <w:sz w:val="24"/>
          <w:szCs w:val="24"/>
          <w:lang w:eastAsia="en-US"/>
        </w:rPr>
        <w:t>запроса, в о</w:t>
      </w:r>
      <w:r w:rsidRPr="008B1718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8B1718">
        <w:rPr>
          <w:rFonts w:ascii="Arial" w:eastAsia="Calibri" w:hAnsi="Arial" w:cs="Arial"/>
          <w:sz w:val="24"/>
          <w:szCs w:val="24"/>
          <w:lang w:eastAsia="en-US"/>
        </w:rPr>
        <w:t xml:space="preserve">ган государственной власти, осуществляющий </w:t>
      </w:r>
      <w:r w:rsidRPr="008B1718">
        <w:rPr>
          <w:rFonts w:ascii="Arial" w:eastAsia="Calibri" w:hAnsi="Arial" w:cs="Arial"/>
          <w:sz w:val="24"/>
          <w:szCs w:val="24"/>
        </w:rPr>
        <w:t>ведение Единого государстве</w:t>
      </w:r>
      <w:r w:rsidRPr="008B1718">
        <w:rPr>
          <w:rFonts w:ascii="Arial" w:eastAsia="Calibri" w:hAnsi="Arial" w:cs="Arial"/>
          <w:sz w:val="24"/>
          <w:szCs w:val="24"/>
        </w:rPr>
        <w:t>н</w:t>
      </w:r>
      <w:r w:rsidRPr="008B1718">
        <w:rPr>
          <w:rFonts w:ascii="Arial" w:eastAsia="Calibri" w:hAnsi="Arial" w:cs="Arial"/>
          <w:sz w:val="24"/>
          <w:szCs w:val="24"/>
        </w:rPr>
        <w:t>ного реестра недвижимости, о правообладателе земельного участка.</w:t>
      </w:r>
      <w:proofErr w:type="gramEnd"/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trike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3.3.3. Максимальный срок выполнения административной процедуры – 3 рабочих дня со дня поступления уведомления о планируемом строительстве.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3.3.4. Результатом выполнения административной процедуры является направление межведомственных запросов в органы (организации), участву</w:t>
      </w:r>
      <w:r w:rsidRPr="008B1718">
        <w:rPr>
          <w:rFonts w:ascii="Arial" w:eastAsia="Calibri" w:hAnsi="Arial" w:cs="Arial"/>
          <w:sz w:val="24"/>
          <w:szCs w:val="24"/>
        </w:rPr>
        <w:t>ю</w:t>
      </w:r>
      <w:r w:rsidRPr="008B1718">
        <w:rPr>
          <w:rFonts w:ascii="Arial" w:eastAsia="Calibri" w:hAnsi="Arial" w:cs="Arial"/>
          <w:sz w:val="24"/>
          <w:szCs w:val="24"/>
        </w:rPr>
        <w:t>щие в предоставлении муниципальной услуги.</w:t>
      </w:r>
    </w:p>
    <w:p w:rsidR="008B1718" w:rsidRPr="008B1718" w:rsidRDefault="008B1718" w:rsidP="008B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  <w:lang w:eastAsia="en-US"/>
        </w:rPr>
        <w:t>3.4. Р</w:t>
      </w:r>
      <w:r w:rsidRPr="008B1718">
        <w:rPr>
          <w:rFonts w:ascii="Arial" w:eastAsia="Calibri" w:hAnsi="Arial" w:cs="Arial"/>
          <w:sz w:val="24"/>
          <w:szCs w:val="24"/>
        </w:rPr>
        <w:t>ассмотрение документов, в том числе полученных по запросам; подготовка проекта уведомления о соответствии (несоответствии) указанных параметров.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(их копий или сведений, содержащихся в них) необходимых для предоставления муниц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пальной услуги.</w:t>
      </w:r>
    </w:p>
    <w:p w:rsidR="008B1718" w:rsidRPr="008B1718" w:rsidRDefault="008B1718" w:rsidP="008B171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 xml:space="preserve">3.4.2. </w:t>
      </w:r>
      <w:proofErr w:type="gramStart"/>
      <w:r w:rsidRPr="008B1718">
        <w:rPr>
          <w:rFonts w:ascii="Arial" w:eastAsia="Calibri" w:hAnsi="Arial" w:cs="Arial"/>
          <w:sz w:val="24"/>
          <w:szCs w:val="24"/>
        </w:rPr>
        <w:t>В ходе рассмотрения уведомления о планируемом строительстве и документов приложенных к нему специалист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зования и застройки, документации по планировке территории, и обязательным требованиям к параметрам объектов капитального строительства, установле</w:t>
      </w:r>
      <w:r w:rsidRPr="008B1718">
        <w:rPr>
          <w:rFonts w:ascii="Arial" w:eastAsia="Calibri" w:hAnsi="Arial" w:cs="Arial"/>
          <w:sz w:val="24"/>
          <w:szCs w:val="24"/>
        </w:rPr>
        <w:t>н</w:t>
      </w:r>
      <w:r w:rsidRPr="008B1718">
        <w:rPr>
          <w:rFonts w:ascii="Arial" w:eastAsia="Calibri" w:hAnsi="Arial" w:cs="Arial"/>
          <w:sz w:val="24"/>
          <w:szCs w:val="24"/>
        </w:rPr>
        <w:t>ным Градостроительным кодексом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Российской Федерации, другими федерал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ными законами и действующим на дату поступления уведомления о планиру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мом строительстве, а также допустимости размещения объекта индивидуал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ного жилищного строительства или садового дома в соответствии с разреше</w:t>
      </w:r>
      <w:r w:rsidRPr="008B1718">
        <w:rPr>
          <w:rFonts w:ascii="Arial" w:eastAsia="Calibri" w:hAnsi="Arial" w:cs="Arial"/>
          <w:sz w:val="24"/>
          <w:szCs w:val="24"/>
        </w:rPr>
        <w:t>н</w:t>
      </w:r>
      <w:r w:rsidRPr="008B1718">
        <w:rPr>
          <w:rFonts w:ascii="Arial" w:eastAsia="Calibri" w:hAnsi="Arial" w:cs="Arial"/>
          <w:sz w:val="24"/>
          <w:szCs w:val="24"/>
        </w:rPr>
        <w:t>ным использованием земельного участка и ограничениям, установленным в с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ответствии с земельным и иным законодательством Российской Федерации.</w:t>
      </w:r>
    </w:p>
    <w:p w:rsidR="008B1718" w:rsidRPr="008B1718" w:rsidRDefault="008B1718" w:rsidP="008B171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3.4.3. Специалист уполномоченного органа проводит проверку на пре</w:t>
      </w:r>
      <w:r w:rsidRPr="008B1718">
        <w:rPr>
          <w:rFonts w:ascii="Arial" w:eastAsia="Calibri" w:hAnsi="Arial" w:cs="Arial"/>
          <w:sz w:val="24"/>
          <w:szCs w:val="24"/>
        </w:rPr>
        <w:t>д</w:t>
      </w:r>
      <w:r w:rsidRPr="008B1718">
        <w:rPr>
          <w:rFonts w:ascii="Arial" w:eastAsia="Calibri" w:hAnsi="Arial" w:cs="Arial"/>
          <w:sz w:val="24"/>
          <w:szCs w:val="24"/>
        </w:rPr>
        <w:t>мет наличия либо отсутствия оснований для отказа в предоставлении муниц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пальной услуги, предусмотренных пунктом 2.9.2 настоящего административного регламента.</w:t>
      </w:r>
    </w:p>
    <w:p w:rsidR="008B1718" w:rsidRPr="008B1718" w:rsidRDefault="008B1718" w:rsidP="008B171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По итогам проведенной проверки специалист уполномоченного органа подготавливает (в 2 экземплярах) проект уведомления о соответствии (несоо</w:t>
      </w:r>
      <w:r w:rsidRPr="008B1718">
        <w:rPr>
          <w:rFonts w:ascii="Arial" w:eastAsia="Calibri" w:hAnsi="Arial" w:cs="Arial"/>
          <w:sz w:val="24"/>
          <w:szCs w:val="24"/>
        </w:rPr>
        <w:t>т</w:t>
      </w:r>
      <w:r w:rsidRPr="008B1718">
        <w:rPr>
          <w:rFonts w:ascii="Arial" w:eastAsia="Calibri" w:hAnsi="Arial" w:cs="Arial"/>
          <w:sz w:val="24"/>
          <w:szCs w:val="24"/>
        </w:rPr>
        <w:t>ветствии) указанных параметров по форме, утвержденной приказом Минстроя России от 19.09.2018 № 591/пр.</w:t>
      </w:r>
    </w:p>
    <w:p w:rsidR="008B1718" w:rsidRPr="008B1718" w:rsidRDefault="008B1718" w:rsidP="008B171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Уведомление о несоответствии указанных параметров направляется з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явителю только в случаях, предусмотренных пунктом 2.9.2 настоящего админ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стративного регламента и должно содержать все основания направления так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 xml:space="preserve">го </w:t>
      </w:r>
      <w:proofErr w:type="gramStart"/>
      <w:r w:rsidRPr="008B1718">
        <w:rPr>
          <w:rFonts w:ascii="Arial" w:eastAsia="Calibri" w:hAnsi="Arial" w:cs="Arial"/>
          <w:sz w:val="24"/>
          <w:szCs w:val="24"/>
        </w:rPr>
        <w:t>уведомления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с указанием предельных параметров разрешенного строител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ства, реконструкции объектов капитального строительства, которые установл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ны правилами землепользования и застройки, документацией по планировке территории, или обязательным требованиям к параметрам объектов капитал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ного строительства, которые установлены Градостроительным кодексом Ро</w:t>
      </w:r>
      <w:r w:rsidRPr="008B1718">
        <w:rPr>
          <w:rFonts w:ascii="Arial" w:eastAsia="Calibri" w:hAnsi="Arial" w:cs="Arial"/>
          <w:sz w:val="24"/>
          <w:szCs w:val="24"/>
        </w:rPr>
        <w:t>с</w:t>
      </w:r>
      <w:r w:rsidRPr="008B1718">
        <w:rPr>
          <w:rFonts w:ascii="Arial" w:eastAsia="Calibri" w:hAnsi="Arial" w:cs="Arial"/>
          <w:sz w:val="24"/>
          <w:szCs w:val="24"/>
        </w:rPr>
        <w:t xml:space="preserve">сийской Федерации, другими федеральными </w:t>
      </w:r>
      <w:proofErr w:type="gramStart"/>
      <w:r w:rsidRPr="008B1718">
        <w:rPr>
          <w:rFonts w:ascii="Arial" w:eastAsia="Calibri" w:hAnsi="Arial" w:cs="Arial"/>
          <w:sz w:val="24"/>
          <w:szCs w:val="24"/>
        </w:rPr>
        <w:t>законами, действуют на дату п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ступления уведомления о планируемом строительстве и которым не соотве</w:t>
      </w:r>
      <w:r w:rsidRPr="008B1718">
        <w:rPr>
          <w:rFonts w:ascii="Arial" w:eastAsia="Calibri" w:hAnsi="Arial" w:cs="Arial"/>
          <w:sz w:val="24"/>
          <w:szCs w:val="24"/>
        </w:rPr>
        <w:t>т</w:t>
      </w:r>
      <w:r w:rsidRPr="008B1718">
        <w:rPr>
          <w:rFonts w:ascii="Arial" w:eastAsia="Calibri" w:hAnsi="Arial" w:cs="Arial"/>
          <w:sz w:val="24"/>
          <w:szCs w:val="24"/>
        </w:rPr>
        <w:t>ствуют параметры объекта индивидуального жилищного строительства или с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 xml:space="preserve">дового дома, указанные в уведомлении о планируемом строительстве, а также </w:t>
      </w:r>
      <w:r w:rsidRPr="008B1718">
        <w:rPr>
          <w:rFonts w:ascii="Arial" w:eastAsia="Calibri" w:hAnsi="Arial" w:cs="Arial"/>
          <w:sz w:val="24"/>
          <w:szCs w:val="24"/>
        </w:rPr>
        <w:lastRenderedPageBreak/>
        <w:t>в случае недопустимости размещения объекта индивидуального жилищного строительства или садового дома на земельном участке – установленный вид разрешенного использования земельного участка, виды ограничений использ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вания земельного участка, в связи с которыми не допускается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строительство или реконструкция объекта индивидуального жилищного строительства или с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дового дома, или сведения о том, что лицо, подавшее или направившее ув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домление о планируемом строительстве, не является застройщиком в связи с отсутствием у него прав на земельный участок.</w:t>
      </w:r>
    </w:p>
    <w:p w:rsidR="008B1718" w:rsidRPr="008B1718" w:rsidRDefault="008B1718" w:rsidP="0056371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8B1718">
        <w:rPr>
          <w:rFonts w:ascii="Arial" w:eastAsia="Calibri" w:hAnsi="Arial" w:cs="Arial"/>
          <w:sz w:val="24"/>
          <w:szCs w:val="24"/>
          <w:lang w:val="x-none" w:eastAsia="x-none"/>
        </w:rPr>
        <w:t xml:space="preserve">3.4.4. Максимальный срок исполнения административной </w:t>
      </w:r>
      <w:r w:rsidRPr="008B1718">
        <w:rPr>
          <w:rFonts w:ascii="Arial" w:eastAsia="Calibri" w:hAnsi="Arial" w:cs="Arial"/>
          <w:sz w:val="24"/>
          <w:szCs w:val="24"/>
          <w:lang w:eastAsia="x-none"/>
        </w:rPr>
        <w:t xml:space="preserve">         </w:t>
      </w:r>
      <w:r w:rsidRPr="008B1718">
        <w:rPr>
          <w:rFonts w:ascii="Arial" w:eastAsia="Calibri" w:hAnsi="Arial" w:cs="Arial"/>
          <w:sz w:val="24"/>
          <w:szCs w:val="24"/>
          <w:lang w:val="x-none" w:eastAsia="x-none"/>
        </w:rPr>
        <w:t xml:space="preserve">процедуры – </w:t>
      </w:r>
      <w:r w:rsidRPr="008B1718">
        <w:rPr>
          <w:rFonts w:ascii="Arial" w:eastAsia="Calibri" w:hAnsi="Arial" w:cs="Arial"/>
          <w:sz w:val="24"/>
          <w:szCs w:val="24"/>
          <w:lang w:eastAsia="x-none"/>
        </w:rPr>
        <w:t>1 рабочий день</w:t>
      </w:r>
      <w:r w:rsidRPr="008B1718">
        <w:rPr>
          <w:rFonts w:ascii="Arial" w:eastAsia="Calibri" w:hAnsi="Arial" w:cs="Arial"/>
          <w:sz w:val="24"/>
          <w:szCs w:val="24"/>
          <w:lang w:val="x-none" w:eastAsia="x-none"/>
        </w:rPr>
        <w:t>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3.4.5. Результатом выполнения административной процедуры является подготовка проекта уведомления о соответствии (несоответствии) указанных параметров и представление его на подпись руководителю уполномоченного органа.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 Подписание проекта уведомления о соответствии (несоответствии) указанных параметров; выдача (направление) уведомление о соответствии (несоответствии) указанных параметров.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проекта уведо</w:t>
      </w:r>
      <w:r w:rsidRPr="008B1718">
        <w:rPr>
          <w:rFonts w:ascii="Arial" w:eastAsia="Calibri" w:hAnsi="Arial" w:cs="Arial"/>
          <w:sz w:val="24"/>
          <w:szCs w:val="24"/>
        </w:rPr>
        <w:t>м</w:t>
      </w:r>
      <w:r w:rsidRPr="008B1718">
        <w:rPr>
          <w:rFonts w:ascii="Arial" w:eastAsia="Calibri" w:hAnsi="Arial" w:cs="Arial"/>
          <w:sz w:val="24"/>
          <w:szCs w:val="24"/>
        </w:rPr>
        <w:t>ления о соответствии (несоответствии) указанных параметров в 2 экземплярах.</w:t>
      </w:r>
    </w:p>
    <w:p w:rsidR="008B1718" w:rsidRPr="008B1718" w:rsidRDefault="008B1718" w:rsidP="008B1718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8B1718" w:rsidRPr="008B1718" w:rsidRDefault="008B1718" w:rsidP="008B1718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По результатам рассмотрения, в случае отсутствия замечаний, руков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дитель уполномоченного органа или уполномоченное им должностное лицо подписывает уведомление о соответствии (несоответствии) указанных пар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метров в 2 экземплярах.</w:t>
      </w:r>
    </w:p>
    <w:p w:rsidR="008B1718" w:rsidRPr="008B1718" w:rsidRDefault="008B1718" w:rsidP="008B1718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3.5.3. Специалист уполномоченного органа направляет заявителю спос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бом, определенным им в уведомлении о планируемом строительстве, уведо</w:t>
      </w:r>
      <w:r w:rsidRPr="008B1718">
        <w:rPr>
          <w:rFonts w:ascii="Arial" w:eastAsia="Calibri" w:hAnsi="Arial" w:cs="Arial"/>
          <w:sz w:val="24"/>
          <w:szCs w:val="24"/>
        </w:rPr>
        <w:t>м</w:t>
      </w:r>
      <w:r w:rsidRPr="008B1718">
        <w:rPr>
          <w:rFonts w:ascii="Arial" w:eastAsia="Calibri" w:hAnsi="Arial" w:cs="Arial"/>
          <w:sz w:val="24"/>
          <w:szCs w:val="24"/>
        </w:rPr>
        <w:t>ление о соответствии (несоответствии) указанных параметров в 1 экземпляре.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3.5.4. В случае представления уведомления о планируемом строител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стве через МФЦ уведомление о соответствии (несоответствии) указанных п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раметров направляется в МФЦ, если иной способ получения не указан заяв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телем.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3.5.5. Максимальный срок выполнения административной процедуры - не позднее последнего рабочего дня срока, установленного для предоставления муниципальной услуги.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3.5.6. Результатом выполнения административной процедуры является подписание и выдача (направление) уведомления о соответствии (несоотве</w:t>
      </w:r>
      <w:r w:rsidRPr="008B1718">
        <w:rPr>
          <w:rFonts w:ascii="Arial" w:eastAsia="Calibri" w:hAnsi="Arial" w:cs="Arial"/>
          <w:sz w:val="24"/>
          <w:szCs w:val="24"/>
        </w:rPr>
        <w:t>т</w:t>
      </w:r>
      <w:r w:rsidRPr="008B1718">
        <w:rPr>
          <w:rFonts w:ascii="Arial" w:eastAsia="Calibri" w:hAnsi="Arial" w:cs="Arial"/>
          <w:sz w:val="24"/>
          <w:szCs w:val="24"/>
        </w:rPr>
        <w:t>ствии) указанных параметров.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В случае направления уведомления о несоответствии указанных пар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метров уполномоченный орган в течение 7 рабочих дней со дня поступления уведомления о планируемом строительстве, также направляет, в том числе с использованием единой системы межведомственного электронного взаимоде</w:t>
      </w:r>
      <w:r w:rsidRPr="008B1718">
        <w:rPr>
          <w:rFonts w:ascii="Arial" w:eastAsia="Calibri" w:hAnsi="Arial" w:cs="Arial"/>
          <w:sz w:val="24"/>
          <w:szCs w:val="24"/>
        </w:rPr>
        <w:t>й</w:t>
      </w:r>
      <w:r w:rsidRPr="008B1718">
        <w:rPr>
          <w:rFonts w:ascii="Arial" w:eastAsia="Calibri" w:hAnsi="Arial" w:cs="Arial"/>
          <w:sz w:val="24"/>
          <w:szCs w:val="24"/>
        </w:rPr>
        <w:t>ствия и подключаемых к ней региональных систем межведомственного эле</w:t>
      </w:r>
      <w:r w:rsidRPr="008B1718">
        <w:rPr>
          <w:rFonts w:ascii="Arial" w:eastAsia="Calibri" w:hAnsi="Arial" w:cs="Arial"/>
          <w:sz w:val="24"/>
          <w:szCs w:val="24"/>
        </w:rPr>
        <w:t>к</w:t>
      </w:r>
      <w:r w:rsidRPr="008B1718">
        <w:rPr>
          <w:rFonts w:ascii="Arial" w:eastAsia="Calibri" w:hAnsi="Arial" w:cs="Arial"/>
          <w:sz w:val="24"/>
          <w:szCs w:val="24"/>
        </w:rPr>
        <w:t>тронного взаимодействия, копию уведомления о несоответствии указанных п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раметров:</w:t>
      </w:r>
    </w:p>
    <w:p w:rsidR="008B1718" w:rsidRPr="008B1718" w:rsidRDefault="008B1718" w:rsidP="008B171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в орган исполнительной власти Волгоградской области, уполном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ченный на осуществление государственного строительного надзора, в случае направления указанного уведомления по основанию, предусмотренному по</w:t>
      </w:r>
      <w:r w:rsidRPr="008B1718">
        <w:rPr>
          <w:rFonts w:ascii="Arial" w:eastAsia="Calibri" w:hAnsi="Arial" w:cs="Arial"/>
          <w:sz w:val="24"/>
          <w:szCs w:val="24"/>
        </w:rPr>
        <w:t>д</w:t>
      </w:r>
      <w:r w:rsidRPr="008B1718">
        <w:rPr>
          <w:rFonts w:ascii="Arial" w:eastAsia="Calibri" w:hAnsi="Arial" w:cs="Arial"/>
          <w:sz w:val="24"/>
          <w:szCs w:val="24"/>
        </w:rPr>
        <w:t>пунктом 1 пункта 2.9.2 настоящего административного регламента;</w:t>
      </w:r>
    </w:p>
    <w:p w:rsidR="008B1718" w:rsidRPr="008B1718" w:rsidRDefault="008B1718" w:rsidP="008B17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lastRenderedPageBreak/>
        <w:t>управления, осуществляющий муниципальный земельный контроль, в случае направления указанного уведомления по основанию, предусмотренному по</w:t>
      </w:r>
      <w:r w:rsidRPr="008B1718">
        <w:rPr>
          <w:rFonts w:ascii="Arial" w:eastAsia="Calibri" w:hAnsi="Arial" w:cs="Arial"/>
          <w:sz w:val="24"/>
          <w:szCs w:val="24"/>
        </w:rPr>
        <w:t>д</w:t>
      </w:r>
      <w:r w:rsidRPr="008B1718">
        <w:rPr>
          <w:rFonts w:ascii="Arial" w:eastAsia="Calibri" w:hAnsi="Arial" w:cs="Arial"/>
          <w:sz w:val="24"/>
          <w:szCs w:val="24"/>
        </w:rPr>
        <w:t>пунктами 2, 3 пункта 2.9.2 настоящего административного регламента.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Получение застройщиком уведомления о соответствии указанных пар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 xml:space="preserve">метров от уполномоченного органа либо </w:t>
      </w:r>
      <w:proofErr w:type="spellStart"/>
      <w:r w:rsidRPr="008B1718">
        <w:rPr>
          <w:rFonts w:ascii="Arial" w:eastAsia="Calibri" w:hAnsi="Arial" w:cs="Arial"/>
          <w:sz w:val="24"/>
          <w:szCs w:val="24"/>
        </w:rPr>
        <w:t>ненаправление</w:t>
      </w:r>
      <w:proofErr w:type="spellEnd"/>
      <w:r w:rsidRPr="008B1718">
        <w:rPr>
          <w:rFonts w:ascii="Arial" w:eastAsia="Calibri" w:hAnsi="Arial" w:cs="Arial"/>
          <w:sz w:val="24"/>
          <w:szCs w:val="24"/>
        </w:rPr>
        <w:t xml:space="preserve"> уполномоченным о</w:t>
      </w:r>
      <w:r w:rsidRPr="008B1718">
        <w:rPr>
          <w:rFonts w:ascii="Arial" w:eastAsia="Calibri" w:hAnsi="Arial" w:cs="Arial"/>
          <w:sz w:val="24"/>
          <w:szCs w:val="24"/>
        </w:rPr>
        <w:t>р</w:t>
      </w:r>
      <w:r w:rsidRPr="008B1718">
        <w:rPr>
          <w:rFonts w:ascii="Arial" w:eastAsia="Calibri" w:hAnsi="Arial" w:cs="Arial"/>
          <w:sz w:val="24"/>
          <w:szCs w:val="24"/>
        </w:rPr>
        <w:t>ганом в течение 7 рабочих дней со дня поступления уведомления о планиру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мом строительстве уведомления о несоответствии указанных параметров сч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</w:t>
      </w:r>
      <w:proofErr w:type="gramEnd"/>
      <w:r w:rsidRPr="008B1718">
        <w:rPr>
          <w:rFonts w:ascii="Arial" w:eastAsia="Calibri" w:hAnsi="Arial" w:cs="Arial"/>
          <w:sz w:val="24"/>
          <w:szCs w:val="24"/>
        </w:rPr>
        <w:t xml:space="preserve">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 Градостро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тельного кодекса Российской Федерации.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Данное право сохраняется при переходе прав на земельный участок и объект индивидуального жилищного строительства или садового дома, за и</w:t>
      </w:r>
      <w:r w:rsidRPr="008B1718">
        <w:rPr>
          <w:rFonts w:ascii="Arial" w:eastAsia="Calibri" w:hAnsi="Arial" w:cs="Arial"/>
          <w:sz w:val="24"/>
          <w:szCs w:val="24"/>
        </w:rPr>
        <w:t>с</w:t>
      </w:r>
      <w:r w:rsidRPr="008B1718">
        <w:rPr>
          <w:rFonts w:ascii="Arial" w:eastAsia="Calibri" w:hAnsi="Arial" w:cs="Arial"/>
          <w:sz w:val="24"/>
          <w:szCs w:val="24"/>
        </w:rPr>
        <w:t>ключением случаев, предусмотренных пунктами 1 – 3 части 21.1 статьи 51 Гр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достроительного кодекса Российской Федерации. При этом направление нового уведомления о планируемом строительстве не требуется.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3.6. В случае изменения параметров планируемого строительства или реконструкции объекта индивидуального жилищного строительства или садов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го дома застройщик заявитель подает или направляет способами, указанными в пунктах 2.7.2, 2.7.3 настоящего административного регламента,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форме, утвержденной приказом Минстроя России от 19.09.2018 № 591/</w:t>
      </w:r>
      <w:proofErr w:type="spellStart"/>
      <w:proofErr w:type="gramStart"/>
      <w:r w:rsidRPr="008B1718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8B1718">
        <w:rPr>
          <w:rFonts w:ascii="Arial" w:eastAsia="Calibri" w:hAnsi="Arial" w:cs="Arial"/>
          <w:sz w:val="24"/>
          <w:szCs w:val="24"/>
        </w:rPr>
        <w:t>, в уполномоченный орган с указанием изменяемых параметров.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Рассмотрение указанного уведомления осуществляется уполномоче</w:t>
      </w:r>
      <w:r w:rsidRPr="008B1718">
        <w:rPr>
          <w:rFonts w:ascii="Arial" w:eastAsia="Calibri" w:hAnsi="Arial" w:cs="Arial"/>
          <w:sz w:val="24"/>
          <w:szCs w:val="24"/>
        </w:rPr>
        <w:t>н</w:t>
      </w:r>
      <w:r w:rsidRPr="008B1718">
        <w:rPr>
          <w:rFonts w:ascii="Arial" w:eastAsia="Calibri" w:hAnsi="Arial" w:cs="Arial"/>
          <w:sz w:val="24"/>
          <w:szCs w:val="24"/>
        </w:rPr>
        <w:t>ным органом в порядке, установленной пунктами 3.2 - 3.5 настоящего админ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стративного регламента.</w:t>
      </w:r>
      <w:proofErr w:type="gramEnd"/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</w:t>
      </w:r>
      <w:r w:rsidRPr="008B1718">
        <w:rPr>
          <w:rFonts w:ascii="Arial" w:eastAsia="Calibri" w:hAnsi="Arial" w:cs="Arial"/>
          <w:sz w:val="24"/>
          <w:szCs w:val="24"/>
        </w:rPr>
        <w:t>у</w:t>
      </w:r>
      <w:r w:rsidRPr="008B1718">
        <w:rPr>
          <w:rFonts w:ascii="Arial" w:eastAsia="Calibri" w:hAnsi="Arial" w:cs="Arial"/>
          <w:sz w:val="24"/>
          <w:szCs w:val="24"/>
        </w:rPr>
        <w:t>ниципальных услуг.</w:t>
      </w:r>
    </w:p>
    <w:p w:rsidR="008B1718" w:rsidRPr="008B1718" w:rsidRDefault="008B1718" w:rsidP="008B171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8B1718">
        <w:rPr>
          <w:rFonts w:ascii="Arial" w:eastAsia="Calibri" w:hAnsi="Arial" w:cs="Arial"/>
          <w:sz w:val="24"/>
          <w:szCs w:val="24"/>
        </w:rPr>
        <w:t>й</w:t>
      </w:r>
      <w:r w:rsidRPr="008B1718">
        <w:rPr>
          <w:rFonts w:ascii="Arial" w:eastAsia="Calibri" w:hAnsi="Arial" w:cs="Arial"/>
          <w:sz w:val="24"/>
          <w:szCs w:val="24"/>
        </w:rPr>
        <w:t xml:space="preserve">ствий: </w:t>
      </w:r>
    </w:p>
    <w:p w:rsidR="008B1718" w:rsidRPr="008B1718" w:rsidRDefault="008B1718" w:rsidP="008B17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получение информации о порядке и сроках предоставления муниципал</w:t>
      </w:r>
      <w:r w:rsidRPr="008B1718">
        <w:rPr>
          <w:rFonts w:ascii="Arial" w:eastAsia="Calibri" w:hAnsi="Arial" w:cs="Arial"/>
          <w:sz w:val="24"/>
          <w:szCs w:val="24"/>
        </w:rPr>
        <w:t>ь</w:t>
      </w:r>
      <w:r w:rsidRPr="008B1718">
        <w:rPr>
          <w:rFonts w:ascii="Arial" w:eastAsia="Calibri" w:hAnsi="Arial" w:cs="Arial"/>
          <w:sz w:val="24"/>
          <w:szCs w:val="24"/>
        </w:rPr>
        <w:t>ной услуги;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1718">
        <w:rPr>
          <w:rFonts w:ascii="Arial" w:eastAsia="Calibri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B1718">
        <w:rPr>
          <w:rFonts w:ascii="Arial" w:eastAsia="Calibri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1718">
        <w:rPr>
          <w:rFonts w:ascii="Arial" w:eastAsia="Calibri" w:hAnsi="Arial" w:cs="Arial"/>
          <w:bCs/>
          <w:sz w:val="24"/>
          <w:szCs w:val="24"/>
        </w:rPr>
        <w:t>формирование запроса;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1718">
        <w:rPr>
          <w:rFonts w:ascii="Arial" w:eastAsia="Calibri" w:hAnsi="Arial" w:cs="Arial"/>
          <w:bCs/>
          <w:sz w:val="24"/>
          <w:szCs w:val="24"/>
        </w:rPr>
        <w:t>прием и регистрация уполномоченным органом запроса и иных докуме</w:t>
      </w:r>
      <w:r w:rsidRPr="008B1718">
        <w:rPr>
          <w:rFonts w:ascii="Arial" w:eastAsia="Calibri" w:hAnsi="Arial" w:cs="Arial"/>
          <w:bCs/>
          <w:sz w:val="24"/>
          <w:szCs w:val="24"/>
        </w:rPr>
        <w:t>н</w:t>
      </w:r>
      <w:r w:rsidRPr="008B1718">
        <w:rPr>
          <w:rFonts w:ascii="Arial" w:eastAsia="Calibri" w:hAnsi="Arial" w:cs="Arial"/>
          <w:bCs/>
          <w:sz w:val="24"/>
          <w:szCs w:val="24"/>
        </w:rPr>
        <w:t>тов, необходимых для предоставления муниципальной услуги;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1718">
        <w:rPr>
          <w:rFonts w:ascii="Arial" w:eastAsia="Calibri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1718">
        <w:rPr>
          <w:rFonts w:ascii="Arial" w:eastAsia="Calibri" w:hAnsi="Arial" w:cs="Arial"/>
          <w:bCs/>
          <w:sz w:val="24"/>
          <w:szCs w:val="24"/>
        </w:rPr>
        <w:t>получение сведений о ходе выполнения запроса;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B1718">
        <w:rPr>
          <w:rFonts w:ascii="Arial" w:eastAsia="Calibri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B1718">
        <w:rPr>
          <w:rFonts w:ascii="Arial" w:eastAsia="Calibri" w:hAnsi="Arial" w:cs="Arial"/>
          <w:sz w:val="24"/>
          <w:szCs w:val="24"/>
        </w:rPr>
        <w:t>досудебное (внесудебное) обжалование решений и действий (безде</w:t>
      </w:r>
      <w:r w:rsidRPr="008B1718">
        <w:rPr>
          <w:rFonts w:ascii="Arial" w:eastAsia="Calibri" w:hAnsi="Arial" w:cs="Arial"/>
          <w:sz w:val="24"/>
          <w:szCs w:val="24"/>
        </w:rPr>
        <w:t>й</w:t>
      </w:r>
      <w:r w:rsidRPr="008B1718">
        <w:rPr>
          <w:rFonts w:ascii="Arial" w:eastAsia="Calibri" w:hAnsi="Arial" w:cs="Arial"/>
          <w:sz w:val="24"/>
          <w:szCs w:val="24"/>
        </w:rPr>
        <w:t>ствия) органа (организации), должностного лица органа (организации) либо м</w:t>
      </w:r>
      <w:r w:rsidRPr="008B1718">
        <w:rPr>
          <w:rFonts w:ascii="Arial" w:eastAsia="Calibri" w:hAnsi="Arial" w:cs="Arial"/>
          <w:sz w:val="24"/>
          <w:szCs w:val="24"/>
        </w:rPr>
        <w:t>у</w:t>
      </w:r>
      <w:r w:rsidRPr="008B1718">
        <w:rPr>
          <w:rFonts w:ascii="Arial" w:eastAsia="Calibri" w:hAnsi="Arial" w:cs="Arial"/>
          <w:sz w:val="24"/>
          <w:szCs w:val="24"/>
        </w:rPr>
        <w:t>ниципального служащего;</w:t>
      </w:r>
      <w:proofErr w:type="gramEnd"/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8B1718">
        <w:rPr>
          <w:rFonts w:ascii="Arial" w:eastAsia="Calibri" w:hAnsi="Arial" w:cs="Arial"/>
          <w:sz w:val="24"/>
          <w:szCs w:val="24"/>
        </w:rPr>
        <w:t>а</w:t>
      </w:r>
      <w:r w:rsidRPr="008B1718">
        <w:rPr>
          <w:rFonts w:ascii="Arial" w:eastAsia="Calibri" w:hAnsi="Arial" w:cs="Arial"/>
          <w:sz w:val="24"/>
          <w:szCs w:val="24"/>
        </w:rPr>
        <w:t>тивным регламентом предоставления муниципальной услуги, соответствующ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го признакам заявителя;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предъявление заявителю варианта предоставления муниципальной усл</w:t>
      </w:r>
      <w:r w:rsidRPr="008B1718">
        <w:rPr>
          <w:rFonts w:ascii="Arial" w:eastAsia="Calibri" w:hAnsi="Arial" w:cs="Arial"/>
          <w:sz w:val="24"/>
          <w:szCs w:val="24"/>
        </w:rPr>
        <w:t>у</w:t>
      </w:r>
      <w:r w:rsidRPr="008B1718">
        <w:rPr>
          <w:rFonts w:ascii="Arial" w:eastAsia="Calibri" w:hAnsi="Arial" w:cs="Arial"/>
          <w:sz w:val="24"/>
          <w:szCs w:val="24"/>
        </w:rPr>
        <w:t>ги, предусмотренного административным регламентом предоставления мун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 xml:space="preserve">ципальной услуги. 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3.7.2. Для предоставления муниципальной услуги с использованием Ед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 xml:space="preserve">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8B1718">
        <w:rPr>
          <w:rFonts w:ascii="Arial" w:eastAsia="Calibri" w:hAnsi="Arial" w:cs="Arial"/>
          <w:sz w:val="24"/>
          <w:szCs w:val="24"/>
        </w:rPr>
        <w:t>и</w:t>
      </w:r>
      <w:r w:rsidRPr="008B1718">
        <w:rPr>
          <w:rFonts w:ascii="Arial" w:eastAsia="Calibri" w:hAnsi="Arial" w:cs="Arial"/>
          <w:sz w:val="24"/>
          <w:szCs w:val="24"/>
        </w:rPr>
        <w:t>теля на Едином портале государственных и муниципальных услуг.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3.7.5. Заявителю в качестве результата предоставления услуги обесп</w:t>
      </w:r>
      <w:r w:rsidRPr="008B1718">
        <w:rPr>
          <w:rFonts w:ascii="Arial" w:eastAsia="Calibri" w:hAnsi="Arial" w:cs="Arial"/>
          <w:sz w:val="24"/>
          <w:szCs w:val="24"/>
        </w:rPr>
        <w:t>е</w:t>
      </w:r>
      <w:r w:rsidRPr="008B1718">
        <w:rPr>
          <w:rFonts w:ascii="Arial" w:eastAsia="Calibri" w:hAnsi="Arial" w:cs="Arial"/>
          <w:sz w:val="24"/>
          <w:szCs w:val="24"/>
        </w:rPr>
        <w:t>чивается по его выбору возможность: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- получения с использованием Единого портала государственных</w:t>
      </w:r>
      <w:r w:rsidRPr="008B1718">
        <w:rPr>
          <w:rFonts w:ascii="Arial" w:eastAsia="Calibri" w:hAnsi="Arial" w:cs="Arial"/>
          <w:sz w:val="24"/>
          <w:szCs w:val="24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</w:t>
      </w:r>
      <w:r w:rsidRPr="008B1718">
        <w:rPr>
          <w:rFonts w:ascii="Arial" w:eastAsia="Calibri" w:hAnsi="Arial" w:cs="Arial"/>
          <w:sz w:val="24"/>
          <w:szCs w:val="24"/>
        </w:rPr>
        <w:t>р</w:t>
      </w:r>
      <w:r w:rsidRPr="008B1718">
        <w:rPr>
          <w:rFonts w:ascii="Arial" w:eastAsia="Calibri" w:hAnsi="Arial" w:cs="Arial"/>
          <w:sz w:val="24"/>
          <w:szCs w:val="24"/>
        </w:rPr>
        <w:t xml:space="preserve">гана. 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8B1718">
        <w:rPr>
          <w:rFonts w:ascii="Arial" w:eastAsia="Calibri" w:hAnsi="Arial" w:cs="Arial"/>
          <w:sz w:val="24"/>
          <w:szCs w:val="24"/>
        </w:rPr>
        <w:t>о</w:t>
      </w:r>
      <w:r w:rsidRPr="008B1718">
        <w:rPr>
          <w:rFonts w:ascii="Arial" w:eastAsia="Calibri" w:hAnsi="Arial" w:cs="Arial"/>
          <w:sz w:val="24"/>
          <w:szCs w:val="24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8B1718">
        <w:rPr>
          <w:rFonts w:ascii="Arial" w:eastAsia="Calibri" w:hAnsi="Arial" w:cs="Arial"/>
          <w:sz w:val="24"/>
          <w:szCs w:val="24"/>
        </w:rPr>
        <w:t>к</w:t>
      </w:r>
      <w:r w:rsidRPr="008B1718">
        <w:rPr>
          <w:rFonts w:ascii="Arial" w:eastAsia="Calibri" w:hAnsi="Arial" w:cs="Arial"/>
          <w:sz w:val="24"/>
          <w:szCs w:val="24"/>
        </w:rPr>
        <w:t>тронной форме запроса.</w:t>
      </w:r>
    </w:p>
    <w:p w:rsidR="008B1718" w:rsidRPr="008B1718" w:rsidRDefault="008B1718" w:rsidP="008B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8B1718">
        <w:rPr>
          <w:rFonts w:ascii="Arial" w:eastAsia="Calibri" w:hAnsi="Arial" w:cs="Arial"/>
          <w:sz w:val="24"/>
          <w:szCs w:val="24"/>
        </w:rPr>
        <w:t>у</w:t>
      </w:r>
      <w:r w:rsidRPr="008B1718">
        <w:rPr>
          <w:rFonts w:ascii="Arial" w:eastAsia="Calibri" w:hAnsi="Arial" w:cs="Arial"/>
          <w:sz w:val="24"/>
          <w:szCs w:val="24"/>
        </w:rPr>
        <w:t>чае если такой срок установлен нормативными правовыми актами Российской Федерации).</w:t>
      </w:r>
    </w:p>
    <w:p w:rsidR="008B1718" w:rsidRPr="008B1718" w:rsidRDefault="008B1718" w:rsidP="008B17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B1718">
        <w:rPr>
          <w:rFonts w:ascii="Arial" w:eastAsia="Calibri" w:hAnsi="Arial" w:cs="Arial"/>
          <w:sz w:val="24"/>
          <w:szCs w:val="24"/>
        </w:rPr>
        <w:t xml:space="preserve">3.8. Блок-схема предоставления муниципальной услуги приведена </w:t>
      </w:r>
      <w:r w:rsidRPr="008B1718">
        <w:rPr>
          <w:rFonts w:ascii="Arial" w:eastAsia="Calibri" w:hAnsi="Arial" w:cs="Arial"/>
          <w:sz w:val="24"/>
          <w:szCs w:val="24"/>
        </w:rPr>
        <w:br/>
        <w:t>в приложении к административному регламенту.</w:t>
      </w:r>
    </w:p>
    <w:p w:rsidR="00CB24DF" w:rsidRPr="00A63CB2" w:rsidRDefault="00CB24DF" w:rsidP="00CB24D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3"/>
          <w:sz w:val="24"/>
          <w:szCs w:val="24"/>
        </w:rPr>
      </w:pPr>
    </w:p>
    <w:p w:rsidR="00563713" w:rsidRDefault="00CB24DF" w:rsidP="00CB24D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60A0">
        <w:rPr>
          <w:rFonts w:ascii="Arial" w:hAnsi="Arial" w:cs="Arial"/>
          <w:bCs/>
          <w:sz w:val="24"/>
          <w:szCs w:val="24"/>
        </w:rPr>
        <w:t xml:space="preserve">4. Формы </w:t>
      </w:r>
      <w:proofErr w:type="gramStart"/>
      <w:r w:rsidRPr="004F60A0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4F60A0">
        <w:rPr>
          <w:rFonts w:ascii="Arial" w:hAnsi="Arial" w:cs="Arial"/>
          <w:bCs/>
          <w:sz w:val="24"/>
          <w:szCs w:val="24"/>
        </w:rPr>
        <w:t xml:space="preserve"> исполнением </w:t>
      </w:r>
    </w:p>
    <w:p w:rsidR="00CB24DF" w:rsidRPr="004F60A0" w:rsidRDefault="00CB24DF" w:rsidP="00CB24D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60A0">
        <w:rPr>
          <w:rFonts w:ascii="Arial" w:hAnsi="Arial" w:cs="Arial"/>
          <w:bCs/>
          <w:sz w:val="24"/>
          <w:szCs w:val="24"/>
        </w:rPr>
        <w:t>административного регламента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4.1. </w:t>
      </w:r>
      <w:proofErr w:type="gramStart"/>
      <w:r w:rsidRPr="00A63CB2">
        <w:rPr>
          <w:rFonts w:ascii="Arial" w:hAnsi="Arial" w:cs="Arial"/>
          <w:sz w:val="24"/>
          <w:szCs w:val="24"/>
        </w:rPr>
        <w:t xml:space="preserve">Контроль за соблюдением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Светлоярского муниц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>пального района Волгоградской области, должностными лицами администр</w:t>
      </w:r>
      <w:r w:rsidR="00E130CB" w:rsidRPr="00A63CB2">
        <w:rPr>
          <w:rFonts w:ascii="Arial" w:hAnsi="Arial" w:cs="Arial"/>
          <w:sz w:val="24"/>
          <w:szCs w:val="24"/>
        </w:rPr>
        <w:t>а</w:t>
      </w:r>
      <w:r w:rsidR="00E130CB" w:rsidRPr="00A63CB2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области, участву</w:t>
      </w:r>
      <w:r w:rsidR="00E130CB" w:rsidRPr="00A63CB2">
        <w:rPr>
          <w:rFonts w:ascii="Arial" w:hAnsi="Arial" w:cs="Arial"/>
          <w:sz w:val="24"/>
          <w:szCs w:val="24"/>
        </w:rPr>
        <w:t>ю</w:t>
      </w:r>
      <w:r w:rsidR="00E130CB" w:rsidRPr="00A63CB2">
        <w:rPr>
          <w:rFonts w:ascii="Arial" w:hAnsi="Arial" w:cs="Arial"/>
          <w:sz w:val="24"/>
          <w:szCs w:val="24"/>
        </w:rPr>
        <w:t>щими в предоставлении муниципальной услуги, положений настоящего адм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lastRenderedPageBreak/>
        <w:t>нистративного регламента осуществляется должностными лицами админ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>страции Светлоярского муниципального района Волгоградской области, спец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>ально уполномоченными на осуществление данного контроля, главой админ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>страции Светлоярского муниципального района Волгоградской области и вкл</w:t>
      </w:r>
      <w:r w:rsidR="00E130CB" w:rsidRPr="00A63CB2">
        <w:rPr>
          <w:rFonts w:ascii="Arial" w:hAnsi="Arial" w:cs="Arial"/>
          <w:sz w:val="24"/>
          <w:szCs w:val="24"/>
        </w:rPr>
        <w:t>ю</w:t>
      </w:r>
      <w:r w:rsidR="00E130CB" w:rsidRPr="00A63CB2">
        <w:rPr>
          <w:rFonts w:ascii="Arial" w:hAnsi="Arial" w:cs="Arial"/>
          <w:sz w:val="24"/>
          <w:szCs w:val="24"/>
        </w:rPr>
        <w:t>чает в себя проведение проверок полноты и качества предоставления муниц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>пальной услуги</w:t>
      </w:r>
      <w:proofErr w:type="gramEnd"/>
      <w:r w:rsidR="00E130CB" w:rsidRPr="00A63CB2">
        <w:rPr>
          <w:rFonts w:ascii="Arial" w:hAnsi="Arial" w:cs="Arial"/>
          <w:sz w:val="24"/>
          <w:szCs w:val="24"/>
        </w:rPr>
        <w:t>. Плановые и внеплановые проверки проводятся уполномоче</w:t>
      </w:r>
      <w:r w:rsidR="00E130CB" w:rsidRPr="00A63CB2">
        <w:rPr>
          <w:rFonts w:ascii="Arial" w:hAnsi="Arial" w:cs="Arial"/>
          <w:sz w:val="24"/>
          <w:szCs w:val="24"/>
        </w:rPr>
        <w:t>н</w:t>
      </w:r>
      <w:r w:rsidR="00E130CB" w:rsidRPr="00A63CB2">
        <w:rPr>
          <w:rFonts w:ascii="Arial" w:hAnsi="Arial" w:cs="Arial"/>
          <w:sz w:val="24"/>
          <w:szCs w:val="24"/>
        </w:rPr>
        <w:t>ными должностными лицами администрации Светлоярского муниципального района Волгоградской области на основании распоряжения главы администр</w:t>
      </w:r>
      <w:r w:rsidR="00E130CB" w:rsidRPr="00A63CB2">
        <w:rPr>
          <w:rFonts w:ascii="Arial" w:hAnsi="Arial" w:cs="Arial"/>
          <w:sz w:val="24"/>
          <w:szCs w:val="24"/>
        </w:rPr>
        <w:t>а</w:t>
      </w:r>
      <w:r w:rsidR="00E130CB" w:rsidRPr="00A63CB2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4.2.1. Плановых проверок соблюдения и исполнения должностными л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 xml:space="preserve">цами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</w:t>
      </w:r>
      <w:r w:rsidR="00E130CB" w:rsidRPr="00A63CB2">
        <w:rPr>
          <w:rFonts w:ascii="Arial" w:hAnsi="Arial" w:cs="Arial"/>
          <w:sz w:val="24"/>
          <w:szCs w:val="24"/>
        </w:rPr>
        <w:t>б</w:t>
      </w:r>
      <w:r w:rsidR="00E130CB" w:rsidRPr="00A63CB2">
        <w:rPr>
          <w:rFonts w:ascii="Arial" w:hAnsi="Arial" w:cs="Arial"/>
          <w:sz w:val="24"/>
          <w:szCs w:val="24"/>
        </w:rPr>
        <w:t>ласти</w:t>
      </w:r>
      <w:r w:rsidRPr="00A63CB2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гулирующих деятельность по предоставлению муниципальной услуги при ос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ществлении отдельных административных процедур и предоставления мун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ципальной услуги в целом.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4.2.2. Внеплановых проверок соблюдения и исполнения должностными лицами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гулирующих деятельность по предоставлению муниципальной услуги при ос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ществлении отдельных административных процедур и предоставления мун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ципальной услуги в целом.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4.3. </w:t>
      </w:r>
      <w:proofErr w:type="gramStart"/>
      <w:r w:rsidRPr="00A63CB2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</w:t>
      </w:r>
      <w:r w:rsidR="00E130CB" w:rsidRPr="00A63CB2">
        <w:rPr>
          <w:rFonts w:ascii="Arial" w:hAnsi="Arial" w:cs="Arial"/>
          <w:sz w:val="24"/>
          <w:szCs w:val="24"/>
        </w:rPr>
        <w:t xml:space="preserve">в администрацию Светлоярского муниципального района Волгоградской области </w:t>
      </w:r>
      <w:r w:rsidRPr="00A63CB2">
        <w:rPr>
          <w:rFonts w:ascii="Arial" w:hAnsi="Arial" w:cs="Arial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</w:t>
      </w:r>
      <w:r w:rsidRPr="00A63CB2">
        <w:rPr>
          <w:rFonts w:ascii="Arial" w:hAnsi="Arial" w:cs="Arial"/>
          <w:sz w:val="24"/>
          <w:szCs w:val="24"/>
        </w:rPr>
        <w:t>ю</w:t>
      </w:r>
      <w:r w:rsidRPr="00A63CB2">
        <w:rPr>
          <w:rFonts w:ascii="Arial" w:hAnsi="Arial" w:cs="Arial"/>
          <w:sz w:val="24"/>
          <w:szCs w:val="24"/>
        </w:rPr>
        <w:t>щих на нарушения настоящего административного регламента.</w:t>
      </w:r>
      <w:proofErr w:type="gramEnd"/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</w:t>
      </w:r>
      <w:r w:rsidRPr="00A63CB2">
        <w:rPr>
          <w:rFonts w:ascii="Arial" w:hAnsi="Arial" w:cs="Arial"/>
          <w:sz w:val="24"/>
          <w:szCs w:val="24"/>
        </w:rPr>
        <w:t>д</w:t>
      </w:r>
      <w:r w:rsidRPr="00A63CB2">
        <w:rPr>
          <w:rFonts w:ascii="Arial" w:hAnsi="Arial" w:cs="Arial"/>
          <w:sz w:val="24"/>
          <w:szCs w:val="24"/>
        </w:rPr>
        <w:t>писывается должностным лицом, уполномоченным на проведение проверки.</w:t>
      </w:r>
    </w:p>
    <w:p w:rsidR="00CB24DF" w:rsidRPr="00A63CB2" w:rsidRDefault="00CB24DF" w:rsidP="00CB24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4.5. Должностные лица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вательности исполнения административных действий и выполнения админ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стративных процедур, предусмотренных настоящим Административным регл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ментом. Персональная ответственность закрепляется в должностных инстру</w:t>
      </w:r>
      <w:r w:rsidRPr="00A63CB2">
        <w:rPr>
          <w:rFonts w:ascii="Arial" w:hAnsi="Arial" w:cs="Arial"/>
          <w:sz w:val="24"/>
          <w:szCs w:val="24"/>
        </w:rPr>
        <w:t>к</w:t>
      </w:r>
      <w:r w:rsidRPr="00A63CB2">
        <w:rPr>
          <w:rFonts w:ascii="Arial" w:hAnsi="Arial" w:cs="Arial"/>
          <w:sz w:val="24"/>
          <w:szCs w:val="24"/>
        </w:rPr>
        <w:t>циях. В случае выявления нарушений виновные несут ответственность в соо</w:t>
      </w:r>
      <w:r w:rsidRPr="00A63CB2">
        <w:rPr>
          <w:rFonts w:ascii="Arial" w:hAnsi="Arial" w:cs="Arial"/>
          <w:sz w:val="24"/>
          <w:szCs w:val="24"/>
        </w:rPr>
        <w:t>т</w:t>
      </w:r>
      <w:r w:rsidRPr="00A63CB2">
        <w:rPr>
          <w:rFonts w:ascii="Arial" w:hAnsi="Arial" w:cs="Arial"/>
          <w:sz w:val="24"/>
          <w:szCs w:val="24"/>
        </w:rPr>
        <w:t>ветствии с действующим законодательством Российской Федерации и Волг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градской области.</w:t>
      </w:r>
    </w:p>
    <w:p w:rsidR="00CB24DF" w:rsidRDefault="00CB24DF" w:rsidP="00CB24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4.6. Самостоятельной формой </w:t>
      </w:r>
      <w:proofErr w:type="gramStart"/>
      <w:r w:rsidRPr="00A63C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исполнением положений а</w:t>
      </w:r>
      <w:r w:rsidRPr="00A63CB2">
        <w:rPr>
          <w:rFonts w:ascii="Arial" w:hAnsi="Arial" w:cs="Arial"/>
          <w:sz w:val="24"/>
          <w:szCs w:val="24"/>
        </w:rPr>
        <w:t>д</w:t>
      </w:r>
      <w:r w:rsidRPr="00A63CB2">
        <w:rPr>
          <w:rFonts w:ascii="Arial" w:hAnsi="Arial" w:cs="Arial"/>
          <w:sz w:val="24"/>
          <w:szCs w:val="24"/>
        </w:rPr>
        <w:t>министративного регламента является контроль со стороны граждан, их об</w:t>
      </w:r>
      <w:r w:rsidRPr="00A63CB2">
        <w:rPr>
          <w:rFonts w:ascii="Arial" w:hAnsi="Arial" w:cs="Arial"/>
          <w:sz w:val="24"/>
          <w:szCs w:val="24"/>
        </w:rPr>
        <w:t>ъ</w:t>
      </w:r>
      <w:r w:rsidRPr="00A63CB2">
        <w:rPr>
          <w:rFonts w:ascii="Arial" w:hAnsi="Arial" w:cs="Arial"/>
          <w:sz w:val="24"/>
          <w:szCs w:val="24"/>
        </w:rPr>
        <w:t>единений и организаций, который осуществляется путем направления обращ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 xml:space="preserve">ний и жалоб в </w:t>
      </w:r>
      <w:r w:rsidR="00E130CB" w:rsidRPr="00A63CB2">
        <w:rPr>
          <w:rFonts w:ascii="Arial" w:hAnsi="Arial" w:cs="Arial"/>
          <w:sz w:val="24"/>
          <w:szCs w:val="24"/>
        </w:rPr>
        <w:t>администрацию Светлоярского муниципального района Волг</w:t>
      </w:r>
      <w:r w:rsidR="00E130CB" w:rsidRPr="00A63CB2">
        <w:rPr>
          <w:rFonts w:ascii="Arial" w:hAnsi="Arial" w:cs="Arial"/>
          <w:sz w:val="24"/>
          <w:szCs w:val="24"/>
        </w:rPr>
        <w:t>о</w:t>
      </w:r>
      <w:r w:rsidR="00E130CB" w:rsidRPr="00A63CB2">
        <w:rPr>
          <w:rFonts w:ascii="Arial" w:hAnsi="Arial" w:cs="Arial"/>
          <w:sz w:val="24"/>
          <w:szCs w:val="24"/>
        </w:rPr>
        <w:t>градской области</w:t>
      </w:r>
      <w:r w:rsidRPr="00A63CB2">
        <w:rPr>
          <w:rFonts w:ascii="Arial" w:hAnsi="Arial" w:cs="Arial"/>
          <w:sz w:val="24"/>
          <w:szCs w:val="24"/>
        </w:rPr>
        <w:t>.</w:t>
      </w:r>
    </w:p>
    <w:p w:rsidR="009276D3" w:rsidRDefault="009276D3" w:rsidP="00CB24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9276D3" w:rsidRPr="00A63CB2" w:rsidRDefault="009276D3" w:rsidP="00CB24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563713" w:rsidRPr="00563713" w:rsidRDefault="00CB24DF" w:rsidP="009276D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2"/>
        <w:jc w:val="center"/>
        <w:outlineLvl w:val="0"/>
        <w:rPr>
          <w:rFonts w:ascii="Arial" w:hAnsi="Arial" w:cs="Arial"/>
          <w:sz w:val="24"/>
          <w:szCs w:val="24"/>
        </w:rPr>
      </w:pPr>
      <w:r w:rsidRPr="00563713">
        <w:rPr>
          <w:rFonts w:ascii="Arial" w:hAnsi="Arial" w:cs="Arial"/>
          <w:sz w:val="24"/>
          <w:szCs w:val="24"/>
        </w:rPr>
        <w:lastRenderedPageBreak/>
        <w:t>Досудебный (внесудебный) порядок обжалования</w:t>
      </w:r>
    </w:p>
    <w:p w:rsidR="00CB24DF" w:rsidRPr="00563713" w:rsidRDefault="00563713" w:rsidP="009276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51" w:right="282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CB24DF" w:rsidRPr="00563713">
        <w:rPr>
          <w:rFonts w:ascii="Arial" w:hAnsi="Arial" w:cs="Arial"/>
          <w:sz w:val="24"/>
          <w:szCs w:val="24"/>
        </w:rPr>
        <w:t>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CB24DF" w:rsidRPr="004F60A0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E130CB" w:rsidRPr="004F60A0">
        <w:rPr>
          <w:rFonts w:ascii="Arial" w:hAnsi="Arial" w:cs="Arial"/>
          <w:sz w:val="24"/>
          <w:szCs w:val="24"/>
        </w:rPr>
        <w:t>администрацию Светлоярского муниципального района Волгоградской области</w:t>
      </w:r>
      <w:r w:rsidR="00CB24DF" w:rsidRPr="004F60A0">
        <w:rPr>
          <w:rFonts w:ascii="Arial" w:hAnsi="Arial" w:cs="Arial"/>
          <w:sz w:val="24"/>
          <w:szCs w:val="24"/>
        </w:rPr>
        <w:t xml:space="preserve">, МФЦ, </w:t>
      </w:r>
      <w:r w:rsidR="00CB24DF" w:rsidRPr="004F60A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7" w:history="1">
        <w:r w:rsidR="00CB24DF" w:rsidRPr="004F60A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="00CB24DF" w:rsidRPr="004F60A0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5.1. Заявитель может обратиться с жалобой на решения и действия (бе</w:t>
      </w:r>
      <w:r w:rsidRPr="00A63CB2">
        <w:rPr>
          <w:rFonts w:ascii="Arial" w:hAnsi="Arial" w:cs="Arial"/>
          <w:sz w:val="24"/>
          <w:szCs w:val="24"/>
        </w:rPr>
        <w:t>з</w:t>
      </w:r>
      <w:r w:rsidRPr="00A63CB2">
        <w:rPr>
          <w:rFonts w:ascii="Arial" w:hAnsi="Arial" w:cs="Arial"/>
          <w:sz w:val="24"/>
          <w:szCs w:val="24"/>
        </w:rPr>
        <w:t xml:space="preserve">действие)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</w:t>
      </w:r>
      <w:r w:rsidR="00E130CB" w:rsidRPr="00A63CB2">
        <w:rPr>
          <w:rFonts w:ascii="Arial" w:hAnsi="Arial" w:cs="Arial"/>
          <w:sz w:val="24"/>
          <w:szCs w:val="24"/>
        </w:rPr>
        <w:t>д</w:t>
      </w:r>
      <w:r w:rsidR="00E130CB" w:rsidRPr="00A63CB2">
        <w:rPr>
          <w:rFonts w:ascii="Arial" w:hAnsi="Arial" w:cs="Arial"/>
          <w:sz w:val="24"/>
          <w:szCs w:val="24"/>
        </w:rPr>
        <w:t>ской области</w:t>
      </w:r>
      <w:r w:rsidRPr="00A63CB2">
        <w:rPr>
          <w:rFonts w:ascii="Arial" w:hAnsi="Arial" w:cs="Arial"/>
          <w:sz w:val="24"/>
          <w:szCs w:val="24"/>
        </w:rPr>
        <w:t>,</w:t>
      </w:r>
      <w:r w:rsidRPr="00A63CB2">
        <w:rPr>
          <w:rFonts w:ascii="Arial" w:hAnsi="Arial" w:cs="Arial"/>
          <w:b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 xml:space="preserve">МФЦ, </w:t>
      </w:r>
      <w:r w:rsidRPr="00A63CB2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8" w:history="1">
        <w:r w:rsidRPr="00A63CB2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A63CB2">
        <w:rPr>
          <w:rFonts w:ascii="Arial" w:hAnsi="Arial" w:cs="Arial"/>
          <w:bCs/>
          <w:sz w:val="24"/>
          <w:szCs w:val="24"/>
        </w:rPr>
        <w:t xml:space="preserve"> Федеральн</w:t>
      </w:r>
      <w:r w:rsidRPr="00A63CB2">
        <w:rPr>
          <w:rFonts w:ascii="Arial" w:hAnsi="Arial" w:cs="Arial"/>
          <w:bCs/>
          <w:sz w:val="24"/>
          <w:szCs w:val="24"/>
        </w:rPr>
        <w:t>о</w:t>
      </w:r>
      <w:r w:rsidRPr="00A63CB2">
        <w:rPr>
          <w:rFonts w:ascii="Arial" w:hAnsi="Arial" w:cs="Arial"/>
          <w:bCs/>
          <w:sz w:val="24"/>
          <w:szCs w:val="24"/>
        </w:rPr>
        <w:t>го закона № 210-ФЗ, а также их должностных лиц, муниципальных служащих, работников, в том ч</w:t>
      </w:r>
      <w:r w:rsidRPr="00A63CB2">
        <w:rPr>
          <w:rFonts w:ascii="Arial" w:hAnsi="Arial" w:cs="Arial"/>
          <w:sz w:val="24"/>
          <w:szCs w:val="24"/>
        </w:rPr>
        <w:t>исле в следующих случаях: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A63CB2">
          <w:rPr>
            <w:rFonts w:ascii="Arial" w:hAnsi="Arial" w:cs="Arial"/>
            <w:sz w:val="24"/>
            <w:szCs w:val="24"/>
          </w:rPr>
          <w:t>статье 15.1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63CB2">
        <w:rPr>
          <w:rFonts w:ascii="Arial" w:hAnsi="Arial" w:cs="Arial"/>
          <w:bCs/>
          <w:sz w:val="24"/>
          <w:szCs w:val="24"/>
        </w:rPr>
        <w:t>№ 210-ФЗ;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A63CB2">
        <w:rPr>
          <w:rFonts w:ascii="Arial" w:hAnsi="Arial" w:cs="Arial"/>
          <w:sz w:val="24"/>
          <w:szCs w:val="24"/>
        </w:rPr>
        <w:t>й</w:t>
      </w:r>
      <w:r w:rsidRPr="00A63CB2">
        <w:rPr>
          <w:rFonts w:ascii="Arial" w:hAnsi="Arial" w:cs="Arial"/>
          <w:sz w:val="24"/>
          <w:szCs w:val="24"/>
        </w:rPr>
        <w:t>ствий (бездействия) многофункционального центра, работника многофункци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нального центра возможно в случае, если на многофункциональный центр, р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 xml:space="preserve">ленном </w:t>
      </w:r>
      <w:hyperlink r:id="rId30" w:history="1">
        <w:r w:rsidRPr="00A63CB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63CB2">
        <w:rPr>
          <w:rFonts w:ascii="Arial" w:hAnsi="Arial" w:cs="Arial"/>
          <w:sz w:val="24"/>
          <w:szCs w:val="24"/>
        </w:rPr>
        <w:t>;</w:t>
      </w:r>
    </w:p>
    <w:p w:rsidR="00CB24DF" w:rsidRPr="00A63CB2" w:rsidRDefault="00CB24DF" w:rsidP="00CB24DF">
      <w:pPr>
        <w:autoSpaceDE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услуги;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пальными правовыми актами.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рого обжалуются, возложена функция по предоставлению муниципальной усл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 xml:space="preserve">ги в полном объеме в порядке, определенном </w:t>
      </w:r>
      <w:hyperlink r:id="rId31" w:history="1">
        <w:r w:rsidRPr="00A63CB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bCs/>
          <w:sz w:val="24"/>
          <w:szCs w:val="24"/>
        </w:rPr>
        <w:t>Федерал</w:t>
      </w:r>
      <w:r w:rsidRPr="00A63CB2">
        <w:rPr>
          <w:rFonts w:ascii="Arial" w:hAnsi="Arial" w:cs="Arial"/>
          <w:bCs/>
          <w:sz w:val="24"/>
          <w:szCs w:val="24"/>
        </w:rPr>
        <w:t>ь</w:t>
      </w:r>
      <w:r w:rsidRPr="00A63CB2">
        <w:rPr>
          <w:rFonts w:ascii="Arial" w:hAnsi="Arial" w:cs="Arial"/>
          <w:bCs/>
          <w:sz w:val="24"/>
          <w:szCs w:val="24"/>
        </w:rPr>
        <w:t>ного закона № 210-ФЗ</w:t>
      </w:r>
      <w:r w:rsidRPr="00A63CB2">
        <w:rPr>
          <w:rFonts w:ascii="Arial" w:hAnsi="Arial" w:cs="Arial"/>
          <w:sz w:val="24"/>
          <w:szCs w:val="24"/>
        </w:rPr>
        <w:t>;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дерации, нормативными правовыми актами Волгоградской области, муниц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пальными правовыми актами;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 xml:space="preserve">7) отказ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</w:t>
      </w:r>
      <w:r w:rsidR="00E130CB" w:rsidRPr="00A63CB2">
        <w:rPr>
          <w:rFonts w:ascii="Arial" w:hAnsi="Arial" w:cs="Arial"/>
          <w:sz w:val="24"/>
          <w:szCs w:val="24"/>
        </w:rPr>
        <w:t>о</w:t>
      </w:r>
      <w:r w:rsidR="00E130CB" w:rsidRPr="00A63CB2">
        <w:rPr>
          <w:rFonts w:ascii="Arial" w:hAnsi="Arial" w:cs="Arial"/>
          <w:sz w:val="24"/>
          <w:szCs w:val="24"/>
        </w:rPr>
        <w:t>градской области, должностного лица администрации Светлоярского муниц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 многофункционального центра, р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 xml:space="preserve">ботника многофункционального центра, организаций, предусмотренных </w:t>
      </w:r>
      <w:hyperlink r:id="rId32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нии допущенных ими опечаток и ошибок в выданных в результате предоста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ления муниципальной услуги документах либо нарушение установленного ср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lastRenderedPageBreak/>
        <w:t>ка таких исправлений.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A63CB2">
        <w:rPr>
          <w:rFonts w:ascii="Arial" w:hAnsi="Arial" w:cs="Arial"/>
          <w:sz w:val="24"/>
          <w:szCs w:val="24"/>
        </w:rPr>
        <w:t>б</w:t>
      </w:r>
      <w:r w:rsidRPr="00A63CB2">
        <w:rPr>
          <w:rFonts w:ascii="Arial" w:hAnsi="Arial" w:cs="Arial"/>
          <w:sz w:val="24"/>
          <w:szCs w:val="24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A63CB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вания приостановления не предусмотрены федеральными законами и прин</w:t>
      </w:r>
      <w:r w:rsidRPr="00A63CB2">
        <w:rPr>
          <w:rFonts w:ascii="Arial" w:hAnsi="Arial" w:cs="Arial"/>
          <w:sz w:val="24"/>
          <w:szCs w:val="24"/>
        </w:rPr>
        <w:t>я</w:t>
      </w:r>
      <w:r w:rsidRPr="00A63CB2">
        <w:rPr>
          <w:rFonts w:ascii="Arial" w:hAnsi="Arial" w:cs="Arial"/>
          <w:sz w:val="24"/>
          <w:szCs w:val="24"/>
        </w:rPr>
        <w:t>тыми в соответствии с ними иными нормативными правовыми актами Росси</w:t>
      </w:r>
      <w:r w:rsidRPr="00A63CB2">
        <w:rPr>
          <w:rFonts w:ascii="Arial" w:hAnsi="Arial" w:cs="Arial"/>
          <w:sz w:val="24"/>
          <w:szCs w:val="24"/>
        </w:rPr>
        <w:t>й</w:t>
      </w:r>
      <w:r w:rsidRPr="00A63CB2">
        <w:rPr>
          <w:rFonts w:ascii="Arial" w:hAnsi="Arial" w:cs="Arial"/>
          <w:sz w:val="24"/>
          <w:szCs w:val="24"/>
        </w:rPr>
        <w:t>ской Федерации, законами и иными нормативными правовыми актами Волг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градской области, муниципальными правовыми актами.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В указанном случае д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судебное (внесудебное) обжалование заявителем решений и действий (бе</w:t>
      </w:r>
      <w:r w:rsidRPr="00A63CB2">
        <w:rPr>
          <w:rFonts w:ascii="Arial" w:hAnsi="Arial" w:cs="Arial"/>
          <w:sz w:val="24"/>
          <w:szCs w:val="24"/>
        </w:rPr>
        <w:t>з</w:t>
      </w:r>
      <w:r w:rsidRPr="00A63CB2">
        <w:rPr>
          <w:rFonts w:ascii="Arial" w:hAnsi="Arial" w:cs="Arial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 xml:space="preserve">ставлению муниципальной услуги в полном объеме в порядке, определенном </w:t>
      </w:r>
      <w:hyperlink r:id="rId34" w:history="1">
        <w:r w:rsidRPr="00A63CB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 xml:space="preserve">пальной услуги, за исключением случаев, предусмотренных </w:t>
      </w:r>
      <w:hyperlink r:id="rId35" w:history="1">
        <w:r w:rsidRPr="00A63CB2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A63CB2">
        <w:rPr>
          <w:rFonts w:ascii="Arial" w:hAnsi="Arial" w:cs="Arial"/>
          <w:sz w:val="24"/>
          <w:szCs w:val="24"/>
        </w:rPr>
        <w:t>й</w:t>
      </w:r>
      <w:r w:rsidRPr="00A63CB2">
        <w:rPr>
          <w:rFonts w:ascii="Arial" w:hAnsi="Arial" w:cs="Arial"/>
          <w:sz w:val="24"/>
          <w:szCs w:val="24"/>
        </w:rPr>
        <w:t xml:space="preserve">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36" w:history="1">
        <w:r w:rsidRPr="00A63CB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63CB2">
        <w:rPr>
          <w:rFonts w:ascii="Arial" w:hAnsi="Arial" w:cs="Arial"/>
          <w:bCs/>
          <w:sz w:val="24"/>
          <w:szCs w:val="24"/>
        </w:rPr>
        <w:t xml:space="preserve">  </w:t>
      </w:r>
      <w:r w:rsidRPr="00A63CB2">
        <w:rPr>
          <w:rFonts w:ascii="Arial" w:hAnsi="Arial" w:cs="Arial"/>
          <w:sz w:val="24"/>
          <w:szCs w:val="24"/>
        </w:rPr>
        <w:t>№ 210-ФЗ.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5.2. Жалоба подается в письменной форме на бумажном носителе, в электронной форме в </w:t>
      </w:r>
      <w:r w:rsidR="00E130CB" w:rsidRPr="00A63CB2">
        <w:rPr>
          <w:rFonts w:ascii="Arial" w:hAnsi="Arial" w:cs="Arial"/>
          <w:sz w:val="24"/>
          <w:szCs w:val="24"/>
        </w:rPr>
        <w:t>администрацию Светлоярского муниципального района Волгоградской области, МФЦ</w:t>
      </w:r>
      <w:r w:rsidRPr="00A63CB2">
        <w:rPr>
          <w:rFonts w:ascii="Arial" w:hAnsi="Arial" w:cs="Arial"/>
          <w:sz w:val="24"/>
          <w:szCs w:val="24"/>
        </w:rPr>
        <w:t xml:space="preserve">, а также в организации, предусмотренные </w:t>
      </w:r>
      <w:hyperlink r:id="rId37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</w:t>
      </w:r>
      <w:r w:rsidRPr="00A63CB2">
        <w:rPr>
          <w:rFonts w:ascii="Arial" w:hAnsi="Arial" w:cs="Arial"/>
          <w:sz w:val="24"/>
          <w:szCs w:val="24"/>
        </w:rPr>
        <w:t>ж</w:t>
      </w:r>
      <w:r w:rsidRPr="00A63CB2">
        <w:rPr>
          <w:rFonts w:ascii="Arial" w:hAnsi="Arial" w:cs="Arial"/>
          <w:sz w:val="24"/>
          <w:szCs w:val="24"/>
        </w:rPr>
        <w:t>ностному лицу, уполномоченному нормативным правовым актом субъекта Ро</w:t>
      </w:r>
      <w:r w:rsidRPr="00A63CB2">
        <w:rPr>
          <w:rFonts w:ascii="Arial" w:hAnsi="Arial" w:cs="Arial"/>
          <w:sz w:val="24"/>
          <w:szCs w:val="24"/>
        </w:rPr>
        <w:t>с</w:t>
      </w:r>
      <w:r w:rsidRPr="00A63CB2">
        <w:rPr>
          <w:rFonts w:ascii="Arial" w:hAnsi="Arial" w:cs="Arial"/>
          <w:sz w:val="24"/>
          <w:szCs w:val="24"/>
        </w:rPr>
        <w:t xml:space="preserve">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</w:t>
      </w:r>
      <w:r w:rsidR="00350903">
        <w:rPr>
          <w:rFonts w:ascii="Arial" w:hAnsi="Arial" w:cs="Arial"/>
          <w:sz w:val="24"/>
          <w:szCs w:val="24"/>
        </w:rPr>
        <w:t xml:space="preserve">     </w:t>
      </w:r>
      <w:r w:rsidRPr="00A63CB2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E130CB" w:rsidRPr="00A63CB2">
        <w:rPr>
          <w:rFonts w:ascii="Arial" w:hAnsi="Arial" w:cs="Arial"/>
          <w:sz w:val="24"/>
          <w:szCs w:val="24"/>
        </w:rPr>
        <w:t>администрации Светлоя</w:t>
      </w:r>
      <w:r w:rsidR="00E130CB" w:rsidRPr="00A63CB2">
        <w:rPr>
          <w:rFonts w:ascii="Arial" w:hAnsi="Arial" w:cs="Arial"/>
          <w:sz w:val="24"/>
          <w:szCs w:val="24"/>
        </w:rPr>
        <w:t>р</w:t>
      </w:r>
      <w:r w:rsidR="00E130CB" w:rsidRPr="00A63CB2">
        <w:rPr>
          <w:rFonts w:ascii="Arial" w:hAnsi="Arial" w:cs="Arial"/>
          <w:sz w:val="24"/>
          <w:szCs w:val="24"/>
        </w:rPr>
        <w:t>ского муниципального района Волгоградской области, должностного лица а</w:t>
      </w:r>
      <w:r w:rsidR="00E130CB" w:rsidRPr="00A63CB2">
        <w:rPr>
          <w:rFonts w:ascii="Arial" w:hAnsi="Arial" w:cs="Arial"/>
          <w:sz w:val="24"/>
          <w:szCs w:val="24"/>
        </w:rPr>
        <w:t>д</w:t>
      </w:r>
      <w:r w:rsidR="00E130CB" w:rsidRPr="00A63CB2">
        <w:rPr>
          <w:rFonts w:ascii="Arial" w:hAnsi="Arial" w:cs="Arial"/>
          <w:sz w:val="24"/>
          <w:szCs w:val="24"/>
        </w:rPr>
        <w:t xml:space="preserve">министрации Светлоярского муниципального района Волгоградской области, муниципального служащего, </w:t>
      </w:r>
      <w:r w:rsidR="00A63CB2" w:rsidRPr="00A63CB2">
        <w:rPr>
          <w:rFonts w:ascii="Arial" w:hAnsi="Arial" w:cs="Arial"/>
          <w:sz w:val="24"/>
          <w:szCs w:val="24"/>
        </w:rPr>
        <w:t>главой</w:t>
      </w:r>
      <w:r w:rsidR="00E130CB" w:rsidRPr="00A63CB2">
        <w:rPr>
          <w:rFonts w:ascii="Arial" w:hAnsi="Arial" w:cs="Arial"/>
          <w:sz w:val="24"/>
          <w:szCs w:val="24"/>
        </w:rPr>
        <w:t xml:space="preserve"> администрации Светлоярского муниц</w:t>
      </w:r>
      <w:r w:rsidR="00E130CB" w:rsidRPr="00A63CB2">
        <w:rPr>
          <w:rFonts w:ascii="Arial" w:hAnsi="Arial" w:cs="Arial"/>
          <w:sz w:val="24"/>
          <w:szCs w:val="24"/>
        </w:rPr>
        <w:t>и</w:t>
      </w:r>
      <w:r w:rsidR="00E130CB" w:rsidRPr="00A63CB2">
        <w:rPr>
          <w:rFonts w:ascii="Arial" w:hAnsi="Arial" w:cs="Arial"/>
          <w:sz w:val="24"/>
          <w:szCs w:val="24"/>
        </w:rPr>
        <w:t xml:space="preserve">пального района Волгоградской области </w:t>
      </w:r>
      <w:r w:rsidRPr="00A63CB2">
        <w:rPr>
          <w:rFonts w:ascii="Arial" w:hAnsi="Arial" w:cs="Arial"/>
          <w:sz w:val="24"/>
          <w:szCs w:val="24"/>
        </w:rPr>
        <w:t xml:space="preserve"> может быть направлена по почте, ч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 xml:space="preserve">рез МФЦ, с использованием информационно-телекоммуникационной сети </w:t>
      </w:r>
      <w:r w:rsidR="00E110EF">
        <w:rPr>
          <w:rFonts w:ascii="Arial" w:hAnsi="Arial" w:cs="Arial"/>
          <w:sz w:val="24"/>
          <w:szCs w:val="24"/>
        </w:rPr>
        <w:t>«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н</w:t>
      </w:r>
      <w:r w:rsidR="00E110EF">
        <w:rPr>
          <w:rFonts w:ascii="Arial" w:hAnsi="Arial" w:cs="Arial"/>
          <w:sz w:val="24"/>
          <w:szCs w:val="24"/>
        </w:rPr>
        <w:t>тернет»</w:t>
      </w:r>
      <w:r w:rsidRPr="00A63CB2">
        <w:rPr>
          <w:rFonts w:ascii="Arial" w:hAnsi="Arial" w:cs="Arial"/>
          <w:sz w:val="24"/>
          <w:szCs w:val="24"/>
        </w:rPr>
        <w:t>, официального сайта органа, предоставляющего муниципальную усл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гу, единого портала государственных и муниципальных услуг, а также может быть принята при личном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3CB2">
        <w:rPr>
          <w:rFonts w:ascii="Arial" w:hAnsi="Arial" w:cs="Arial"/>
          <w:sz w:val="24"/>
          <w:szCs w:val="24"/>
        </w:rPr>
        <w:t>приеме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заявителя. 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жет быть направлена по почте, с использованием информационно-</w:t>
      </w:r>
      <w:r w:rsidRPr="00A63CB2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</w:t>
      </w:r>
      <w:r w:rsidR="00E110EF">
        <w:rPr>
          <w:rFonts w:ascii="Arial" w:hAnsi="Arial" w:cs="Arial"/>
          <w:sz w:val="24"/>
          <w:szCs w:val="24"/>
        </w:rPr>
        <w:t>«Интернет»</w:t>
      </w:r>
      <w:r w:rsidRPr="00A63CB2">
        <w:rPr>
          <w:rFonts w:ascii="Arial" w:hAnsi="Arial" w:cs="Arial"/>
          <w:sz w:val="24"/>
          <w:szCs w:val="24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</w:t>
      </w:r>
      <w:r w:rsidRPr="00A63CB2">
        <w:rPr>
          <w:rFonts w:ascii="Arial" w:hAnsi="Arial" w:cs="Arial"/>
          <w:sz w:val="24"/>
          <w:szCs w:val="24"/>
        </w:rPr>
        <w:t>т</w:t>
      </w:r>
      <w:r w:rsidRPr="00A63CB2">
        <w:rPr>
          <w:rFonts w:ascii="Arial" w:hAnsi="Arial" w:cs="Arial"/>
          <w:sz w:val="24"/>
          <w:szCs w:val="24"/>
        </w:rPr>
        <w:t xml:space="preserve">ренных </w:t>
      </w:r>
      <w:hyperlink r:id="rId39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210-ФЗ, а также их рабо</w:t>
      </w:r>
      <w:r w:rsidRPr="00A63CB2">
        <w:rPr>
          <w:rFonts w:ascii="Arial" w:hAnsi="Arial" w:cs="Arial"/>
          <w:sz w:val="24"/>
          <w:szCs w:val="24"/>
        </w:rPr>
        <w:t>т</w:t>
      </w:r>
      <w:r w:rsidRPr="00A63CB2">
        <w:rPr>
          <w:rFonts w:ascii="Arial" w:hAnsi="Arial" w:cs="Arial"/>
          <w:sz w:val="24"/>
          <w:szCs w:val="24"/>
        </w:rPr>
        <w:t xml:space="preserve">ников может быть направлена по почте, с использованием информационно-телекоммуникационной сети </w:t>
      </w:r>
      <w:r w:rsidR="00E110EF">
        <w:rPr>
          <w:rFonts w:ascii="Arial" w:hAnsi="Arial" w:cs="Arial"/>
          <w:sz w:val="24"/>
          <w:szCs w:val="24"/>
        </w:rPr>
        <w:t>«Интернет»</w:t>
      </w:r>
      <w:r w:rsidRPr="00A63CB2">
        <w:rPr>
          <w:rFonts w:ascii="Arial" w:hAnsi="Arial" w:cs="Arial"/>
          <w:sz w:val="24"/>
          <w:szCs w:val="24"/>
        </w:rPr>
        <w:t>, официальных сайтов этих организ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 xml:space="preserve">ций, единого портала государственных и муниципальных услуг, а также может быть принята при личном приеме заявителя. 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A63CB2">
        <w:rPr>
          <w:rFonts w:ascii="Arial" w:hAnsi="Arial" w:cs="Arial"/>
          <w:sz w:val="24"/>
          <w:szCs w:val="24"/>
        </w:rPr>
        <w:t>д</w:t>
      </w:r>
      <w:r w:rsidRPr="00A63CB2">
        <w:rPr>
          <w:rFonts w:ascii="Arial" w:hAnsi="Arial" w:cs="Arial"/>
          <w:sz w:val="24"/>
          <w:szCs w:val="24"/>
        </w:rPr>
        <w:t>ственно руководителем органа, предоставляющего муниципальную услугу.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5.4. Жалоба должна содержать: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1) </w:t>
      </w:r>
      <w:r w:rsidR="00A63CB2" w:rsidRPr="00A63CB2">
        <w:rPr>
          <w:rFonts w:ascii="Arial" w:hAnsi="Arial" w:cs="Arial"/>
          <w:sz w:val="24"/>
          <w:szCs w:val="24"/>
        </w:rPr>
        <w:t>наименование администрации Светлоярского муниципального района Волгоградской области, должностного лица</w:t>
      </w:r>
      <w:r w:rsidR="00A63CB2" w:rsidRPr="00A63CB2">
        <w:rPr>
          <w:rFonts w:ascii="Arial" w:hAnsi="Arial" w:cs="Arial"/>
          <w:bCs/>
          <w:i/>
          <w:sz w:val="24"/>
          <w:szCs w:val="24"/>
        </w:rPr>
        <w:t xml:space="preserve"> </w:t>
      </w:r>
      <w:r w:rsidR="00A63CB2" w:rsidRPr="00A63CB2">
        <w:rPr>
          <w:rFonts w:ascii="Arial" w:hAnsi="Arial" w:cs="Arial"/>
          <w:sz w:val="24"/>
          <w:szCs w:val="24"/>
        </w:rPr>
        <w:t>администрации Светлоярского м</w:t>
      </w:r>
      <w:r w:rsidR="00A63CB2" w:rsidRPr="00A63CB2">
        <w:rPr>
          <w:rFonts w:ascii="Arial" w:hAnsi="Arial" w:cs="Arial"/>
          <w:sz w:val="24"/>
          <w:szCs w:val="24"/>
        </w:rPr>
        <w:t>у</w:t>
      </w:r>
      <w:r w:rsidR="00A63CB2" w:rsidRPr="00A63CB2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 w:history="1">
        <w:r w:rsidRPr="00A63CB2">
          <w:rPr>
            <w:rFonts w:ascii="Arial" w:hAnsi="Arial" w:cs="Arial"/>
            <w:sz w:val="24"/>
            <w:szCs w:val="24"/>
          </w:rPr>
          <w:t>ч</w:t>
        </w:r>
        <w:r w:rsidRPr="00A63CB2">
          <w:rPr>
            <w:rFonts w:ascii="Arial" w:hAnsi="Arial" w:cs="Arial"/>
            <w:sz w:val="24"/>
            <w:szCs w:val="24"/>
          </w:rPr>
          <w:t>а</w:t>
        </w:r>
        <w:r w:rsidRPr="00A63CB2">
          <w:rPr>
            <w:rFonts w:ascii="Arial" w:hAnsi="Arial" w:cs="Arial"/>
            <w:sz w:val="24"/>
            <w:szCs w:val="24"/>
          </w:rPr>
          <w:t>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ботников, решения и действия (бездействие) которых обжалуются;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сте нахождения заявителя - юридического лица, а также номер (номера) ко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>тактного телефона, адрес (адреса) электронной почты (при наличии) и почт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вый адрес, по которым должен быть направлен ответ заявителю;</w:t>
      </w:r>
      <w:proofErr w:type="gramEnd"/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3) сведения об обжалуемых решениях и действиях (бездействии) </w:t>
      </w:r>
      <w:r w:rsidR="00A63CB2" w:rsidRPr="00A63CB2">
        <w:rPr>
          <w:rFonts w:ascii="Arial" w:hAnsi="Arial" w:cs="Arial"/>
          <w:sz w:val="24"/>
          <w:szCs w:val="24"/>
        </w:rPr>
        <w:t>адм</w:t>
      </w:r>
      <w:r w:rsidR="00A63CB2" w:rsidRPr="00A63CB2">
        <w:rPr>
          <w:rFonts w:ascii="Arial" w:hAnsi="Arial" w:cs="Arial"/>
          <w:sz w:val="24"/>
          <w:szCs w:val="24"/>
        </w:rPr>
        <w:t>и</w:t>
      </w:r>
      <w:r w:rsidR="00A63CB2" w:rsidRPr="00A63CB2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41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на № 210-ФЗ, их работников;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 w:rsidR="00A63CB2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области, должностного лица</w:t>
      </w:r>
      <w:r w:rsidR="00A63CB2" w:rsidRPr="00A63CB2">
        <w:rPr>
          <w:rFonts w:ascii="Arial" w:hAnsi="Arial" w:cs="Arial"/>
          <w:bCs/>
          <w:i/>
          <w:sz w:val="24"/>
          <w:szCs w:val="24"/>
        </w:rPr>
        <w:t xml:space="preserve"> </w:t>
      </w:r>
      <w:r w:rsidR="00A63CB2" w:rsidRPr="00A63CB2">
        <w:rPr>
          <w:rFonts w:ascii="Arial" w:hAnsi="Arial" w:cs="Arial"/>
          <w:sz w:val="24"/>
          <w:szCs w:val="24"/>
        </w:rPr>
        <w:t>администрации Светлоя</w:t>
      </w:r>
      <w:r w:rsidR="00A63CB2" w:rsidRPr="00A63CB2">
        <w:rPr>
          <w:rFonts w:ascii="Arial" w:hAnsi="Arial" w:cs="Arial"/>
          <w:sz w:val="24"/>
          <w:szCs w:val="24"/>
        </w:rPr>
        <w:t>р</w:t>
      </w:r>
      <w:r w:rsidR="00A63CB2" w:rsidRPr="00A63CB2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 xml:space="preserve"> или муниципального сл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 xml:space="preserve">жащего, МФЦ, работника МФЦ, организаций, предусмотренных </w:t>
      </w:r>
      <w:hyperlink r:id="rId42" w:history="1">
        <w:r w:rsidRPr="00A63CB2">
          <w:rPr>
            <w:rFonts w:ascii="Arial" w:hAnsi="Arial" w:cs="Arial"/>
            <w:sz w:val="24"/>
            <w:szCs w:val="24"/>
          </w:rPr>
          <w:t>частью 1.1 ст</w:t>
        </w:r>
        <w:r w:rsidRPr="00A63CB2">
          <w:rPr>
            <w:rFonts w:ascii="Arial" w:hAnsi="Arial" w:cs="Arial"/>
            <w:sz w:val="24"/>
            <w:szCs w:val="24"/>
          </w:rPr>
          <w:t>а</w:t>
        </w:r>
        <w:r w:rsidRPr="00A63CB2">
          <w:rPr>
            <w:rFonts w:ascii="Arial" w:hAnsi="Arial" w:cs="Arial"/>
            <w:sz w:val="24"/>
            <w:szCs w:val="24"/>
          </w:rPr>
          <w:t>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димых для обоснования и рассмотрения жалобы.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5.5. Основанием для начала процедуры досудебного обжалования явл</w:t>
      </w:r>
      <w:r w:rsidRPr="00A63CB2">
        <w:rPr>
          <w:rFonts w:ascii="Arial" w:hAnsi="Arial" w:cs="Arial"/>
          <w:sz w:val="24"/>
          <w:szCs w:val="24"/>
        </w:rPr>
        <w:t>я</w:t>
      </w:r>
      <w:r w:rsidRPr="00A63CB2">
        <w:rPr>
          <w:rFonts w:ascii="Arial" w:hAnsi="Arial" w:cs="Arial"/>
          <w:sz w:val="24"/>
          <w:szCs w:val="24"/>
        </w:rPr>
        <w:t xml:space="preserve">ется поступление жалобы заявителя. Регистрация жалобы осуществляется уполномоченным специалистом </w:t>
      </w:r>
      <w:r w:rsidR="00A63CB2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 работниками МФЦ, организаций, предусмотре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 xml:space="preserve">ных </w:t>
      </w:r>
      <w:hyperlink r:id="rId43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Жалоба, поступившая в</w:t>
      </w:r>
      <w:r w:rsidR="00A63CB2" w:rsidRPr="00A63CB2">
        <w:rPr>
          <w:rFonts w:ascii="Arial" w:hAnsi="Arial" w:cs="Arial"/>
          <w:sz w:val="24"/>
          <w:szCs w:val="24"/>
        </w:rPr>
        <w:t xml:space="preserve"> администрацию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 МФЦ, учредителю МФЦ, в организации, пред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 xml:space="preserve">смотренные </w:t>
      </w:r>
      <w:hyperlink r:id="rId44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A63CB2" w:rsidRPr="00A63CB2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</w:t>
      </w:r>
      <w:r w:rsidR="00A63CB2" w:rsidRPr="00A63CB2">
        <w:rPr>
          <w:rFonts w:ascii="Arial" w:hAnsi="Arial" w:cs="Arial"/>
          <w:sz w:val="24"/>
          <w:szCs w:val="24"/>
        </w:rPr>
        <w:lastRenderedPageBreak/>
        <w:t>района Волгоградской области</w:t>
      </w:r>
      <w:r w:rsidRPr="00A63CB2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45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5.6. В случае если в жалобе не </w:t>
      </w:r>
      <w:proofErr w:type="gramStart"/>
      <w:r w:rsidRPr="00A63CB2">
        <w:rPr>
          <w:rFonts w:ascii="Arial" w:hAnsi="Arial" w:cs="Arial"/>
          <w:sz w:val="24"/>
          <w:szCs w:val="24"/>
        </w:rPr>
        <w:t>указаны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фамилия заявителя, направи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шего жалобу, и (или) почтовый адрес, по которому должен быть направлен о</w:t>
      </w:r>
      <w:r w:rsidRPr="00A63CB2">
        <w:rPr>
          <w:rFonts w:ascii="Arial" w:hAnsi="Arial" w:cs="Arial"/>
          <w:sz w:val="24"/>
          <w:szCs w:val="24"/>
        </w:rPr>
        <w:t>т</w:t>
      </w:r>
      <w:r w:rsidRPr="00A63CB2">
        <w:rPr>
          <w:rFonts w:ascii="Arial" w:hAnsi="Arial" w:cs="Arial"/>
          <w:sz w:val="24"/>
          <w:szCs w:val="24"/>
        </w:rPr>
        <w:t xml:space="preserve">вет, ответ на жалобу не дается. </w:t>
      </w:r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вершаемом или совершенном противоправном деянии, а также о лице, его по</w:t>
      </w:r>
      <w:r w:rsidRPr="00A63CB2">
        <w:rPr>
          <w:rFonts w:ascii="Arial" w:hAnsi="Arial" w:cs="Arial"/>
          <w:sz w:val="24"/>
          <w:szCs w:val="24"/>
        </w:rPr>
        <w:t>д</w:t>
      </w:r>
      <w:r w:rsidRPr="00A63CB2">
        <w:rPr>
          <w:rFonts w:ascii="Arial" w:hAnsi="Arial" w:cs="Arial"/>
          <w:sz w:val="24"/>
          <w:szCs w:val="24"/>
        </w:rPr>
        <w:t>готавливающем, совершающем или совершившем, жалоба подлежит напра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лению в государственный орган в соответствии с его компетенцией.</w:t>
      </w:r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 xml:space="preserve">нию жалоб в соответствии с </w:t>
      </w:r>
      <w:hyperlink r:id="rId46" w:history="1">
        <w:r w:rsidRPr="00A63CB2">
          <w:rPr>
            <w:rFonts w:ascii="Arial" w:hAnsi="Arial" w:cs="Arial"/>
            <w:sz w:val="24"/>
            <w:szCs w:val="24"/>
          </w:rPr>
          <w:t>пунктом</w:t>
        </w:r>
      </w:hyperlink>
      <w:r w:rsidRPr="00A63CB2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мента, при получении жалобы, в которой содержатся нецензурные либо оско</w:t>
      </w:r>
      <w:r w:rsidRPr="00A63CB2">
        <w:rPr>
          <w:rFonts w:ascii="Arial" w:hAnsi="Arial" w:cs="Arial"/>
          <w:sz w:val="24"/>
          <w:szCs w:val="24"/>
        </w:rPr>
        <w:t>р</w:t>
      </w:r>
      <w:r w:rsidRPr="00A63CB2">
        <w:rPr>
          <w:rFonts w:ascii="Arial" w:hAnsi="Arial" w:cs="Arial"/>
          <w:sz w:val="24"/>
          <w:szCs w:val="24"/>
        </w:rPr>
        <w:t>бительные выражения, угрозы жизни, здоровью и имуществу должностного л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требления правом.</w:t>
      </w:r>
      <w:proofErr w:type="gramEnd"/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A63CB2">
          <w:rPr>
            <w:rFonts w:ascii="Arial" w:hAnsi="Arial" w:cs="Arial"/>
            <w:sz w:val="24"/>
            <w:szCs w:val="24"/>
          </w:rPr>
          <w:t>законом</w:t>
        </w:r>
      </w:hyperlink>
      <w:r w:rsidRPr="00A63CB2">
        <w:rPr>
          <w:rFonts w:ascii="Arial" w:hAnsi="Arial" w:cs="Arial"/>
          <w:sz w:val="24"/>
          <w:szCs w:val="24"/>
        </w:rPr>
        <w:t xml:space="preserve"> тайну, в течение семи дней со дня рег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страции жалобы заявителю, направившему жалобу, сообщается о невозможн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сти дать ответ по существу поставленного в ней вопроса в связи с недопуст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>мостью разглашения указанных сведений.</w:t>
      </w:r>
      <w:proofErr w:type="gramEnd"/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63CB2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B24DF" w:rsidRPr="00A63CB2" w:rsidRDefault="00CB24DF" w:rsidP="00CB24D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шему жалобу, с разъяснением порядка обжалования данного судебного реш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ния.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 xml:space="preserve">лоб в соответствии с </w:t>
      </w:r>
      <w:hyperlink r:id="rId48" w:history="1">
        <w:r w:rsidRPr="00A63CB2">
          <w:rPr>
            <w:rFonts w:ascii="Arial" w:hAnsi="Arial" w:cs="Arial"/>
            <w:sz w:val="24"/>
            <w:szCs w:val="24"/>
          </w:rPr>
          <w:t>пунктом</w:t>
        </w:r>
      </w:hyperlink>
      <w:r w:rsidRPr="00A63CB2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щении переписки с заявителем по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5.7. По результатам рассмотрения жалобы принимается одно из след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ющих решений: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A63CB2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>нежных средств, взимание которых не предусмотрено нормативными правов</w:t>
      </w:r>
      <w:r w:rsidRPr="00A63CB2">
        <w:rPr>
          <w:rFonts w:ascii="Arial" w:hAnsi="Arial" w:cs="Arial"/>
          <w:sz w:val="24"/>
          <w:szCs w:val="24"/>
        </w:rPr>
        <w:t>ы</w:t>
      </w:r>
      <w:r w:rsidRPr="00A63CB2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Волг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lastRenderedPageBreak/>
        <w:t xml:space="preserve">градской области, муниципальными правовыми актами; </w:t>
      </w:r>
      <w:proofErr w:type="gramEnd"/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2) в удовлетворении жалобы отказывается.</w:t>
      </w:r>
    </w:p>
    <w:p w:rsidR="00244EA9" w:rsidRDefault="00CB24DF" w:rsidP="00244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5.8. Основаниями для отказа в удовлетворении жалобы являются:</w:t>
      </w:r>
    </w:p>
    <w:p w:rsidR="00CB24DF" w:rsidRPr="00A63CB2" w:rsidRDefault="00CB24DF" w:rsidP="00244E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1) признание </w:t>
      </w:r>
      <w:proofErr w:type="gramStart"/>
      <w:r w:rsidRPr="00A63CB2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A63CB2" w:rsidRPr="00A63CB2">
        <w:rPr>
          <w:rFonts w:ascii="Arial" w:hAnsi="Arial" w:cs="Arial"/>
          <w:sz w:val="24"/>
          <w:szCs w:val="24"/>
        </w:rPr>
        <w:t>а</w:t>
      </w:r>
      <w:r w:rsidR="00A63CB2" w:rsidRPr="00A63CB2">
        <w:rPr>
          <w:rFonts w:ascii="Arial" w:hAnsi="Arial" w:cs="Arial"/>
          <w:sz w:val="24"/>
          <w:szCs w:val="24"/>
        </w:rPr>
        <w:t>д</w:t>
      </w:r>
      <w:r w:rsidR="00A63CB2" w:rsidRPr="00A63CB2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</w:t>
      </w:r>
      <w:r w:rsidR="003F7DD3">
        <w:rPr>
          <w:rFonts w:ascii="Arial" w:hAnsi="Arial" w:cs="Arial"/>
          <w:sz w:val="24"/>
          <w:szCs w:val="24"/>
        </w:rPr>
        <w:t>1 статьи 16 Федерального закона</w:t>
      </w:r>
      <w:r w:rsidR="002A62BD">
        <w:rPr>
          <w:rFonts w:ascii="Arial" w:hAnsi="Arial" w:cs="Arial"/>
          <w:sz w:val="24"/>
          <w:szCs w:val="24"/>
        </w:rPr>
        <w:t xml:space="preserve">     </w:t>
      </w:r>
      <w:r w:rsidR="003F7DD3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>№ 210-ФЗ, или их работников, участвующих в предоставлении муниципальной услуги,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3) подача жалобы лицом, полномочия которого не подтверждены в п</w:t>
      </w:r>
      <w:r w:rsidRPr="00A63CB2">
        <w:rPr>
          <w:rFonts w:ascii="Arial" w:hAnsi="Arial" w:cs="Arial"/>
          <w:sz w:val="24"/>
          <w:szCs w:val="24"/>
        </w:rPr>
        <w:t>о</w:t>
      </w:r>
      <w:r w:rsidRPr="00A63CB2">
        <w:rPr>
          <w:rFonts w:ascii="Arial" w:hAnsi="Arial" w:cs="Arial"/>
          <w:sz w:val="24"/>
          <w:szCs w:val="24"/>
        </w:rPr>
        <w:t>рядке, установленном законодательством Российской Федерации.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63CB2">
        <w:rPr>
          <w:rFonts w:ascii="Arial" w:hAnsi="Arial" w:cs="Arial"/>
          <w:sz w:val="24"/>
          <w:szCs w:val="24"/>
        </w:rPr>
        <w:t>я</w:t>
      </w:r>
      <w:r w:rsidRPr="00A63CB2">
        <w:rPr>
          <w:rFonts w:ascii="Arial" w:hAnsi="Arial" w:cs="Arial"/>
          <w:sz w:val="24"/>
          <w:szCs w:val="24"/>
        </w:rPr>
        <w:t>ется мотивированный ответ о результатах рассмотрения жалобы.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5.10. В случае признания жалобы подлежащей удовлетворению в ответе заявителю, дается информация о действиях, осуществляемых уполномоче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 xml:space="preserve">ным органом, МФЦ, либо организацией, предусмотренных </w:t>
      </w:r>
      <w:hyperlink r:id="rId49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63CB2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ленных нарушений при оказании муниципальной услуги, а также приносятся и</w:t>
      </w:r>
      <w:r w:rsidRPr="00A63CB2">
        <w:rPr>
          <w:rFonts w:ascii="Arial" w:hAnsi="Arial" w:cs="Arial"/>
          <w:sz w:val="24"/>
          <w:szCs w:val="24"/>
        </w:rPr>
        <w:t>з</w:t>
      </w:r>
      <w:r w:rsidRPr="00A63CB2">
        <w:rPr>
          <w:rFonts w:ascii="Arial" w:hAnsi="Arial" w:cs="Arial"/>
          <w:sz w:val="24"/>
          <w:szCs w:val="24"/>
        </w:rPr>
        <w:t xml:space="preserve">винения за доставленные </w:t>
      </w:r>
      <w:proofErr w:type="gramStart"/>
      <w:r w:rsidRPr="00A63CB2">
        <w:rPr>
          <w:rFonts w:ascii="Arial" w:hAnsi="Arial" w:cs="Arial"/>
          <w:sz w:val="24"/>
          <w:szCs w:val="24"/>
        </w:rPr>
        <w:t>неудобства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и указывается информация о дальне</w:t>
      </w:r>
      <w:r w:rsidRPr="00A63CB2">
        <w:rPr>
          <w:rFonts w:ascii="Arial" w:hAnsi="Arial" w:cs="Arial"/>
          <w:sz w:val="24"/>
          <w:szCs w:val="24"/>
        </w:rPr>
        <w:t>й</w:t>
      </w:r>
      <w:r w:rsidRPr="00A63CB2">
        <w:rPr>
          <w:rFonts w:ascii="Arial" w:hAnsi="Arial" w:cs="Arial"/>
          <w:sz w:val="24"/>
          <w:szCs w:val="24"/>
        </w:rPr>
        <w:t>ших действиях, которые необходимо совершить заявителю в целях получения муниципальной услуги.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5.11. В случае признания </w:t>
      </w:r>
      <w:proofErr w:type="gramStart"/>
      <w:r w:rsidRPr="00A63CB2">
        <w:rPr>
          <w:rFonts w:ascii="Arial" w:hAnsi="Arial" w:cs="Arial"/>
          <w:sz w:val="24"/>
          <w:szCs w:val="24"/>
        </w:rPr>
        <w:t>жалобы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не подлежащей удовлетворению в о</w:t>
      </w:r>
      <w:r w:rsidRPr="00A63CB2">
        <w:rPr>
          <w:rFonts w:ascii="Arial" w:hAnsi="Arial" w:cs="Arial"/>
          <w:sz w:val="24"/>
          <w:szCs w:val="24"/>
        </w:rPr>
        <w:t>т</w:t>
      </w:r>
      <w:r w:rsidRPr="00A63CB2">
        <w:rPr>
          <w:rFonts w:ascii="Arial" w:hAnsi="Arial" w:cs="Arial"/>
          <w:sz w:val="24"/>
          <w:szCs w:val="24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5.12. В случае установления в ходе или по результатам </w:t>
      </w:r>
      <w:proofErr w:type="gramStart"/>
      <w:r w:rsidRPr="00A63CB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3CB2">
        <w:rPr>
          <w:rFonts w:ascii="Arial" w:hAnsi="Arial" w:cs="Arial"/>
          <w:sz w:val="24"/>
          <w:szCs w:val="24"/>
        </w:rPr>
        <w:t xml:space="preserve"> или престу</w:t>
      </w:r>
      <w:r w:rsidRPr="00A63CB2">
        <w:rPr>
          <w:rFonts w:ascii="Arial" w:hAnsi="Arial" w:cs="Arial"/>
          <w:sz w:val="24"/>
          <w:szCs w:val="24"/>
        </w:rPr>
        <w:t>п</w:t>
      </w:r>
      <w:r w:rsidRPr="00A63CB2">
        <w:rPr>
          <w:rFonts w:ascii="Arial" w:hAnsi="Arial" w:cs="Arial"/>
          <w:sz w:val="24"/>
          <w:szCs w:val="24"/>
        </w:rPr>
        <w:t xml:space="preserve">ления должностное лицо </w:t>
      </w:r>
      <w:r w:rsidR="00A63CB2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</w:t>
      </w:r>
      <w:r w:rsidR="00A63CB2" w:rsidRPr="00A63CB2">
        <w:rPr>
          <w:rFonts w:ascii="Arial" w:hAnsi="Arial" w:cs="Arial"/>
          <w:sz w:val="24"/>
          <w:szCs w:val="24"/>
        </w:rPr>
        <w:t>о</w:t>
      </w:r>
      <w:r w:rsidR="00A63CB2" w:rsidRPr="00A63CB2">
        <w:rPr>
          <w:rFonts w:ascii="Arial" w:hAnsi="Arial" w:cs="Arial"/>
          <w:sz w:val="24"/>
          <w:szCs w:val="24"/>
        </w:rPr>
        <w:t>на Волгоградской области</w:t>
      </w:r>
      <w:r w:rsidRPr="00A63CB2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A63CB2">
        <w:rPr>
          <w:rFonts w:ascii="Arial" w:hAnsi="Arial" w:cs="Arial"/>
          <w:bCs/>
          <w:sz w:val="24"/>
          <w:szCs w:val="24"/>
        </w:rPr>
        <w:t>полномочиями по рассмотр</w:t>
      </w:r>
      <w:r w:rsidRPr="00A63CB2">
        <w:rPr>
          <w:rFonts w:ascii="Arial" w:hAnsi="Arial" w:cs="Arial"/>
          <w:bCs/>
          <w:sz w:val="24"/>
          <w:szCs w:val="24"/>
        </w:rPr>
        <w:t>е</w:t>
      </w:r>
      <w:r w:rsidRPr="00A63CB2">
        <w:rPr>
          <w:rFonts w:ascii="Arial" w:hAnsi="Arial" w:cs="Arial"/>
          <w:bCs/>
          <w:sz w:val="24"/>
          <w:szCs w:val="24"/>
        </w:rPr>
        <w:t>нию жалоб в соответствии с пунктом 5.2 настоящего административного регл</w:t>
      </w:r>
      <w:r w:rsidRPr="00A63CB2">
        <w:rPr>
          <w:rFonts w:ascii="Arial" w:hAnsi="Arial" w:cs="Arial"/>
          <w:bCs/>
          <w:sz w:val="24"/>
          <w:szCs w:val="24"/>
        </w:rPr>
        <w:t>а</w:t>
      </w:r>
      <w:r w:rsidRPr="00A63CB2">
        <w:rPr>
          <w:rFonts w:ascii="Arial" w:hAnsi="Arial" w:cs="Arial"/>
          <w:bCs/>
          <w:sz w:val="24"/>
          <w:szCs w:val="24"/>
        </w:rPr>
        <w:t>мента, незамедлительно направляют имеющиеся материалы в органы прокур</w:t>
      </w:r>
      <w:r w:rsidRPr="00A63CB2">
        <w:rPr>
          <w:rFonts w:ascii="Arial" w:hAnsi="Arial" w:cs="Arial"/>
          <w:bCs/>
          <w:sz w:val="24"/>
          <w:szCs w:val="24"/>
        </w:rPr>
        <w:t>а</w:t>
      </w:r>
      <w:r w:rsidRPr="00A63CB2">
        <w:rPr>
          <w:rFonts w:ascii="Arial" w:hAnsi="Arial" w:cs="Arial"/>
          <w:bCs/>
          <w:sz w:val="24"/>
          <w:szCs w:val="24"/>
        </w:rPr>
        <w:t>туры.</w:t>
      </w:r>
    </w:p>
    <w:p w:rsidR="00CB24DF" w:rsidRPr="00A63CB2" w:rsidRDefault="00CB24DF" w:rsidP="00CB24DF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5.13. Заявители вправе обжаловать решения, принятые при предоста</w:t>
      </w:r>
      <w:r w:rsidRPr="00A63CB2">
        <w:rPr>
          <w:rFonts w:ascii="Arial" w:hAnsi="Arial" w:cs="Arial"/>
          <w:sz w:val="24"/>
          <w:szCs w:val="24"/>
        </w:rPr>
        <w:t>в</w:t>
      </w:r>
      <w:r w:rsidRPr="00A63CB2">
        <w:rPr>
          <w:rFonts w:ascii="Arial" w:hAnsi="Arial" w:cs="Arial"/>
          <w:sz w:val="24"/>
          <w:szCs w:val="24"/>
        </w:rPr>
        <w:t>лении муниципальной услуги, действия (бездействие) должностных лиц, мун</w:t>
      </w:r>
      <w:r w:rsidRPr="00A63CB2">
        <w:rPr>
          <w:rFonts w:ascii="Arial" w:hAnsi="Arial" w:cs="Arial"/>
          <w:sz w:val="24"/>
          <w:szCs w:val="24"/>
        </w:rPr>
        <w:t>и</w:t>
      </w:r>
      <w:r w:rsidRPr="00A63CB2">
        <w:rPr>
          <w:rFonts w:ascii="Arial" w:hAnsi="Arial" w:cs="Arial"/>
          <w:sz w:val="24"/>
          <w:szCs w:val="24"/>
        </w:rPr>
        <w:t xml:space="preserve">ципальных служащих </w:t>
      </w:r>
      <w:r w:rsidR="00A63CB2" w:rsidRP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A63CB2">
        <w:rPr>
          <w:rFonts w:ascii="Arial" w:hAnsi="Arial" w:cs="Arial"/>
          <w:sz w:val="24"/>
          <w:szCs w:val="24"/>
        </w:rPr>
        <w:t>,</w:t>
      </w:r>
      <w:r w:rsidRPr="00A63CB2">
        <w:rPr>
          <w:rFonts w:ascii="Arial" w:hAnsi="Arial" w:cs="Arial"/>
          <w:i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50" w:history="1">
        <w:r w:rsidRPr="00A63CB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3F7DD3">
        <w:rPr>
          <w:rFonts w:ascii="Arial" w:hAnsi="Arial" w:cs="Arial"/>
          <w:sz w:val="24"/>
          <w:szCs w:val="24"/>
        </w:rPr>
        <w:t xml:space="preserve"> Федерального закона</w:t>
      </w:r>
      <w:r w:rsidR="006C3186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>№ 210-ФЗ, в с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дебном порядке в соответствии с законодательством Российской Федерации.</w:t>
      </w:r>
    </w:p>
    <w:p w:rsidR="00CB24DF" w:rsidRPr="00A63CB2" w:rsidRDefault="00CB24DF" w:rsidP="00CB24DF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5.14. Положения настоящего раздела, устанавливающие порядок ра</w:t>
      </w:r>
      <w:r w:rsidRPr="00A63CB2">
        <w:rPr>
          <w:rFonts w:ascii="Arial" w:hAnsi="Arial" w:cs="Arial"/>
          <w:sz w:val="24"/>
          <w:szCs w:val="24"/>
        </w:rPr>
        <w:t>с</w:t>
      </w:r>
      <w:r w:rsidRPr="00A63CB2">
        <w:rPr>
          <w:rFonts w:ascii="Arial" w:hAnsi="Arial" w:cs="Arial"/>
          <w:sz w:val="24"/>
          <w:szCs w:val="24"/>
        </w:rPr>
        <w:t>смотрения жалоб на нарушения прав граждан и организаций при предоставл</w:t>
      </w:r>
      <w:r w:rsidRPr="00A63CB2">
        <w:rPr>
          <w:rFonts w:ascii="Arial" w:hAnsi="Arial" w:cs="Arial"/>
          <w:sz w:val="24"/>
          <w:szCs w:val="24"/>
        </w:rPr>
        <w:t>е</w:t>
      </w:r>
      <w:r w:rsidRPr="00A63CB2">
        <w:rPr>
          <w:rFonts w:ascii="Arial" w:hAnsi="Arial" w:cs="Arial"/>
          <w:sz w:val="24"/>
          <w:szCs w:val="24"/>
        </w:rPr>
        <w:t xml:space="preserve">нии муниципальной услуги, не распространяются на отношения, регулируемые Федеральным законом от 02.05.2006 № 59-ФЗ </w:t>
      </w:r>
      <w:r w:rsidR="00E110EF">
        <w:rPr>
          <w:rFonts w:ascii="Arial" w:hAnsi="Arial" w:cs="Arial"/>
          <w:sz w:val="24"/>
          <w:szCs w:val="24"/>
        </w:rPr>
        <w:t>«</w:t>
      </w:r>
      <w:r w:rsidRPr="00A63CB2">
        <w:rPr>
          <w:rFonts w:ascii="Arial" w:hAnsi="Arial" w:cs="Arial"/>
          <w:sz w:val="24"/>
          <w:szCs w:val="24"/>
        </w:rPr>
        <w:t>О порядке рассмотрения обр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щений граждан Российской Федерации</w:t>
      </w:r>
      <w:r w:rsidR="00E110EF">
        <w:rPr>
          <w:rFonts w:ascii="Arial" w:hAnsi="Arial" w:cs="Arial"/>
          <w:sz w:val="24"/>
          <w:szCs w:val="24"/>
        </w:rPr>
        <w:t>»</w:t>
      </w:r>
      <w:r w:rsidRPr="00A63CB2">
        <w:rPr>
          <w:rFonts w:ascii="Arial" w:hAnsi="Arial" w:cs="Arial"/>
          <w:sz w:val="24"/>
          <w:szCs w:val="24"/>
        </w:rPr>
        <w:t>.</w:t>
      </w:r>
    </w:p>
    <w:p w:rsidR="00CB24DF" w:rsidRPr="00A63CB2" w:rsidRDefault="00CB24DF" w:rsidP="00CB24DF">
      <w:pPr>
        <w:shd w:val="clear" w:color="auto" w:fill="FFFFFF"/>
        <w:tabs>
          <w:tab w:val="left" w:pos="6072"/>
        </w:tabs>
        <w:spacing w:after="0" w:line="240" w:lineRule="auto"/>
        <w:ind w:firstLine="5664"/>
        <w:jc w:val="both"/>
        <w:rPr>
          <w:rFonts w:ascii="Arial" w:hAnsi="Arial" w:cs="Arial"/>
          <w:sz w:val="24"/>
          <w:szCs w:val="24"/>
        </w:rPr>
      </w:pPr>
    </w:p>
    <w:p w:rsidR="00CB24DF" w:rsidRPr="00A63CB2" w:rsidRDefault="00CB24DF" w:rsidP="00CB24DF">
      <w:pPr>
        <w:shd w:val="clear" w:color="auto" w:fill="FFFFFF"/>
        <w:tabs>
          <w:tab w:val="left" w:pos="6072"/>
        </w:tabs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</w:p>
    <w:p w:rsidR="00CB24DF" w:rsidRDefault="00CB24DF" w:rsidP="00CB24DF">
      <w:pPr>
        <w:shd w:val="clear" w:color="auto" w:fill="FFFFFF"/>
        <w:tabs>
          <w:tab w:val="left" w:pos="6072"/>
        </w:tabs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</w:p>
    <w:p w:rsidR="004F60A0" w:rsidRDefault="004F60A0" w:rsidP="009276D3">
      <w:pPr>
        <w:shd w:val="clear" w:color="auto" w:fill="FFFFFF"/>
        <w:tabs>
          <w:tab w:val="left" w:pos="6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76D3" w:rsidRDefault="009276D3" w:rsidP="009276D3">
      <w:pPr>
        <w:shd w:val="clear" w:color="auto" w:fill="FFFFFF"/>
        <w:tabs>
          <w:tab w:val="left" w:pos="6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76D3" w:rsidRDefault="009276D3" w:rsidP="00350903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  <w:sectPr w:rsidR="009276D3" w:rsidSect="00563713">
          <w:pgSz w:w="11906" w:h="16838"/>
          <w:pgMar w:top="993" w:right="1134" w:bottom="993" w:left="1701" w:header="709" w:footer="709" w:gutter="0"/>
          <w:pgNumType w:start="1"/>
          <w:cols w:space="708"/>
          <w:titlePg/>
          <w:docGrid w:linePitch="360"/>
        </w:sectPr>
      </w:pPr>
    </w:p>
    <w:p w:rsidR="002A62BD" w:rsidRDefault="002A62BD" w:rsidP="00350903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A63CB2" w:rsidRPr="00A63CB2" w:rsidRDefault="00A63CB2" w:rsidP="00350903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Приложение </w:t>
      </w:r>
    </w:p>
    <w:p w:rsidR="00A63CB2" w:rsidRPr="00A63CB2" w:rsidRDefault="00A63CB2" w:rsidP="004F60A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 w:rsidRPr="00A63CB2">
        <w:rPr>
          <w:rFonts w:ascii="Arial" w:hAnsi="Arial" w:cs="Arial"/>
          <w:sz w:val="24"/>
          <w:szCs w:val="24"/>
        </w:rPr>
        <w:t>у</w:t>
      </w:r>
      <w:r w:rsidRPr="00A63CB2">
        <w:rPr>
          <w:rFonts w:ascii="Arial" w:hAnsi="Arial" w:cs="Arial"/>
          <w:sz w:val="24"/>
          <w:szCs w:val="24"/>
        </w:rPr>
        <w:t>ниципального района Волгогра</w:t>
      </w:r>
      <w:r w:rsidRPr="00A63CB2">
        <w:rPr>
          <w:rFonts w:ascii="Arial" w:hAnsi="Arial" w:cs="Arial"/>
          <w:sz w:val="24"/>
          <w:szCs w:val="24"/>
        </w:rPr>
        <w:t>д</w:t>
      </w:r>
      <w:r w:rsidRPr="00A63CB2">
        <w:rPr>
          <w:rFonts w:ascii="Arial" w:hAnsi="Arial" w:cs="Arial"/>
          <w:sz w:val="24"/>
          <w:szCs w:val="24"/>
        </w:rPr>
        <w:t>ской области</w:t>
      </w:r>
    </w:p>
    <w:p w:rsidR="00A63CB2" w:rsidRPr="00A63CB2" w:rsidRDefault="00A63CB2" w:rsidP="004F60A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от </w:t>
      </w:r>
      <w:r w:rsidR="00CE0275">
        <w:rPr>
          <w:rFonts w:ascii="Arial" w:hAnsi="Arial" w:cs="Arial"/>
          <w:sz w:val="24"/>
          <w:szCs w:val="24"/>
        </w:rPr>
        <w:t>24.04.2024     №583</w:t>
      </w:r>
    </w:p>
    <w:p w:rsidR="00CB24DF" w:rsidRPr="00A63CB2" w:rsidRDefault="00CB24DF" w:rsidP="00CB24D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037FAB" w:rsidRDefault="00037FAB" w:rsidP="00350903">
      <w:pPr>
        <w:shd w:val="clear" w:color="auto" w:fill="FFFFFF"/>
        <w:tabs>
          <w:tab w:val="left" w:pos="4962"/>
          <w:tab w:val="left" w:pos="6072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2919C7" w:rsidRPr="002919C7" w:rsidRDefault="002919C7" w:rsidP="002919C7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2919C7">
        <w:rPr>
          <w:rFonts w:ascii="Arial" w:eastAsia="Calibri" w:hAnsi="Arial" w:cs="Arial"/>
          <w:sz w:val="24"/>
          <w:szCs w:val="24"/>
        </w:rPr>
        <w:t>Блок-схема</w:t>
      </w:r>
    </w:p>
    <w:p w:rsidR="002919C7" w:rsidRPr="002919C7" w:rsidRDefault="002919C7" w:rsidP="002919C7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919C7">
        <w:rPr>
          <w:rFonts w:ascii="Arial" w:eastAsia="Calibri" w:hAnsi="Arial" w:cs="Arial"/>
          <w:sz w:val="24"/>
          <w:szCs w:val="24"/>
        </w:rPr>
        <w:t>пред</w:t>
      </w:r>
      <w:r w:rsidR="00652F09">
        <w:rPr>
          <w:rFonts w:ascii="Arial" w:eastAsia="Calibri" w:hAnsi="Arial" w:cs="Arial"/>
          <w:sz w:val="24"/>
          <w:szCs w:val="24"/>
        </w:rPr>
        <w:t xml:space="preserve">оставления муниципальной услуги </w:t>
      </w:r>
      <w:r w:rsidR="002A62BD" w:rsidRPr="00652F09">
        <w:rPr>
          <w:rFonts w:ascii="Arial" w:eastAsia="Calibri" w:hAnsi="Arial" w:cs="Arial"/>
          <w:sz w:val="24"/>
          <w:szCs w:val="24"/>
        </w:rPr>
        <w:t>«</w:t>
      </w:r>
      <w:r w:rsidRPr="002919C7">
        <w:rPr>
          <w:rFonts w:ascii="Arial" w:eastAsia="Calibri" w:hAnsi="Arial" w:cs="Arial"/>
          <w:sz w:val="24"/>
          <w:szCs w:val="24"/>
        </w:rPr>
        <w:t>Направление уведомления о соотве</w:t>
      </w:r>
      <w:r w:rsidRPr="002919C7">
        <w:rPr>
          <w:rFonts w:ascii="Arial" w:eastAsia="Calibri" w:hAnsi="Arial" w:cs="Arial"/>
          <w:sz w:val="24"/>
          <w:szCs w:val="24"/>
        </w:rPr>
        <w:t>т</w:t>
      </w:r>
      <w:r w:rsidRPr="002919C7">
        <w:rPr>
          <w:rFonts w:ascii="Arial" w:eastAsia="Calibri" w:hAnsi="Arial" w:cs="Arial"/>
          <w:sz w:val="24"/>
          <w:szCs w:val="24"/>
        </w:rPr>
        <w:t>с</w:t>
      </w:r>
      <w:r w:rsidR="002A62BD" w:rsidRPr="00652F09">
        <w:rPr>
          <w:rFonts w:ascii="Arial" w:eastAsia="Calibri" w:hAnsi="Arial" w:cs="Arial"/>
          <w:sz w:val="24"/>
          <w:szCs w:val="24"/>
        </w:rPr>
        <w:t xml:space="preserve">твии (несоответствии) указанных </w:t>
      </w:r>
      <w:r w:rsidRPr="002919C7">
        <w:rPr>
          <w:rFonts w:ascii="Arial" w:eastAsia="Calibri" w:hAnsi="Arial" w:cs="Arial"/>
          <w:sz w:val="24"/>
          <w:szCs w:val="24"/>
        </w:rPr>
        <w:t>в уведомлении о планируемых строительстве</w:t>
      </w:r>
      <w:r w:rsidR="002A62BD" w:rsidRPr="00652F09">
        <w:rPr>
          <w:rFonts w:ascii="Arial" w:eastAsia="Calibri" w:hAnsi="Arial" w:cs="Arial"/>
          <w:sz w:val="24"/>
          <w:szCs w:val="24"/>
        </w:rPr>
        <w:t xml:space="preserve"> </w:t>
      </w:r>
      <w:r w:rsidRPr="002919C7">
        <w:rPr>
          <w:rFonts w:ascii="Arial" w:eastAsia="Calibri" w:hAnsi="Arial" w:cs="Arial"/>
          <w:sz w:val="24"/>
          <w:szCs w:val="24"/>
        </w:rPr>
        <w:t>или реконструкции объекта индивидуального жилищного строительства или с</w:t>
      </w:r>
      <w:r w:rsidRPr="002919C7">
        <w:rPr>
          <w:rFonts w:ascii="Arial" w:eastAsia="Calibri" w:hAnsi="Arial" w:cs="Arial"/>
          <w:sz w:val="24"/>
          <w:szCs w:val="24"/>
        </w:rPr>
        <w:t>а</w:t>
      </w:r>
      <w:r w:rsidRPr="002919C7">
        <w:rPr>
          <w:rFonts w:ascii="Arial" w:eastAsia="Calibri" w:hAnsi="Arial" w:cs="Arial"/>
          <w:sz w:val="24"/>
          <w:szCs w:val="24"/>
        </w:rPr>
        <w:t>дового дома параметров объекта индивидуального жилищного строительства или садового дома установленным параметрам</w:t>
      </w:r>
      <w:r w:rsidR="002A62BD" w:rsidRPr="00652F09">
        <w:rPr>
          <w:rFonts w:ascii="Arial" w:eastAsia="Calibri" w:hAnsi="Arial" w:cs="Arial"/>
          <w:sz w:val="24"/>
          <w:szCs w:val="24"/>
        </w:rPr>
        <w:t xml:space="preserve"> </w:t>
      </w:r>
      <w:r w:rsidRPr="002919C7">
        <w:rPr>
          <w:rFonts w:ascii="Arial" w:eastAsia="Calibri" w:hAnsi="Arial" w:cs="Arial"/>
          <w:sz w:val="24"/>
          <w:szCs w:val="24"/>
        </w:rPr>
        <w:t>и допустимости (и (или) нед</w:t>
      </w:r>
      <w:r w:rsidRPr="002919C7">
        <w:rPr>
          <w:rFonts w:ascii="Arial" w:eastAsia="Calibri" w:hAnsi="Arial" w:cs="Arial"/>
          <w:sz w:val="24"/>
          <w:szCs w:val="24"/>
        </w:rPr>
        <w:t>о</w:t>
      </w:r>
      <w:r w:rsidRPr="002919C7">
        <w:rPr>
          <w:rFonts w:ascii="Arial" w:eastAsia="Calibri" w:hAnsi="Arial" w:cs="Arial"/>
          <w:sz w:val="24"/>
          <w:szCs w:val="24"/>
        </w:rPr>
        <w:t>пустимости) размещения объекта индивидуального жилищного строительства или садового дома</w:t>
      </w:r>
      <w:r w:rsidR="002A62BD" w:rsidRPr="00652F09">
        <w:rPr>
          <w:rFonts w:ascii="Arial" w:eastAsia="Calibri" w:hAnsi="Arial" w:cs="Arial"/>
          <w:sz w:val="24"/>
          <w:szCs w:val="24"/>
        </w:rPr>
        <w:t xml:space="preserve"> </w:t>
      </w:r>
      <w:r w:rsidRPr="002919C7">
        <w:rPr>
          <w:rFonts w:ascii="Arial" w:eastAsia="Calibri" w:hAnsi="Arial" w:cs="Arial"/>
          <w:sz w:val="24"/>
          <w:szCs w:val="24"/>
        </w:rPr>
        <w:t>на земельном участке</w:t>
      </w:r>
      <w:r w:rsidR="002A62BD" w:rsidRPr="00652F09"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2A6A4D" wp14:editId="1A3D0C67">
                <wp:simplePos x="0" y="0"/>
                <wp:positionH relativeFrom="column">
                  <wp:posOffset>1456055</wp:posOffset>
                </wp:positionH>
                <wp:positionV relativeFrom="paragraph">
                  <wp:posOffset>57785</wp:posOffset>
                </wp:positionV>
                <wp:extent cx="3086100" cy="452755"/>
                <wp:effectExtent l="0" t="0" r="19050" b="2349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Pr="00652F0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permStart w:id="1022193195" w:edGrp="everyone"/>
                            <w:r w:rsidRPr="00652F09">
                              <w:t xml:space="preserve">Прием и регистрация документов </w:t>
                            </w:r>
                          </w:p>
                          <w:p w:rsidR="00FF7CB9" w:rsidRPr="00652F0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 w:rsidRPr="00652F09">
                              <w:t>(</w:t>
                            </w:r>
                            <w:r w:rsidRPr="00652F09">
                              <w:rPr>
                                <w:b/>
                                <w:bCs/>
                              </w:rPr>
                              <w:t>1 рабочий день)</w:t>
                            </w:r>
                            <w:permEnd w:id="10221931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114.65pt;margin-top:4.55pt;width:243pt;height:3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">
                <v:textbox>
                  <w:txbxContent>
                    <w:p w:rsidR="00FF7CB9" w:rsidRPr="00652F09" w:rsidRDefault="00FF7CB9" w:rsidP="00652F09">
                      <w:pPr>
                        <w:spacing w:after="0" w:line="240" w:lineRule="auto"/>
                        <w:jc w:val="center"/>
                      </w:pPr>
                      <w:permStart w:id="1022193195" w:edGrp="everyone"/>
                      <w:r w:rsidRPr="00652F09">
                        <w:t xml:space="preserve">Прием и регистрация документов </w:t>
                      </w:r>
                    </w:p>
                    <w:p w:rsidR="00FF7CB9" w:rsidRPr="00652F09" w:rsidRDefault="00FF7CB9" w:rsidP="00652F09">
                      <w:pPr>
                        <w:spacing w:after="0" w:line="240" w:lineRule="auto"/>
                        <w:jc w:val="center"/>
                      </w:pPr>
                      <w:r w:rsidRPr="00652F09">
                        <w:t>(</w:t>
                      </w:r>
                      <w:r w:rsidRPr="00652F09">
                        <w:rPr>
                          <w:b/>
                          <w:bCs/>
                        </w:rPr>
                        <w:t>1 рабочий день)</w:t>
                      </w:r>
                      <w:permEnd w:id="1022193195"/>
                    </w:p>
                  </w:txbxContent>
                </v:textbox>
              </v:shape>
            </w:pict>
          </mc:Fallback>
        </mc:AlternateContent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33118BC8" wp14:editId="432C529F">
                <wp:simplePos x="0" y="0"/>
                <wp:positionH relativeFrom="column">
                  <wp:posOffset>3205618</wp:posOffset>
                </wp:positionH>
                <wp:positionV relativeFrom="paragraph">
                  <wp:posOffset>101931</wp:posOffset>
                </wp:positionV>
                <wp:extent cx="0" cy="2169298"/>
                <wp:effectExtent l="76200" t="0" r="76200" b="5969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92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pt,8.05pt" to="252.4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">
                <v:stroke endarrow="block"/>
              </v:line>
            </w:pict>
          </mc:Fallback>
        </mc:AlternateContent>
      </w:r>
      <w:r w:rsidR="002919C7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166A64DF" wp14:editId="0AAC80F4">
                <wp:simplePos x="0" y="0"/>
                <wp:positionH relativeFrom="column">
                  <wp:posOffset>2285999</wp:posOffset>
                </wp:positionH>
                <wp:positionV relativeFrom="paragraph">
                  <wp:posOffset>104140</wp:posOffset>
                </wp:positionV>
                <wp:extent cx="0" cy="201930"/>
                <wp:effectExtent l="76200" t="0" r="57150" b="647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DBBE20" wp14:editId="07198EEC">
                <wp:simplePos x="0" y="0"/>
                <wp:positionH relativeFrom="column">
                  <wp:posOffset>-46465</wp:posOffset>
                </wp:positionH>
                <wp:positionV relativeFrom="paragraph">
                  <wp:posOffset>104196</wp:posOffset>
                </wp:positionV>
                <wp:extent cx="2968625" cy="1653872"/>
                <wp:effectExtent l="0" t="0" r="22225" b="2286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65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Pr="002B0B21" w:rsidRDefault="00FF7CB9" w:rsidP="00652F0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permStart w:id="533006563" w:edGrp="everyone"/>
                            <w:r w:rsidRPr="002B0B21">
                              <w:rPr>
                                <w:color w:val="000000"/>
                              </w:rPr>
                              <w:t>Отказ в приеме к рассмотрению уведомления о планируемом строительстве;</w:t>
                            </w:r>
                          </w:p>
                          <w:p w:rsidR="00FF7CB9" w:rsidRPr="002B0B21" w:rsidRDefault="00FF7CB9" w:rsidP="00652F0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 w:rsidRPr="002B0B21">
                              <w:rPr>
                                <w:color w:val="000000"/>
                              </w:rPr>
                              <w:t>аправление заявителю уведомления об о</w:t>
                            </w:r>
                            <w:r w:rsidRPr="002B0B21">
                              <w:rPr>
                                <w:color w:val="000000"/>
                              </w:rPr>
                              <w:t>т</w:t>
                            </w:r>
                            <w:r w:rsidRPr="002B0B21">
                              <w:rPr>
                                <w:color w:val="000000"/>
                              </w:rPr>
                              <w:t>казе в приеме к рассмотрению уведомления о планируемом строительстве 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2B0B21">
                              <w:rPr>
                                <w:color w:val="000000"/>
                              </w:rPr>
                              <w:t>возврат ув</w:t>
                            </w:r>
                            <w:r w:rsidRPr="002B0B21">
                              <w:rPr>
                                <w:color w:val="000000"/>
                              </w:rPr>
                              <w:t>е</w:t>
                            </w:r>
                            <w:r w:rsidRPr="002B0B21">
                              <w:rPr>
                                <w:color w:val="000000"/>
                              </w:rPr>
                              <w:t>домления и прилагаемых к нему документов заявителю при наличии оснований, пред</w:t>
                            </w:r>
                            <w:r w:rsidRPr="002B0B21"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смотренных </w:t>
                            </w:r>
                            <w:r w:rsidRPr="002B0B21">
                              <w:rPr>
                                <w:color w:val="000000"/>
                              </w:rPr>
                              <w:t xml:space="preserve"> пунктом 2.8.2 Административн</w:t>
                            </w:r>
                            <w:r w:rsidRPr="002B0B21">
                              <w:rPr>
                                <w:color w:val="000000"/>
                              </w:rPr>
                              <w:t>о</w:t>
                            </w:r>
                            <w:r w:rsidRPr="002B0B21">
                              <w:rPr>
                                <w:color w:val="000000"/>
                              </w:rPr>
                              <w:t xml:space="preserve">го </w:t>
                            </w:r>
                            <w:r w:rsidRPr="00183920">
                              <w:rPr>
                                <w:color w:val="000000"/>
                              </w:rPr>
                              <w:t xml:space="preserve">регламента </w:t>
                            </w:r>
                            <w:r w:rsidRPr="00183920">
                              <w:rPr>
                                <w:b/>
                                <w:color w:val="000000"/>
                              </w:rPr>
                              <w:t>(3 дня/3</w:t>
                            </w:r>
                            <w:r w:rsidRPr="002B0B21">
                              <w:rPr>
                                <w:b/>
                                <w:color w:val="000000"/>
                              </w:rPr>
                              <w:t xml:space="preserve"> рабочих дня)</w:t>
                            </w:r>
                            <w:permEnd w:id="5330065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left:0;text-align:left;margin-left:-3.65pt;margin-top:8.2pt;width:233.75pt;height:13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">
                <v:textbox>
                  <w:txbxContent>
                    <w:p w:rsidR="00FF7CB9" w:rsidRPr="002B0B21" w:rsidRDefault="00FF7CB9" w:rsidP="00652F09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permStart w:id="533006563" w:edGrp="everyone"/>
                      <w:r w:rsidRPr="002B0B21">
                        <w:rPr>
                          <w:color w:val="000000"/>
                        </w:rPr>
                        <w:t>Отказ в приеме к рассмотрению уведомления о планируемом строительстве;</w:t>
                      </w:r>
                    </w:p>
                    <w:p w:rsidR="00FF7CB9" w:rsidRPr="002B0B21" w:rsidRDefault="00FF7CB9" w:rsidP="00652F09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</w:t>
                      </w:r>
                      <w:r w:rsidRPr="002B0B21">
                        <w:rPr>
                          <w:color w:val="000000"/>
                        </w:rPr>
                        <w:t>аправление заявителю уведомления об о</w:t>
                      </w:r>
                      <w:r w:rsidRPr="002B0B21">
                        <w:rPr>
                          <w:color w:val="000000"/>
                        </w:rPr>
                        <w:t>т</w:t>
                      </w:r>
                      <w:r w:rsidRPr="002B0B21">
                        <w:rPr>
                          <w:color w:val="000000"/>
                        </w:rPr>
                        <w:t>казе в приеме к рассмотрению уведомления о планируемом строительстве 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2B0B21">
                        <w:rPr>
                          <w:color w:val="000000"/>
                        </w:rPr>
                        <w:t>возврат ув</w:t>
                      </w:r>
                      <w:r w:rsidRPr="002B0B21">
                        <w:rPr>
                          <w:color w:val="000000"/>
                        </w:rPr>
                        <w:t>е</w:t>
                      </w:r>
                      <w:r w:rsidRPr="002B0B21">
                        <w:rPr>
                          <w:color w:val="000000"/>
                        </w:rPr>
                        <w:t>домления и прилагаемых к нему документов заявителю при наличии оснований, пред</w:t>
                      </w:r>
                      <w:r w:rsidRPr="002B0B21"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</w:rPr>
                        <w:t xml:space="preserve">смотренных </w:t>
                      </w:r>
                      <w:r w:rsidRPr="002B0B21">
                        <w:rPr>
                          <w:color w:val="000000"/>
                        </w:rPr>
                        <w:t xml:space="preserve"> пунктом 2.8.2 Административн</w:t>
                      </w:r>
                      <w:r w:rsidRPr="002B0B21">
                        <w:rPr>
                          <w:color w:val="000000"/>
                        </w:rPr>
                        <w:t>о</w:t>
                      </w:r>
                      <w:r w:rsidRPr="002B0B21">
                        <w:rPr>
                          <w:color w:val="000000"/>
                        </w:rPr>
                        <w:t xml:space="preserve">го </w:t>
                      </w:r>
                      <w:r w:rsidRPr="00183920">
                        <w:rPr>
                          <w:color w:val="000000"/>
                        </w:rPr>
                        <w:t xml:space="preserve">регламента </w:t>
                      </w:r>
                      <w:r w:rsidRPr="00183920">
                        <w:rPr>
                          <w:b/>
                          <w:color w:val="000000"/>
                        </w:rPr>
                        <w:t>(3 дня/3</w:t>
                      </w:r>
                      <w:r w:rsidRPr="002B0B21">
                        <w:rPr>
                          <w:b/>
                          <w:color w:val="000000"/>
                        </w:rPr>
                        <w:t xml:space="preserve"> рабочих дня)</w:t>
                      </w:r>
                      <w:permEnd w:id="533006563"/>
                    </w:p>
                  </w:txbxContent>
                </v:textbox>
              </v:shape>
            </w:pict>
          </mc:Fallback>
        </mc:AlternateContent>
      </w:r>
    </w:p>
    <w:p w:rsidR="002919C7" w:rsidRPr="002919C7" w:rsidRDefault="002919C7" w:rsidP="002919C7">
      <w:pPr>
        <w:tabs>
          <w:tab w:val="left" w:pos="322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919C7">
        <w:rPr>
          <w:rFonts w:ascii="Times New Roman" w:eastAsia="Calibri" w:hAnsi="Times New Roman"/>
          <w:sz w:val="28"/>
          <w:szCs w:val="28"/>
        </w:rPr>
        <w:tab/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8C972C" wp14:editId="7E906FF6">
                <wp:simplePos x="0" y="0"/>
                <wp:positionH relativeFrom="column">
                  <wp:posOffset>3953041</wp:posOffset>
                </wp:positionH>
                <wp:positionV relativeFrom="paragraph">
                  <wp:posOffset>23467</wp:posOffset>
                </wp:positionV>
                <wp:extent cx="1752600" cy="1304014"/>
                <wp:effectExtent l="0" t="0" r="19050" b="1079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permStart w:id="1983805320" w:edGrp="everyone"/>
                            <w:r>
                              <w:t xml:space="preserve">Направление </w:t>
                            </w:r>
                            <w:r w:rsidRPr="002A763E">
                              <w:t>межведо</w:t>
                            </w:r>
                            <w:r w:rsidRPr="002A763E">
                              <w:t>м</w:t>
                            </w:r>
                            <w:r w:rsidRPr="002A763E">
                              <w:t>ственных</w:t>
                            </w:r>
                            <w:r>
                              <w:t xml:space="preserve"> запросов</w:t>
                            </w:r>
                          </w:p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 w:rsidRPr="00FC7058">
                              <w:t>в органы (организации), участвующие в пред</w:t>
                            </w:r>
                            <w:r w:rsidRPr="00FC7058">
                              <w:t>о</w:t>
                            </w:r>
                            <w:r w:rsidRPr="00FC7058">
                              <w:t>ставлении</w:t>
                            </w:r>
                          </w:p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 w:rsidRPr="00FC7058">
                              <w:t>муниципальной услуги</w:t>
                            </w:r>
                          </w:p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 w:rsidRPr="002A763E">
                              <w:rPr>
                                <w:b/>
                              </w:rPr>
                              <w:t>(3</w:t>
                            </w:r>
                            <w:r w:rsidRPr="00BE7BF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рабочих дня</w:t>
                            </w:r>
                            <w:r w:rsidRPr="00BE7BF9">
                              <w:rPr>
                                <w:b/>
                              </w:rPr>
                              <w:t>)</w:t>
                            </w:r>
                            <w:permEnd w:id="19838053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311.25pt;margin-top:1.85pt;width:138pt;height:10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">
                <v:textbox>
                  <w:txbxContent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permStart w:id="1983805320" w:edGrp="everyone"/>
                      <w:r>
                        <w:t xml:space="preserve">Направление </w:t>
                      </w:r>
                      <w:r w:rsidRPr="002A763E">
                        <w:t>межведо</w:t>
                      </w:r>
                      <w:r w:rsidRPr="002A763E">
                        <w:t>м</w:t>
                      </w:r>
                      <w:r w:rsidRPr="002A763E">
                        <w:t>ственных</w:t>
                      </w:r>
                      <w:r>
                        <w:t xml:space="preserve"> запросов</w:t>
                      </w:r>
                    </w:p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r w:rsidRPr="00FC7058">
                        <w:t>в органы (организации), участвующие в пред</w:t>
                      </w:r>
                      <w:r w:rsidRPr="00FC7058">
                        <w:t>о</w:t>
                      </w:r>
                      <w:r w:rsidRPr="00FC7058">
                        <w:t>ставлении</w:t>
                      </w:r>
                    </w:p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r w:rsidRPr="00FC7058">
                        <w:t>муниципальной услуги</w:t>
                      </w:r>
                    </w:p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r w:rsidRPr="002A763E">
                        <w:rPr>
                          <w:b/>
                        </w:rPr>
                        <w:t>(3</w:t>
                      </w:r>
                      <w:r w:rsidRPr="00BE7BF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рабочих дня</w:t>
                      </w:r>
                      <w:r w:rsidRPr="00BE7BF9">
                        <w:rPr>
                          <w:b/>
                        </w:rPr>
                        <w:t>)</w:t>
                      </w:r>
                      <w:permEnd w:id="1983805320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242FAD" wp14:editId="3545A457">
                <wp:simplePos x="0" y="0"/>
                <wp:positionH relativeFrom="column">
                  <wp:posOffset>-54417</wp:posOffset>
                </wp:positionH>
                <wp:positionV relativeFrom="paragraph">
                  <wp:posOffset>15516</wp:posOffset>
                </wp:positionV>
                <wp:extent cx="3581400" cy="946205"/>
                <wp:effectExtent l="0" t="0" r="19050" b="254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9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permStart w:id="758741454" w:edGrp="everyone"/>
                            <w:r>
                              <w:t>З</w:t>
                            </w:r>
                            <w:r w:rsidRPr="00470527">
                              <w:t>аявителем самостоятельно представлены все док</w:t>
                            </w:r>
                            <w:r w:rsidRPr="00470527">
                              <w:t>у</w:t>
                            </w:r>
                            <w:r w:rsidRPr="00470527">
                              <w:t>менты, необходимые для предоставления муниципал</w:t>
                            </w:r>
                            <w:r w:rsidRPr="00470527">
                              <w:t>ь</w:t>
                            </w:r>
                            <w:r w:rsidRPr="00470527">
                              <w:t>ной услуги и в распоряжении уполномоченного органа имеется вся информация, не</w:t>
                            </w:r>
                            <w:r>
                              <w:t>обходимая для ее пред</w:t>
                            </w:r>
                            <w:r>
                              <w:t>о</w:t>
                            </w:r>
                            <w:r>
                              <w:t>ставления</w:t>
                            </w:r>
                            <w:permEnd w:id="7587414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left:0;text-align:left;margin-left:-4.3pt;margin-top:1.2pt;width:282pt;height:7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CUQIAAGEEAAAOAAAAZHJzL2Uyb0RvYy54bWysVM2O0zAQviPxDpbvNGm3Ld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">
                <v:textbox>
                  <w:txbxContent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permStart w:id="758741454" w:edGrp="everyone"/>
                      <w:r>
                        <w:t>З</w:t>
                      </w:r>
                      <w:r w:rsidRPr="00470527">
                        <w:t>аявителем самостоятельно представлены все док</w:t>
                      </w:r>
                      <w:r w:rsidRPr="00470527">
                        <w:t>у</w:t>
                      </w:r>
                      <w:r w:rsidRPr="00470527">
                        <w:t>менты, необходимые для предоставления муниципал</w:t>
                      </w:r>
                      <w:r w:rsidRPr="00470527">
                        <w:t>ь</w:t>
                      </w:r>
                      <w:r w:rsidRPr="00470527">
                        <w:t>ной услуги и в распоряжении уполномоченного органа имеется вся информация, не</w:t>
                      </w:r>
                      <w:r>
                        <w:t>обходимая для ее пред</w:t>
                      </w:r>
                      <w:r>
                        <w:t>о</w:t>
                      </w:r>
                      <w:r>
                        <w:t>ставления</w:t>
                      </w:r>
                      <w:permEnd w:id="758741454"/>
                    </w:p>
                  </w:txbxContent>
                </v:textbox>
              </v:rect>
            </w:pict>
          </mc:Fallback>
        </mc:AlternateContent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652F09" w:rsidP="002919C7">
      <w:pPr>
        <w:spacing w:after="0" w:line="240" w:lineRule="auto"/>
        <w:ind w:left="4956" w:firstLine="708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4BBE62B0" wp14:editId="61DCE5E8">
                <wp:simplePos x="0" y="0"/>
                <wp:positionH relativeFrom="column">
                  <wp:posOffset>2569845</wp:posOffset>
                </wp:positionH>
                <wp:positionV relativeFrom="paragraph">
                  <wp:posOffset>147320</wp:posOffset>
                </wp:positionV>
                <wp:extent cx="0" cy="318770"/>
                <wp:effectExtent l="76200" t="0" r="76200" b="622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35pt,11.6pt" to="202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ftYwIAAHs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726CEBAA" wp14:editId="5799D8A9">
                <wp:simplePos x="0" y="0"/>
                <wp:positionH relativeFrom="column">
                  <wp:posOffset>3531870</wp:posOffset>
                </wp:positionH>
                <wp:positionV relativeFrom="paragraph">
                  <wp:posOffset>2540</wp:posOffset>
                </wp:positionV>
                <wp:extent cx="430530" cy="0"/>
                <wp:effectExtent l="0" t="76200" r="2667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.2pt" to="31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">
                <v:stroke endarrow="block"/>
              </v:line>
            </w:pict>
          </mc:Fallback>
        </mc:AlternateContent>
      </w:r>
      <w:r w:rsidR="002919C7" w:rsidRPr="002919C7">
        <w:rPr>
          <w:rFonts w:ascii="Times New Roman" w:eastAsia="Calibri" w:hAnsi="Times New Roman"/>
        </w:rPr>
        <w:t>нет</w:t>
      </w:r>
      <w:r w:rsidR="002919C7" w:rsidRPr="002919C7">
        <w:rPr>
          <w:rFonts w:ascii="Times New Roman" w:eastAsia="Calibri" w:hAnsi="Times New Roman"/>
        </w:rPr>
        <w:tab/>
      </w:r>
    </w:p>
    <w:p w:rsidR="002919C7" w:rsidRPr="002919C7" w:rsidRDefault="00652F09" w:rsidP="00652F09">
      <w:pPr>
        <w:tabs>
          <w:tab w:val="left" w:pos="3832"/>
        </w:tabs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  <w:r w:rsidRPr="00652F09">
        <w:rPr>
          <w:rFonts w:ascii="Times New Roman" w:eastAsia="Calibri" w:hAnsi="Times New Roman"/>
        </w:rPr>
        <w:t>да</w:t>
      </w: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4419A7A2" wp14:editId="2740BC55">
                <wp:simplePos x="0" y="0"/>
                <wp:positionH relativeFrom="column">
                  <wp:posOffset>4883150</wp:posOffset>
                </wp:positionH>
                <wp:positionV relativeFrom="paragraph">
                  <wp:posOffset>188595</wp:posOffset>
                </wp:positionV>
                <wp:extent cx="0" cy="246380"/>
                <wp:effectExtent l="76200" t="0" r="57150" b="584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.5pt,14.85pt" to="384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9v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5D17B" wp14:editId="1DC25C43">
                <wp:simplePos x="0" y="0"/>
                <wp:positionH relativeFrom="column">
                  <wp:posOffset>635</wp:posOffset>
                </wp:positionH>
                <wp:positionV relativeFrom="paragraph">
                  <wp:posOffset>148590</wp:posOffset>
                </wp:positionV>
                <wp:extent cx="3531870" cy="962025"/>
                <wp:effectExtent l="0" t="0" r="1143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permStart w:id="1867002168" w:edGrp="everyone"/>
                            <w:r w:rsidRPr="00D45581">
                              <w:t>Р</w:t>
                            </w:r>
                            <w:r>
                              <w:t>ассмотрение документов,</w:t>
                            </w:r>
                          </w:p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в том числе полученных </w:t>
                            </w:r>
                            <w:r w:rsidRPr="002A763E">
                              <w:t>по межведомственным</w:t>
                            </w:r>
                            <w:r>
                              <w:t xml:space="preserve"> </w:t>
                            </w:r>
                            <w:r w:rsidRPr="00D45581">
                              <w:t>запр</w:t>
                            </w:r>
                            <w:r w:rsidRPr="00D45581">
                              <w:t>о</w:t>
                            </w:r>
                            <w:r w:rsidRPr="00D45581">
                              <w:t xml:space="preserve">сам; подготовка проекта </w:t>
                            </w:r>
                            <w:r>
                              <w:t>уведомлении о соответствии (несоответствии) указанных параметров</w:t>
                            </w:r>
                          </w:p>
                          <w:p w:rsidR="00FF7CB9" w:rsidRPr="00D60502" w:rsidRDefault="00FF7CB9" w:rsidP="002919C7">
                            <w:pPr>
                              <w:jc w:val="center"/>
                            </w:pPr>
                            <w:r w:rsidRPr="00183920">
                              <w:rPr>
                                <w:b/>
                              </w:rPr>
                              <w:t>(1 рабочий день)</w:t>
                            </w:r>
                            <w:permEnd w:id="18670021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0" style="position:absolute;left:0;text-align:left;margin-left:.05pt;margin-top:11.7pt;width:278.1pt;height: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">
                <v:textbox>
                  <w:txbxContent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permStart w:id="1867002168" w:edGrp="everyone"/>
                      <w:r w:rsidRPr="00D45581">
                        <w:t>Р</w:t>
                      </w:r>
                      <w:r>
                        <w:t>ассмотрение документов,</w:t>
                      </w:r>
                    </w:p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r>
                        <w:t xml:space="preserve">в том числе полученных </w:t>
                      </w:r>
                      <w:r w:rsidRPr="002A763E">
                        <w:t>по межведомственным</w:t>
                      </w:r>
                      <w:r>
                        <w:t xml:space="preserve"> </w:t>
                      </w:r>
                      <w:r w:rsidRPr="00D45581">
                        <w:t>запр</w:t>
                      </w:r>
                      <w:r w:rsidRPr="00D45581">
                        <w:t>о</w:t>
                      </w:r>
                      <w:r w:rsidRPr="00D45581">
                        <w:t xml:space="preserve">сам; подготовка проекта </w:t>
                      </w:r>
                      <w:r>
                        <w:t>уведомлении о соответствии (несоответствии) указанных параметров</w:t>
                      </w:r>
                    </w:p>
                    <w:p w:rsidR="00FF7CB9" w:rsidRPr="00D60502" w:rsidRDefault="00FF7CB9" w:rsidP="002919C7">
                      <w:pPr>
                        <w:jc w:val="center"/>
                      </w:pPr>
                      <w:r w:rsidRPr="00183920">
                        <w:rPr>
                          <w:b/>
                        </w:rPr>
                        <w:t>(1 рабочий день)</w:t>
                      </w:r>
                      <w:permEnd w:id="1867002168"/>
                    </w:p>
                  </w:txbxContent>
                </v:textbox>
              </v:rect>
            </w:pict>
          </mc:Fallback>
        </mc:AlternateContent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652F09" w:rsidP="002919C7">
      <w:pPr>
        <w:tabs>
          <w:tab w:val="left" w:pos="358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A447D" wp14:editId="56025A8E">
                <wp:simplePos x="0" y="0"/>
                <wp:positionH relativeFrom="column">
                  <wp:posOffset>3953041</wp:posOffset>
                </wp:positionH>
                <wp:positionV relativeFrom="paragraph">
                  <wp:posOffset>26477</wp:posOffset>
                </wp:positionV>
                <wp:extent cx="1752600" cy="675778"/>
                <wp:effectExtent l="0" t="0" r="1905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75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permStart w:id="984245189" w:edGrp="everyone"/>
                            <w:r>
                              <w:t xml:space="preserve">Получение документов по </w:t>
                            </w:r>
                            <w:r w:rsidRPr="002A763E">
                              <w:t>межведомственным</w:t>
                            </w:r>
                            <w:r>
                              <w:t xml:space="preserve"> запросам</w:t>
                            </w:r>
                            <w:permEnd w:id="9842451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margin-left:311.25pt;margin-top:2.1pt;width:138pt;height:5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">
                <v:textbox>
                  <w:txbxContent>
                    <w:p w:rsidR="00FF7CB9" w:rsidRDefault="00FF7CB9" w:rsidP="00652F09">
                      <w:pPr>
                        <w:spacing w:after="0" w:line="240" w:lineRule="auto"/>
                        <w:jc w:val="center"/>
                      </w:pPr>
                      <w:permStart w:id="984245189" w:edGrp="everyone"/>
                      <w:r>
                        <w:t xml:space="preserve">Получение документов по </w:t>
                      </w:r>
                      <w:r w:rsidRPr="002A763E">
                        <w:t>межведомственным</w:t>
                      </w:r>
                      <w:r>
                        <w:t xml:space="preserve"> запросам</w:t>
                      </w:r>
                      <w:permEnd w:id="984245189"/>
                    </w:p>
                  </w:txbxContent>
                </v:textbox>
              </v:rect>
            </w:pict>
          </mc:Fallback>
        </mc:AlternateContent>
      </w:r>
      <w:r w:rsidR="002919C7" w:rsidRPr="002919C7">
        <w:rPr>
          <w:rFonts w:ascii="Times New Roman" w:eastAsia="Calibri" w:hAnsi="Times New Roman"/>
          <w:sz w:val="28"/>
          <w:szCs w:val="28"/>
        </w:rPr>
        <w:tab/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3358F00C" wp14:editId="75FDDCDD">
                <wp:simplePos x="0" y="0"/>
                <wp:positionH relativeFrom="column">
                  <wp:posOffset>3533140</wp:posOffset>
                </wp:positionH>
                <wp:positionV relativeFrom="paragraph">
                  <wp:posOffset>58420</wp:posOffset>
                </wp:positionV>
                <wp:extent cx="430530" cy="0"/>
                <wp:effectExtent l="38100" t="76200" r="0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2pt,4.6pt" to="312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2fag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70F08B1" wp14:editId="06CD3244">
                <wp:simplePos x="0" y="0"/>
                <wp:positionH relativeFrom="column">
                  <wp:posOffset>2658745</wp:posOffset>
                </wp:positionH>
                <wp:positionV relativeFrom="paragraph">
                  <wp:posOffset>91440</wp:posOffset>
                </wp:positionV>
                <wp:extent cx="0" cy="206375"/>
                <wp:effectExtent l="76200" t="0" r="57150" b="603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35pt,7.2pt" to="209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RYQ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919C7" w:rsidRPr="002919C7" w:rsidRDefault="00652F09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0E0484" wp14:editId="79CFFD10">
                <wp:simplePos x="0" y="0"/>
                <wp:positionH relativeFrom="column">
                  <wp:posOffset>1242</wp:posOffset>
                </wp:positionH>
                <wp:positionV relativeFrom="paragraph">
                  <wp:posOffset>91192</wp:posOffset>
                </wp:positionV>
                <wp:extent cx="3531870" cy="1129085"/>
                <wp:effectExtent l="0" t="0" r="11430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B9" w:rsidRPr="00183920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permStart w:id="1054952614" w:edGrp="everyone"/>
                            <w:r w:rsidRPr="00183920">
                              <w:t xml:space="preserve">Подписание проекта уведомления о соответствии (несоответствии) указанных параметров; </w:t>
                            </w:r>
                          </w:p>
                          <w:p w:rsidR="00FF7CB9" w:rsidRPr="00183920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 w:rsidRPr="00183920">
                              <w:t>выдача (направление) уведомления о соответствии (несоответствии) указанных параметров -</w:t>
                            </w:r>
                          </w:p>
                          <w:p w:rsidR="00FF7CB9" w:rsidRPr="003D65EC" w:rsidRDefault="00FF7CB9" w:rsidP="00652F09">
                            <w:pPr>
                              <w:spacing w:after="0" w:line="240" w:lineRule="auto"/>
                              <w:jc w:val="center"/>
                            </w:pPr>
                            <w:r w:rsidRPr="00183920">
                              <w:t>не позднее последнего рабочего дня срока, устано</w:t>
                            </w:r>
                            <w:r w:rsidRPr="00183920">
                              <w:t>в</w:t>
                            </w:r>
                            <w:r w:rsidRPr="00183920">
                              <w:t>ленного для предоставления муниципальной услуги</w:t>
                            </w:r>
                            <w:permEnd w:id="10549526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.1pt;margin-top:7.2pt;width:278.1pt;height:8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">
                <v:textbox>
                  <w:txbxContent>
                    <w:p w:rsidR="00FF7CB9" w:rsidRPr="00183920" w:rsidRDefault="00FF7CB9" w:rsidP="00652F09">
                      <w:pPr>
                        <w:spacing w:after="0" w:line="240" w:lineRule="auto"/>
                        <w:jc w:val="center"/>
                      </w:pPr>
                      <w:permStart w:id="1054952614" w:edGrp="everyone"/>
                      <w:r w:rsidRPr="00183920">
                        <w:t xml:space="preserve">Подписание проекта уведомления о соответствии (несоответствии) указанных параметров; </w:t>
                      </w:r>
                    </w:p>
                    <w:p w:rsidR="00FF7CB9" w:rsidRPr="00183920" w:rsidRDefault="00FF7CB9" w:rsidP="00652F09">
                      <w:pPr>
                        <w:spacing w:after="0" w:line="240" w:lineRule="auto"/>
                        <w:jc w:val="center"/>
                      </w:pPr>
                      <w:r w:rsidRPr="00183920">
                        <w:t>выдача (направление) уведомления о соответствии (несоответствии) указанных параметров -</w:t>
                      </w:r>
                    </w:p>
                    <w:p w:rsidR="00FF7CB9" w:rsidRPr="003D65EC" w:rsidRDefault="00FF7CB9" w:rsidP="00652F09">
                      <w:pPr>
                        <w:spacing w:after="0" w:line="240" w:lineRule="auto"/>
                        <w:jc w:val="center"/>
                      </w:pPr>
                      <w:r w:rsidRPr="00183920">
                        <w:t>не позднее последнего рабочего дня срока, устано</w:t>
                      </w:r>
                      <w:r w:rsidRPr="00183920">
                        <w:t>в</w:t>
                      </w:r>
                      <w:r w:rsidRPr="00183920">
                        <w:t>ленного для предоставления муниципальной услуги</w:t>
                      </w:r>
                      <w:permEnd w:id="1054952614"/>
                    </w:p>
                  </w:txbxContent>
                </v:textbox>
              </v:rect>
            </w:pict>
          </mc:Fallback>
        </mc:AlternateContent>
      </w: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19C7" w:rsidRPr="002919C7" w:rsidRDefault="002919C7" w:rsidP="002919C7">
      <w:pPr>
        <w:tabs>
          <w:tab w:val="left" w:pos="357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ermEnd w:id="1705929650"/>
    <w:p w:rsidR="00CB24DF" w:rsidRPr="00D91617" w:rsidRDefault="00CB24DF" w:rsidP="00D91617">
      <w:pPr>
        <w:jc w:val="both"/>
        <w:rPr>
          <w:rFonts w:ascii="Arial" w:hAnsi="Arial" w:cs="Arial"/>
          <w:sz w:val="18"/>
          <w:szCs w:val="18"/>
        </w:rPr>
      </w:pPr>
    </w:p>
    <w:sectPr w:rsidR="00CB24DF" w:rsidRPr="00D91617" w:rsidSect="00563713">
      <w:pgSz w:w="11906" w:h="16838"/>
      <w:pgMar w:top="993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4" w:rsidRDefault="00030A74" w:rsidP="00B87C1B">
      <w:pPr>
        <w:spacing w:after="0" w:line="240" w:lineRule="auto"/>
      </w:pPr>
      <w:r>
        <w:separator/>
      </w:r>
    </w:p>
  </w:endnote>
  <w:endnote w:type="continuationSeparator" w:id="0">
    <w:p w:rsidR="00030A74" w:rsidRDefault="00030A74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4" w:rsidRDefault="00030A74" w:rsidP="00B87C1B">
      <w:pPr>
        <w:spacing w:after="0" w:line="240" w:lineRule="auto"/>
      </w:pPr>
      <w:r>
        <w:separator/>
      </w:r>
    </w:p>
  </w:footnote>
  <w:footnote w:type="continuationSeparator" w:id="0">
    <w:p w:rsidR="00030A74" w:rsidRDefault="00030A74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11112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7CB9" w:rsidRDefault="00FF7CB9">
        <w:pPr>
          <w:pStyle w:val="a9"/>
          <w:jc w:val="center"/>
        </w:pPr>
      </w:p>
      <w:p w:rsidR="00FF7CB9" w:rsidRPr="00D250CF" w:rsidRDefault="00FF7CB9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FB39D8">
          <w:rPr>
            <w:rFonts w:ascii="Arial" w:hAnsi="Arial" w:cs="Arial"/>
            <w:noProof/>
            <w:sz w:val="20"/>
            <w:szCs w:val="20"/>
          </w:rPr>
          <w:t>22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7CB9" w:rsidRDefault="00FF7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0AF"/>
    <w:multiLevelType w:val="hybridMultilevel"/>
    <w:tmpl w:val="684A4A0E"/>
    <w:lvl w:ilvl="0" w:tplc="63FE6652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0A74"/>
    <w:rsid w:val="00034F54"/>
    <w:rsid w:val="000353D0"/>
    <w:rsid w:val="00035704"/>
    <w:rsid w:val="00037B5A"/>
    <w:rsid w:val="00037F39"/>
    <w:rsid w:val="00037FAB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96B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423B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16A90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4EA9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19C7"/>
    <w:rsid w:val="00293255"/>
    <w:rsid w:val="002957C3"/>
    <w:rsid w:val="00295F2F"/>
    <w:rsid w:val="002968FF"/>
    <w:rsid w:val="00297F0B"/>
    <w:rsid w:val="002A127A"/>
    <w:rsid w:val="002A2125"/>
    <w:rsid w:val="002A2A23"/>
    <w:rsid w:val="002A33AC"/>
    <w:rsid w:val="002A62BD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235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5DB6"/>
    <w:rsid w:val="0034676D"/>
    <w:rsid w:val="00346F74"/>
    <w:rsid w:val="00347AEE"/>
    <w:rsid w:val="00350866"/>
    <w:rsid w:val="00350903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53A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065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3F7DD3"/>
    <w:rsid w:val="004002AD"/>
    <w:rsid w:val="00402023"/>
    <w:rsid w:val="004027D1"/>
    <w:rsid w:val="004033EE"/>
    <w:rsid w:val="004035FF"/>
    <w:rsid w:val="004043E5"/>
    <w:rsid w:val="00406E69"/>
    <w:rsid w:val="00410886"/>
    <w:rsid w:val="004110E7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8E3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2EA7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1E6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0A0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3713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4BB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2F09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94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3186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3F5A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C66B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45F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718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5963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276D3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1E45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3289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09C7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3ED9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3CB2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6F27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0C6E"/>
    <w:rsid w:val="00B81E98"/>
    <w:rsid w:val="00B839B0"/>
    <w:rsid w:val="00B83DA8"/>
    <w:rsid w:val="00B84123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BF7986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1498D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24DF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027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715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1617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5AB8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0EAC"/>
    <w:rsid w:val="00DE197B"/>
    <w:rsid w:val="00DE315C"/>
    <w:rsid w:val="00DE3CD8"/>
    <w:rsid w:val="00DE44D7"/>
    <w:rsid w:val="00DE47A9"/>
    <w:rsid w:val="00DE5FA2"/>
    <w:rsid w:val="00DE7A76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10EF"/>
    <w:rsid w:val="00E1264E"/>
    <w:rsid w:val="00E1274C"/>
    <w:rsid w:val="00E1278A"/>
    <w:rsid w:val="00E130CB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6762E"/>
    <w:rsid w:val="00E70E89"/>
    <w:rsid w:val="00E7184B"/>
    <w:rsid w:val="00E71855"/>
    <w:rsid w:val="00E721B0"/>
    <w:rsid w:val="00E742C8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4DB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9D8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BF4"/>
    <w:rsid w:val="00FF0CED"/>
    <w:rsid w:val="00FF2AC1"/>
    <w:rsid w:val="00FF5447"/>
    <w:rsid w:val="00FF6694"/>
    <w:rsid w:val="00FF6D8B"/>
    <w:rsid w:val="00FF74D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uiPriority w:val="99"/>
    <w:semiHidden/>
    <w:unhideWhenUsed/>
    <w:rsid w:val="00CB2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B24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CB2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uiPriority w:val="99"/>
    <w:semiHidden/>
    <w:unhideWhenUsed/>
    <w:rsid w:val="00CB2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B24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CB2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yar.ru" TargetMode="External"/><Relationship Id="rId18" Type="http://schemas.openxmlformats.org/officeDocument/2006/relationships/hyperlink" Target="consultantplus://offline/ref=7B4DE13E81AAAE9A2A730DAC875C6FC5D0A759689296E63C994955E380S3S9L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consultantplus://offline/ref=7B4DE13E81AAAE9A2A730DAC875C6FC5D3A25D609891E63C994955E380S3S9L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9619196E63C994955E380S3S9L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4DE13E81AAAE9A2A730DAC875C6FC5D0AF5E659BC4B13EC81C5BSES6L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B4DE13E81AAAE9A2A730DAC875C6FC5D0A758619494E63C994955E380398E81D8F24125129CA1E1S6SEL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D6893BC30E4FA44C02BFC9CA1964E73C85064487B2D390420E4EFAEE12C5063752E5772169E333C7cCF9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mfc.volganet.ru" TargetMode="External"/><Relationship Id="rId17" Type="http://schemas.openxmlformats.org/officeDocument/2006/relationships/hyperlink" Target="consultantplus://offline/ref=7B4DE13E81AAAE9A2A730DAC875C6FC5D0A759699894E63C994955E380398E81D8F24125129CA7E0S6S9L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7B4DE13E81AAAE9A2A730DAC875C6FC5D3AE58699594E63C994955E380S3S9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3E5D-B8AA-4221-9310-2315E344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11549</Words>
  <Characters>65830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2024-04-23T05:30:00Z</cp:lastPrinted>
  <dcterms:created xsi:type="dcterms:W3CDTF">2024-06-18T07:44:00Z</dcterms:created>
  <dcterms:modified xsi:type="dcterms:W3CDTF">2024-06-18T07:44:00Z</dcterms:modified>
</cp:coreProperties>
</file>