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98" w:rsidRDefault="00057398" w:rsidP="00057398">
      <w:pPr>
        <w:pBdr>
          <w:bottom w:val="single" w:sz="18" w:space="1" w:color="auto"/>
        </w:pBdr>
        <w:ind w:right="28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-190500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</w:t>
      </w:r>
    </w:p>
    <w:p w:rsidR="00057398" w:rsidRDefault="00057398" w:rsidP="0005739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57398" w:rsidRDefault="00057398" w:rsidP="0005739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57398" w:rsidRDefault="00057398" w:rsidP="0005739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057398" w:rsidRPr="00F317C3" w:rsidRDefault="00057398" w:rsidP="0005739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F317C3">
        <w:rPr>
          <w:rFonts w:ascii="Arial" w:hAnsi="Arial" w:cs="Arial"/>
          <w:szCs w:val="28"/>
        </w:rPr>
        <w:t>Администрация</w:t>
      </w:r>
    </w:p>
    <w:p w:rsidR="00057398" w:rsidRPr="00F317C3" w:rsidRDefault="00057398" w:rsidP="0005739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F317C3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057398" w:rsidRDefault="00057398" w:rsidP="00057398">
      <w:pPr>
        <w:ind w:right="28"/>
        <w:jc w:val="center"/>
        <w:rPr>
          <w:sz w:val="24"/>
        </w:rPr>
      </w:pPr>
      <w:r>
        <w:rPr>
          <w:sz w:val="24"/>
        </w:rPr>
        <w:t xml:space="preserve">                </w:t>
      </w:r>
    </w:p>
    <w:p w:rsidR="00057398" w:rsidRPr="00F317C3" w:rsidRDefault="00057398" w:rsidP="00057398">
      <w:pPr>
        <w:ind w:right="28"/>
        <w:jc w:val="center"/>
        <w:rPr>
          <w:rFonts w:ascii="Arial" w:hAnsi="Arial" w:cs="Arial"/>
          <w:b/>
          <w:sz w:val="32"/>
          <w:szCs w:val="32"/>
        </w:rPr>
      </w:pPr>
      <w:r w:rsidRPr="00F317C3">
        <w:rPr>
          <w:rFonts w:ascii="Arial" w:hAnsi="Arial" w:cs="Arial"/>
          <w:b/>
          <w:sz w:val="32"/>
          <w:szCs w:val="32"/>
        </w:rPr>
        <w:t>ПОСТАНОВЛЕНИЕ</w:t>
      </w:r>
    </w:p>
    <w:p w:rsidR="00057398" w:rsidRDefault="00057398" w:rsidP="003B4153">
      <w:pPr>
        <w:ind w:right="28"/>
        <w:jc w:val="both"/>
      </w:pPr>
    </w:p>
    <w:p w:rsidR="00057398" w:rsidRPr="00F317C3" w:rsidRDefault="00057398" w:rsidP="003B4153">
      <w:pPr>
        <w:jc w:val="both"/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>от</w:t>
      </w:r>
      <w:r w:rsidR="005C68F3">
        <w:rPr>
          <w:rFonts w:ascii="Arial" w:hAnsi="Arial" w:cs="Arial"/>
          <w:sz w:val="24"/>
          <w:szCs w:val="24"/>
        </w:rPr>
        <w:t xml:space="preserve"> </w:t>
      </w:r>
      <w:r w:rsidR="002D565B">
        <w:rPr>
          <w:rFonts w:ascii="Arial" w:hAnsi="Arial" w:cs="Arial"/>
          <w:sz w:val="24"/>
          <w:szCs w:val="24"/>
        </w:rPr>
        <w:t>26.02.</w:t>
      </w:r>
      <w:r w:rsidR="0009472C">
        <w:rPr>
          <w:rFonts w:ascii="Arial" w:hAnsi="Arial" w:cs="Arial"/>
          <w:sz w:val="24"/>
          <w:szCs w:val="24"/>
        </w:rPr>
        <w:t>2024</w:t>
      </w:r>
      <w:r w:rsidR="003B4153">
        <w:rPr>
          <w:rFonts w:ascii="Arial" w:hAnsi="Arial" w:cs="Arial"/>
          <w:sz w:val="24"/>
          <w:szCs w:val="24"/>
        </w:rPr>
        <w:t xml:space="preserve">        </w:t>
      </w:r>
      <w:r w:rsidRPr="00F317C3">
        <w:rPr>
          <w:rFonts w:ascii="Arial" w:hAnsi="Arial" w:cs="Arial"/>
          <w:sz w:val="24"/>
          <w:szCs w:val="24"/>
        </w:rPr>
        <w:t xml:space="preserve"> </w:t>
      </w:r>
      <w:r w:rsidR="005C68F3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F317C3">
        <w:rPr>
          <w:rFonts w:ascii="Arial" w:hAnsi="Arial" w:cs="Arial"/>
          <w:sz w:val="24"/>
          <w:szCs w:val="24"/>
        </w:rPr>
        <w:t>№</w:t>
      </w:r>
      <w:r w:rsidR="002D565B">
        <w:rPr>
          <w:rFonts w:ascii="Arial" w:hAnsi="Arial" w:cs="Arial"/>
          <w:sz w:val="24"/>
          <w:szCs w:val="24"/>
        </w:rPr>
        <w:t xml:space="preserve"> 241</w:t>
      </w:r>
      <w:r w:rsidR="0009472C">
        <w:rPr>
          <w:rFonts w:ascii="Arial" w:hAnsi="Arial" w:cs="Arial"/>
          <w:sz w:val="24"/>
          <w:szCs w:val="24"/>
        </w:rPr>
        <w:t xml:space="preserve"> </w:t>
      </w:r>
    </w:p>
    <w:p w:rsidR="00057398" w:rsidRDefault="00057398" w:rsidP="003B415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B4153" w:rsidTr="003B4153">
        <w:tc>
          <w:tcPr>
            <w:tcW w:w="4643" w:type="dxa"/>
          </w:tcPr>
          <w:p w:rsidR="003B4153" w:rsidRDefault="003B4153" w:rsidP="003B4153">
            <w:pPr>
              <w:rPr>
                <w:rFonts w:ascii="Arial" w:hAnsi="Arial" w:cs="Arial"/>
                <w:sz w:val="24"/>
                <w:szCs w:val="24"/>
              </w:rPr>
            </w:pPr>
            <w:r w:rsidRPr="00E4767F">
              <w:rPr>
                <w:rFonts w:ascii="Arial" w:hAnsi="Arial" w:cs="Arial"/>
                <w:sz w:val="24"/>
                <w:szCs w:val="24"/>
              </w:rPr>
              <w:t xml:space="preserve">О мерах по подготовке и обеспечению безопасного прохождения паводкового </w:t>
            </w:r>
            <w:r w:rsidR="0009472C">
              <w:rPr>
                <w:rFonts w:ascii="Arial" w:hAnsi="Arial" w:cs="Arial"/>
                <w:sz w:val="24"/>
                <w:szCs w:val="24"/>
              </w:rPr>
              <w:t>периода 2024</w:t>
            </w:r>
            <w:r w:rsidRPr="00E4767F">
              <w:rPr>
                <w:rFonts w:ascii="Arial" w:hAnsi="Arial" w:cs="Arial"/>
                <w:sz w:val="24"/>
                <w:szCs w:val="24"/>
              </w:rPr>
              <w:t xml:space="preserve"> года на территории</w:t>
            </w:r>
            <w:r w:rsidRPr="00E4767F"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Волгоградской области</w:t>
            </w:r>
          </w:p>
        </w:tc>
        <w:tc>
          <w:tcPr>
            <w:tcW w:w="4644" w:type="dxa"/>
          </w:tcPr>
          <w:p w:rsidR="003B4153" w:rsidRDefault="003B4153" w:rsidP="003B41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pStyle w:val="a3"/>
        <w:ind w:right="282" w:firstLine="708"/>
        <w:jc w:val="both"/>
        <w:rPr>
          <w:rFonts w:ascii="Arial" w:hAnsi="Arial" w:cs="Arial"/>
        </w:rPr>
      </w:pPr>
      <w:r w:rsidRPr="00F317C3">
        <w:rPr>
          <w:rStyle w:val="FontStyle18"/>
          <w:rFonts w:ascii="Arial" w:eastAsia="Georgia" w:hAnsi="Arial" w:cs="Arial"/>
          <w:sz w:val="24"/>
          <w:szCs w:val="24"/>
        </w:rPr>
        <w:t>В целях исполнения  Федерального закона от 21.12.1994 № 68-ФЗ</w:t>
      </w:r>
      <w:r w:rsidR="003B4153">
        <w:rPr>
          <w:rStyle w:val="FontStyle18"/>
          <w:rFonts w:ascii="Arial" w:eastAsia="Georgia" w:hAnsi="Arial" w:cs="Arial"/>
          <w:sz w:val="24"/>
          <w:szCs w:val="24"/>
        </w:rPr>
        <w:t xml:space="preserve">              </w:t>
      </w:r>
      <w:r w:rsidRPr="00F317C3">
        <w:rPr>
          <w:rStyle w:val="FontStyle18"/>
          <w:rFonts w:ascii="Arial" w:eastAsia="Georgia" w:hAnsi="Arial" w:cs="Arial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 и обеспечения безаварийного пропуска </w:t>
      </w:r>
      <w:r w:rsidR="003B4153">
        <w:rPr>
          <w:rStyle w:val="FontStyle18"/>
          <w:rFonts w:ascii="Arial" w:eastAsia="Georgia" w:hAnsi="Arial" w:cs="Arial"/>
          <w:sz w:val="24"/>
          <w:szCs w:val="24"/>
        </w:rPr>
        <w:t xml:space="preserve">паводковых вод, предотвращения </w:t>
      </w:r>
      <w:r w:rsidRPr="00F317C3">
        <w:rPr>
          <w:rStyle w:val="FontStyle18"/>
          <w:rFonts w:ascii="Arial" w:eastAsia="Georgia" w:hAnsi="Arial" w:cs="Arial"/>
          <w:sz w:val="24"/>
          <w:szCs w:val="24"/>
        </w:rPr>
        <w:t>чрезвычайных ситуаций в период весеннего половодья на территории Светлоярского муниципального района, руководствуясь</w:t>
      </w:r>
      <w:r w:rsidRPr="00F317C3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CA2B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Уставом</w:t>
      </w:r>
      <w:r w:rsidRPr="00F317C3">
        <w:rPr>
          <w:rFonts w:ascii="Arial" w:hAnsi="Arial" w:cs="Arial"/>
        </w:rPr>
        <w:t xml:space="preserve"> Светлоярского муниципального района</w:t>
      </w:r>
      <w:r w:rsidR="00D2446D">
        <w:rPr>
          <w:rFonts w:ascii="Arial" w:hAnsi="Arial" w:cs="Arial"/>
        </w:rPr>
        <w:t xml:space="preserve"> Волгоградской области</w:t>
      </w:r>
      <w:r>
        <w:rPr>
          <w:rFonts w:ascii="Arial" w:hAnsi="Arial" w:cs="Arial"/>
        </w:rPr>
        <w:t>,</w:t>
      </w:r>
    </w:p>
    <w:p w:rsidR="00057398" w:rsidRPr="00F317C3" w:rsidRDefault="00057398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057398" w:rsidRPr="00F317C3" w:rsidRDefault="00057398" w:rsidP="003B4153">
      <w:pPr>
        <w:ind w:right="282"/>
        <w:jc w:val="both"/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>п о с т а н о в л я ю:</w:t>
      </w:r>
    </w:p>
    <w:p w:rsidR="003B4153" w:rsidRDefault="003B4153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B43931" w:rsidRDefault="00B43931" w:rsidP="003B415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4153">
        <w:rPr>
          <w:rFonts w:ascii="Arial" w:hAnsi="Arial" w:cs="Arial"/>
        </w:rPr>
        <w:t>. </w:t>
      </w:r>
      <w:r>
        <w:rPr>
          <w:rFonts w:ascii="Arial" w:hAnsi="Arial" w:cs="Arial"/>
          <w:color w:val="191919"/>
        </w:rPr>
        <w:t>Образовать</w:t>
      </w:r>
      <w:r w:rsidRPr="007A7A74">
        <w:rPr>
          <w:rFonts w:ascii="Arial" w:hAnsi="Arial" w:cs="Arial"/>
          <w:color w:val="191919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комиссию</w:t>
      </w:r>
      <w:r w:rsidRPr="007A7A74"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по подготовке и обеспечению безопасного прохождения паводко</w:t>
      </w:r>
      <w:r w:rsidR="00055768">
        <w:rPr>
          <w:rFonts w:ascii="Arial" w:hAnsi="Arial" w:cs="Arial"/>
          <w:color w:val="191919"/>
          <w:bdr w:val="none" w:sz="0" w:space="0" w:color="auto" w:frame="1"/>
        </w:rPr>
        <w:t>вого периода 2024</w:t>
      </w:r>
      <w:r w:rsidR="003B4153">
        <w:rPr>
          <w:rFonts w:ascii="Arial" w:hAnsi="Arial" w:cs="Arial"/>
          <w:color w:val="191919"/>
          <w:bdr w:val="none" w:sz="0" w:space="0" w:color="auto" w:frame="1"/>
        </w:rPr>
        <w:t xml:space="preserve"> года</w:t>
      </w:r>
      <w:r w:rsidRPr="00F31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</w:t>
      </w:r>
      <w:r w:rsidRPr="00F317C3">
        <w:rPr>
          <w:rFonts w:ascii="Arial" w:hAnsi="Arial" w:cs="Arial"/>
        </w:rPr>
        <w:t>Светлоярского муниципальног</w:t>
      </w:r>
      <w:r>
        <w:rPr>
          <w:rFonts w:ascii="Arial" w:hAnsi="Arial" w:cs="Arial"/>
        </w:rPr>
        <w:t xml:space="preserve">о района Волгоградской области </w:t>
      </w:r>
      <w:r w:rsidRPr="00F317C3">
        <w:rPr>
          <w:rFonts w:ascii="Arial" w:hAnsi="Arial" w:cs="Arial"/>
        </w:rPr>
        <w:t xml:space="preserve"> и ут</w:t>
      </w:r>
      <w:r>
        <w:rPr>
          <w:rFonts w:ascii="Arial" w:hAnsi="Arial" w:cs="Arial"/>
        </w:rPr>
        <w:t>вердить ее состав согласно приложению.</w:t>
      </w:r>
    </w:p>
    <w:p w:rsidR="00B43931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B43931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4153">
        <w:rPr>
          <w:rFonts w:ascii="Arial" w:hAnsi="Arial" w:cs="Arial"/>
        </w:rPr>
        <w:t>. </w:t>
      </w:r>
      <w:r w:rsidR="003B4153">
        <w:rPr>
          <w:rFonts w:ascii="Arial" w:hAnsi="Arial" w:cs="Arial"/>
          <w:color w:val="191919"/>
        </w:rPr>
        <w:t xml:space="preserve">Утвердить прилагаемое </w:t>
      </w:r>
      <w:r>
        <w:rPr>
          <w:rFonts w:ascii="Arial" w:hAnsi="Arial" w:cs="Arial"/>
          <w:color w:val="191919"/>
        </w:rPr>
        <w:t xml:space="preserve">Положение о </w:t>
      </w:r>
      <w:r>
        <w:rPr>
          <w:rFonts w:ascii="Arial" w:hAnsi="Arial" w:cs="Arial"/>
          <w:color w:val="191919"/>
          <w:bdr w:val="none" w:sz="0" w:space="0" w:color="auto" w:frame="1"/>
        </w:rPr>
        <w:t>комиссии</w:t>
      </w:r>
      <w:r w:rsidRPr="007A7A74"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>
        <w:rPr>
          <w:rFonts w:ascii="Arial" w:hAnsi="Arial" w:cs="Arial"/>
          <w:color w:val="191919"/>
          <w:bdr w:val="none" w:sz="0" w:space="0" w:color="auto" w:frame="1"/>
        </w:rPr>
        <w:t>по подготовке и обеспечению безопасного прох</w:t>
      </w:r>
      <w:r w:rsidR="00055768">
        <w:rPr>
          <w:rFonts w:ascii="Arial" w:hAnsi="Arial" w:cs="Arial"/>
          <w:color w:val="191919"/>
          <w:bdr w:val="none" w:sz="0" w:space="0" w:color="auto" w:frame="1"/>
        </w:rPr>
        <w:t>ождения паводкового периода 2024</w:t>
      </w:r>
      <w:r>
        <w:rPr>
          <w:rFonts w:ascii="Arial" w:hAnsi="Arial" w:cs="Arial"/>
          <w:color w:val="191919"/>
          <w:bdr w:val="none" w:sz="0" w:space="0" w:color="auto" w:frame="1"/>
        </w:rPr>
        <w:t xml:space="preserve"> года </w:t>
      </w:r>
      <w:r w:rsidRPr="00F317C3">
        <w:rPr>
          <w:rFonts w:ascii="Arial" w:hAnsi="Arial" w:cs="Arial"/>
        </w:rPr>
        <w:t xml:space="preserve"> </w:t>
      </w:r>
      <w:r w:rsidR="003B415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на территории </w:t>
      </w:r>
      <w:r w:rsidRPr="00F317C3">
        <w:rPr>
          <w:rFonts w:ascii="Arial" w:hAnsi="Arial" w:cs="Arial"/>
        </w:rPr>
        <w:t>Светлоярского муниципальног</w:t>
      </w:r>
      <w:r>
        <w:rPr>
          <w:rFonts w:ascii="Arial" w:hAnsi="Arial" w:cs="Arial"/>
        </w:rPr>
        <w:t>о района Волгоградской области.</w:t>
      </w:r>
    </w:p>
    <w:p w:rsidR="00B43931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B43931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4153">
        <w:rPr>
          <w:rFonts w:ascii="Arial" w:hAnsi="Arial" w:cs="Arial"/>
        </w:rPr>
        <w:t>. </w:t>
      </w:r>
      <w:r>
        <w:rPr>
          <w:rFonts w:ascii="Arial" w:hAnsi="Arial" w:cs="Arial"/>
        </w:rPr>
        <w:t>Утвердить План противопаводковых мероприятий в период подготовки</w:t>
      </w:r>
      <w:r w:rsidRPr="00BB4DAF">
        <w:rPr>
          <w:rFonts w:ascii="Arial" w:hAnsi="Arial" w:cs="Arial"/>
          <w:color w:val="191919"/>
          <w:bdr w:val="none" w:sz="0" w:space="0" w:color="auto" w:frame="1"/>
        </w:rPr>
        <w:t xml:space="preserve"> </w:t>
      </w:r>
      <w:r w:rsidR="00CB6517">
        <w:rPr>
          <w:rFonts w:ascii="Arial" w:hAnsi="Arial" w:cs="Arial"/>
          <w:color w:val="191919"/>
          <w:bdr w:val="none" w:sz="0" w:space="0" w:color="auto" w:frame="1"/>
        </w:rPr>
        <w:t>и обеспечения</w:t>
      </w:r>
      <w:r>
        <w:rPr>
          <w:rFonts w:ascii="Arial" w:hAnsi="Arial" w:cs="Arial"/>
          <w:color w:val="191919"/>
          <w:bdr w:val="none" w:sz="0" w:space="0" w:color="auto" w:frame="1"/>
        </w:rPr>
        <w:t xml:space="preserve"> безопасного прохождени</w:t>
      </w:r>
      <w:r w:rsidR="00055768">
        <w:rPr>
          <w:rFonts w:ascii="Arial" w:hAnsi="Arial" w:cs="Arial"/>
          <w:color w:val="191919"/>
          <w:bdr w:val="none" w:sz="0" w:space="0" w:color="auto" w:frame="1"/>
        </w:rPr>
        <w:t>я паводкового периода 2024</w:t>
      </w:r>
      <w:r w:rsidR="003B4153">
        <w:rPr>
          <w:rFonts w:ascii="Arial" w:hAnsi="Arial" w:cs="Arial"/>
          <w:color w:val="191919"/>
          <w:bdr w:val="none" w:sz="0" w:space="0" w:color="auto" w:frame="1"/>
        </w:rPr>
        <w:t xml:space="preserve"> года</w:t>
      </w:r>
      <w:r w:rsidRPr="00F31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</w:t>
      </w:r>
      <w:r w:rsidRPr="00F317C3">
        <w:rPr>
          <w:rFonts w:ascii="Arial" w:hAnsi="Arial" w:cs="Arial"/>
        </w:rPr>
        <w:t>Светлоярского муниципальног</w:t>
      </w:r>
      <w:r>
        <w:rPr>
          <w:rFonts w:ascii="Arial" w:hAnsi="Arial" w:cs="Arial"/>
        </w:rPr>
        <w:t>о района Волгоградской области.</w:t>
      </w:r>
    </w:p>
    <w:p w:rsidR="00B43931" w:rsidRDefault="00B43931" w:rsidP="003B4153">
      <w:pPr>
        <w:pStyle w:val="a3"/>
        <w:ind w:right="282"/>
        <w:jc w:val="both"/>
        <w:rPr>
          <w:rFonts w:ascii="Arial" w:hAnsi="Arial" w:cs="Arial"/>
        </w:rPr>
      </w:pPr>
    </w:p>
    <w:p w:rsidR="00057398" w:rsidRPr="00F317C3" w:rsidRDefault="00B43931" w:rsidP="003B4153">
      <w:pPr>
        <w:pStyle w:val="a3"/>
        <w:ind w:right="28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B4153">
        <w:rPr>
          <w:rFonts w:ascii="Arial" w:hAnsi="Arial" w:cs="Arial"/>
        </w:rPr>
        <w:t>. </w:t>
      </w:r>
      <w:r w:rsidR="00057398" w:rsidRPr="00F317C3">
        <w:rPr>
          <w:rFonts w:ascii="Arial" w:hAnsi="Arial" w:cs="Arial"/>
        </w:rPr>
        <w:t>Рекомендовать главам</w:t>
      </w:r>
      <w:r w:rsidR="00A36CDD">
        <w:rPr>
          <w:rFonts w:ascii="Arial" w:hAnsi="Arial" w:cs="Arial"/>
        </w:rPr>
        <w:t xml:space="preserve"> городского и </w:t>
      </w:r>
      <w:r w:rsidR="00057398" w:rsidRPr="00F317C3">
        <w:rPr>
          <w:rFonts w:ascii="Arial" w:hAnsi="Arial" w:cs="Arial"/>
        </w:rPr>
        <w:t>сельских поселений</w:t>
      </w:r>
      <w:r>
        <w:rPr>
          <w:rFonts w:ascii="Arial" w:hAnsi="Arial" w:cs="Arial"/>
        </w:rPr>
        <w:t xml:space="preserve"> </w:t>
      </w:r>
      <w:r w:rsidRPr="00F317C3">
        <w:rPr>
          <w:rFonts w:ascii="Arial" w:hAnsi="Arial" w:cs="Arial"/>
        </w:rPr>
        <w:t>Светлоярского муниципального района</w:t>
      </w:r>
      <w:r>
        <w:rPr>
          <w:rFonts w:ascii="Arial" w:hAnsi="Arial" w:cs="Arial"/>
        </w:rPr>
        <w:t xml:space="preserve"> Волгоградской области</w:t>
      </w:r>
      <w:r w:rsidR="00057398" w:rsidRPr="00F317C3">
        <w:rPr>
          <w:rFonts w:ascii="Arial" w:hAnsi="Arial" w:cs="Arial"/>
        </w:rPr>
        <w:t>, руководителям предприятий и организаций независимо от форм собственности и ведомственной принадлежности, расположенных на территории Светлоярского муниципального района</w:t>
      </w:r>
      <w:r w:rsidR="00495A4B">
        <w:rPr>
          <w:rFonts w:ascii="Arial" w:hAnsi="Arial" w:cs="Arial"/>
        </w:rPr>
        <w:t xml:space="preserve"> Волгоградской области</w:t>
      </w:r>
      <w:r w:rsidR="00057398" w:rsidRPr="00F317C3">
        <w:rPr>
          <w:rFonts w:ascii="Arial" w:hAnsi="Arial" w:cs="Arial"/>
        </w:rPr>
        <w:t>,</w:t>
      </w:r>
      <w:r w:rsidR="003E0B0C">
        <w:rPr>
          <w:rFonts w:ascii="Arial" w:hAnsi="Arial" w:cs="Arial"/>
        </w:rPr>
        <w:t xml:space="preserve"> </w:t>
      </w:r>
      <w:r w:rsidR="00CE7D08">
        <w:rPr>
          <w:rFonts w:ascii="Arial" w:hAnsi="Arial" w:cs="Arial"/>
        </w:rPr>
        <w:t xml:space="preserve">при необходимости </w:t>
      </w:r>
      <w:r w:rsidR="00057398" w:rsidRPr="00F317C3">
        <w:rPr>
          <w:rFonts w:ascii="Arial" w:hAnsi="Arial" w:cs="Arial"/>
        </w:rPr>
        <w:t xml:space="preserve">разработать перечень неотложных мероприятий с указанием проводимых объемов работ и сметной стоимости, необходимых </w:t>
      </w:r>
      <w:r w:rsidR="00057398" w:rsidRPr="00F317C3">
        <w:rPr>
          <w:rFonts w:ascii="Arial" w:hAnsi="Arial" w:cs="Arial"/>
        </w:rPr>
        <w:lastRenderedPageBreak/>
        <w:t>для обеспечения безава</w:t>
      </w:r>
      <w:r>
        <w:rPr>
          <w:rFonts w:ascii="Arial" w:hAnsi="Arial" w:cs="Arial"/>
        </w:rPr>
        <w:t>рийного пропуска</w:t>
      </w:r>
      <w:r w:rsidR="006313E9">
        <w:rPr>
          <w:rFonts w:ascii="Arial" w:hAnsi="Arial" w:cs="Arial"/>
        </w:rPr>
        <w:t xml:space="preserve"> паводковых вод, и в срок </w:t>
      </w:r>
      <w:r w:rsidR="00055768">
        <w:rPr>
          <w:rFonts w:ascii="Arial" w:hAnsi="Arial" w:cs="Arial"/>
        </w:rPr>
        <w:t xml:space="preserve"> до 07.03.2024</w:t>
      </w:r>
      <w:r w:rsidRPr="00F317C3">
        <w:rPr>
          <w:rFonts w:ascii="Arial" w:hAnsi="Arial" w:cs="Arial"/>
        </w:rPr>
        <w:t xml:space="preserve">  </w:t>
      </w:r>
      <w:r w:rsidR="006313E9">
        <w:rPr>
          <w:rFonts w:ascii="Arial" w:hAnsi="Arial" w:cs="Arial"/>
        </w:rPr>
        <w:t>представить  в отдел</w:t>
      </w:r>
      <w:r>
        <w:rPr>
          <w:rFonts w:ascii="Arial" w:hAnsi="Arial" w:cs="Arial"/>
        </w:rPr>
        <w:t xml:space="preserve"> по гражданской обороне и чрезвычайным ситуациям, охране окружающей среды и экологии администрации</w:t>
      </w:r>
      <w:r w:rsidRPr="00B43931">
        <w:rPr>
          <w:rFonts w:ascii="Arial" w:hAnsi="Arial" w:cs="Arial"/>
        </w:rPr>
        <w:t xml:space="preserve"> </w:t>
      </w:r>
      <w:r w:rsidRPr="00F317C3">
        <w:rPr>
          <w:rFonts w:ascii="Arial" w:hAnsi="Arial" w:cs="Arial"/>
        </w:rPr>
        <w:t>Светлоярского муниципального района</w:t>
      </w:r>
      <w:r>
        <w:rPr>
          <w:rFonts w:ascii="Arial" w:hAnsi="Arial" w:cs="Arial"/>
        </w:rPr>
        <w:t xml:space="preserve"> Волгоградской области. </w:t>
      </w:r>
      <w:r w:rsidR="00057398" w:rsidRPr="00F317C3">
        <w:rPr>
          <w:rFonts w:ascii="Arial" w:hAnsi="Arial" w:cs="Arial"/>
        </w:rPr>
        <w:t xml:space="preserve"> </w:t>
      </w:r>
    </w:p>
    <w:p w:rsidR="00057398" w:rsidRPr="00F317C3" w:rsidRDefault="00057398" w:rsidP="003B4153">
      <w:pPr>
        <w:pStyle w:val="a3"/>
        <w:ind w:right="282" w:firstLine="708"/>
        <w:jc w:val="both"/>
        <w:rPr>
          <w:rFonts w:ascii="Arial" w:hAnsi="Arial" w:cs="Arial"/>
        </w:rPr>
      </w:pPr>
    </w:p>
    <w:p w:rsidR="00055768" w:rsidRPr="00055768" w:rsidRDefault="00055768" w:rsidP="000557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55768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055768" w:rsidRPr="00055768" w:rsidRDefault="00055768" w:rsidP="0005576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5768" w:rsidRPr="00055768" w:rsidRDefault="00055768" w:rsidP="000557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5576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 заместителя главы Светлоярского муниципального района Волгоградской области - начальника отдела по сельскому хозяйству и продовольствию администрации Светлоярского муниципального района Волгоградской области Зайцева А.П.</w:t>
      </w:r>
    </w:p>
    <w:p w:rsidR="00057398" w:rsidRPr="00055768" w:rsidRDefault="00057398" w:rsidP="003B4153">
      <w:pPr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                     </w:t>
      </w:r>
      <w:r w:rsidR="005337BB">
        <w:rPr>
          <w:rFonts w:ascii="Arial" w:hAnsi="Arial" w:cs="Arial"/>
          <w:sz w:val="24"/>
          <w:szCs w:val="24"/>
        </w:rPr>
        <w:t xml:space="preserve">  </w:t>
      </w:r>
      <w:r w:rsidR="00D2446D">
        <w:rPr>
          <w:rFonts w:ascii="Arial" w:hAnsi="Arial" w:cs="Arial"/>
          <w:sz w:val="24"/>
          <w:szCs w:val="24"/>
        </w:rPr>
        <w:t>В.В.Фадеев</w:t>
      </w:r>
      <w:r>
        <w:rPr>
          <w:rFonts w:ascii="Arial" w:hAnsi="Arial" w:cs="Arial"/>
          <w:sz w:val="24"/>
          <w:szCs w:val="24"/>
        </w:rPr>
        <w:t xml:space="preserve"> </w:t>
      </w:r>
      <w:r w:rsidRPr="00F317C3">
        <w:rPr>
          <w:rFonts w:ascii="Arial" w:hAnsi="Arial" w:cs="Arial"/>
          <w:sz w:val="24"/>
          <w:szCs w:val="24"/>
        </w:rPr>
        <w:t xml:space="preserve"> </w:t>
      </w: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Default="00057398" w:rsidP="003B4153">
      <w:pPr>
        <w:rPr>
          <w:rFonts w:ascii="Arial" w:hAnsi="Arial" w:cs="Arial"/>
          <w:sz w:val="24"/>
          <w:szCs w:val="24"/>
        </w:rPr>
      </w:pPr>
    </w:p>
    <w:p w:rsidR="003B4153" w:rsidRPr="00F317C3" w:rsidRDefault="003B4153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Default="00057398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Default="003B4153" w:rsidP="003B4153">
      <w:pPr>
        <w:rPr>
          <w:rFonts w:ascii="Arial" w:hAnsi="Arial" w:cs="Arial"/>
          <w:sz w:val="24"/>
          <w:szCs w:val="24"/>
        </w:rPr>
      </w:pPr>
    </w:p>
    <w:p w:rsidR="003B4153" w:rsidRPr="00F317C3" w:rsidRDefault="003B4153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3B4153">
      <w:pPr>
        <w:rPr>
          <w:rFonts w:ascii="Arial" w:hAnsi="Arial" w:cs="Arial"/>
          <w:sz w:val="24"/>
          <w:szCs w:val="24"/>
        </w:rPr>
      </w:pPr>
    </w:p>
    <w:p w:rsidR="00DC4642" w:rsidRDefault="00DC4642" w:rsidP="003B4153">
      <w:pPr>
        <w:rPr>
          <w:rFonts w:ascii="Arial" w:hAnsi="Arial" w:cs="Arial"/>
          <w:sz w:val="20"/>
        </w:rPr>
      </w:pPr>
    </w:p>
    <w:p w:rsidR="00057398" w:rsidRDefault="00057398" w:rsidP="003B4153">
      <w:pPr>
        <w:rPr>
          <w:rFonts w:ascii="Arial" w:hAnsi="Arial" w:cs="Arial"/>
          <w:sz w:val="20"/>
        </w:rPr>
      </w:pPr>
      <w:r w:rsidRPr="00F317C3">
        <w:rPr>
          <w:rFonts w:ascii="Arial" w:hAnsi="Arial" w:cs="Arial"/>
          <w:sz w:val="20"/>
        </w:rPr>
        <w:t>Слабженинова Я.В.</w:t>
      </w:r>
    </w:p>
    <w:p w:rsidR="00057398" w:rsidRDefault="00057398" w:rsidP="003B4153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CA2B98" w:rsidTr="00180860">
        <w:tc>
          <w:tcPr>
            <w:tcW w:w="5211" w:type="dxa"/>
          </w:tcPr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DC4642" w:rsidRDefault="00DC4642" w:rsidP="00180860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Светлоярского муниципального района Волгоградской области</w:t>
            </w:r>
          </w:p>
          <w:p w:rsidR="00CA2B98" w:rsidRDefault="0005576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«____»_______ 2024</w:t>
            </w:r>
            <w:r w:rsidR="00CA2B98">
              <w:rPr>
                <w:rFonts w:ascii="Arial" w:hAnsi="Arial" w:cs="Arial"/>
                <w:sz w:val="24"/>
                <w:szCs w:val="24"/>
              </w:rPr>
              <w:t xml:space="preserve">  № _______</w:t>
            </w:r>
          </w:p>
        </w:tc>
      </w:tr>
    </w:tbl>
    <w:p w:rsidR="0033586C" w:rsidRDefault="0033586C" w:rsidP="006572CD">
      <w:pPr>
        <w:jc w:val="both"/>
        <w:rPr>
          <w:rFonts w:ascii="Arial" w:hAnsi="Arial" w:cs="Arial"/>
          <w:sz w:val="24"/>
          <w:szCs w:val="24"/>
        </w:rPr>
      </w:pPr>
    </w:p>
    <w:p w:rsidR="0033586C" w:rsidRPr="001116EF" w:rsidRDefault="0033586C" w:rsidP="006572CD">
      <w:pPr>
        <w:jc w:val="center"/>
        <w:rPr>
          <w:rFonts w:ascii="Arial" w:hAnsi="Arial" w:cs="Arial"/>
          <w:sz w:val="24"/>
          <w:szCs w:val="24"/>
        </w:rPr>
      </w:pPr>
      <w:r w:rsidRPr="001116EF">
        <w:rPr>
          <w:rFonts w:ascii="Arial" w:hAnsi="Arial" w:cs="Arial"/>
          <w:sz w:val="24"/>
          <w:szCs w:val="24"/>
        </w:rPr>
        <w:t>СОСТАВ</w:t>
      </w:r>
    </w:p>
    <w:p w:rsidR="00082EFE" w:rsidRPr="001116EF" w:rsidRDefault="00057398" w:rsidP="006572CD">
      <w:pPr>
        <w:jc w:val="center"/>
        <w:rPr>
          <w:rFonts w:ascii="Arial" w:hAnsi="Arial" w:cs="Arial"/>
          <w:sz w:val="24"/>
          <w:szCs w:val="24"/>
        </w:rPr>
      </w:pPr>
      <w:r w:rsidRPr="001116EF">
        <w:rPr>
          <w:rFonts w:ascii="Arial" w:hAnsi="Arial" w:cs="Arial"/>
          <w:sz w:val="24"/>
          <w:szCs w:val="24"/>
        </w:rPr>
        <w:t xml:space="preserve">комиссии </w:t>
      </w:r>
      <w:r w:rsidR="001116EF" w:rsidRPr="001116EF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>по подготовке и обеспечению безопасного прох</w:t>
      </w:r>
      <w:r w:rsidR="00055768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>ождения паводкового периода 2024</w:t>
      </w:r>
      <w:r w:rsidR="001116EF" w:rsidRPr="001116EF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 xml:space="preserve"> года </w:t>
      </w:r>
      <w:r w:rsidR="001116EF" w:rsidRPr="001116EF">
        <w:rPr>
          <w:rFonts w:ascii="Arial" w:hAnsi="Arial" w:cs="Arial"/>
          <w:sz w:val="24"/>
          <w:szCs w:val="24"/>
        </w:rPr>
        <w:t xml:space="preserve"> на территории Светлоярского муниципального района Волгоградской области</w:t>
      </w:r>
    </w:p>
    <w:p w:rsidR="00057398" w:rsidRPr="00F317C3" w:rsidRDefault="00057398" w:rsidP="00057398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81"/>
        <w:gridCol w:w="341"/>
        <w:gridCol w:w="5350"/>
      </w:tblGrid>
      <w:tr w:rsidR="00601858" w:rsidRPr="00F317C3" w:rsidTr="00CB6517">
        <w:trPr>
          <w:trHeight w:val="1066"/>
        </w:trPr>
        <w:tc>
          <w:tcPr>
            <w:tcW w:w="3381" w:type="dxa"/>
            <w:shd w:val="clear" w:color="auto" w:fill="auto"/>
          </w:tcPr>
          <w:p w:rsidR="00601858" w:rsidRDefault="0005576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Зайцев </w:t>
            </w:r>
          </w:p>
          <w:p w:rsidR="00055768" w:rsidRPr="00F317C3" w:rsidRDefault="0005576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Петрович</w:t>
            </w:r>
          </w:p>
        </w:tc>
        <w:tc>
          <w:tcPr>
            <w:tcW w:w="341" w:type="dxa"/>
            <w:shd w:val="clear" w:color="auto" w:fill="auto"/>
          </w:tcPr>
          <w:p w:rsidR="00601858" w:rsidRDefault="0060185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1858" w:rsidRPr="00F317C3" w:rsidRDefault="00601858" w:rsidP="006018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601858" w:rsidRDefault="0005576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Pr="00055768">
              <w:rPr>
                <w:rFonts w:ascii="Arial" w:hAnsi="Arial" w:cs="Arial"/>
                <w:sz w:val="24"/>
                <w:szCs w:val="24"/>
              </w:rPr>
              <w:t xml:space="preserve"> главы Светлоярского муниципального района Во</w:t>
            </w:r>
            <w:r w:rsidR="00CB6517">
              <w:rPr>
                <w:rFonts w:ascii="Arial" w:hAnsi="Arial" w:cs="Arial"/>
                <w:sz w:val="24"/>
                <w:szCs w:val="24"/>
              </w:rPr>
              <w:t>лгоградской области - начальник</w:t>
            </w:r>
            <w:r w:rsidRPr="00055768">
              <w:rPr>
                <w:rFonts w:ascii="Arial" w:hAnsi="Arial" w:cs="Arial"/>
                <w:sz w:val="24"/>
                <w:szCs w:val="24"/>
              </w:rPr>
              <w:t xml:space="preserve"> отдела по сельскому хозяйству и продовольствию администрации Светлоярского муниципального района Волгоградской области</w:t>
            </w:r>
            <w:r w:rsidR="00601858" w:rsidRPr="00F317C3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</w:p>
          <w:p w:rsidR="00CB6517" w:rsidRPr="00F317C3" w:rsidRDefault="00CB6517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01858" w:rsidRPr="00F317C3" w:rsidTr="00CB6517">
        <w:trPr>
          <w:trHeight w:val="1833"/>
        </w:trPr>
        <w:tc>
          <w:tcPr>
            <w:tcW w:w="3381" w:type="dxa"/>
            <w:shd w:val="clear" w:color="auto" w:fill="auto"/>
          </w:tcPr>
          <w:p w:rsidR="00CB6517" w:rsidRDefault="00CB6517" w:rsidP="00CB651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Ашадзе </w:t>
            </w:r>
          </w:p>
          <w:p w:rsidR="00601858" w:rsidRPr="00F317C3" w:rsidRDefault="00CB6517" w:rsidP="00CB65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Иван Нугзарович</w:t>
            </w:r>
          </w:p>
        </w:tc>
        <w:tc>
          <w:tcPr>
            <w:tcW w:w="341" w:type="dxa"/>
            <w:shd w:val="clear" w:color="auto" w:fill="auto"/>
          </w:tcPr>
          <w:p w:rsidR="00601858" w:rsidRDefault="0060185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1858" w:rsidRPr="00F317C3" w:rsidRDefault="00601858" w:rsidP="006018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601858" w:rsidRDefault="00CB6517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по</w:t>
            </w:r>
            <w:r>
              <w:rPr>
                <w:rFonts w:ascii="Arial" w:hAnsi="Arial" w:cs="Arial"/>
              </w:rPr>
              <w:t xml:space="preserve"> </w:t>
            </w:r>
            <w:r w:rsidRPr="00601858">
              <w:rPr>
                <w:rFonts w:ascii="Arial" w:hAnsi="Arial" w:cs="Arial"/>
                <w:sz w:val="24"/>
                <w:szCs w:val="24"/>
              </w:rPr>
              <w:t xml:space="preserve"> гражданской обороне и чрезвычайным ситуациям, охране окружающей среды и экологии администрации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    муниципального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="00636445">
              <w:rPr>
                <w:rFonts w:ascii="Arial" w:hAnsi="Arial" w:cs="Arial"/>
                <w:color w:val="000000"/>
                <w:sz w:val="24"/>
                <w:szCs w:val="24"/>
              </w:rPr>
              <w:t>, заместитель председателя комиссии</w:t>
            </w:r>
          </w:p>
          <w:p w:rsidR="00636445" w:rsidRPr="00F317C3" w:rsidRDefault="00636445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6511" w:rsidRPr="00F317C3" w:rsidTr="00CB6517">
        <w:trPr>
          <w:trHeight w:val="1833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Черных 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Сергей Алексеевич</w:t>
            </w:r>
          </w:p>
        </w:tc>
        <w:tc>
          <w:tcPr>
            <w:tcW w:w="341" w:type="dxa"/>
            <w:shd w:val="clear" w:color="auto" w:fill="auto"/>
          </w:tcPr>
          <w:p w:rsidR="00E06511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гражданской обороне отдела </w:t>
            </w:r>
            <w:r w:rsidRPr="00601858">
              <w:rPr>
                <w:rFonts w:ascii="Arial" w:hAnsi="Arial" w:cs="Arial"/>
                <w:sz w:val="24"/>
                <w:szCs w:val="24"/>
              </w:rPr>
              <w:t>по гражданской обороне и чрезвычайным ситуациям, охране окружающей среды и экологии администрации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    муниципального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области, секретарь комиссии</w:t>
            </w:r>
          </w:p>
        </w:tc>
      </w:tr>
      <w:tr w:rsidR="00E06511" w:rsidRPr="00F317C3" w:rsidTr="00CB6517">
        <w:trPr>
          <w:trHeight w:val="1126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Ахметшин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 Викторович</w:t>
            </w:r>
          </w:p>
          <w:p w:rsidR="00E06511" w:rsidRDefault="00E06511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E06511" w:rsidRP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Дубовоовражного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055768" w:rsidRPr="00F317C3" w:rsidTr="00CB6517">
        <w:trPr>
          <w:trHeight w:val="1250"/>
        </w:trPr>
        <w:tc>
          <w:tcPr>
            <w:tcW w:w="3381" w:type="dxa"/>
            <w:shd w:val="clear" w:color="auto" w:fill="auto"/>
          </w:tcPr>
          <w:p w:rsidR="00055768" w:rsidRDefault="0005576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Головченко</w:t>
            </w:r>
          </w:p>
          <w:p w:rsidR="00055768" w:rsidRDefault="0005576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Максим</w:t>
            </w:r>
            <w:r w:rsidR="00CE7D0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341" w:type="dxa"/>
            <w:shd w:val="clear" w:color="auto" w:fill="auto"/>
          </w:tcPr>
          <w:p w:rsidR="00055768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55768" w:rsidRDefault="0005576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Приволжского сельского поселения Светлоярского муниципального района Волгоградской области  (по согласованию)</w:t>
            </w:r>
          </w:p>
          <w:p w:rsidR="00055768" w:rsidRPr="00055768" w:rsidRDefault="00055768" w:rsidP="000557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511" w:rsidRPr="00F317C3" w:rsidTr="00CB6517">
        <w:trPr>
          <w:trHeight w:val="1410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Гулян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Александра Александровна</w:t>
            </w:r>
          </w:p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E06511" w:rsidRPr="00F317C3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Большечапурниковского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E06511" w:rsidRPr="00F317C3" w:rsidTr="00CB6517">
        <w:trPr>
          <w:trHeight w:val="1132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Думбрава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Иванович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Наримановского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E06511" w:rsidRPr="00F317C3" w:rsidTr="00CB6517">
        <w:trPr>
          <w:trHeight w:val="978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Клюев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Сергеевич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Светлоярского городского поселения Светлоярского муниципального района Волгоградской области  (по согласованию)</w:t>
            </w:r>
          </w:p>
        </w:tc>
      </w:tr>
      <w:tr w:rsidR="00E06511" w:rsidRPr="00F317C3" w:rsidTr="00CB6517">
        <w:trPr>
          <w:trHeight w:val="978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Красовский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Игорь Николаевич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Райгородского сельского поселения Светлоярского муниципального района Волгоградской области  (по согласованию</w:t>
            </w:r>
          </w:p>
          <w:p w:rsidR="00E06511" w:rsidRDefault="00E06511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6511" w:rsidRPr="00F317C3" w:rsidTr="00CB6517">
        <w:trPr>
          <w:trHeight w:val="978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Малиновская 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Валериевна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Привольненского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E06511" w:rsidRPr="00F317C3" w:rsidTr="00CB6517">
        <w:trPr>
          <w:trHeight w:val="978"/>
        </w:trPr>
        <w:tc>
          <w:tcPr>
            <w:tcW w:w="3381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Надежда Николаевна </w:t>
            </w:r>
          </w:p>
          <w:p w:rsidR="00E06511" w:rsidRDefault="00E06511" w:rsidP="00E065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06511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E06511" w:rsidRDefault="00E06511" w:rsidP="00E0651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Цацинского сельского  поселения Светлоярского муниципального района Волгоградской области  (по согласованию)</w:t>
            </w:r>
          </w:p>
        </w:tc>
      </w:tr>
      <w:tr w:rsidR="00DC4642" w:rsidRPr="00F317C3" w:rsidTr="00CB6517">
        <w:trPr>
          <w:trHeight w:val="1282"/>
        </w:trPr>
        <w:tc>
          <w:tcPr>
            <w:tcW w:w="3381" w:type="dxa"/>
            <w:shd w:val="clear" w:color="auto" w:fill="auto"/>
          </w:tcPr>
          <w:p w:rsidR="00DC4642" w:rsidRDefault="00DC4642" w:rsidP="00DC46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Скибина - Комиссарова</w:t>
            </w:r>
          </w:p>
          <w:p w:rsidR="00DC4642" w:rsidRDefault="00DC4642" w:rsidP="00DC46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Васильевна</w:t>
            </w:r>
          </w:p>
        </w:tc>
        <w:tc>
          <w:tcPr>
            <w:tcW w:w="341" w:type="dxa"/>
            <w:shd w:val="clear" w:color="auto" w:fill="auto"/>
          </w:tcPr>
          <w:p w:rsidR="00DC4642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DC4642" w:rsidRPr="00DC4642" w:rsidRDefault="00DC4642" w:rsidP="00DC46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начальник отдела </w:t>
            </w:r>
            <w:r w:rsidRPr="00D3243F">
              <w:rPr>
                <w:rFonts w:ascii="Arial" w:hAnsi="Arial" w:cs="Arial"/>
                <w:sz w:val="24"/>
                <w:szCs w:val="24"/>
              </w:rPr>
              <w:t xml:space="preserve">Министерства внутренних дел Российской Федерации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по Светлоярскому району Волгоградской области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055768" w:rsidRPr="00F317C3" w:rsidTr="00CB6517">
        <w:trPr>
          <w:trHeight w:val="1156"/>
        </w:trPr>
        <w:tc>
          <w:tcPr>
            <w:tcW w:w="3381" w:type="dxa"/>
            <w:shd w:val="clear" w:color="auto" w:fill="auto"/>
          </w:tcPr>
          <w:p w:rsidR="00055768" w:rsidRDefault="00055768" w:rsidP="00DC46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Тетерятников</w:t>
            </w:r>
          </w:p>
          <w:p w:rsidR="00055768" w:rsidRDefault="00055768" w:rsidP="00DC46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Николаевич</w:t>
            </w:r>
          </w:p>
        </w:tc>
        <w:tc>
          <w:tcPr>
            <w:tcW w:w="341" w:type="dxa"/>
            <w:shd w:val="clear" w:color="auto" w:fill="auto"/>
          </w:tcPr>
          <w:p w:rsidR="00055768" w:rsidRDefault="00CB651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055768" w:rsidRPr="00055768" w:rsidRDefault="00055768" w:rsidP="0005576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Кировского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601858" w:rsidRPr="00F317C3" w:rsidTr="00CB6517">
        <w:trPr>
          <w:trHeight w:val="1535"/>
        </w:trPr>
        <w:tc>
          <w:tcPr>
            <w:tcW w:w="3381" w:type="dxa"/>
            <w:shd w:val="clear" w:color="auto" w:fill="auto"/>
          </w:tcPr>
          <w:p w:rsidR="00601858" w:rsidRDefault="0060185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Уйменов</w:t>
            </w:r>
          </w:p>
          <w:p w:rsidR="00601858" w:rsidRPr="00F317C3" w:rsidRDefault="00601858" w:rsidP="00CB39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Евгений Владимирович </w:t>
            </w:r>
          </w:p>
        </w:tc>
        <w:tc>
          <w:tcPr>
            <w:tcW w:w="341" w:type="dxa"/>
            <w:shd w:val="clear" w:color="auto" w:fill="auto"/>
          </w:tcPr>
          <w:p w:rsidR="00601858" w:rsidRPr="00F317C3" w:rsidRDefault="00601858" w:rsidP="006018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601858" w:rsidRPr="006572CD" w:rsidRDefault="00601858" w:rsidP="00CB651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ипального бюджетного учре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ждения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317C3"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городского поселения Свет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>лоярского муниципального района Волгоградской области</w:t>
            </w:r>
            <w:r w:rsidR="00CB6517">
              <w:rPr>
                <w:rFonts w:ascii="Arial" w:hAnsi="Arial" w:cs="Arial"/>
                <w:color w:val="1D1B11"/>
                <w:sz w:val="24"/>
                <w:szCs w:val="24"/>
              </w:rPr>
              <w:t xml:space="preserve"> </w:t>
            </w:r>
            <w:r w:rsidR="00CB6517"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«Управление благоустройства», 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 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601858" w:rsidRPr="00F317C3" w:rsidTr="00CB6517">
        <w:trPr>
          <w:trHeight w:val="1082"/>
        </w:trPr>
        <w:tc>
          <w:tcPr>
            <w:tcW w:w="3381" w:type="dxa"/>
            <w:shd w:val="clear" w:color="auto" w:fill="auto"/>
          </w:tcPr>
          <w:p w:rsidR="00601858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Хабаров </w:t>
            </w:r>
          </w:p>
          <w:p w:rsidR="00601858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Павлович</w:t>
            </w:r>
          </w:p>
          <w:p w:rsidR="00601858" w:rsidRDefault="00601858" w:rsidP="00CB39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01858" w:rsidRDefault="0060185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01858" w:rsidRDefault="00601858" w:rsidP="006018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601858" w:rsidRDefault="00601858" w:rsidP="0033586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Червленовского сельского поселения Светлоярского муниципального района Волгоградской области  (по согласованию)</w:t>
            </w:r>
          </w:p>
        </w:tc>
      </w:tr>
    </w:tbl>
    <w:p w:rsidR="006572CD" w:rsidRDefault="006572CD" w:rsidP="003F2F82">
      <w:pPr>
        <w:jc w:val="both"/>
        <w:rPr>
          <w:rFonts w:ascii="Arial" w:hAnsi="Arial" w:cs="Arial"/>
          <w:sz w:val="24"/>
          <w:szCs w:val="24"/>
        </w:rPr>
      </w:pPr>
    </w:p>
    <w:p w:rsidR="006572CD" w:rsidRDefault="006572CD" w:rsidP="003F2F82">
      <w:pPr>
        <w:jc w:val="both"/>
        <w:rPr>
          <w:rFonts w:ascii="Arial" w:hAnsi="Arial" w:cs="Arial"/>
          <w:sz w:val="24"/>
          <w:szCs w:val="24"/>
        </w:rPr>
      </w:pPr>
    </w:p>
    <w:p w:rsidR="006572CD" w:rsidRDefault="006572CD" w:rsidP="003F2F82">
      <w:pPr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3F2F82">
      <w:pPr>
        <w:jc w:val="both"/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 xml:space="preserve">Управляющий делами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3F2F8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E0B0C">
        <w:rPr>
          <w:rFonts w:ascii="Arial" w:hAnsi="Arial" w:cs="Arial"/>
          <w:sz w:val="24"/>
          <w:szCs w:val="24"/>
        </w:rPr>
        <w:t>С.В.Маринина</w:t>
      </w:r>
    </w:p>
    <w:p w:rsidR="00057398" w:rsidRPr="00F317C3" w:rsidRDefault="00057398" w:rsidP="003F2F82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3F2F82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057398" w:rsidRDefault="00057398" w:rsidP="003F2F82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33586C" w:rsidRDefault="0033586C" w:rsidP="00055768">
      <w:pPr>
        <w:rPr>
          <w:rFonts w:ascii="Arial" w:hAnsi="Arial" w:cs="Arial"/>
          <w:sz w:val="24"/>
          <w:szCs w:val="24"/>
        </w:rPr>
      </w:pPr>
    </w:p>
    <w:p w:rsidR="00055768" w:rsidRDefault="00055768" w:rsidP="00055768">
      <w:pPr>
        <w:rPr>
          <w:rFonts w:ascii="Arial" w:hAnsi="Arial" w:cs="Arial"/>
          <w:sz w:val="24"/>
          <w:szCs w:val="24"/>
        </w:rPr>
      </w:pPr>
    </w:p>
    <w:p w:rsidR="00CE7D08" w:rsidRDefault="00CE7D08" w:rsidP="00055768">
      <w:pPr>
        <w:rPr>
          <w:rFonts w:ascii="Arial" w:hAnsi="Arial" w:cs="Arial"/>
          <w:sz w:val="24"/>
          <w:szCs w:val="24"/>
        </w:rPr>
      </w:pPr>
    </w:p>
    <w:p w:rsidR="00CE7D08" w:rsidRDefault="00CE7D08" w:rsidP="00055768">
      <w:pPr>
        <w:rPr>
          <w:rFonts w:ascii="Arial" w:hAnsi="Arial" w:cs="Arial"/>
          <w:sz w:val="24"/>
          <w:szCs w:val="24"/>
        </w:rPr>
      </w:pPr>
    </w:p>
    <w:p w:rsidR="00CE7D08" w:rsidRDefault="00CE7D08" w:rsidP="00055768">
      <w:pPr>
        <w:rPr>
          <w:rFonts w:ascii="Arial" w:hAnsi="Arial" w:cs="Arial"/>
          <w:sz w:val="24"/>
          <w:szCs w:val="24"/>
        </w:rPr>
      </w:pPr>
    </w:p>
    <w:p w:rsidR="00CE7D08" w:rsidRDefault="00CE7D08" w:rsidP="00055768">
      <w:pPr>
        <w:rPr>
          <w:rFonts w:ascii="Arial" w:hAnsi="Arial" w:cs="Arial"/>
          <w:sz w:val="24"/>
          <w:szCs w:val="24"/>
        </w:rPr>
      </w:pPr>
    </w:p>
    <w:p w:rsidR="00CE7D08" w:rsidRDefault="00CE7D08" w:rsidP="00055768">
      <w:pPr>
        <w:rPr>
          <w:rFonts w:ascii="Arial" w:hAnsi="Arial" w:cs="Arial"/>
          <w:sz w:val="24"/>
          <w:szCs w:val="24"/>
        </w:rPr>
      </w:pPr>
    </w:p>
    <w:p w:rsidR="00CB6517" w:rsidRDefault="00CB6517" w:rsidP="00055768">
      <w:pPr>
        <w:rPr>
          <w:rFonts w:ascii="Arial" w:hAnsi="Arial" w:cs="Arial"/>
          <w:sz w:val="24"/>
          <w:szCs w:val="24"/>
        </w:rPr>
      </w:pPr>
    </w:p>
    <w:p w:rsidR="00CB6517" w:rsidRDefault="00CB6517" w:rsidP="00055768">
      <w:pPr>
        <w:rPr>
          <w:rFonts w:ascii="Arial" w:hAnsi="Arial" w:cs="Arial"/>
          <w:sz w:val="24"/>
          <w:szCs w:val="24"/>
        </w:rPr>
      </w:pPr>
    </w:p>
    <w:p w:rsidR="00CB6517" w:rsidRDefault="00CB6517" w:rsidP="00055768">
      <w:pPr>
        <w:rPr>
          <w:rFonts w:ascii="Arial" w:hAnsi="Arial" w:cs="Arial"/>
          <w:sz w:val="24"/>
          <w:szCs w:val="24"/>
        </w:rPr>
      </w:pPr>
    </w:p>
    <w:p w:rsidR="00CB6517" w:rsidRDefault="00CB6517" w:rsidP="00055768">
      <w:pPr>
        <w:rPr>
          <w:rFonts w:ascii="Arial" w:hAnsi="Arial" w:cs="Arial"/>
          <w:sz w:val="24"/>
          <w:szCs w:val="24"/>
        </w:rPr>
      </w:pPr>
    </w:p>
    <w:p w:rsidR="006572CD" w:rsidRDefault="006572CD" w:rsidP="00E275B0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CA2B98" w:rsidTr="00180860">
        <w:tc>
          <w:tcPr>
            <w:tcW w:w="5211" w:type="dxa"/>
          </w:tcPr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CA2B98" w:rsidRDefault="00CA2B9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Светлоярского муниципального района Волгоградской области</w:t>
            </w:r>
          </w:p>
          <w:p w:rsidR="00CA2B98" w:rsidRDefault="00055768" w:rsidP="001808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«____»_______ 2024</w:t>
            </w:r>
            <w:r w:rsidR="00CA2B98">
              <w:rPr>
                <w:rFonts w:ascii="Arial" w:hAnsi="Arial" w:cs="Arial"/>
                <w:sz w:val="24"/>
                <w:szCs w:val="24"/>
              </w:rPr>
              <w:t xml:space="preserve">  № _______</w:t>
            </w:r>
          </w:p>
        </w:tc>
      </w:tr>
    </w:tbl>
    <w:p w:rsidR="00057398" w:rsidRPr="00F317C3" w:rsidRDefault="00057398" w:rsidP="00057398">
      <w:pPr>
        <w:rPr>
          <w:rFonts w:ascii="Arial" w:hAnsi="Arial" w:cs="Arial"/>
          <w:sz w:val="24"/>
          <w:szCs w:val="24"/>
        </w:rPr>
      </w:pPr>
    </w:p>
    <w:p w:rsidR="00057398" w:rsidRPr="001116EF" w:rsidRDefault="00057398" w:rsidP="00057398">
      <w:pPr>
        <w:jc w:val="center"/>
        <w:rPr>
          <w:rFonts w:ascii="Arial" w:hAnsi="Arial" w:cs="Arial"/>
          <w:sz w:val="24"/>
          <w:szCs w:val="24"/>
        </w:rPr>
      </w:pPr>
      <w:r w:rsidRPr="001116EF">
        <w:rPr>
          <w:rFonts w:ascii="Arial" w:hAnsi="Arial" w:cs="Arial"/>
          <w:sz w:val="24"/>
          <w:szCs w:val="24"/>
        </w:rPr>
        <w:t>ПОЛОЖЕНИЕ</w:t>
      </w:r>
    </w:p>
    <w:p w:rsidR="00057398" w:rsidRPr="001116EF" w:rsidRDefault="00057398" w:rsidP="002E2D75">
      <w:pPr>
        <w:jc w:val="center"/>
        <w:rPr>
          <w:rFonts w:ascii="Arial" w:hAnsi="Arial" w:cs="Arial"/>
          <w:sz w:val="24"/>
          <w:szCs w:val="24"/>
        </w:rPr>
      </w:pPr>
      <w:r w:rsidRPr="001116EF">
        <w:rPr>
          <w:rFonts w:ascii="Arial" w:hAnsi="Arial" w:cs="Arial"/>
          <w:sz w:val="24"/>
          <w:szCs w:val="24"/>
        </w:rPr>
        <w:t xml:space="preserve">о комиссии </w:t>
      </w:r>
      <w:r w:rsidR="001116EF" w:rsidRPr="001116EF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>по подготовке и обеспечению безопасного прох</w:t>
      </w:r>
      <w:r w:rsidR="00055768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>ождения паводкового периода 2024</w:t>
      </w:r>
      <w:r w:rsidR="001116EF" w:rsidRPr="001116EF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 xml:space="preserve"> года </w:t>
      </w:r>
      <w:r w:rsidR="001116EF" w:rsidRPr="001116EF">
        <w:rPr>
          <w:rFonts w:ascii="Arial" w:hAnsi="Arial" w:cs="Arial"/>
          <w:sz w:val="24"/>
          <w:szCs w:val="24"/>
        </w:rPr>
        <w:t xml:space="preserve"> на территории Светлоярского муниципального района Волгоградской области  </w:t>
      </w:r>
    </w:p>
    <w:p w:rsidR="00057398" w:rsidRPr="00F317C3" w:rsidRDefault="00057398" w:rsidP="004662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7398" w:rsidRPr="001116EF" w:rsidRDefault="00CB6517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="00057398" w:rsidRPr="001116EF">
        <w:rPr>
          <w:rFonts w:ascii="Arial" w:hAnsi="Arial" w:cs="Arial"/>
          <w:color w:val="000000"/>
          <w:sz w:val="24"/>
          <w:szCs w:val="24"/>
          <w:lang w:bidi="ru-RU"/>
        </w:rPr>
        <w:t>Комиссия</w:t>
      </w:r>
      <w:r w:rsidR="001116EF" w:rsidRPr="001116EF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 подготовке и обеспечению безопасного прох</w:t>
      </w:r>
      <w:r w:rsidR="00055768">
        <w:rPr>
          <w:rFonts w:ascii="Arial" w:hAnsi="Arial" w:cs="Arial"/>
          <w:sz w:val="24"/>
          <w:szCs w:val="24"/>
          <w:bdr w:val="none" w:sz="0" w:space="0" w:color="auto" w:frame="1"/>
        </w:rPr>
        <w:t>ождения паводкового периода 2024</w:t>
      </w:r>
      <w:r w:rsidR="001116EF" w:rsidRPr="001116EF">
        <w:rPr>
          <w:rFonts w:ascii="Arial" w:hAnsi="Arial" w:cs="Arial"/>
          <w:sz w:val="24"/>
          <w:szCs w:val="24"/>
          <w:bdr w:val="none" w:sz="0" w:space="0" w:color="auto" w:frame="1"/>
        </w:rPr>
        <w:t xml:space="preserve"> года </w:t>
      </w:r>
      <w:r w:rsidR="001116EF" w:rsidRPr="001116EF">
        <w:rPr>
          <w:rFonts w:ascii="Arial" w:hAnsi="Arial" w:cs="Arial"/>
          <w:sz w:val="24"/>
          <w:szCs w:val="24"/>
        </w:rPr>
        <w:t>на территории Светлоярского муниципальног</w:t>
      </w:r>
      <w:r w:rsidR="00F04474">
        <w:rPr>
          <w:rFonts w:ascii="Arial" w:hAnsi="Arial" w:cs="Arial"/>
          <w:sz w:val="24"/>
          <w:szCs w:val="24"/>
        </w:rPr>
        <w:t xml:space="preserve">о района Волгоградской области </w:t>
      </w:r>
      <w:r w:rsidR="00057398" w:rsidRPr="001116EF">
        <w:rPr>
          <w:rFonts w:ascii="Arial" w:hAnsi="Arial" w:cs="Arial"/>
          <w:color w:val="000000"/>
          <w:sz w:val="24"/>
          <w:szCs w:val="24"/>
          <w:lang w:bidi="ru-RU"/>
        </w:rPr>
        <w:t xml:space="preserve">(далее именуется комиссия) является координационным органом, обеспечивающим осуществление планирования мероприятий, направленных на готовность Светлоярского муниципального района Волгоградской области </w:t>
      </w:r>
      <w:r w:rsidR="00055768">
        <w:rPr>
          <w:rFonts w:ascii="Arial" w:hAnsi="Arial" w:cs="Arial"/>
          <w:color w:val="000000"/>
          <w:sz w:val="24"/>
          <w:szCs w:val="24"/>
          <w:lang w:bidi="ru-RU"/>
        </w:rPr>
        <w:t>к павод</w:t>
      </w:r>
      <w:r w:rsidR="00CE7D08">
        <w:rPr>
          <w:rFonts w:ascii="Arial" w:hAnsi="Arial" w:cs="Arial"/>
          <w:color w:val="000000"/>
          <w:sz w:val="24"/>
          <w:szCs w:val="24"/>
          <w:lang w:bidi="ru-RU"/>
        </w:rPr>
        <w:t>к</w:t>
      </w:r>
      <w:r w:rsidR="00055768">
        <w:rPr>
          <w:rFonts w:ascii="Arial" w:hAnsi="Arial" w:cs="Arial"/>
          <w:color w:val="000000"/>
          <w:sz w:val="24"/>
          <w:szCs w:val="24"/>
          <w:lang w:bidi="ru-RU"/>
        </w:rPr>
        <w:t>оопасному периоду 2024</w:t>
      </w:r>
      <w:r w:rsidR="001116EF">
        <w:rPr>
          <w:rFonts w:ascii="Arial" w:hAnsi="Arial" w:cs="Arial"/>
          <w:color w:val="000000"/>
          <w:sz w:val="24"/>
          <w:szCs w:val="24"/>
          <w:lang w:bidi="ru-RU"/>
        </w:rPr>
        <w:t xml:space="preserve"> года.</w:t>
      </w:r>
    </w:p>
    <w:p w:rsidR="00057398" w:rsidRPr="00F317C3" w:rsidRDefault="00CB6517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2.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Комиссия в своей деятельности руководствуется Ко</w:t>
      </w:r>
      <w:r w:rsidR="00CE7D0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нституцией Российской Федерации,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Федеральными законами, указами Президента Российской Федерации, постановлениями Правительства Российской Федерации, законами Волгоградской области,</w:t>
      </w:r>
      <w:r w:rsidR="00F04474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постановлениями администрации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области, постановлениями и распоряжениями Губернатора Волгоградской области, иными нормативными правовыми актами Российской Федерации и Волгоградской области, Уставом Светлоярского муниципального района Волгоградской области, а также настоящим Положением.</w:t>
      </w:r>
    </w:p>
    <w:p w:rsidR="00057398" w:rsidRPr="00B56499" w:rsidRDefault="00CB6517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3.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Волгоградской области, органами местного самоуправления, а также общественными объединениями и организациями.</w:t>
      </w:r>
    </w:p>
    <w:p w:rsidR="00057398" w:rsidRPr="00F317C3" w:rsidRDefault="00CB6517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4.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Основными задачами комиссии являются:</w:t>
      </w:r>
    </w:p>
    <w:p w:rsidR="00057398" w:rsidRPr="00F317C3" w:rsidRDefault="003F2F82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планирование мер безопасности и разработка механизма их реализации;</w:t>
      </w:r>
    </w:p>
    <w:p w:rsidR="00057398" w:rsidRPr="00F317C3" w:rsidRDefault="003F2F82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подготовка рекомендаций органам местного самоуправления по определению границ территории и акватории, в пределах которых предполагается введение усиленных мер безопасности;</w:t>
      </w:r>
    </w:p>
    <w:p w:rsidR="00057398" w:rsidRPr="00F317C3" w:rsidRDefault="00057398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подготовка предложений о порядке финансирования и материально - технического обеспечения усиленных мер безопасности;</w:t>
      </w:r>
    </w:p>
    <w:p w:rsidR="000F6B2D" w:rsidRDefault="00057398" w:rsidP="003F2F82">
      <w:pPr>
        <w:pStyle w:val="1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решение иных задач, связанных с реализа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цией усиленных мер безопасности.</w:t>
      </w:r>
    </w:p>
    <w:p w:rsidR="00057398" w:rsidRPr="00F317C3" w:rsidRDefault="00057398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Комиссия для решения возложенных на нее основных задач имеет право:</w:t>
      </w:r>
    </w:p>
    <w:p w:rsidR="00057398" w:rsidRPr="00F317C3" w:rsidRDefault="00057398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контролировать исполнение принятых решений;</w:t>
      </w:r>
    </w:p>
    <w:p w:rsidR="00495A4B" w:rsidRDefault="00057398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запрашивать и получать в установленном порядке необходимые материалы и информацию от государственных органов, органов местного самоуправления, общественных объединений, организаций и должностных лиц;</w:t>
      </w:r>
    </w:p>
    <w:p w:rsidR="00057398" w:rsidRPr="00F317C3" w:rsidRDefault="00057398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привлекать для решения конкретных задач специалистов в области обеспечения безопасности при проведении мероприятий;</w:t>
      </w:r>
    </w:p>
    <w:p w:rsidR="00495A4B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 xml:space="preserve">вносить в установленном порядке предложения по </w:t>
      </w:r>
      <w:r w:rsidR="00495A4B" w:rsidRPr="00495A4B">
        <w:rPr>
          <w:rFonts w:ascii="Arial" w:hAnsi="Arial" w:cs="Arial"/>
          <w:sz w:val="24"/>
          <w:szCs w:val="24"/>
          <w:lang w:bidi="ru-RU"/>
        </w:rPr>
        <w:t>вопросам, требующим решения</w:t>
      </w:r>
      <w:r w:rsidRPr="00495A4B">
        <w:rPr>
          <w:rFonts w:ascii="Arial" w:hAnsi="Arial" w:cs="Arial"/>
          <w:sz w:val="24"/>
          <w:szCs w:val="24"/>
          <w:lang w:bidi="ru-RU"/>
        </w:rPr>
        <w:t xml:space="preserve"> Губернатора Волгоградской области, органов исполнительной власти Волгоградской области, </w:t>
      </w:r>
      <w:r w:rsidR="00495A4B" w:rsidRPr="00495A4B">
        <w:rPr>
          <w:rFonts w:ascii="Arial" w:hAnsi="Arial" w:cs="Arial"/>
          <w:sz w:val="24"/>
          <w:szCs w:val="24"/>
          <w:lang w:bidi="ru-RU"/>
        </w:rPr>
        <w:t>органов местного самоуправления.</w:t>
      </w:r>
      <w:r w:rsidR="000F6B2D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057398" w:rsidRPr="00495A4B" w:rsidRDefault="00CB6517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5.</w:t>
      </w:r>
      <w:r w:rsidR="00057398" w:rsidRPr="00495A4B">
        <w:rPr>
          <w:rFonts w:ascii="Arial" w:hAnsi="Arial" w:cs="Arial"/>
          <w:sz w:val="24"/>
          <w:szCs w:val="24"/>
          <w:lang w:bidi="ru-RU"/>
        </w:rPr>
        <w:t>Руководство деятельностью комиссии осуществляет председатель комиссии.</w:t>
      </w:r>
      <w:r w:rsidR="00495A4B" w:rsidRPr="00495A4B">
        <w:rPr>
          <w:rFonts w:ascii="Arial" w:hAnsi="Arial" w:cs="Arial"/>
          <w:sz w:val="24"/>
          <w:szCs w:val="24"/>
          <w:lang w:bidi="ru-RU"/>
        </w:rPr>
        <w:t xml:space="preserve"> </w:t>
      </w:r>
      <w:r w:rsidR="00495A4B">
        <w:rPr>
          <w:rFonts w:ascii="Arial" w:hAnsi="Arial" w:cs="Arial"/>
          <w:sz w:val="24"/>
          <w:szCs w:val="24"/>
          <w:lang w:bidi="ru-RU"/>
        </w:rPr>
        <w:t>П</w:t>
      </w:r>
      <w:r w:rsidR="00057398" w:rsidRPr="00495A4B">
        <w:rPr>
          <w:rFonts w:ascii="Arial" w:hAnsi="Arial" w:cs="Arial"/>
          <w:sz w:val="24"/>
          <w:szCs w:val="24"/>
          <w:lang w:bidi="ru-RU"/>
        </w:rPr>
        <w:t>редседатель</w:t>
      </w:r>
      <w:r w:rsidR="00057398" w:rsidRPr="00495A4B">
        <w:rPr>
          <w:lang w:bidi="ru-RU"/>
        </w:rPr>
        <w:t xml:space="preserve"> </w:t>
      </w:r>
      <w:r w:rsidR="00057398" w:rsidRPr="00495A4B">
        <w:rPr>
          <w:rFonts w:ascii="Arial" w:hAnsi="Arial" w:cs="Arial"/>
          <w:sz w:val="24"/>
          <w:szCs w:val="24"/>
          <w:lang w:bidi="ru-RU"/>
        </w:rPr>
        <w:t>комиссии имеет заместителя.</w:t>
      </w:r>
    </w:p>
    <w:p w:rsidR="00057398" w:rsidRPr="00495A4B" w:rsidRDefault="00CB6517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6.</w:t>
      </w:r>
      <w:r w:rsidR="00495A4B">
        <w:rPr>
          <w:rFonts w:ascii="Arial" w:hAnsi="Arial" w:cs="Arial"/>
          <w:sz w:val="24"/>
          <w:szCs w:val="24"/>
          <w:lang w:bidi="ru-RU"/>
        </w:rPr>
        <w:t>П</w:t>
      </w:r>
      <w:r w:rsidR="00057398" w:rsidRPr="00495A4B">
        <w:rPr>
          <w:rFonts w:ascii="Arial" w:hAnsi="Arial" w:cs="Arial"/>
          <w:sz w:val="24"/>
          <w:szCs w:val="24"/>
          <w:lang w:bidi="ru-RU"/>
        </w:rPr>
        <w:t>редседатель комиссии:</w:t>
      </w:r>
      <w:r w:rsidR="00495A4B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 xml:space="preserve"> организует деятельность комиссии;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lastRenderedPageBreak/>
        <w:t xml:space="preserve"> утверждает план работы заседаний комиссии;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 xml:space="preserve"> принимает решение о проведении внеочередного заседания комиссии при необходимости безотлагательного решения вопросов, входящих в ее компетенцию;</w:t>
      </w:r>
    </w:p>
    <w:p w:rsidR="00057398" w:rsidRPr="00495A4B" w:rsidRDefault="00057398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95A4B">
        <w:rPr>
          <w:rFonts w:ascii="Arial" w:hAnsi="Arial" w:cs="Arial"/>
          <w:sz w:val="24"/>
          <w:szCs w:val="24"/>
          <w:lang w:bidi="ru-RU"/>
        </w:rPr>
        <w:t xml:space="preserve"> организует контроль </w:t>
      </w:r>
      <w:r w:rsidR="00495A4B">
        <w:rPr>
          <w:rFonts w:ascii="Arial" w:hAnsi="Arial" w:cs="Arial"/>
          <w:sz w:val="24"/>
          <w:szCs w:val="24"/>
          <w:lang w:bidi="ru-RU"/>
        </w:rPr>
        <w:t>за выполнением решений комиссии.</w:t>
      </w:r>
    </w:p>
    <w:p w:rsidR="00057398" w:rsidRPr="00495A4B" w:rsidRDefault="00CB6517" w:rsidP="004662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7.</w:t>
      </w:r>
      <w:r w:rsidR="00057398" w:rsidRPr="00495A4B">
        <w:rPr>
          <w:rFonts w:ascii="Arial" w:hAnsi="Arial" w:cs="Arial"/>
          <w:sz w:val="24"/>
          <w:szCs w:val="24"/>
          <w:lang w:bidi="ru-RU"/>
        </w:rPr>
        <w:t>Решения комиссии нося</w:t>
      </w:r>
      <w:r w:rsidR="00057398" w:rsidRPr="00495A4B">
        <w:rPr>
          <w:rStyle w:val="Georgia5pt"/>
          <w:rFonts w:ascii="Arial" w:eastAsiaTheme="minorHAnsi" w:hAnsi="Arial" w:cs="Arial"/>
          <w:spacing w:val="0"/>
          <w:sz w:val="24"/>
          <w:szCs w:val="24"/>
        </w:rPr>
        <w:t xml:space="preserve">т </w:t>
      </w:r>
      <w:r w:rsidR="00057398" w:rsidRPr="00495A4B">
        <w:rPr>
          <w:rFonts w:ascii="Arial" w:hAnsi="Arial" w:cs="Arial"/>
          <w:sz w:val="24"/>
          <w:szCs w:val="24"/>
          <w:lang w:bidi="ru-RU"/>
        </w:rPr>
        <w:t>рекомендательный характер.</w:t>
      </w:r>
    </w:p>
    <w:p w:rsidR="00057398" w:rsidRPr="00F317C3" w:rsidRDefault="00CB6517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8.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Заседания комиссии проводятся не реже одного раза в полугодие. </w:t>
      </w:r>
      <w:r w:rsidR="00F04474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                   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 случае необходимости могут проводиться внеочередные заседания комиссии.</w:t>
      </w:r>
    </w:p>
    <w:p w:rsidR="00057398" w:rsidRPr="00F317C3" w:rsidRDefault="00CB6517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9.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Члены комиссии обладают равными правами при обсуждении рассматриваемых на заседании комиссии вопросов и принятых решений.</w:t>
      </w:r>
    </w:p>
    <w:p w:rsidR="000F6B2D" w:rsidRDefault="00057398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057398" w:rsidRPr="00F317C3" w:rsidRDefault="00057398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057398" w:rsidRPr="00F317C3" w:rsidRDefault="00CB6517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10.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Решения комиссии принимаются простым большинством голосов </w:t>
      </w:r>
      <w:r w:rsidR="00F04474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                   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от числа присутствующих на заседании членов комиссии. При равном количестве голосов решающим является голос председательствующего на заседании комиссии.</w:t>
      </w:r>
    </w:p>
    <w:p w:rsidR="00057398" w:rsidRPr="00F317C3" w:rsidRDefault="00057398" w:rsidP="004662A2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Решение комиссии</w:t>
      </w:r>
      <w:r w:rsidR="003F2F82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оформляется протоколом, который</w:t>
      </w: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подписывается председательствующим на заседании комиссии и секретарем комиссии.</w:t>
      </w:r>
    </w:p>
    <w:p w:rsidR="00057398" w:rsidRPr="00F317C3" w:rsidRDefault="00057398" w:rsidP="00057398">
      <w:pPr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495A4B" w:rsidRDefault="00495A4B" w:rsidP="00495A4B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495A4B">
      <w:pPr>
        <w:rPr>
          <w:rFonts w:ascii="Arial" w:hAnsi="Arial" w:cs="Arial"/>
          <w:sz w:val="24"/>
          <w:szCs w:val="24"/>
        </w:rPr>
      </w:pPr>
      <w:r w:rsidRPr="00F317C3">
        <w:rPr>
          <w:rFonts w:ascii="Arial" w:hAnsi="Arial" w:cs="Arial"/>
          <w:sz w:val="24"/>
          <w:szCs w:val="24"/>
        </w:rPr>
        <w:t xml:space="preserve">Управляющий делами   </w:t>
      </w:r>
      <w:r w:rsidR="00495A4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337BB">
        <w:rPr>
          <w:rFonts w:ascii="Arial" w:hAnsi="Arial" w:cs="Arial"/>
          <w:sz w:val="24"/>
          <w:szCs w:val="24"/>
        </w:rPr>
        <w:t xml:space="preserve">                            </w:t>
      </w:r>
      <w:r w:rsidR="00DC4642">
        <w:rPr>
          <w:rFonts w:ascii="Arial" w:hAnsi="Arial" w:cs="Arial"/>
          <w:sz w:val="24"/>
          <w:szCs w:val="24"/>
        </w:rPr>
        <w:t xml:space="preserve">  </w:t>
      </w:r>
      <w:r w:rsidR="00495A4B">
        <w:rPr>
          <w:rFonts w:ascii="Arial" w:hAnsi="Arial" w:cs="Arial"/>
          <w:sz w:val="24"/>
          <w:szCs w:val="24"/>
        </w:rPr>
        <w:t>С.В.Маринина</w:t>
      </w:r>
      <w:r w:rsidRPr="00F317C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F317C3">
        <w:rPr>
          <w:rFonts w:ascii="Arial" w:hAnsi="Arial" w:cs="Arial"/>
          <w:sz w:val="24"/>
          <w:szCs w:val="24"/>
        </w:rPr>
        <w:t xml:space="preserve"> </w:t>
      </w:r>
    </w:p>
    <w:p w:rsidR="00057398" w:rsidRPr="00F317C3" w:rsidRDefault="00057398" w:rsidP="00057398">
      <w:pPr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center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rPr>
          <w:rFonts w:ascii="Arial" w:hAnsi="Arial" w:cs="Arial"/>
          <w:sz w:val="24"/>
          <w:szCs w:val="24"/>
        </w:rPr>
      </w:pPr>
    </w:p>
    <w:p w:rsidR="00057398" w:rsidRDefault="00057398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1116EF" w:rsidRPr="00F317C3" w:rsidRDefault="001116EF" w:rsidP="00057398">
      <w:pPr>
        <w:ind w:left="3540" w:firstLine="708"/>
        <w:rPr>
          <w:rFonts w:ascii="Arial" w:hAnsi="Arial" w:cs="Arial"/>
          <w:sz w:val="24"/>
          <w:szCs w:val="24"/>
        </w:rPr>
      </w:pPr>
    </w:p>
    <w:p w:rsidR="00495A4B" w:rsidRDefault="00495A4B" w:rsidP="005337BB">
      <w:pPr>
        <w:rPr>
          <w:rFonts w:ascii="Arial" w:hAnsi="Arial" w:cs="Arial"/>
          <w:sz w:val="24"/>
          <w:szCs w:val="24"/>
        </w:rPr>
      </w:pPr>
    </w:p>
    <w:p w:rsidR="00495A4B" w:rsidRDefault="00495A4B" w:rsidP="001116EF">
      <w:pPr>
        <w:ind w:left="4248"/>
        <w:rPr>
          <w:rFonts w:ascii="Arial" w:hAnsi="Arial" w:cs="Arial"/>
          <w:sz w:val="24"/>
          <w:szCs w:val="24"/>
        </w:rPr>
      </w:pPr>
    </w:p>
    <w:p w:rsidR="002E2D75" w:rsidRDefault="002E2D75" w:rsidP="001116EF">
      <w:pPr>
        <w:ind w:left="4248"/>
        <w:rPr>
          <w:rFonts w:ascii="Arial" w:hAnsi="Arial" w:cs="Arial"/>
          <w:sz w:val="24"/>
          <w:szCs w:val="24"/>
        </w:rPr>
      </w:pPr>
    </w:p>
    <w:p w:rsidR="002E2D75" w:rsidRDefault="002E2D75" w:rsidP="001116EF">
      <w:pPr>
        <w:ind w:left="4248"/>
        <w:rPr>
          <w:rFonts w:ascii="Arial" w:hAnsi="Arial" w:cs="Arial"/>
          <w:sz w:val="24"/>
          <w:szCs w:val="24"/>
        </w:rPr>
      </w:pPr>
    </w:p>
    <w:p w:rsidR="002E2D75" w:rsidRDefault="002E2D75" w:rsidP="001116EF">
      <w:pPr>
        <w:ind w:left="4248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0F6B2D" w:rsidRDefault="000F6B2D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p w:rsidR="00CE7D08" w:rsidRDefault="00CE7D08" w:rsidP="00B56499">
      <w:pPr>
        <w:ind w:left="4956"/>
        <w:rPr>
          <w:rFonts w:ascii="Arial" w:hAnsi="Arial" w:cs="Arial"/>
          <w:sz w:val="24"/>
          <w:szCs w:val="24"/>
        </w:rPr>
      </w:pPr>
    </w:p>
    <w:p w:rsidR="00CE7D08" w:rsidRDefault="00CE7D08" w:rsidP="00B56499">
      <w:pPr>
        <w:ind w:left="4956"/>
        <w:rPr>
          <w:rFonts w:ascii="Arial" w:hAnsi="Arial" w:cs="Arial"/>
          <w:sz w:val="24"/>
          <w:szCs w:val="24"/>
        </w:rPr>
      </w:pPr>
    </w:p>
    <w:p w:rsidR="00CA2B98" w:rsidRDefault="00CA2B98" w:rsidP="00B56499">
      <w:pPr>
        <w:ind w:left="4956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CA2B98" w:rsidTr="00CA2B98">
        <w:tc>
          <w:tcPr>
            <w:tcW w:w="5211" w:type="dxa"/>
          </w:tcPr>
          <w:p w:rsidR="00CA2B98" w:rsidRDefault="00CA2B98" w:rsidP="00CA2B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3F2F82" w:rsidRDefault="003F2F82" w:rsidP="00CA2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B98" w:rsidRDefault="00CA2B98" w:rsidP="00CA2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CA2B98" w:rsidRDefault="00CA2B98" w:rsidP="00CA2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CA2B98" w:rsidRDefault="00055768" w:rsidP="00CA2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«____»_______ 2024</w:t>
            </w:r>
            <w:r w:rsidR="00CA2B98">
              <w:rPr>
                <w:rFonts w:ascii="Arial" w:hAnsi="Arial" w:cs="Arial"/>
                <w:sz w:val="24"/>
                <w:szCs w:val="24"/>
              </w:rPr>
              <w:t xml:space="preserve">  № _______</w:t>
            </w:r>
          </w:p>
        </w:tc>
      </w:tr>
    </w:tbl>
    <w:p w:rsidR="00057398" w:rsidRPr="00F317C3" w:rsidRDefault="00057398" w:rsidP="00057398">
      <w:pPr>
        <w:rPr>
          <w:rFonts w:ascii="Arial" w:hAnsi="Arial" w:cs="Arial"/>
          <w:sz w:val="24"/>
          <w:szCs w:val="24"/>
        </w:rPr>
      </w:pPr>
    </w:p>
    <w:p w:rsidR="00057398" w:rsidRPr="00F317C3" w:rsidRDefault="000F6B2D" w:rsidP="00057398">
      <w:pPr>
        <w:pStyle w:val="11"/>
        <w:shd w:val="clear" w:color="auto" w:fill="auto"/>
        <w:spacing w:after="3" w:line="210" w:lineRule="exact"/>
        <w:ind w:left="20" w:firstLine="0"/>
        <w:jc w:val="center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ПЛА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Н</w:t>
      </w:r>
    </w:p>
    <w:p w:rsidR="00057398" w:rsidRPr="00F317C3" w:rsidRDefault="00057398" w:rsidP="00057398">
      <w:pPr>
        <w:pStyle w:val="11"/>
        <w:shd w:val="clear" w:color="auto" w:fill="auto"/>
        <w:spacing w:after="3" w:line="210" w:lineRule="exact"/>
        <w:ind w:left="20" w:firstLine="0"/>
        <w:jc w:val="center"/>
        <w:rPr>
          <w:rFonts w:ascii="Arial" w:hAnsi="Arial" w:cs="Arial"/>
          <w:spacing w:val="0"/>
          <w:sz w:val="24"/>
          <w:szCs w:val="24"/>
        </w:rPr>
      </w:pPr>
    </w:p>
    <w:p w:rsidR="005A35A7" w:rsidRDefault="00CB6517" w:rsidP="00CB6517">
      <w:pPr>
        <w:jc w:val="center"/>
        <w:rPr>
          <w:rFonts w:ascii="Arial" w:hAnsi="Arial" w:cs="Arial"/>
          <w:sz w:val="24"/>
          <w:szCs w:val="24"/>
        </w:rPr>
      </w:pPr>
      <w:r w:rsidRPr="00CB6517">
        <w:rPr>
          <w:rFonts w:ascii="Arial" w:hAnsi="Arial" w:cs="Arial"/>
          <w:sz w:val="24"/>
          <w:szCs w:val="24"/>
        </w:rPr>
        <w:t>противопаводковых мероприятий в период подготовки</w:t>
      </w:r>
      <w:r w:rsidRPr="00CB6517">
        <w:rPr>
          <w:rFonts w:ascii="Arial" w:hAnsi="Arial" w:cs="Arial"/>
          <w:color w:val="191919"/>
          <w:sz w:val="24"/>
          <w:szCs w:val="24"/>
          <w:bdr w:val="none" w:sz="0" w:space="0" w:color="auto" w:frame="1"/>
        </w:rPr>
        <w:t xml:space="preserve"> и обеспечения безопасного прохождения паводкового периода 2024 года</w:t>
      </w:r>
      <w:r w:rsidRPr="00CB6517">
        <w:rPr>
          <w:rFonts w:ascii="Arial" w:hAnsi="Arial" w:cs="Arial"/>
          <w:sz w:val="24"/>
          <w:szCs w:val="24"/>
        </w:rPr>
        <w:t xml:space="preserve"> на территории Светлоярского муниципальног</w:t>
      </w:r>
      <w:r>
        <w:rPr>
          <w:rFonts w:ascii="Arial" w:hAnsi="Arial" w:cs="Arial"/>
          <w:sz w:val="24"/>
          <w:szCs w:val="24"/>
        </w:rPr>
        <w:t>о района Волгоградской области</w:t>
      </w:r>
    </w:p>
    <w:p w:rsidR="00CB6517" w:rsidRPr="00CB6517" w:rsidRDefault="00CB6517" w:rsidP="00CB6517">
      <w:pPr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57398" w:rsidRPr="00F317C3" w:rsidRDefault="009577E1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Рекомендовать гл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авам сельских поселений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0F6B2D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Светлоярского муниципального района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области, директору муниципального бюджетного учреждения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Светлоярского горо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дского поселения</w:t>
      </w:r>
      <w:r w:rsidR="001116E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Светлоярского муниципального района</w:t>
      </w:r>
      <w:r w:rsidR="004D01B4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</w:t>
      </w:r>
      <w:r w:rsidR="00CB6517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CB6517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«Управление благоустройства» </w:t>
      </w:r>
      <w:r w:rsidR="001116E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(Уйменов Е.В.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), руковод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ителям объектов, эксплуатирующих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гидротехнические сооружения</w:t>
      </w:r>
      <w:r w:rsidR="00CB6517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,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 к  исполнению:</w:t>
      </w:r>
    </w:p>
    <w:p w:rsidR="00057398" w:rsidRPr="00F317C3" w:rsidRDefault="009577E1" w:rsidP="005A35A7">
      <w:pPr>
        <w:pStyle w:val="11"/>
        <w:shd w:val="clear" w:color="auto" w:fill="auto"/>
        <w:tabs>
          <w:tab w:val="left" w:pos="1345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на основе анализа чрезвычайных ситуаций, имевших место на территории городского и сельских поселений Светлоярского муниципального района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</w:t>
      </w:r>
      <w:r w:rsidR="003F2F82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,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провести заблаговременную подготовку проектов распорядительных документов для принятия должностными лицами органов местного самоуправления, организаций, объектов и сил объектового и районного звена территориальной подсистемы Волгоградской области единой государственной системы предупреждения и ликвидации чрезвычайных ситуаций (далее именуется - РСЧС) решений на проведение предупредительных мероприятий и ликвидацию последствий </w:t>
      </w:r>
      <w:r w:rsidR="00CE7D0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подтопления (затопления)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(о порядке эвакуации, охране общественного порядка, привлечении населения к работам, порядке</w:t>
      </w:r>
      <w:r w:rsidR="00CA2B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движения транспорта, санитарно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эпидемических </w:t>
      </w:r>
      <w:r w:rsidR="00057398" w:rsidRPr="00F317C3">
        <w:rPr>
          <w:rFonts w:ascii="Arial" w:hAnsi="Arial" w:cs="Arial"/>
          <w:spacing w:val="0"/>
          <w:sz w:val="24"/>
          <w:szCs w:val="24"/>
        </w:rPr>
        <w:t xml:space="preserve">мероприятиях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и т.д.);</w:t>
      </w:r>
    </w:p>
    <w:p w:rsidR="00057398" w:rsidRPr="00F317C3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1.2.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спланировать и при необходимости провес</w:t>
      </w:r>
      <w:r w:rsidR="00CB6517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ти предупредительные инженерно-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технические мероприятия и другие профилактические работы;</w:t>
      </w:r>
    </w:p>
    <w:p w:rsidR="00057398" w:rsidRPr="00F317C3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1.3.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разработать и утвердить планы работы комиссий по предупреждению и ликвидации чрезвычайных ситуаций и обеспечению пожарной безопасности всех уровней по подготовке и обеспечению безаварийного пропуска весеннего половодья и паводковых вод;</w:t>
      </w:r>
    </w:p>
    <w:p w:rsidR="00057398" w:rsidRPr="00F317C3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1.4.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откорректировать планы действий по предупреждению и ликвидации чрезвычайных ситуаций природного и техногенного характера, планы эвакуации населения</w:t>
      </w:r>
      <w:r w:rsidR="003F2F82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,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попадающего в зону подтопления (затопления);</w:t>
      </w:r>
    </w:p>
    <w:p w:rsidR="009577E1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1.5.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уточнить состав сил и средств, привлекаемых на выполнение противопаводковых мероприятий и проведение возможных спасательных аварийно - восстановительных работ;</w:t>
      </w:r>
    </w:p>
    <w:p w:rsidR="009577E1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1.6.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обеспечить контроль за соблюдением собственниками и эксплуатирующими организациями требований по безопасности гидротехнических сооружений, а также по соблюдению ими установленного порядка эксплуатации, своевременному принятию мер по обследованию и ремонту гидротехнических сооружений и водохозяйственных систем, находящихся в аварийном состоянии;</w:t>
      </w:r>
    </w:p>
    <w:p w:rsidR="00564DBF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1.7.</w:t>
      </w:r>
      <w:r w:rsidR="009577E1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организовать сбор, анализ, обобщение и обмен информацией в области защиты населения и территорий при пропуске весеннего половодья и паводковых вод на подведомственной территории;</w:t>
      </w:r>
    </w:p>
    <w:p w:rsidR="00057398" w:rsidRPr="00F317C3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1.8.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продолжить работу по обучению соответствующих должностных лиц методам и последовательности работы по уточнению обстановки, анализу,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lastRenderedPageBreak/>
        <w:t>оценке, прогнозированию и экстренному реагированию на чрезвычайные ситуации природного и техногенного характера;</w:t>
      </w:r>
    </w:p>
    <w:p w:rsidR="00057398" w:rsidRPr="00F317C3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1.9.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провести проверки готовности систем оповещения и обученности населения действиям по сигналам оповещения;</w:t>
      </w:r>
    </w:p>
    <w:p w:rsidR="00057398" w:rsidRPr="00F317C3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1.10.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создать необходимый запас </w:t>
      </w:r>
      <w:r w:rsidR="00CB6517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материально-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технических, продовольственных, медицинских и иных средств в зонах возможного подтопления и затопления;</w:t>
      </w:r>
    </w:p>
    <w:p w:rsidR="00057398" w:rsidRPr="00F317C3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1.11.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привести в готовность пункты временного размещения отселенного населения и уточнить планы первоочередного жизнеобеспечения населения на этих пунктах;</w:t>
      </w:r>
    </w:p>
    <w:p w:rsidR="00057398" w:rsidRPr="00F317C3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1.12.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уточнить наличие п</w:t>
      </w:r>
      <w:r w:rsidR="00CB6517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лавсредств, других материально-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технических ресурсов, находящихся в собственности граждан и пригодных для использования при проведении аварийно- спасательных и других неотложных работ;</w:t>
      </w:r>
    </w:p>
    <w:p w:rsidR="00564DBF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1.13.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обеспечить готовность помещений пунктов временного размещения на случай необходимости отселения населения и вывоза материальных ценностей из зон возможного затопления и оказания помощи пострадавшим от наводнения;</w:t>
      </w:r>
    </w:p>
    <w:p w:rsidR="00564DBF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1.14.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при угрозе осложнения паводковой обстановки организовать выставление временных постов наблюдения за водной обстановкой;</w:t>
      </w:r>
    </w:p>
    <w:p w:rsidR="00057398" w:rsidRPr="00F317C3" w:rsidRDefault="000F6B2D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1.15.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принять меры по недопущению попадания ядохимикатов, пестицидов, удобрений, запрещенных и непригодных к применению скотомогильников, со сточными и талыми водами в реки и водоемы;</w:t>
      </w:r>
    </w:p>
    <w:p w:rsidR="00057398" w:rsidRPr="00F317C3" w:rsidRDefault="000F6B2D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1.16</w:t>
      </w:r>
      <w:r w:rsidR="00495A4B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осуществить комплекс мероприятий по снижению риска возникновения чрезвычайных ситуаций в</w:t>
      </w:r>
      <w:r w:rsidR="003F2F82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местах массового выхода людей н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а лед, а также обеспечению безопасности населения;</w:t>
      </w:r>
    </w:p>
    <w:p w:rsidR="00057398" w:rsidRPr="00F317C3" w:rsidRDefault="000F6B2D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1.17</w:t>
      </w:r>
      <w:r w:rsidR="00495A4B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обеспечить готовность служб жилищно-коммунального хозяйства к работе в условиях весеннего половодья и паводков;</w:t>
      </w:r>
    </w:p>
    <w:p w:rsidR="00564DBF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8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уточнить наличие и подготовить подвижные источники энергоснабжения для работы в чрезвычайных ситуациях;</w:t>
      </w:r>
    </w:p>
    <w:p w:rsidR="00057398" w:rsidRPr="00F317C3" w:rsidRDefault="000F6B2D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1.19</w:t>
      </w:r>
      <w:r w:rsidR="00495A4B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обеспечить регулярное информирование населения о развитии весеннего половодья и своевременное его оповещение при угрозе затопления населенных пунктов;</w:t>
      </w:r>
    </w:p>
    <w:p w:rsidR="00057398" w:rsidRPr="00F317C3" w:rsidRDefault="00495A4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1.</w:t>
      </w:r>
      <w:r w:rsidR="000F6B2D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20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 </w:t>
      </w:r>
      <w:r w:rsidR="00CE7D0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провести проверки</w:t>
      </w:r>
      <w:r w:rsidR="00CB6517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готовности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поселений Светлоярского муниципального района 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Волгоградской области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к паводкоопасному периоду, </w:t>
      </w:r>
      <w:r w:rsidR="00CE7D0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при необходимости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организовать их работу.</w:t>
      </w:r>
    </w:p>
    <w:p w:rsidR="00057398" w:rsidRPr="00564DBF" w:rsidRDefault="000F6B2D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spacing w:val="0"/>
          <w:sz w:val="24"/>
          <w:szCs w:val="24"/>
        </w:rPr>
        <w:t>1.21</w:t>
      </w:r>
      <w:r w:rsidR="001A7DC0">
        <w:rPr>
          <w:rFonts w:ascii="Arial" w:hAnsi="Arial" w:cs="Arial"/>
          <w:spacing w:val="0"/>
          <w:sz w:val="24"/>
          <w:szCs w:val="24"/>
        </w:rPr>
        <w:t>.</w:t>
      </w:r>
      <w:r w:rsidR="00564DBF">
        <w:rPr>
          <w:rFonts w:ascii="Arial" w:hAnsi="Arial" w:cs="Arial"/>
          <w:spacing w:val="0"/>
          <w:sz w:val="24"/>
          <w:szCs w:val="24"/>
        </w:rPr>
        <w:t> 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ровести обследование состояния гидротехнических сооружений, мостов, дюкеров, шлюзов, прудов - накопителей отходов производства, а также провести проверки их готовности к пропуску весен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него половодья и паводковых вод.</w:t>
      </w:r>
    </w:p>
    <w:p w:rsidR="00057398" w:rsidRPr="00F317C3" w:rsidRDefault="00057398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p w:rsidR="00057398" w:rsidRPr="00F317C3" w:rsidRDefault="00564DBF" w:rsidP="005A35A7">
      <w:pPr>
        <w:pStyle w:val="11"/>
        <w:shd w:val="clear" w:color="auto" w:fill="auto"/>
        <w:tabs>
          <w:tab w:val="left" w:pos="5242"/>
          <w:tab w:val="right" w:pos="9293"/>
        </w:tabs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2. 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Рекомендовать старшему государственному инспектору</w:t>
      </w:r>
      <w:r w:rsidR="00057398" w:rsidRPr="00F317C3">
        <w:rPr>
          <w:rFonts w:ascii="Arial" w:hAnsi="Arial" w:cs="Arial"/>
          <w:spacing w:val="0"/>
          <w:sz w:val="24"/>
          <w:szCs w:val="24"/>
        </w:rPr>
        <w:t xml:space="preserve"> </w:t>
      </w:r>
      <w:r w:rsidR="001A7DC0">
        <w:rPr>
          <w:rFonts w:ascii="Arial" w:hAnsi="Arial" w:cs="Arial"/>
          <w:spacing w:val="0"/>
          <w:sz w:val="24"/>
          <w:szCs w:val="24"/>
        </w:rPr>
        <w:t>по маломерным судам Светлоярского и</w:t>
      </w:r>
      <w:r>
        <w:rPr>
          <w:rFonts w:ascii="Arial" w:hAnsi="Arial" w:cs="Arial"/>
          <w:spacing w:val="0"/>
          <w:sz w:val="24"/>
          <w:szCs w:val="24"/>
        </w:rPr>
        <w:t xml:space="preserve">нспекторского отделения Центра 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ГИМС</w:t>
      </w: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Главного управления МЧС России</w:t>
      </w:r>
      <w:r w:rsidR="00CB6517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по Волгоградской области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(Запарин Д.В.) подготовить списки судовладельцев с указанием грузоподъемности (вместимости), технического состояния и представить их в комиссию по чрезвычайным ситуациям и пожарной безопасности Светлоярского муниципального района.</w:t>
      </w:r>
    </w:p>
    <w:p w:rsidR="00057398" w:rsidRPr="00F317C3" w:rsidRDefault="00057398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Провести инструктаж привлекаемых судовладельцев о мерах безопасности при проведении эвакуации людей, животных и материальных ценностей из затопляемых зон.</w:t>
      </w:r>
    </w:p>
    <w:p w:rsidR="00057398" w:rsidRPr="005A35A7" w:rsidRDefault="00057398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Срок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:</w:t>
      </w:r>
      <w:r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05576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07.03.2024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</w:p>
    <w:p w:rsidR="00057398" w:rsidRPr="00F317C3" w:rsidRDefault="00564DBF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lastRenderedPageBreak/>
        <w:t>3. 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Рекомендовать начальнику ОМВД по Светлоярскому району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Волгоградской области (Скибина-Комиссарова О.В.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) подготовить план мероприятий по охране общественного порядка, обеспечения сохранности материальных ценностей и имущества, провести проверку технического состояния транспорта, обеспечить безопасность движения на эвакомаршрутах в период весеннего половодья.</w:t>
      </w:r>
    </w:p>
    <w:p w:rsidR="00057398" w:rsidRPr="00B43931" w:rsidRDefault="00055768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Срок:07.03.2024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</w:p>
    <w:p w:rsidR="00057398" w:rsidRPr="00F317C3" w:rsidRDefault="00057398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p w:rsidR="00057398" w:rsidRPr="00F317C3" w:rsidRDefault="001A7DC0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4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 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Рекомендовать директору ОАО «Районный торговый дом» (Яковлева А.Г.) создать необходимый запас продуктов питания, товаров первой необходимости для обеспечения пострадавшего населения.</w:t>
      </w:r>
    </w:p>
    <w:p w:rsidR="00057398" w:rsidRPr="00F317C3" w:rsidRDefault="00055768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pacing w:val="0"/>
          <w:sz w:val="24"/>
          <w:szCs w:val="24"/>
          <w:lang w:bidi="ru-R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Срок: 07.03.2024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</w:t>
      </w:r>
    </w:p>
    <w:p w:rsidR="00057398" w:rsidRPr="00F317C3" w:rsidRDefault="00057398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p w:rsidR="00057398" w:rsidRPr="00CE7D08" w:rsidRDefault="00A61A8B" w:rsidP="00CE7D08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5</w:t>
      </w:r>
      <w:r w:rsidR="00564DBF" w:rsidRPr="00CE7D08">
        <w:rPr>
          <w:rFonts w:ascii="Arial" w:hAnsi="Arial" w:cs="Arial"/>
          <w:color w:val="000000"/>
          <w:sz w:val="24"/>
          <w:szCs w:val="24"/>
          <w:lang w:bidi="ru-RU"/>
        </w:rPr>
        <w:t>. </w:t>
      </w:r>
      <w:r w:rsidR="00057398" w:rsidRPr="00CE7D08">
        <w:rPr>
          <w:rFonts w:ascii="Arial" w:hAnsi="Arial" w:cs="Arial"/>
          <w:sz w:val="24"/>
          <w:szCs w:val="24"/>
        </w:rPr>
        <w:t xml:space="preserve">Рекомендовать главному врачу </w:t>
      </w:r>
      <w:r w:rsidR="00850AF8" w:rsidRPr="00CE7D08">
        <w:rPr>
          <w:rFonts w:ascii="Arial" w:hAnsi="Arial" w:cs="Arial"/>
          <w:sz w:val="24"/>
          <w:szCs w:val="24"/>
        </w:rPr>
        <w:t xml:space="preserve">государственного бюджетного учреждения здравоохранения «Светлоярская </w:t>
      </w:r>
      <w:r w:rsidR="009577E1" w:rsidRPr="00CE7D08">
        <w:rPr>
          <w:rFonts w:ascii="Arial" w:hAnsi="Arial" w:cs="Arial"/>
          <w:sz w:val="24"/>
          <w:szCs w:val="24"/>
        </w:rPr>
        <w:t xml:space="preserve">центральная районная больница» </w:t>
      </w:r>
      <w:r w:rsidR="00850AF8" w:rsidRPr="00CE7D08">
        <w:rPr>
          <w:rFonts w:ascii="Arial" w:hAnsi="Arial" w:cs="Arial"/>
          <w:sz w:val="24"/>
          <w:szCs w:val="24"/>
        </w:rPr>
        <w:t>Светлоярского муниципального района Вол</w:t>
      </w:r>
      <w:r w:rsidR="00850AF8" w:rsidRPr="00CE7D08">
        <w:rPr>
          <w:rFonts w:ascii="Arial" w:hAnsi="Arial" w:cs="Arial"/>
          <w:sz w:val="24"/>
          <w:szCs w:val="24"/>
        </w:rPr>
        <w:softHyphen/>
        <w:t>гоградской области</w:t>
      </w:r>
      <w:r w:rsidR="00057398" w:rsidRPr="00CE7D08">
        <w:rPr>
          <w:rFonts w:ascii="Arial" w:hAnsi="Arial" w:cs="Arial"/>
          <w:sz w:val="24"/>
          <w:szCs w:val="24"/>
        </w:rPr>
        <w:t xml:space="preserve"> (Рысухина Н.А.) на период паводка организовать</w:t>
      </w:r>
      <w:r w:rsidR="00057398" w:rsidRPr="00CE7D08">
        <w:rPr>
          <w:rFonts w:ascii="Arial" w:hAnsi="Arial" w:cs="Arial"/>
          <w:sz w:val="24"/>
          <w:szCs w:val="24"/>
          <w:lang w:bidi="ru-RU"/>
        </w:rPr>
        <w:t xml:space="preserve"> круглосуточное дежурство врачебно </w:t>
      </w:r>
      <w:r w:rsidR="00057398" w:rsidRPr="00CE7D08">
        <w:rPr>
          <w:rFonts w:ascii="Arial" w:hAnsi="Arial" w:cs="Arial"/>
          <w:color w:val="000000"/>
          <w:sz w:val="24"/>
          <w:szCs w:val="24"/>
          <w:lang w:bidi="ru-RU"/>
        </w:rPr>
        <w:t>- сестринских бригад для оказания медицинской помощи населению, обеспечить готовность медицинских учреждений для принятия пострадавшего населения.</w:t>
      </w:r>
    </w:p>
    <w:p w:rsidR="00057398" w:rsidRPr="00F317C3" w:rsidRDefault="00057398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</w:p>
    <w:p w:rsidR="00057398" w:rsidRPr="00F317C3" w:rsidRDefault="00A61A8B" w:rsidP="005A35A7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bidi="ru-RU"/>
        </w:rPr>
        <w:t>6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. 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 срок</w:t>
      </w:r>
      <w:r w:rsidR="0005576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до 07.03.2024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рассмотреть на заседании комиссии по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CB6517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предупреждению и </w:t>
      </w:r>
      <w:r w:rsidR="00564DBF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ликвидации</w:t>
      </w:r>
      <w:r w:rsidR="001A7DC0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ч</w:t>
      </w:r>
      <w:r w:rsidR="00786D5C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резвычайных ситуаций и обеспечению пожарной безопасности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Светлоярского муниципального района</w:t>
      </w:r>
      <w:r w:rsidR="00057398" w:rsidRP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</w:t>
      </w:r>
      <w:r w:rsidR="00057398">
        <w:rPr>
          <w:rFonts w:ascii="Arial" w:hAnsi="Arial" w:cs="Arial"/>
          <w:color w:val="000000"/>
          <w:spacing w:val="0"/>
          <w:sz w:val="24"/>
          <w:szCs w:val="24"/>
          <w:lang w:bidi="ru-RU"/>
        </w:rPr>
        <w:t>Волгоградской области</w:t>
      </w:r>
      <w:r w:rsidR="00057398" w:rsidRPr="00F317C3">
        <w:rPr>
          <w:rFonts w:ascii="Arial" w:hAnsi="Arial" w:cs="Arial"/>
          <w:color w:val="000000"/>
          <w:spacing w:val="0"/>
          <w:sz w:val="24"/>
          <w:szCs w:val="24"/>
          <w:lang w:bidi="ru-RU"/>
        </w:rPr>
        <w:t xml:space="preserve"> вопрос о безаварийном пропуске паводковых вод.</w:t>
      </w:r>
    </w:p>
    <w:p w:rsidR="00057398" w:rsidRPr="00F317C3" w:rsidRDefault="00057398" w:rsidP="00057398">
      <w:pPr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57398" w:rsidRPr="00F317C3" w:rsidRDefault="00057398" w:rsidP="0005739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C3246" w:rsidTr="00D51534">
        <w:tc>
          <w:tcPr>
            <w:tcW w:w="4394" w:type="dxa"/>
          </w:tcPr>
          <w:p w:rsidR="002C3246" w:rsidRPr="002C3246" w:rsidRDefault="00CB6517" w:rsidP="00D515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2C3246" w:rsidRPr="002C3246">
              <w:rPr>
                <w:rFonts w:ascii="Arial" w:hAnsi="Arial" w:cs="Arial"/>
                <w:sz w:val="24"/>
                <w:szCs w:val="24"/>
              </w:rPr>
              <w:t xml:space="preserve">тдел по </w:t>
            </w:r>
            <w:r w:rsidR="002C3246">
              <w:rPr>
                <w:rFonts w:ascii="Arial" w:hAnsi="Arial" w:cs="Arial"/>
                <w:sz w:val="24"/>
                <w:szCs w:val="24"/>
              </w:rPr>
              <w:t xml:space="preserve">гражданской обороне и чрезвычайным ситуациям, охране окружающей среды и экологии администрации Светлоярского муниципального района Волгоградской области </w:t>
            </w:r>
          </w:p>
        </w:tc>
      </w:tr>
    </w:tbl>
    <w:p w:rsidR="001760EF" w:rsidRDefault="001760EF" w:rsidP="00D51534">
      <w:pPr>
        <w:jc w:val="both"/>
      </w:pPr>
    </w:p>
    <w:sectPr w:rsidR="001760EF" w:rsidSect="004662A2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FD" w:rsidRDefault="00936EFD" w:rsidP="00057398">
      <w:r>
        <w:separator/>
      </w:r>
    </w:p>
  </w:endnote>
  <w:endnote w:type="continuationSeparator" w:id="0">
    <w:p w:rsidR="00936EFD" w:rsidRDefault="00936EFD" w:rsidP="0005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FD" w:rsidRDefault="00936EFD" w:rsidP="00057398">
      <w:r>
        <w:separator/>
      </w:r>
    </w:p>
  </w:footnote>
  <w:footnote w:type="continuationSeparator" w:id="0">
    <w:p w:rsidR="00936EFD" w:rsidRDefault="00936EFD" w:rsidP="0005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8" w:rsidRDefault="0005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CCD0CD2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94"/>
    <w:rsid w:val="00010937"/>
    <w:rsid w:val="00055768"/>
    <w:rsid w:val="00057398"/>
    <w:rsid w:val="00082EFE"/>
    <w:rsid w:val="0009472C"/>
    <w:rsid w:val="000F6B2D"/>
    <w:rsid w:val="001116EF"/>
    <w:rsid w:val="0014181F"/>
    <w:rsid w:val="001760EF"/>
    <w:rsid w:val="00176EE7"/>
    <w:rsid w:val="001A7DC0"/>
    <w:rsid w:val="002773EE"/>
    <w:rsid w:val="002B1BA1"/>
    <w:rsid w:val="002C3246"/>
    <w:rsid w:val="002D565B"/>
    <w:rsid w:val="002E2D75"/>
    <w:rsid w:val="00320641"/>
    <w:rsid w:val="0033586C"/>
    <w:rsid w:val="003B4153"/>
    <w:rsid w:val="003E0B0C"/>
    <w:rsid w:val="003F2F82"/>
    <w:rsid w:val="00453B5A"/>
    <w:rsid w:val="0046613B"/>
    <w:rsid w:val="004662A2"/>
    <w:rsid w:val="00495A4B"/>
    <w:rsid w:val="00496ABD"/>
    <w:rsid w:val="004D01B4"/>
    <w:rsid w:val="004F5C53"/>
    <w:rsid w:val="005004D8"/>
    <w:rsid w:val="005320A6"/>
    <w:rsid w:val="005337BB"/>
    <w:rsid w:val="00564DBF"/>
    <w:rsid w:val="005658C9"/>
    <w:rsid w:val="005A35A7"/>
    <w:rsid w:val="005C68F3"/>
    <w:rsid w:val="00601858"/>
    <w:rsid w:val="006313E9"/>
    <w:rsid w:val="00636445"/>
    <w:rsid w:val="006407F4"/>
    <w:rsid w:val="006572CD"/>
    <w:rsid w:val="00662ED7"/>
    <w:rsid w:val="00705160"/>
    <w:rsid w:val="00786D5C"/>
    <w:rsid w:val="007F735A"/>
    <w:rsid w:val="0084066B"/>
    <w:rsid w:val="00850AF8"/>
    <w:rsid w:val="00864BEB"/>
    <w:rsid w:val="00936EFD"/>
    <w:rsid w:val="009577E1"/>
    <w:rsid w:val="00986D9D"/>
    <w:rsid w:val="00987164"/>
    <w:rsid w:val="00A36CDD"/>
    <w:rsid w:val="00A61A8B"/>
    <w:rsid w:val="00A72CB9"/>
    <w:rsid w:val="00A76193"/>
    <w:rsid w:val="00B43931"/>
    <w:rsid w:val="00B56499"/>
    <w:rsid w:val="00B7519E"/>
    <w:rsid w:val="00BA0720"/>
    <w:rsid w:val="00BA40D9"/>
    <w:rsid w:val="00BB4DAF"/>
    <w:rsid w:val="00C412E4"/>
    <w:rsid w:val="00CA2B98"/>
    <w:rsid w:val="00CB6517"/>
    <w:rsid w:val="00CE7D08"/>
    <w:rsid w:val="00D2262B"/>
    <w:rsid w:val="00D2446D"/>
    <w:rsid w:val="00D51534"/>
    <w:rsid w:val="00D579D3"/>
    <w:rsid w:val="00DB1194"/>
    <w:rsid w:val="00DC4642"/>
    <w:rsid w:val="00E06511"/>
    <w:rsid w:val="00E275B0"/>
    <w:rsid w:val="00F04474"/>
    <w:rsid w:val="00F30BA9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398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FontStyle18">
    <w:name w:val="Font Style18"/>
    <w:rsid w:val="00057398"/>
    <w:rPr>
      <w:rFonts w:ascii="Times New Roman" w:hAnsi="Times New Roman" w:cs="Times New Roman" w:hint="default"/>
      <w:sz w:val="14"/>
      <w:szCs w:val="14"/>
    </w:rPr>
  </w:style>
  <w:style w:type="character" w:customStyle="1" w:styleId="a4">
    <w:name w:val="Основной текст_"/>
    <w:link w:val="11"/>
    <w:rsid w:val="00057398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057398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ind w:hanging="360"/>
      <w:textAlignment w:val="auto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Georgia5pt">
    <w:name w:val="Основной текст + Georgia;5 pt"/>
    <w:rsid w:val="000573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05739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05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35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A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7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398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FontStyle18">
    <w:name w:val="Font Style18"/>
    <w:rsid w:val="00057398"/>
    <w:rPr>
      <w:rFonts w:ascii="Times New Roman" w:hAnsi="Times New Roman" w:cs="Times New Roman" w:hint="default"/>
      <w:sz w:val="14"/>
      <w:szCs w:val="14"/>
    </w:rPr>
  </w:style>
  <w:style w:type="character" w:customStyle="1" w:styleId="a4">
    <w:name w:val="Основной текст_"/>
    <w:link w:val="11"/>
    <w:rsid w:val="00057398"/>
    <w:rPr>
      <w:spacing w:val="10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057398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ind w:hanging="360"/>
      <w:textAlignment w:val="auto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Georgia5pt">
    <w:name w:val="Основной текст + Georgia;5 pt"/>
    <w:rsid w:val="0005739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05739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05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35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A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7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EADB-D8CB-44B8-9027-A4D4692A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11</cp:revision>
  <cp:lastPrinted>2024-02-21T05:59:00Z</cp:lastPrinted>
  <dcterms:created xsi:type="dcterms:W3CDTF">2024-02-15T12:19:00Z</dcterms:created>
  <dcterms:modified xsi:type="dcterms:W3CDTF">2024-02-28T07:02:00Z</dcterms:modified>
</cp:coreProperties>
</file>