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 w:val="32"/>
        </w:rPr>
      </w:pPr>
      <w:r w:rsidRPr="00B023FD">
        <w:rPr>
          <w:rFonts w:ascii="Arial" w:hAnsi="Arial" w:cs="Arial"/>
          <w:noProof/>
          <w:color w:val="1A1A1A" w:themeColor="background1" w:themeShade="1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C8FF44" wp14:editId="6EF59A48">
            <wp:simplePos x="0" y="0"/>
            <wp:positionH relativeFrom="margin">
              <wp:posOffset>2482215</wp:posOffset>
            </wp:positionH>
            <wp:positionV relativeFrom="margin">
              <wp:posOffset>-81915</wp:posOffset>
            </wp:positionV>
            <wp:extent cx="857885" cy="914400"/>
            <wp:effectExtent l="0" t="0" r="0" b="0"/>
            <wp:wrapSquare wrapText="right"/>
            <wp:docPr id="1" name="Рисунок 1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 w:val="32"/>
          <w:lang w:val="en-US"/>
        </w:rPr>
      </w:pPr>
    </w:p>
    <w:p w:rsidR="00960BAD" w:rsidRPr="00B023FD" w:rsidRDefault="00960BAD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 w:val="32"/>
          <w:lang w:val="en-US"/>
        </w:rPr>
      </w:pPr>
    </w:p>
    <w:p w:rsidR="00297FDF" w:rsidRPr="00B023FD" w:rsidRDefault="00297FDF" w:rsidP="00267B2E">
      <w:pPr>
        <w:pBdr>
          <w:bottom w:val="single" w:sz="18" w:space="1" w:color="auto"/>
        </w:pBdr>
        <w:ind w:right="28"/>
        <w:rPr>
          <w:rFonts w:ascii="Arial" w:hAnsi="Arial" w:cs="Arial"/>
          <w:color w:val="1A1A1A" w:themeColor="background1" w:themeShade="1A"/>
          <w:sz w:val="32"/>
        </w:rPr>
      </w:pPr>
    </w:p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Cs w:val="28"/>
        </w:rPr>
      </w:pPr>
      <w:r w:rsidRPr="00B023FD">
        <w:rPr>
          <w:rFonts w:ascii="Arial" w:hAnsi="Arial" w:cs="Arial"/>
          <w:color w:val="1A1A1A" w:themeColor="background1" w:themeShade="1A"/>
          <w:szCs w:val="28"/>
        </w:rPr>
        <w:t>Администрация</w:t>
      </w:r>
    </w:p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Cs w:val="28"/>
        </w:rPr>
      </w:pPr>
      <w:r w:rsidRPr="00B023FD">
        <w:rPr>
          <w:rFonts w:ascii="Arial" w:hAnsi="Arial" w:cs="Arial"/>
          <w:color w:val="1A1A1A" w:themeColor="background1" w:themeShade="1A"/>
          <w:szCs w:val="28"/>
        </w:rPr>
        <w:t>Светлоярского муниципального района Волгоградской области</w:t>
      </w:r>
    </w:p>
    <w:p w:rsidR="00297FDF" w:rsidRPr="00B023FD" w:rsidRDefault="00297FDF" w:rsidP="00267B2E">
      <w:pPr>
        <w:ind w:right="28"/>
        <w:jc w:val="center"/>
        <w:rPr>
          <w:rFonts w:ascii="Arial" w:hAnsi="Arial" w:cs="Arial"/>
          <w:color w:val="1A1A1A" w:themeColor="background1" w:themeShade="1A"/>
          <w:sz w:val="24"/>
        </w:rPr>
      </w:pPr>
    </w:p>
    <w:p w:rsidR="00297FDF" w:rsidRPr="00B023FD" w:rsidRDefault="00297FDF" w:rsidP="00267B2E">
      <w:pPr>
        <w:ind w:right="28"/>
        <w:jc w:val="center"/>
        <w:rPr>
          <w:rFonts w:ascii="Arial" w:hAnsi="Arial" w:cs="Arial"/>
          <w:b/>
          <w:color w:val="1A1A1A" w:themeColor="background1" w:themeShade="1A"/>
          <w:sz w:val="36"/>
        </w:rPr>
      </w:pPr>
      <w:r w:rsidRPr="00B023FD">
        <w:rPr>
          <w:rFonts w:ascii="Arial" w:hAnsi="Arial" w:cs="Arial"/>
          <w:b/>
          <w:color w:val="1A1A1A" w:themeColor="background1" w:themeShade="1A"/>
          <w:sz w:val="36"/>
        </w:rPr>
        <w:t>ПОСТАНОВЛЕНИЕ</w:t>
      </w:r>
    </w:p>
    <w:p w:rsidR="005B2255" w:rsidRDefault="005B2255" w:rsidP="00267B2E">
      <w:pPr>
        <w:pStyle w:val="a3"/>
        <w:rPr>
          <w:rFonts w:ascii="Arial" w:hAnsi="Arial" w:cs="Arial"/>
          <w:color w:val="1A1A1A" w:themeColor="background1" w:themeShade="1A"/>
          <w:lang w:val="en-US"/>
        </w:rPr>
      </w:pPr>
    </w:p>
    <w:p w:rsidR="00297FDF" w:rsidRPr="001415EA" w:rsidRDefault="00297FDF" w:rsidP="00267B2E">
      <w:pPr>
        <w:pStyle w:val="a3"/>
        <w:rPr>
          <w:rFonts w:ascii="Arial" w:hAnsi="Arial" w:cs="Arial"/>
          <w:color w:val="1A1A1A" w:themeColor="background1" w:themeShade="1A"/>
          <w:u w:val="single"/>
        </w:rPr>
      </w:pPr>
      <w:r w:rsidRPr="00B023FD">
        <w:rPr>
          <w:rFonts w:ascii="Arial" w:hAnsi="Arial" w:cs="Arial"/>
          <w:color w:val="1A1A1A" w:themeColor="background1" w:themeShade="1A"/>
        </w:rPr>
        <w:t xml:space="preserve">от </w:t>
      </w:r>
      <w:r w:rsidR="001415EA">
        <w:rPr>
          <w:rFonts w:ascii="Arial" w:hAnsi="Arial" w:cs="Arial"/>
          <w:color w:val="1A1A1A" w:themeColor="background1" w:themeShade="1A"/>
        </w:rPr>
        <w:t>27.09.2024</w:t>
      </w:r>
      <w:r w:rsidR="00B65589">
        <w:rPr>
          <w:rFonts w:ascii="Arial" w:hAnsi="Arial" w:cs="Arial"/>
          <w:color w:val="1A1A1A" w:themeColor="background1" w:themeShade="1A"/>
        </w:rPr>
        <w:t xml:space="preserve">  </w:t>
      </w:r>
      <w:r w:rsidR="000B14BF">
        <w:rPr>
          <w:rFonts w:ascii="Arial" w:hAnsi="Arial" w:cs="Arial"/>
          <w:color w:val="1A1A1A" w:themeColor="background1" w:themeShade="1A"/>
        </w:rPr>
        <w:t xml:space="preserve">      </w:t>
      </w:r>
      <w:r w:rsidR="001415EA">
        <w:rPr>
          <w:rFonts w:ascii="Arial" w:hAnsi="Arial" w:cs="Arial"/>
          <w:color w:val="1A1A1A" w:themeColor="background1" w:themeShade="1A"/>
        </w:rPr>
        <w:t xml:space="preserve">             </w:t>
      </w:r>
      <w:bookmarkStart w:id="0" w:name="_GoBack"/>
      <w:bookmarkEnd w:id="0"/>
      <w:r w:rsidR="00AD0F4E">
        <w:rPr>
          <w:rFonts w:ascii="Arial" w:hAnsi="Arial" w:cs="Arial"/>
          <w:color w:val="1A1A1A" w:themeColor="background1" w:themeShade="1A"/>
        </w:rPr>
        <w:t xml:space="preserve">№ </w:t>
      </w:r>
      <w:r w:rsidR="001415EA">
        <w:rPr>
          <w:rFonts w:ascii="Arial" w:hAnsi="Arial" w:cs="Arial"/>
          <w:color w:val="1A1A1A" w:themeColor="background1" w:themeShade="1A"/>
        </w:rPr>
        <w:t>1410</w:t>
      </w:r>
    </w:p>
    <w:p w:rsidR="005B2255" w:rsidRPr="00AD0F4E" w:rsidRDefault="005B2255" w:rsidP="00267B2E">
      <w:pPr>
        <w:pStyle w:val="a3"/>
        <w:rPr>
          <w:rFonts w:ascii="Arial" w:hAnsi="Arial" w:cs="Arial"/>
          <w:color w:val="1A1A1A" w:themeColor="background1" w:themeShade="1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4"/>
      </w:tblGrid>
      <w:tr w:rsidR="006A4D0B" w:rsidRPr="00B023FD" w:rsidTr="00FB41D6">
        <w:tc>
          <w:tcPr>
            <w:tcW w:w="4361" w:type="dxa"/>
          </w:tcPr>
          <w:p w:rsidR="006A4D0B" w:rsidRPr="002E0EE1" w:rsidRDefault="0020664A" w:rsidP="0067125C">
            <w:pPr>
              <w:pStyle w:val="af"/>
              <w:jc w:val="both"/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</w:pPr>
            <w:r w:rsidRP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О назначении и проведении обще</w:t>
            </w:r>
            <w:r w:rsidRP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softHyphen/>
            </w:r>
            <w:r w:rsidR="00B04506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ственных обсуждений</w:t>
            </w:r>
            <w:r w:rsid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по</w:t>
            </w:r>
            <w:r w:rsidR="001E53AB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</w:t>
            </w:r>
            <w:r w:rsid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проектной</w:t>
            </w:r>
            <w:r w:rsidR="0067125C" w:rsidRP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доку</w:t>
            </w:r>
            <w:r w:rsidR="00E56B9D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ментации</w:t>
            </w:r>
            <w:r w:rsid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на объект «Газопровод </w:t>
            </w:r>
            <w:r w:rsidR="0067125C" w:rsidRP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межпоселковый к п. </w:t>
            </w:r>
            <w:proofErr w:type="spellStart"/>
            <w:r w:rsidR="0067125C" w:rsidRP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Краснопартизанский</w:t>
            </w:r>
            <w:proofErr w:type="spellEnd"/>
            <w:r w:rsidR="0067125C" w:rsidRP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Светлоярского района Волгоградской области</w:t>
            </w:r>
            <w:r w:rsid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» акционерного общества «Группа компаний «ЕКС</w:t>
            </w:r>
            <w:r w:rsidR="0067125C" w:rsidRPr="0067125C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»</w:t>
            </w:r>
            <w:r w:rsidR="002E0EE1" w:rsidRP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, включая предварительные материалы оценки воздействия на окружающую среду</w:t>
            </w:r>
          </w:p>
        </w:tc>
        <w:tc>
          <w:tcPr>
            <w:tcW w:w="4784" w:type="dxa"/>
          </w:tcPr>
          <w:p w:rsidR="006A4D0B" w:rsidRPr="00B023FD" w:rsidRDefault="006A4D0B" w:rsidP="00267B2E">
            <w:pPr>
              <w:pStyle w:val="a3"/>
              <w:rPr>
                <w:rFonts w:ascii="Arial" w:hAnsi="Arial" w:cs="Arial"/>
                <w:color w:val="1A1A1A" w:themeColor="background1" w:themeShade="1A"/>
              </w:rPr>
            </w:pPr>
          </w:p>
        </w:tc>
      </w:tr>
    </w:tbl>
    <w:p w:rsidR="00AF177A" w:rsidRPr="00B023FD" w:rsidRDefault="00AF177A" w:rsidP="00267B2E">
      <w:pPr>
        <w:pStyle w:val="a3"/>
        <w:rPr>
          <w:rFonts w:ascii="Arial" w:hAnsi="Arial" w:cs="Arial"/>
          <w:color w:val="1A1A1A" w:themeColor="background1" w:themeShade="1A"/>
        </w:rPr>
      </w:pPr>
    </w:p>
    <w:p w:rsidR="00EB7CB9" w:rsidRPr="001B4FBB" w:rsidRDefault="00EB7CB9" w:rsidP="002E0C7C">
      <w:pPr>
        <w:tabs>
          <w:tab w:val="left" w:pos="0"/>
        </w:tabs>
        <w:ind w:firstLine="709"/>
        <w:jc w:val="both"/>
        <w:rPr>
          <w:rFonts w:ascii="Arial" w:hAnsi="Arial" w:cs="Arial"/>
          <w:color w:val="191919"/>
          <w:sz w:val="24"/>
          <w:szCs w:val="24"/>
        </w:rPr>
      </w:pPr>
      <w:proofErr w:type="gramStart"/>
      <w:r w:rsidRPr="00DC41A9">
        <w:rPr>
          <w:rFonts w:ascii="Arial" w:hAnsi="Arial" w:cs="Arial"/>
          <w:color w:val="191919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23.11.1995 №174-ФЗ «Об экологической экспертизе», Требованиям</w:t>
      </w:r>
      <w:r>
        <w:rPr>
          <w:rFonts w:ascii="Arial" w:hAnsi="Arial" w:cs="Arial"/>
          <w:color w:val="191919"/>
          <w:sz w:val="24"/>
          <w:szCs w:val="24"/>
        </w:rPr>
        <w:t>и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 к материалам оценки воздействия на окружающую среду, утвержденным</w:t>
      </w:r>
      <w:r>
        <w:rPr>
          <w:rFonts w:ascii="Arial" w:hAnsi="Arial" w:cs="Arial"/>
          <w:color w:val="191919"/>
          <w:sz w:val="24"/>
          <w:szCs w:val="24"/>
        </w:rPr>
        <w:t>и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 приказом Министерства природных ресурсов и экологии Российской Федерации о</w:t>
      </w:r>
      <w:r>
        <w:rPr>
          <w:rFonts w:ascii="Arial" w:hAnsi="Arial" w:cs="Arial"/>
          <w:color w:val="191919"/>
          <w:sz w:val="24"/>
          <w:szCs w:val="24"/>
        </w:rPr>
        <w:t xml:space="preserve">т 01.12.2020 № 999, Требованиями </w:t>
      </w:r>
      <w:r w:rsidRPr="00DC41A9">
        <w:rPr>
          <w:rFonts w:ascii="Arial" w:hAnsi="Arial" w:cs="Arial"/>
          <w:color w:val="191919"/>
          <w:sz w:val="24"/>
          <w:szCs w:val="24"/>
        </w:rPr>
        <w:t>Приложения №</w:t>
      </w:r>
      <w:r>
        <w:rPr>
          <w:rFonts w:ascii="Arial" w:hAnsi="Arial" w:cs="Arial"/>
          <w:color w:val="191919"/>
          <w:sz w:val="24"/>
          <w:szCs w:val="24"/>
        </w:rPr>
        <w:t xml:space="preserve"> 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16 </w:t>
      </w:r>
      <w:r>
        <w:rPr>
          <w:rFonts w:ascii="Arial" w:hAnsi="Arial" w:cs="Arial"/>
          <w:color w:val="191919"/>
          <w:sz w:val="24"/>
          <w:szCs w:val="24"/>
        </w:rPr>
        <w:t xml:space="preserve">                   </w:t>
      </w:r>
      <w:r w:rsidRPr="00DC41A9">
        <w:rPr>
          <w:rFonts w:ascii="Arial" w:hAnsi="Arial" w:cs="Arial"/>
          <w:color w:val="191919"/>
          <w:sz w:val="24"/>
          <w:szCs w:val="24"/>
        </w:rPr>
        <w:t>к постановлению Правительства Российской Федерации от 03.04.2020 № 440 (ред. от 17.03.2021) «О</w:t>
      </w:r>
      <w:proofErr w:type="gramEnd"/>
      <w:r w:rsidRPr="00DC41A9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gramStart"/>
      <w:r w:rsidRPr="00DC41A9">
        <w:rPr>
          <w:rFonts w:ascii="Arial" w:hAnsi="Arial" w:cs="Arial"/>
          <w:color w:val="191919"/>
          <w:sz w:val="24"/>
          <w:szCs w:val="24"/>
        </w:rPr>
        <w:t xml:space="preserve">продлении действия разрешений и иных особенностях </w:t>
      </w:r>
      <w:r>
        <w:rPr>
          <w:rFonts w:ascii="Arial" w:hAnsi="Arial" w:cs="Arial"/>
          <w:color w:val="191919"/>
          <w:sz w:val="24"/>
          <w:szCs w:val="24"/>
        </w:rPr>
        <w:t xml:space="preserve">               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в отношении разрешительной деятельности в 2020 и 2021 годах», </w:t>
      </w:r>
      <w:r w:rsidRPr="00AD3325">
        <w:rPr>
          <w:rFonts w:ascii="Arial" w:hAnsi="Arial" w:cs="Arial"/>
          <w:color w:val="191919"/>
          <w:sz w:val="24"/>
          <w:szCs w:val="24"/>
        </w:rPr>
        <w:t>Постановлением администрации Светлоярского муниципального района Волгоградской области от 24.11.2021 №</w:t>
      </w:r>
      <w:r>
        <w:rPr>
          <w:rFonts w:ascii="Arial" w:hAnsi="Arial" w:cs="Arial"/>
          <w:color w:val="191919"/>
          <w:sz w:val="24"/>
          <w:szCs w:val="24"/>
        </w:rPr>
        <w:t xml:space="preserve"> </w:t>
      </w:r>
      <w:r w:rsidRPr="00AD3325">
        <w:rPr>
          <w:rFonts w:ascii="Arial" w:hAnsi="Arial" w:cs="Arial"/>
          <w:color w:val="191919"/>
          <w:sz w:val="24"/>
          <w:szCs w:val="24"/>
        </w:rPr>
        <w:t xml:space="preserve">2070 «Об утверждении Положения </w:t>
      </w:r>
      <w:r>
        <w:rPr>
          <w:rFonts w:ascii="Arial" w:hAnsi="Arial" w:cs="Arial"/>
          <w:color w:val="191919"/>
          <w:sz w:val="24"/>
          <w:szCs w:val="24"/>
        </w:rPr>
        <w:t xml:space="preserve">                 </w:t>
      </w:r>
      <w:r w:rsidRPr="00AD3325">
        <w:rPr>
          <w:rFonts w:ascii="Arial" w:hAnsi="Arial" w:cs="Arial"/>
          <w:color w:val="191919"/>
          <w:sz w:val="24"/>
          <w:szCs w:val="24"/>
        </w:rPr>
        <w:t xml:space="preserve">о порядке организации и проведения обсуждений об оценке воздействия намечаемой хозяйственной и иной деятельности на окружающую среду, которая подлежит экологической экспертизе на территории Светлоярского муниципального района Волгоградской области», </w:t>
      </w:r>
      <w:r w:rsidRPr="00DC41A9">
        <w:rPr>
          <w:rFonts w:ascii="Arial" w:hAnsi="Arial" w:cs="Arial"/>
          <w:color w:val="191919"/>
          <w:sz w:val="24"/>
          <w:szCs w:val="24"/>
        </w:rPr>
        <w:t>руководствуясь Уставом Светлоярского муниципального</w:t>
      </w:r>
      <w:proofErr w:type="gramEnd"/>
      <w:r w:rsidRPr="00DC41A9">
        <w:rPr>
          <w:rFonts w:ascii="Arial" w:hAnsi="Arial" w:cs="Arial"/>
          <w:color w:val="191919"/>
          <w:sz w:val="24"/>
          <w:szCs w:val="24"/>
        </w:rPr>
        <w:t xml:space="preserve"> района Волгоградской области</w:t>
      </w:r>
      <w:r>
        <w:rPr>
          <w:rFonts w:ascii="Arial" w:hAnsi="Arial" w:cs="Arial"/>
          <w:color w:val="191919"/>
          <w:sz w:val="24"/>
          <w:szCs w:val="24"/>
        </w:rPr>
        <w:t>,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 </w:t>
      </w:r>
    </w:p>
    <w:p w:rsidR="00EB7CB9" w:rsidRPr="001B4FBB" w:rsidRDefault="00EB7CB9" w:rsidP="00EB7CB9">
      <w:pPr>
        <w:tabs>
          <w:tab w:val="left" w:pos="0"/>
        </w:tabs>
        <w:ind w:firstLine="426"/>
        <w:jc w:val="both"/>
        <w:rPr>
          <w:rFonts w:ascii="Arial" w:hAnsi="Arial" w:cs="Arial"/>
          <w:color w:val="191919"/>
          <w:sz w:val="24"/>
          <w:szCs w:val="24"/>
        </w:rPr>
      </w:pPr>
    </w:p>
    <w:p w:rsidR="00EB7CB9" w:rsidRPr="00DC41A9" w:rsidRDefault="00EB7CB9" w:rsidP="00EB7CB9">
      <w:pPr>
        <w:rPr>
          <w:rFonts w:ascii="Arial" w:hAnsi="Arial" w:cs="Arial"/>
          <w:color w:val="191919"/>
          <w:spacing w:val="24"/>
          <w:sz w:val="24"/>
          <w:szCs w:val="24"/>
        </w:rPr>
      </w:pPr>
      <w:bookmarkStart w:id="1" w:name="bookmark1"/>
      <w:bookmarkEnd w:id="1"/>
      <w:proofErr w:type="gramStart"/>
      <w:r w:rsidRPr="00DC41A9">
        <w:rPr>
          <w:rFonts w:ascii="Arial" w:hAnsi="Arial" w:cs="Arial"/>
          <w:color w:val="191919"/>
          <w:spacing w:val="24"/>
          <w:sz w:val="24"/>
          <w:szCs w:val="24"/>
        </w:rPr>
        <w:t>п</w:t>
      </w:r>
      <w:proofErr w:type="gramEnd"/>
      <w:r w:rsidRPr="00DC41A9">
        <w:rPr>
          <w:rFonts w:ascii="Arial" w:hAnsi="Arial" w:cs="Arial"/>
          <w:color w:val="191919"/>
          <w:spacing w:val="24"/>
          <w:sz w:val="24"/>
          <w:szCs w:val="24"/>
        </w:rPr>
        <w:t xml:space="preserve"> о с т а н о в л я ю:</w:t>
      </w:r>
    </w:p>
    <w:p w:rsidR="00EB7CB9" w:rsidRPr="005C02D4" w:rsidRDefault="00EB7CB9" w:rsidP="00EB7CB9">
      <w:pPr>
        <w:rPr>
          <w:rFonts w:ascii="Arial" w:hAnsi="Arial" w:cs="Arial"/>
          <w:color w:val="191919"/>
          <w:spacing w:val="24"/>
          <w:sz w:val="24"/>
          <w:szCs w:val="24"/>
        </w:rPr>
      </w:pPr>
    </w:p>
    <w:p w:rsidR="00EB7CB9" w:rsidRPr="00EB7CB9" w:rsidRDefault="00EB7CB9" w:rsidP="00EB7CB9">
      <w:pPr>
        <w:pStyle w:val="ad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1. </w:t>
      </w:r>
      <w:proofErr w:type="gramStart"/>
      <w:r w:rsidRPr="00EB7CB9">
        <w:rPr>
          <w:rFonts w:cs="Arial"/>
          <w:sz w:val="24"/>
        </w:rPr>
        <w:t xml:space="preserve">Назначить на территории Светлоярского муниципального района Волгоградской области проведение общественных обсуждений в форме опроса общественного </w:t>
      </w:r>
      <w:r w:rsidR="00E56B9D">
        <w:rPr>
          <w:rFonts w:cs="Arial"/>
          <w:sz w:val="24"/>
        </w:rPr>
        <w:t>мнения по проектной документации</w:t>
      </w:r>
      <w:r w:rsidRPr="00EB7CB9">
        <w:rPr>
          <w:rFonts w:cs="Arial"/>
          <w:sz w:val="24"/>
        </w:rPr>
        <w:t xml:space="preserve"> на объект «Газопровод межпоселковый к п. </w:t>
      </w:r>
      <w:proofErr w:type="spellStart"/>
      <w:r w:rsidRPr="00EB7CB9">
        <w:rPr>
          <w:rFonts w:cs="Arial"/>
          <w:sz w:val="24"/>
        </w:rPr>
        <w:t>Краснопартизанский</w:t>
      </w:r>
      <w:proofErr w:type="spellEnd"/>
      <w:r w:rsidRPr="00EB7CB9">
        <w:rPr>
          <w:rFonts w:cs="Arial"/>
          <w:sz w:val="24"/>
        </w:rPr>
        <w:t xml:space="preserve"> Светлоярского района Волгог</w:t>
      </w:r>
      <w:r w:rsidR="00E56B9D">
        <w:rPr>
          <w:rFonts w:cs="Arial"/>
          <w:sz w:val="24"/>
        </w:rPr>
        <w:t>радской области», разработанной а</w:t>
      </w:r>
      <w:r w:rsidRPr="00EB7CB9">
        <w:rPr>
          <w:rFonts w:cs="Arial"/>
          <w:sz w:val="24"/>
        </w:rPr>
        <w:t>кционерным обществом «Группа компаний «ЕКС» на основании договора на выполнение проектно-изыскательских работ с ООО «Газпром газификация», включая предварительные материалы оценки воздействия на окружающую среду.</w:t>
      </w:r>
      <w:proofErr w:type="gramEnd"/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lastRenderedPageBreak/>
        <w:t>2. Провести на территории Светлоярского муниципального района Волгоградской области общественные обсуждения в форме опроса общественного мнения (далее - опрос) в период с 07.10.2024 по 06.11.2024.</w:t>
      </w:r>
    </w:p>
    <w:p w:rsidR="00EB7CB9" w:rsidRPr="00EB7CB9" w:rsidRDefault="00EB7CB9" w:rsidP="00EB7CB9">
      <w:pPr>
        <w:pStyle w:val="ad"/>
        <w:tabs>
          <w:tab w:val="left" w:pos="426"/>
          <w:tab w:val="left" w:pos="937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B7CB9" w:rsidP="00EB7CB9">
      <w:pPr>
        <w:pStyle w:val="ad"/>
        <w:tabs>
          <w:tab w:val="left" w:pos="426"/>
          <w:tab w:val="left" w:pos="937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3. Утвердить формулировку вопросов, предлагаемых при проведении опроса:</w:t>
      </w:r>
    </w:p>
    <w:p w:rsidR="00EB7CB9" w:rsidRPr="00EB7CB9" w:rsidRDefault="00EB7CB9" w:rsidP="00EB7CB9">
      <w:pPr>
        <w:pStyle w:val="ad"/>
        <w:tabs>
          <w:tab w:val="left" w:pos="927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 Учтены ли все виды и объем потенциального воздействия на окружающую среду и здоровье населения в составе предварительных материалов оценки воздействия на окружающую среду, связанные с реализацией проекта</w:t>
      </w:r>
      <w:proofErr w:type="gramStart"/>
      <w:r w:rsidRPr="00EB7CB9">
        <w:rPr>
          <w:rFonts w:cs="Arial"/>
          <w:sz w:val="24"/>
        </w:rPr>
        <w:t xml:space="preserve"> :</w:t>
      </w:r>
      <w:proofErr w:type="gramEnd"/>
      <w:r w:rsidRPr="00EB7CB9">
        <w:rPr>
          <w:rFonts w:cs="Arial"/>
          <w:sz w:val="24"/>
        </w:rPr>
        <w:t xml:space="preserve"> «Газопровод межпоселковый к п. </w:t>
      </w:r>
      <w:proofErr w:type="spellStart"/>
      <w:r w:rsidRPr="00EB7CB9">
        <w:rPr>
          <w:rFonts w:cs="Arial"/>
          <w:sz w:val="24"/>
        </w:rPr>
        <w:t>Краснопартизанский</w:t>
      </w:r>
      <w:proofErr w:type="spellEnd"/>
      <w:r w:rsidRPr="00EB7CB9">
        <w:rPr>
          <w:rFonts w:cs="Arial"/>
          <w:sz w:val="24"/>
        </w:rPr>
        <w:t xml:space="preserve"> Светлоярского района Волгоградской области», (код объекта 34/20260-1)?</w:t>
      </w:r>
    </w:p>
    <w:p w:rsidR="00EB7CB9" w:rsidRPr="00EB7CB9" w:rsidRDefault="00EB7CB9" w:rsidP="00EB7CB9">
      <w:pPr>
        <w:pStyle w:val="ad"/>
        <w:tabs>
          <w:tab w:val="left" w:pos="927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 Признать предварительные материалы оценки воздейст</w:t>
      </w:r>
      <w:r w:rsidR="00E56B9D">
        <w:rPr>
          <w:rFonts w:cs="Arial"/>
          <w:sz w:val="24"/>
        </w:rPr>
        <w:t>вия на окружающую среду проекта</w:t>
      </w:r>
      <w:r w:rsidRPr="00EB7CB9">
        <w:rPr>
          <w:rFonts w:cs="Arial"/>
          <w:sz w:val="24"/>
        </w:rPr>
        <w:t xml:space="preserve">: «Газопровод межпоселковый к п. </w:t>
      </w:r>
      <w:proofErr w:type="spellStart"/>
      <w:r w:rsidRPr="00EB7CB9">
        <w:rPr>
          <w:rFonts w:cs="Arial"/>
          <w:sz w:val="24"/>
        </w:rPr>
        <w:t>Краснопартизанский</w:t>
      </w:r>
      <w:proofErr w:type="spellEnd"/>
      <w:r w:rsidRPr="00EB7CB9">
        <w:rPr>
          <w:rFonts w:cs="Arial"/>
          <w:sz w:val="24"/>
        </w:rPr>
        <w:t xml:space="preserve"> Светлоярского района Волгоградской области», (код объекта 34/20260-1) </w:t>
      </w:r>
      <w:proofErr w:type="gramStart"/>
      <w:r w:rsidRPr="00EB7CB9">
        <w:rPr>
          <w:rFonts w:cs="Arial"/>
          <w:sz w:val="24"/>
        </w:rPr>
        <w:t>достаточными</w:t>
      </w:r>
      <w:proofErr w:type="gramEnd"/>
      <w:r w:rsidRPr="00EB7CB9">
        <w:rPr>
          <w:rFonts w:cs="Arial"/>
          <w:sz w:val="24"/>
        </w:rPr>
        <w:t xml:space="preserve"> для определения возможности реализации намечаемой хозяйственной деятельности?</w:t>
      </w:r>
    </w:p>
    <w:p w:rsidR="00EB7CB9" w:rsidRPr="00EB7CB9" w:rsidRDefault="00EB7CB9" w:rsidP="00EB7CB9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B7CB9" w:rsidP="00EB7CB9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4. Утвердить форму опросного листа, а также согласие на обработку персональных данных (приложение №1).</w:t>
      </w:r>
    </w:p>
    <w:p w:rsidR="00EB7CB9" w:rsidRPr="00EB7CB9" w:rsidRDefault="00EB7CB9" w:rsidP="00EB7CB9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B7CB9" w:rsidP="00EB7CB9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5. Утвердить порядок участия граждан в опросе:</w:t>
      </w:r>
    </w:p>
    <w:p w:rsidR="00EB7CB9" w:rsidRPr="00EB7CB9" w:rsidRDefault="00EB7CB9" w:rsidP="00EB7CB9">
      <w:pPr>
        <w:pStyle w:val="ad"/>
        <w:tabs>
          <w:tab w:val="left" w:pos="946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опрос общественного мнения проводится путем заполнения опросного листа;</w:t>
      </w:r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 xml:space="preserve">- заполненные опросные листы направляются по адресу: 404171, </w:t>
      </w:r>
      <w:proofErr w:type="gramStart"/>
      <w:r w:rsidRPr="00EB7CB9">
        <w:rPr>
          <w:rFonts w:cs="Arial"/>
          <w:sz w:val="24"/>
        </w:rPr>
        <w:t>Волгоградская</w:t>
      </w:r>
      <w:proofErr w:type="gramEnd"/>
      <w:r w:rsidRPr="00EB7CB9">
        <w:rPr>
          <w:rFonts w:cs="Arial"/>
          <w:sz w:val="24"/>
        </w:rPr>
        <w:t xml:space="preserve"> обл., </w:t>
      </w:r>
      <w:proofErr w:type="spellStart"/>
      <w:r w:rsidRPr="00EB7CB9">
        <w:rPr>
          <w:rFonts w:cs="Arial"/>
          <w:sz w:val="24"/>
        </w:rPr>
        <w:t>р.п</w:t>
      </w:r>
      <w:proofErr w:type="spellEnd"/>
      <w:r w:rsidRPr="00EB7CB9">
        <w:rPr>
          <w:rFonts w:cs="Arial"/>
          <w:sz w:val="24"/>
        </w:rPr>
        <w:t>. Светлый Яр, ул. Спортивная, 5, каб.№1 администрации Светлоярского муниципального района, или с темой «Общественное обсуждение» на адрес электронной почты ra_svet@volganet.ru в период                              с 07.10.2024 по 06.11.2024., а также в течени</w:t>
      </w:r>
      <w:proofErr w:type="gramStart"/>
      <w:r w:rsidRPr="00EB7CB9">
        <w:rPr>
          <w:rFonts w:cs="Arial"/>
          <w:sz w:val="24"/>
        </w:rPr>
        <w:t>и</w:t>
      </w:r>
      <w:proofErr w:type="gramEnd"/>
      <w:r w:rsidRPr="00EB7CB9">
        <w:rPr>
          <w:rFonts w:cs="Arial"/>
          <w:sz w:val="24"/>
        </w:rPr>
        <w:t xml:space="preserve"> 10 дней календарных дней после окончания общественных обсуждений до 16.11.2024 включительно;</w:t>
      </w:r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proofErr w:type="gramStart"/>
      <w:r w:rsidRPr="00EB7CB9">
        <w:rPr>
          <w:rFonts w:cs="Arial"/>
          <w:sz w:val="24"/>
        </w:rPr>
        <w:t xml:space="preserve">- изъятие опросных листов производится ежедневно с понедельника                       по пятницу секретарем комиссии по проведению общественных обсуждений                   по проектную документацию на объект «Газопровод межпоселковый к п. </w:t>
      </w:r>
      <w:proofErr w:type="spellStart"/>
      <w:r w:rsidRPr="00EB7CB9">
        <w:rPr>
          <w:rFonts w:cs="Arial"/>
          <w:sz w:val="24"/>
        </w:rPr>
        <w:t>Краснопартизанский</w:t>
      </w:r>
      <w:proofErr w:type="spellEnd"/>
      <w:r w:rsidRPr="00EB7CB9">
        <w:rPr>
          <w:rFonts w:cs="Arial"/>
          <w:sz w:val="24"/>
        </w:rPr>
        <w:t xml:space="preserve"> Светлоярского района Волгоградской области» акционерного общества «Группа компаний «ЕКС», включая предварительные материалы оценки воздействия на окружающую среду с 09:00 до 11:00 и с 14:00 до 16:00 (кроме выходных и праздничных дней).</w:t>
      </w:r>
      <w:proofErr w:type="gramEnd"/>
    </w:p>
    <w:p w:rsidR="00EB7CB9" w:rsidRPr="00EB7CB9" w:rsidRDefault="00EB7CB9" w:rsidP="00EB7CB9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B7CB9" w:rsidP="00EB7CB9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6. </w:t>
      </w:r>
      <w:proofErr w:type="gramStart"/>
      <w:r w:rsidRPr="00EB7CB9">
        <w:rPr>
          <w:rFonts w:cs="Arial"/>
          <w:sz w:val="24"/>
        </w:rPr>
        <w:t xml:space="preserve">Утвердить Порядок проведения общественных обсуждений в форме опроса общественного мнения </w:t>
      </w:r>
      <w:r w:rsidR="00E56B9D">
        <w:rPr>
          <w:rFonts w:cs="Arial"/>
          <w:sz w:val="24"/>
        </w:rPr>
        <w:t>по проектной документации</w:t>
      </w:r>
      <w:r w:rsidR="00E56B9D" w:rsidRPr="00EB7CB9">
        <w:rPr>
          <w:rFonts w:cs="Arial"/>
          <w:sz w:val="24"/>
        </w:rPr>
        <w:t xml:space="preserve"> на объект «Газопровод межпоселковый к п. </w:t>
      </w:r>
      <w:proofErr w:type="spellStart"/>
      <w:r w:rsidR="00E56B9D" w:rsidRPr="00EB7CB9">
        <w:rPr>
          <w:rFonts w:cs="Arial"/>
          <w:sz w:val="24"/>
        </w:rPr>
        <w:t>Краснопартизанский</w:t>
      </w:r>
      <w:proofErr w:type="spellEnd"/>
      <w:r w:rsidR="00E56B9D" w:rsidRPr="00EB7CB9">
        <w:rPr>
          <w:rFonts w:cs="Arial"/>
          <w:sz w:val="24"/>
        </w:rPr>
        <w:t xml:space="preserve"> Светлоярского района Волгог</w:t>
      </w:r>
      <w:r w:rsidR="00E56B9D">
        <w:rPr>
          <w:rFonts w:cs="Arial"/>
          <w:sz w:val="24"/>
        </w:rPr>
        <w:t>радской области», разработанной а</w:t>
      </w:r>
      <w:r w:rsidR="00E56B9D" w:rsidRPr="00EB7CB9">
        <w:rPr>
          <w:rFonts w:cs="Arial"/>
          <w:sz w:val="24"/>
        </w:rPr>
        <w:t xml:space="preserve">кционерным обществом «Группа компаний «ЕКС» </w:t>
      </w:r>
      <w:r w:rsidRPr="00EB7CB9">
        <w:rPr>
          <w:rFonts w:cs="Arial"/>
          <w:sz w:val="24"/>
        </w:rPr>
        <w:t xml:space="preserve"> на основании договора на выполнение проектно-изыскательских работ с ООО «Газпром газификация», включая предварительные материалы оценки воздействия на окружающую среду (приложение №2).</w:t>
      </w:r>
      <w:proofErr w:type="gramEnd"/>
    </w:p>
    <w:p w:rsidR="00EB7CB9" w:rsidRPr="00EB7CB9" w:rsidRDefault="00EB7CB9" w:rsidP="00EB7CB9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B7CB9" w:rsidP="00EB7CB9">
      <w:pPr>
        <w:pStyle w:val="ad"/>
        <w:tabs>
          <w:tab w:val="left" w:pos="939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7. </w:t>
      </w:r>
      <w:proofErr w:type="gramStart"/>
      <w:r w:rsidRPr="00EB7CB9">
        <w:rPr>
          <w:rFonts w:cs="Arial"/>
          <w:sz w:val="24"/>
        </w:rPr>
        <w:t>Утвердить состав Комиссии по проведению общественных обсу</w:t>
      </w:r>
      <w:r w:rsidR="00E56B9D">
        <w:rPr>
          <w:rFonts w:cs="Arial"/>
          <w:sz w:val="24"/>
        </w:rPr>
        <w:t>ждений по проектной документации</w:t>
      </w:r>
      <w:r w:rsidRPr="00EB7CB9">
        <w:rPr>
          <w:rFonts w:cs="Arial"/>
          <w:sz w:val="24"/>
        </w:rPr>
        <w:t xml:space="preserve"> на объект «Газопровод межпоселковый к п. </w:t>
      </w:r>
      <w:proofErr w:type="spellStart"/>
      <w:r w:rsidRPr="00EB7CB9">
        <w:rPr>
          <w:rFonts w:cs="Arial"/>
          <w:sz w:val="24"/>
        </w:rPr>
        <w:t>Краснопартизанский</w:t>
      </w:r>
      <w:proofErr w:type="spellEnd"/>
      <w:r w:rsidRPr="00EB7CB9">
        <w:rPr>
          <w:rFonts w:cs="Arial"/>
          <w:sz w:val="24"/>
        </w:rPr>
        <w:t xml:space="preserve"> Светлоярского района Волгог</w:t>
      </w:r>
      <w:r w:rsidR="00E56B9D">
        <w:rPr>
          <w:rFonts w:cs="Arial"/>
          <w:sz w:val="24"/>
        </w:rPr>
        <w:t>радской области», разработанной а</w:t>
      </w:r>
      <w:r w:rsidRPr="00EB7CB9">
        <w:rPr>
          <w:rFonts w:cs="Arial"/>
          <w:sz w:val="24"/>
        </w:rPr>
        <w:t xml:space="preserve">кционерным обществом «Группа компаний «ЕКС» на основании договора на выполнение проектно-изыскательских работ с ООО «Газпром газификация», включая предварительные материалы оценки воздействия на </w:t>
      </w:r>
      <w:r w:rsidRPr="00EB7CB9">
        <w:rPr>
          <w:rFonts w:cs="Arial"/>
          <w:sz w:val="24"/>
        </w:rPr>
        <w:lastRenderedPageBreak/>
        <w:t>окружающую среду (далее – Комиссия) по подготовке и проведению опроса общественного мнения (приложение №3).</w:t>
      </w:r>
      <w:proofErr w:type="gramEnd"/>
    </w:p>
    <w:p w:rsidR="00EB7CB9" w:rsidRPr="00EB7CB9" w:rsidRDefault="00EB7CB9" w:rsidP="00EB7CB9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B7CB9" w:rsidP="00EB7CB9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8. Утвердить следующие полномочия Комиссии:</w:t>
      </w:r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8.1. Обеспечить размещение не позднее 03.10.2024 информации о проведении общественного обсуждения:</w:t>
      </w:r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 xml:space="preserve">- на муниципальном уровне - на официальном сайте Светлоярского муниципального района Волгоградской области </w:t>
      </w:r>
      <w:hyperlink r:id="rId10" w:history="1">
        <w:r w:rsidRPr="00EB7CB9">
          <w:rPr>
            <w:rStyle w:val="af0"/>
            <w:rFonts w:cs="Arial"/>
            <w:color w:val="auto"/>
            <w:sz w:val="24"/>
            <w:u w:val="none"/>
          </w:rPr>
          <w:t>https://svyar.ru/</w:t>
        </w:r>
      </w:hyperlink>
      <w:r w:rsidRPr="00EB7CB9">
        <w:rPr>
          <w:rFonts w:cs="Arial"/>
          <w:sz w:val="24"/>
        </w:rPr>
        <w:t xml:space="preserve"> (</w:t>
      </w:r>
      <w:proofErr w:type="gramStart"/>
      <w:r w:rsidRPr="00EB7CB9">
        <w:rPr>
          <w:rFonts w:cs="Arial"/>
          <w:sz w:val="24"/>
        </w:rPr>
        <w:t>ответственный</w:t>
      </w:r>
      <w:proofErr w:type="gramEnd"/>
      <w:r w:rsidRPr="00EB7CB9">
        <w:rPr>
          <w:rFonts w:cs="Arial"/>
          <w:sz w:val="24"/>
        </w:rPr>
        <w:t xml:space="preserve"> за размещение – администрация Светлоярского муниципального района Волгоградской области);</w:t>
      </w:r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 xml:space="preserve">- на официальном сайте исполнителя по разработке проектной документации, включая предварительные материалы оценки воздействия на окружающую среду, акционерного общества «Группа компаний «ЕКС» </w:t>
      </w:r>
      <w:hyperlink r:id="rId11" w:history="1">
        <w:r w:rsidRPr="00EB7CB9">
          <w:rPr>
            <w:rStyle w:val="af0"/>
            <w:rFonts w:cs="Arial"/>
            <w:color w:val="auto"/>
            <w:sz w:val="24"/>
          </w:rPr>
          <w:t>https://aoeks.ru/news/</w:t>
        </w:r>
      </w:hyperlink>
      <w:r w:rsidRPr="00EB7CB9">
        <w:rPr>
          <w:rFonts w:cs="Arial"/>
          <w:sz w:val="24"/>
        </w:rPr>
        <w:t xml:space="preserve"> (</w:t>
      </w:r>
      <w:proofErr w:type="gramStart"/>
      <w:r w:rsidRPr="00EB7CB9">
        <w:rPr>
          <w:rFonts w:cs="Arial"/>
          <w:sz w:val="24"/>
        </w:rPr>
        <w:t>ответственный</w:t>
      </w:r>
      <w:proofErr w:type="gramEnd"/>
      <w:r w:rsidRPr="00EB7CB9">
        <w:rPr>
          <w:rFonts w:cs="Arial"/>
          <w:sz w:val="24"/>
        </w:rPr>
        <w:t xml:space="preserve"> за размещение – акционерное общество «Группа компаний «ЕКС»).</w:t>
      </w:r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8.2. Обеспечить доступ граждан к материалам, выносимым на общественные обсуждения, и опросному листу на официальном сайте Светлоярского муниципального района Волгоградской области https://svyar.ru/ в период с 07.10.2024 п</w:t>
      </w:r>
      <w:r w:rsidR="00E56B9D">
        <w:rPr>
          <w:rFonts w:cs="Arial"/>
          <w:sz w:val="24"/>
        </w:rPr>
        <w:t>о 06.11.2024., а также в течение</w:t>
      </w:r>
      <w:r w:rsidRPr="00EB7CB9">
        <w:rPr>
          <w:rFonts w:cs="Arial"/>
          <w:sz w:val="24"/>
        </w:rPr>
        <w:t xml:space="preserve"> 10 дней календарных дней после окончания общественных обсуждений до 16.11.2024 включительно.</w:t>
      </w:r>
    </w:p>
    <w:p w:rsidR="00EB7CB9" w:rsidRPr="00EB7CB9" w:rsidRDefault="00EB7CB9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 xml:space="preserve">8.3. Осуществлять </w:t>
      </w:r>
      <w:proofErr w:type="gramStart"/>
      <w:r w:rsidRPr="00EB7CB9">
        <w:rPr>
          <w:rFonts w:cs="Arial"/>
          <w:sz w:val="24"/>
        </w:rPr>
        <w:t>контроль за</w:t>
      </w:r>
      <w:proofErr w:type="gramEnd"/>
      <w:r w:rsidRPr="00EB7CB9">
        <w:rPr>
          <w:rFonts w:cs="Arial"/>
          <w:sz w:val="24"/>
        </w:rPr>
        <w:t xml:space="preserve"> соблюдением прав граждан на участие в опросе.</w:t>
      </w:r>
    </w:p>
    <w:p w:rsidR="00EB7CB9" w:rsidRPr="00EB7CB9" w:rsidRDefault="00EB7CB9" w:rsidP="00EB7CB9">
      <w:pPr>
        <w:pStyle w:val="ad"/>
        <w:tabs>
          <w:tab w:val="left" w:pos="426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B7CB9" w:rsidP="00EB7CB9">
      <w:pPr>
        <w:pStyle w:val="ad"/>
        <w:tabs>
          <w:tab w:val="left" w:pos="0"/>
          <w:tab w:val="left" w:pos="949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8.5. Подвести итоги опроса и обнародовать их путем размещения информационного сообщения на официальном сайте Светлоярского муниципального района Волгоградской области https://svyar.ru/, указав следующую информацию:</w:t>
      </w:r>
    </w:p>
    <w:p w:rsidR="00EB7CB9" w:rsidRPr="00EB7CB9" w:rsidRDefault="00EB7CB9" w:rsidP="00EB7CB9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сроки проведения опроса;</w:t>
      </w:r>
    </w:p>
    <w:p w:rsidR="00EB7CB9" w:rsidRPr="00EB7CB9" w:rsidRDefault="00EB7CB9" w:rsidP="00EB7CB9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число граждан, фактически принявших участие в опросе;</w:t>
      </w:r>
    </w:p>
    <w:p w:rsidR="00EB7CB9" w:rsidRPr="00EB7CB9" w:rsidRDefault="00EB7CB9" w:rsidP="00EB7CB9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число опросных листов, признанных недействительными;</w:t>
      </w:r>
    </w:p>
    <w:p w:rsidR="00EB7CB9" w:rsidRDefault="00EB7CB9" w:rsidP="00EB7CB9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решение о признании опрос</w:t>
      </w:r>
      <w:r w:rsidR="00E56B9D">
        <w:rPr>
          <w:rFonts w:cs="Arial"/>
          <w:sz w:val="24"/>
        </w:rPr>
        <w:t xml:space="preserve">а </w:t>
      </w:r>
      <w:proofErr w:type="gramStart"/>
      <w:r w:rsidR="00E56B9D">
        <w:rPr>
          <w:rFonts w:cs="Arial"/>
          <w:sz w:val="24"/>
        </w:rPr>
        <w:t>состоявшимся</w:t>
      </w:r>
      <w:proofErr w:type="gramEnd"/>
      <w:r w:rsidR="00E56B9D">
        <w:rPr>
          <w:rFonts w:cs="Arial"/>
          <w:sz w:val="24"/>
        </w:rPr>
        <w:t xml:space="preserve"> (несостоявшимся).</w:t>
      </w:r>
    </w:p>
    <w:p w:rsidR="00E56B9D" w:rsidRPr="00EB7CB9" w:rsidRDefault="00E56B9D" w:rsidP="00EB7CB9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Default="00E56B9D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9.</w:t>
      </w:r>
      <w:r w:rsidRPr="00EB7CB9">
        <w:rPr>
          <w:rFonts w:cs="Arial"/>
          <w:sz w:val="24"/>
        </w:rPr>
        <w:t> </w:t>
      </w:r>
      <w:r w:rsidR="002E0C7C">
        <w:rPr>
          <w:rFonts w:cs="Arial"/>
          <w:sz w:val="24"/>
        </w:rPr>
        <w:t xml:space="preserve"> Рекомендовать акционерному обществу</w:t>
      </w:r>
      <w:r w:rsidRPr="00E56B9D">
        <w:rPr>
          <w:rFonts w:cs="Arial"/>
          <w:sz w:val="24"/>
        </w:rPr>
        <w:t xml:space="preserve"> «Группа компаний «ЕКС» </w:t>
      </w:r>
      <w:r w:rsidR="002E0C7C">
        <w:rPr>
          <w:rFonts w:cs="Arial"/>
          <w:sz w:val="24"/>
        </w:rPr>
        <w:t>обеспечить</w:t>
      </w:r>
      <w:r w:rsidRPr="00EB7CB9">
        <w:rPr>
          <w:rFonts w:cs="Arial"/>
          <w:sz w:val="24"/>
        </w:rPr>
        <w:t xml:space="preserve"> предоставление пояснений (в </w:t>
      </w:r>
      <w:proofErr w:type="spellStart"/>
      <w:r w:rsidRPr="00EB7CB9">
        <w:rPr>
          <w:rFonts w:cs="Arial"/>
          <w:sz w:val="24"/>
        </w:rPr>
        <w:t>т.ч</w:t>
      </w:r>
      <w:proofErr w:type="spellEnd"/>
      <w:r w:rsidRPr="00EB7CB9">
        <w:rPr>
          <w:rFonts w:cs="Arial"/>
          <w:sz w:val="24"/>
        </w:rPr>
        <w:t>. письменных) участникам опроса в случае возникновения вопросов, замечаний, предложений.</w:t>
      </w:r>
    </w:p>
    <w:p w:rsidR="00E56B9D" w:rsidRPr="00EB7CB9" w:rsidRDefault="00E56B9D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56B9D" w:rsidP="00EB7CB9">
      <w:pPr>
        <w:pStyle w:val="ad"/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10</w:t>
      </w:r>
      <w:r w:rsidR="00EB7CB9" w:rsidRPr="00EB7CB9">
        <w:rPr>
          <w:rFonts w:cs="Arial"/>
          <w:sz w:val="24"/>
        </w:rPr>
        <w:t>. Утвердить порядок подведения результатов опроса общественного мнения:</w:t>
      </w:r>
    </w:p>
    <w:p w:rsidR="00EB7CB9" w:rsidRPr="00EB7CB9" w:rsidRDefault="00E56B9D" w:rsidP="00EB7CB9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10</w:t>
      </w:r>
      <w:r w:rsidR="00EB7CB9" w:rsidRPr="00EB7CB9">
        <w:rPr>
          <w:rFonts w:cs="Arial"/>
          <w:sz w:val="24"/>
        </w:rPr>
        <w:t>.1. В первый день после окончания опроса общественного мнения члены Комиссии подсчитывают результаты опроса путем обработки данных, содержащихся в опросных листах.</w:t>
      </w:r>
    </w:p>
    <w:p w:rsidR="00EB7CB9" w:rsidRPr="00EB7CB9" w:rsidRDefault="00E56B9D" w:rsidP="00EB7CB9">
      <w:pPr>
        <w:pStyle w:val="ad"/>
        <w:tabs>
          <w:tab w:val="left" w:pos="0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10</w:t>
      </w:r>
      <w:r w:rsidR="00EB7CB9" w:rsidRPr="00EB7CB9">
        <w:rPr>
          <w:rFonts w:cs="Arial"/>
          <w:sz w:val="24"/>
        </w:rPr>
        <w:t>.2. Заседание комиссии считается правомочным, если на нем присутствовало не менее чем две трети от установленного числа членов Комиссии. Решение принимается большинством голосов от присутствующих на заседании Комиссии.</w:t>
      </w:r>
    </w:p>
    <w:p w:rsidR="00EB7CB9" w:rsidRPr="00EB7CB9" w:rsidRDefault="00E56B9D" w:rsidP="00EB7CB9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10</w:t>
      </w:r>
      <w:r w:rsidR="00EB7CB9" w:rsidRPr="00EB7CB9">
        <w:rPr>
          <w:rFonts w:cs="Arial"/>
          <w:sz w:val="24"/>
        </w:rPr>
        <w:t>.3. </w:t>
      </w:r>
      <w:proofErr w:type="gramStart"/>
      <w:r w:rsidR="00EB7CB9" w:rsidRPr="00EB7CB9">
        <w:rPr>
          <w:rFonts w:cs="Arial"/>
          <w:sz w:val="24"/>
        </w:rPr>
        <w:t xml:space="preserve">Итоговым документом общественных обсуждений </w:t>
      </w:r>
      <w:bookmarkStart w:id="2" w:name="_Hlk178086658"/>
      <w:r w:rsidRPr="00E56B9D">
        <w:rPr>
          <w:rFonts w:cs="Arial"/>
          <w:sz w:val="24"/>
        </w:rPr>
        <w:t xml:space="preserve">по проектной документации на объект «Газопровод межпоселковый к п. </w:t>
      </w:r>
      <w:proofErr w:type="spellStart"/>
      <w:r w:rsidRPr="00E56B9D">
        <w:rPr>
          <w:rFonts w:cs="Arial"/>
          <w:sz w:val="24"/>
        </w:rPr>
        <w:t>Краснопартизанский</w:t>
      </w:r>
      <w:proofErr w:type="spellEnd"/>
      <w:r w:rsidRPr="00E56B9D">
        <w:rPr>
          <w:rFonts w:cs="Arial"/>
          <w:sz w:val="24"/>
        </w:rPr>
        <w:t xml:space="preserve"> Светлоярского района Волгоградской области», разработанной акционерным о</w:t>
      </w:r>
      <w:r>
        <w:rPr>
          <w:rFonts w:cs="Arial"/>
          <w:sz w:val="24"/>
        </w:rPr>
        <w:t>бществом «Группа компаний «ЕКС»</w:t>
      </w:r>
      <w:r w:rsidR="00EB7CB9" w:rsidRPr="00EB7CB9">
        <w:rPr>
          <w:rFonts w:cs="Arial"/>
          <w:sz w:val="24"/>
        </w:rPr>
        <w:t xml:space="preserve"> на основании договора на выполнение проектно-изыскательских работ с ООО «Газпром газификация»</w:t>
      </w:r>
      <w:bookmarkEnd w:id="2"/>
      <w:r w:rsidR="00EB7CB9" w:rsidRPr="00EB7CB9">
        <w:rPr>
          <w:rFonts w:cs="Arial"/>
          <w:sz w:val="24"/>
        </w:rPr>
        <w:t>, включая предварительные материалы оценки воздействия на окружающую среду в форме опроса</w:t>
      </w:r>
      <w:r>
        <w:rPr>
          <w:rFonts w:cs="Arial"/>
          <w:sz w:val="24"/>
        </w:rPr>
        <w:t>,</w:t>
      </w:r>
      <w:r w:rsidR="00EB7CB9" w:rsidRPr="00EB7CB9">
        <w:rPr>
          <w:rFonts w:cs="Arial"/>
          <w:sz w:val="24"/>
        </w:rPr>
        <w:t xml:space="preserve"> является протокол, в котором указываются следующие данные:</w:t>
      </w:r>
      <w:proofErr w:type="gramEnd"/>
    </w:p>
    <w:p w:rsidR="00EB7CB9" w:rsidRPr="00EB7CB9" w:rsidRDefault="00EB7CB9" w:rsidP="00EB7CB9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lastRenderedPageBreak/>
        <w:t>- основание проведения опроса;</w:t>
      </w:r>
    </w:p>
    <w:p w:rsidR="00EB7CB9" w:rsidRPr="00EB7CB9" w:rsidRDefault="00EB7CB9" w:rsidP="00EB7CB9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сроки проведения опроса;</w:t>
      </w:r>
    </w:p>
    <w:p w:rsidR="00EB7CB9" w:rsidRPr="00EB7CB9" w:rsidRDefault="00EB7CB9" w:rsidP="00EB7CB9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число граждан, фактически принявших участие в опросе;</w:t>
      </w:r>
    </w:p>
    <w:p w:rsidR="00EB7CB9" w:rsidRPr="00EB7CB9" w:rsidRDefault="00EB7CB9" w:rsidP="00EB7CB9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- число опросных листов, признанных недействительными;</w:t>
      </w:r>
    </w:p>
    <w:p w:rsidR="00EB7CB9" w:rsidRPr="00EB7CB9" w:rsidRDefault="00EB7CB9" w:rsidP="00EB7CB9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 xml:space="preserve">- решение о признании опроса </w:t>
      </w:r>
      <w:proofErr w:type="gramStart"/>
      <w:r w:rsidRPr="00EB7CB9">
        <w:rPr>
          <w:rFonts w:cs="Arial"/>
          <w:sz w:val="24"/>
        </w:rPr>
        <w:t>состоявшимся</w:t>
      </w:r>
      <w:proofErr w:type="gramEnd"/>
      <w:r w:rsidRPr="00EB7CB9">
        <w:rPr>
          <w:rFonts w:cs="Arial"/>
          <w:sz w:val="24"/>
        </w:rPr>
        <w:t xml:space="preserve"> (несостоявшимся).</w:t>
      </w:r>
    </w:p>
    <w:p w:rsidR="00EB7CB9" w:rsidRPr="00EB7CB9" w:rsidRDefault="00E56B9D" w:rsidP="00EB7CB9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10</w:t>
      </w:r>
      <w:r w:rsidR="00EB7CB9" w:rsidRPr="00EB7CB9">
        <w:rPr>
          <w:rFonts w:cs="Arial"/>
          <w:sz w:val="24"/>
        </w:rPr>
        <w:t>.4. </w:t>
      </w:r>
      <w:proofErr w:type="gramStart"/>
      <w:r w:rsidR="00EB7CB9" w:rsidRPr="00EB7CB9">
        <w:rPr>
          <w:rFonts w:cs="Arial"/>
          <w:sz w:val="24"/>
        </w:rPr>
        <w:t>Обеспечить согласно п. 7.9.5.5 Приказа Минприроды России                           от 01.12.2020 № 999 «Об утверждении требований к материалам оценки воздействия на окружающую среду» ведение Журнала учета замечаний и предложений общественности, в котором фиксируются, начиная со дня размещения указанных материалов для общественности и в течение                               10 календарных дней после окончания срока общественных обсуждений, все полученные замечания, предложения и комментарии общественности, в том числе в</w:t>
      </w:r>
      <w:proofErr w:type="gramEnd"/>
      <w:r w:rsidR="00EB7CB9" w:rsidRPr="00EB7CB9">
        <w:rPr>
          <w:rFonts w:cs="Arial"/>
          <w:sz w:val="24"/>
        </w:rPr>
        <w:t xml:space="preserve"> местах размещения объекта общественных обсуждений согласно уведомлению, </w:t>
      </w:r>
      <w:proofErr w:type="gramStart"/>
      <w:r w:rsidR="00EB7CB9" w:rsidRPr="00EB7CB9">
        <w:rPr>
          <w:rFonts w:cs="Arial"/>
          <w:sz w:val="24"/>
        </w:rPr>
        <w:t>содержащий</w:t>
      </w:r>
      <w:proofErr w:type="gramEnd"/>
      <w:r w:rsidR="00EB7CB9" w:rsidRPr="00EB7CB9">
        <w:rPr>
          <w:rFonts w:cs="Arial"/>
          <w:sz w:val="24"/>
        </w:rPr>
        <w:t>:</w:t>
      </w:r>
    </w:p>
    <w:p w:rsidR="00EB7CB9" w:rsidRPr="00EB7CB9" w:rsidRDefault="00EB7CB9" w:rsidP="00EB7CB9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а) 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EB7CB9" w:rsidRPr="00EB7CB9" w:rsidRDefault="00EB7CB9" w:rsidP="00EB7CB9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proofErr w:type="gramStart"/>
      <w:r w:rsidRPr="00EB7CB9">
        <w:rPr>
          <w:rFonts w:cs="Arial"/>
          <w:sz w:val="24"/>
        </w:rPr>
        <w:t>б) 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</w:t>
      </w:r>
      <w:proofErr w:type="gramEnd"/>
      <w:r w:rsidRPr="00EB7CB9">
        <w:rPr>
          <w:rFonts w:cs="Arial"/>
          <w:sz w:val="24"/>
        </w:rPr>
        <w:t xml:space="preserve">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EB7CB9" w:rsidRPr="00EB7CB9" w:rsidRDefault="00EB7CB9" w:rsidP="00EB7CB9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в) 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EB7CB9" w:rsidRPr="00EB7CB9" w:rsidRDefault="00EB7CB9" w:rsidP="00EB7CB9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EB7CB9">
        <w:rPr>
          <w:rFonts w:cs="Arial"/>
          <w:sz w:val="24"/>
        </w:rPr>
        <w:t>г) дату и подпись с указанием фамилии, имени и отчества (при наличии) лица, ответственного за ведение журнала.</w:t>
      </w:r>
    </w:p>
    <w:p w:rsidR="00EB7CB9" w:rsidRPr="00EB7CB9" w:rsidRDefault="00EB7CB9" w:rsidP="00EB7CB9">
      <w:pPr>
        <w:pStyle w:val="21"/>
        <w:tabs>
          <w:tab w:val="left" w:pos="-1985"/>
          <w:tab w:val="left" w:pos="426"/>
          <w:tab w:val="left" w:pos="709"/>
        </w:tabs>
        <w:ind w:left="0" w:right="0" w:firstLine="709"/>
        <w:jc w:val="both"/>
        <w:rPr>
          <w:rFonts w:ascii="Arial" w:hAnsi="Arial" w:cs="Arial"/>
          <w:b w:val="0"/>
          <w:color w:val="auto"/>
          <w:kern w:val="0"/>
          <w:szCs w:val="24"/>
        </w:rPr>
      </w:pPr>
    </w:p>
    <w:p w:rsidR="00EB7CB9" w:rsidRDefault="006D49E9" w:rsidP="00EB7CB9">
      <w:pPr>
        <w:pStyle w:val="ad"/>
        <w:tabs>
          <w:tab w:val="left" w:pos="0"/>
          <w:tab w:val="left" w:pos="567"/>
          <w:tab w:val="left" w:pos="1092"/>
        </w:tabs>
        <w:spacing w:after="0" w:line="240" w:lineRule="auto"/>
        <w:ind w:firstLine="709"/>
        <w:jc w:val="both"/>
        <w:rPr>
          <w:rFonts w:cs="Arial"/>
          <w:kern w:val="0"/>
          <w:sz w:val="24"/>
          <w:lang w:eastAsia="ru-RU"/>
        </w:rPr>
      </w:pPr>
      <w:r>
        <w:rPr>
          <w:rFonts w:cs="Arial"/>
          <w:kern w:val="0"/>
          <w:sz w:val="24"/>
          <w:lang w:eastAsia="ru-RU"/>
        </w:rPr>
        <w:t xml:space="preserve">11. </w:t>
      </w:r>
      <w:r w:rsidRPr="006D49E9">
        <w:rPr>
          <w:rFonts w:cs="Arial"/>
          <w:kern w:val="0"/>
          <w:sz w:val="24"/>
          <w:lang w:eastAsia="ru-RU"/>
        </w:rPr>
        <w:t>Настоящее постановление вступает в силу после его официального обнародования путем его официального опубликования.</w:t>
      </w:r>
    </w:p>
    <w:p w:rsidR="006D49E9" w:rsidRPr="00EB7CB9" w:rsidRDefault="006D49E9" w:rsidP="00EB7CB9">
      <w:pPr>
        <w:pStyle w:val="ad"/>
        <w:tabs>
          <w:tab w:val="left" w:pos="0"/>
          <w:tab w:val="left" w:pos="567"/>
          <w:tab w:val="left" w:pos="1092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EB7CB9" w:rsidRPr="00EB7CB9" w:rsidRDefault="00E56B9D" w:rsidP="00EB7CB9">
      <w:pPr>
        <w:pStyle w:val="a4"/>
        <w:ind w:left="0"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</w:t>
      </w:r>
      <w:r w:rsidR="006D49E9">
        <w:rPr>
          <w:rFonts w:ascii="Arial" w:hAnsi="Arial" w:cs="Arial"/>
          <w:sz w:val="24"/>
          <w:szCs w:val="24"/>
          <w:lang w:eastAsia="zh-CN"/>
        </w:rPr>
        <w:t>2</w:t>
      </w:r>
      <w:r w:rsidR="00EB7CB9" w:rsidRPr="00EB7CB9">
        <w:rPr>
          <w:rFonts w:ascii="Arial" w:hAnsi="Arial" w:cs="Arial"/>
          <w:sz w:val="24"/>
          <w:szCs w:val="24"/>
          <w:lang w:eastAsia="zh-CN"/>
        </w:rPr>
        <w:t>. </w:t>
      </w:r>
      <w:proofErr w:type="gramStart"/>
      <w:r w:rsidR="00EB7CB9" w:rsidRPr="00EB7CB9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="00EB7CB9" w:rsidRPr="00EB7CB9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области - начальника отдела по сельскому хозяйству и продовольствию администрации Светлоярского муниципального района Волгоградской области Зайцева А.П.</w:t>
      </w:r>
    </w:p>
    <w:p w:rsidR="00EB7CB9" w:rsidRPr="00EB7CB9" w:rsidRDefault="00EB7CB9" w:rsidP="00EB7CB9">
      <w:pPr>
        <w:pStyle w:val="a3"/>
        <w:jc w:val="both"/>
        <w:rPr>
          <w:rFonts w:ascii="Arial" w:hAnsi="Arial" w:cs="Arial"/>
        </w:rPr>
      </w:pPr>
    </w:p>
    <w:p w:rsidR="00EB7CB9" w:rsidRPr="00E56B9D" w:rsidRDefault="00EB7CB9" w:rsidP="00E56B9D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EB7CB9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EB7CB9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EB7CB9" w:rsidRDefault="00EB7CB9" w:rsidP="00EB7CB9">
      <w:pPr>
        <w:pStyle w:val="a3"/>
        <w:ind w:firstLine="709"/>
        <w:jc w:val="both"/>
        <w:rPr>
          <w:rFonts w:ascii="Arial" w:hAnsi="Arial" w:cs="Arial"/>
        </w:rPr>
      </w:pPr>
    </w:p>
    <w:p w:rsidR="00E56B9D" w:rsidRDefault="00E56B9D" w:rsidP="00EB7CB9">
      <w:pPr>
        <w:pStyle w:val="a3"/>
        <w:ind w:firstLine="709"/>
        <w:jc w:val="both"/>
        <w:rPr>
          <w:rFonts w:ascii="Arial" w:hAnsi="Arial" w:cs="Arial"/>
        </w:rPr>
      </w:pPr>
    </w:p>
    <w:p w:rsidR="00425594" w:rsidRDefault="00425594" w:rsidP="00EB7CB9">
      <w:pPr>
        <w:pStyle w:val="a3"/>
        <w:ind w:firstLine="709"/>
        <w:jc w:val="both"/>
        <w:rPr>
          <w:rFonts w:ascii="Arial" w:hAnsi="Arial" w:cs="Arial"/>
        </w:rPr>
      </w:pPr>
    </w:p>
    <w:p w:rsidR="00425594" w:rsidRDefault="00425594" w:rsidP="00EB7CB9">
      <w:pPr>
        <w:pStyle w:val="a3"/>
        <w:ind w:firstLine="709"/>
        <w:jc w:val="both"/>
        <w:rPr>
          <w:rFonts w:ascii="Arial" w:hAnsi="Arial" w:cs="Arial"/>
        </w:rPr>
      </w:pPr>
    </w:p>
    <w:p w:rsidR="00425594" w:rsidRDefault="00425594" w:rsidP="00EB7CB9">
      <w:pPr>
        <w:pStyle w:val="a3"/>
        <w:ind w:firstLine="709"/>
        <w:jc w:val="both"/>
        <w:rPr>
          <w:rFonts w:ascii="Arial" w:hAnsi="Arial" w:cs="Arial"/>
        </w:rPr>
      </w:pPr>
    </w:p>
    <w:p w:rsidR="00425594" w:rsidRDefault="00425594" w:rsidP="00EB7CB9">
      <w:pPr>
        <w:pStyle w:val="a3"/>
        <w:ind w:firstLine="709"/>
        <w:jc w:val="both"/>
        <w:rPr>
          <w:rFonts w:ascii="Arial" w:hAnsi="Arial" w:cs="Arial"/>
        </w:rPr>
      </w:pPr>
    </w:p>
    <w:p w:rsidR="00425594" w:rsidRDefault="00425594" w:rsidP="00EB7CB9">
      <w:pPr>
        <w:pStyle w:val="a3"/>
        <w:ind w:firstLine="709"/>
        <w:jc w:val="both"/>
        <w:rPr>
          <w:rFonts w:ascii="Arial" w:hAnsi="Arial" w:cs="Arial"/>
        </w:rPr>
      </w:pPr>
    </w:p>
    <w:p w:rsidR="00425594" w:rsidRPr="00EB7CB9" w:rsidRDefault="00425594" w:rsidP="00EB7CB9">
      <w:pPr>
        <w:pStyle w:val="a3"/>
        <w:ind w:firstLine="709"/>
        <w:jc w:val="both"/>
        <w:rPr>
          <w:rFonts w:ascii="Arial" w:hAnsi="Arial" w:cs="Arial"/>
        </w:rPr>
      </w:pPr>
    </w:p>
    <w:p w:rsidR="00EB7CB9" w:rsidRPr="00B023FD" w:rsidRDefault="00EB7CB9" w:rsidP="00EB7CB9">
      <w:pPr>
        <w:pStyle w:val="a3"/>
        <w:rPr>
          <w:rFonts w:ascii="Arial" w:hAnsi="Arial" w:cs="Arial"/>
          <w:color w:val="1A1A1A" w:themeColor="background1" w:themeShade="1A"/>
          <w:sz w:val="18"/>
          <w:szCs w:val="18"/>
        </w:rPr>
      </w:pPr>
      <w:r>
        <w:rPr>
          <w:rFonts w:ascii="Arial" w:hAnsi="Arial" w:cs="Arial"/>
          <w:color w:val="1A1A1A" w:themeColor="background1" w:themeShade="1A"/>
          <w:sz w:val="18"/>
          <w:szCs w:val="18"/>
        </w:rPr>
        <w:t>Исп. Черных С.А.</w:t>
      </w:r>
    </w:p>
    <w:p w:rsidR="00481C83" w:rsidRDefault="00481C83" w:rsidP="00267B2E">
      <w:pPr>
        <w:pStyle w:val="ad"/>
        <w:tabs>
          <w:tab w:val="left" w:pos="9355"/>
        </w:tabs>
        <w:jc w:val="center"/>
        <w:rPr>
          <w:rFonts w:cs="Arial"/>
          <w:color w:val="191919"/>
          <w:sz w:val="24"/>
          <w:szCs w:val="22"/>
        </w:rPr>
        <w:sectPr w:rsidR="00481C83" w:rsidSect="00425594">
          <w:headerReference w:type="default" r:id="rId12"/>
          <w:pgSz w:w="11906" w:h="16838" w:code="9"/>
          <w:pgMar w:top="1134" w:right="1134" w:bottom="1134" w:left="1701" w:header="567" w:footer="720" w:gutter="0"/>
          <w:cols w:space="720"/>
          <w:titlePg/>
          <w:docGrid w:linePitch="600" w:charSpace="32768"/>
        </w:sectPr>
      </w:pPr>
    </w:p>
    <w:tbl>
      <w:tblPr>
        <w:tblW w:w="0" w:type="auto"/>
        <w:tblInd w:w="100" w:type="dxa"/>
        <w:tblLook w:val="04A0" w:firstRow="1" w:lastRow="0" w:firstColumn="1" w:lastColumn="0" w:noHBand="0" w:noVBand="1"/>
      </w:tblPr>
      <w:tblGrid>
        <w:gridCol w:w="5351"/>
        <w:gridCol w:w="3836"/>
      </w:tblGrid>
      <w:tr w:rsidR="005B2255" w:rsidRPr="00906FA9" w:rsidTr="000D7972">
        <w:trPr>
          <w:trHeight w:val="1276"/>
        </w:trPr>
        <w:tc>
          <w:tcPr>
            <w:tcW w:w="5395" w:type="dxa"/>
            <w:shd w:val="clear" w:color="auto" w:fill="auto"/>
          </w:tcPr>
          <w:p w:rsidR="005B2255" w:rsidRPr="00906FA9" w:rsidRDefault="005B2255" w:rsidP="00267B2E">
            <w:pPr>
              <w:pStyle w:val="ad"/>
              <w:tabs>
                <w:tab w:val="left" w:pos="9355"/>
              </w:tabs>
              <w:jc w:val="right"/>
              <w:rPr>
                <w:rFonts w:cs="Arial"/>
                <w:color w:val="191919"/>
                <w:sz w:val="24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5B2255" w:rsidRPr="00906FA9" w:rsidRDefault="005B2255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  <w:szCs w:val="22"/>
              </w:rPr>
            </w:pPr>
            <w:r w:rsidRPr="00906FA9">
              <w:rPr>
                <w:rFonts w:cs="Arial"/>
                <w:color w:val="191919"/>
                <w:sz w:val="24"/>
                <w:szCs w:val="22"/>
              </w:rPr>
              <w:t>Приложение 1</w:t>
            </w:r>
          </w:p>
          <w:p w:rsidR="005B2255" w:rsidRPr="00906FA9" w:rsidRDefault="005B2255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  <w:szCs w:val="22"/>
              </w:rPr>
            </w:pPr>
            <w:r w:rsidRPr="00906FA9">
              <w:rPr>
                <w:rFonts w:cs="Arial"/>
                <w:color w:val="191919"/>
                <w:sz w:val="24"/>
                <w:szCs w:val="22"/>
              </w:rPr>
              <w:t>к постановлению администрации Светлоярского муниципального района Волгоградской области</w:t>
            </w:r>
          </w:p>
          <w:p w:rsidR="005B2255" w:rsidRPr="00906FA9" w:rsidRDefault="005B2255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  <w:szCs w:val="22"/>
              </w:rPr>
            </w:pPr>
            <w:r w:rsidRPr="00906FA9">
              <w:rPr>
                <w:rFonts w:cs="Arial"/>
                <w:color w:val="191919"/>
                <w:sz w:val="24"/>
                <w:szCs w:val="22"/>
              </w:rPr>
              <w:t xml:space="preserve"> от ______</w:t>
            </w:r>
            <w:r>
              <w:rPr>
                <w:rFonts w:cs="Arial"/>
                <w:color w:val="191919"/>
                <w:sz w:val="24"/>
                <w:szCs w:val="22"/>
                <w:lang w:val="en-US"/>
              </w:rPr>
              <w:t>___</w:t>
            </w:r>
            <w:r w:rsidRPr="00906FA9">
              <w:rPr>
                <w:rFonts w:cs="Arial"/>
                <w:color w:val="191919"/>
                <w:sz w:val="24"/>
                <w:szCs w:val="22"/>
              </w:rPr>
              <w:t>__ № _________</w:t>
            </w:r>
          </w:p>
        </w:tc>
      </w:tr>
    </w:tbl>
    <w:p w:rsidR="005B2255" w:rsidRPr="00906FA9" w:rsidRDefault="005B2255" w:rsidP="00267B2E">
      <w:pPr>
        <w:pStyle w:val="22"/>
        <w:shd w:val="clear" w:color="auto" w:fill="auto"/>
        <w:tabs>
          <w:tab w:val="left" w:pos="3765"/>
          <w:tab w:val="center" w:pos="4961"/>
        </w:tabs>
        <w:spacing w:before="0" w:after="0"/>
        <w:jc w:val="left"/>
        <w:rPr>
          <w:rFonts w:ascii="Arial" w:hAnsi="Arial" w:cs="Arial"/>
          <w:sz w:val="24"/>
          <w:lang w:val="en-US"/>
        </w:rPr>
      </w:pPr>
    </w:p>
    <w:p w:rsidR="0081093E" w:rsidRDefault="0081093E" w:rsidP="00267B2E">
      <w:pPr>
        <w:pStyle w:val="af"/>
        <w:jc w:val="center"/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ОПРОСНЫЙ ЛИСТ</w:t>
      </w:r>
    </w:p>
    <w:p w:rsidR="0081093E" w:rsidRPr="0081093E" w:rsidRDefault="00E56B9D" w:rsidP="00267B2E">
      <w:pPr>
        <w:pStyle w:val="af"/>
        <w:jc w:val="center"/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</w:pPr>
      <w:r w:rsidRPr="00E56B9D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по проектной документации на объект «Газопровод межпоселковый к п. </w:t>
      </w:r>
      <w:proofErr w:type="spellStart"/>
      <w:r w:rsidRPr="00E56B9D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Краснопартизанский</w:t>
      </w:r>
      <w:proofErr w:type="spellEnd"/>
      <w:r w:rsidRPr="00E56B9D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 Светлоярского района Волгоградской области», разработанной акционерным обществом «Группа компаний «ЕКС»</w:t>
      </w:r>
      <w:r w:rsidR="002F5D8A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,</w:t>
      </w:r>
      <w:r w:rsidR="0081093E" w:rsidRPr="0081093E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 включая предварительные материалы оценки воздействия на окружающую среду</w:t>
      </w:r>
    </w:p>
    <w:p w:rsidR="0081093E" w:rsidRPr="0081093E" w:rsidRDefault="0081093E" w:rsidP="00267B2E">
      <w:pPr>
        <w:tabs>
          <w:tab w:val="left" w:pos="5387"/>
          <w:tab w:val="left" w:pos="10063"/>
        </w:tabs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Опросный лист заполняется в электронной форме или письменно. Комментарии, замечания и предложения пишутся в свободной форме.</w:t>
      </w:r>
    </w:p>
    <w:p w:rsidR="0081093E" w:rsidRPr="0081093E" w:rsidRDefault="0081093E" w:rsidP="00267B2E">
      <w:pPr>
        <w:tabs>
          <w:tab w:val="left" w:pos="5387"/>
          <w:tab w:val="left" w:pos="10063"/>
        </w:tabs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Автор замечаний и предложений (ФИО)</w:t>
      </w:r>
      <w:r w:rsidR="008C368C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, дата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рождения </w:t>
      </w:r>
      <w:r w:rsidR="008C368C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Адрес, контактный телефон, адрес электронной почты (при наличии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)_________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6012BE" w:rsidRPr="006012BE" w:rsidRDefault="00EB7CB9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</w:pPr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- Учтены ли все виды и объем потенциального воздействия на окружающую среду и здоровье населения в составе предварительных материалов оценки воздействия на окружающую среду, связанные с реализацией проекта</w:t>
      </w:r>
      <w:proofErr w:type="gramStart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:</w:t>
      </w:r>
      <w:proofErr w:type="gramEnd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«Газопровод межпоселковый к п. </w:t>
      </w:r>
      <w:proofErr w:type="spellStart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Краснопартизанский</w:t>
      </w:r>
      <w:proofErr w:type="spellEnd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Светлоярского района Волгоградской области», (код объекта 34/20260-1)</w:t>
      </w:r>
      <w:r w:rsidR="006012BE" w:rsidRP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?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- </w:t>
      </w:r>
      <w:r w:rsidR="00EB7CB9"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Признать предварительные материалы оценки воздействия на окружающую среду проекта</w:t>
      </w:r>
      <w:proofErr w:type="gramStart"/>
      <w:r w:rsidR="00EB7CB9"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:</w:t>
      </w:r>
      <w:proofErr w:type="gramEnd"/>
      <w:r w:rsidR="00EB7CB9"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«Газопровод межпоселковый к п. </w:t>
      </w:r>
      <w:proofErr w:type="spellStart"/>
      <w:r w:rsidR="00EB7CB9"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Краснопартизанский</w:t>
      </w:r>
      <w:proofErr w:type="spellEnd"/>
      <w:r w:rsidR="00EB7CB9"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Светлоярского района Волгоградской области», (код объекта 34/20260-1) </w:t>
      </w:r>
      <w:proofErr w:type="gramStart"/>
      <w:r w:rsidR="00EB7CB9"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достаточными</w:t>
      </w:r>
      <w:proofErr w:type="gramEnd"/>
      <w:r w:rsidR="00EB7CB9"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для определения возможности реализации намечаемой хозяйственной деятельности?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Комментарии, замечания и предложения: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</w:t>
      </w: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</w:t>
      </w: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</w:t>
      </w: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</w:p>
    <w:p w:rsidR="0081093E" w:rsidRPr="0081093E" w:rsidRDefault="0081093E" w:rsidP="001F4059">
      <w:pPr>
        <w:spacing w:line="276" w:lineRule="auto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81093E" w:rsidRPr="000E55DE" w:rsidRDefault="0081093E" w:rsidP="00267B2E">
      <w:pPr>
        <w:spacing w:line="276" w:lineRule="auto"/>
        <w:ind w:firstLine="567"/>
        <w:jc w:val="both"/>
        <w:rPr>
          <w:rFonts w:ascii="Arial" w:eastAsia="Source Han Sans CN Regular" w:hAnsi="Arial" w:cs="Arial"/>
          <w:color w:val="191919"/>
          <w:kern w:val="2"/>
          <w:sz w:val="20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0"/>
          <w:lang w:eastAsia="zh-CN" w:bidi="hi-IN"/>
        </w:rPr>
        <w:t>Личная подпись, дата обращения, согласие на обработку персональных данных (прикладывается отдельно)</w:t>
      </w:r>
    </w:p>
    <w:p w:rsidR="0034550B" w:rsidRPr="005B2255" w:rsidRDefault="0034550B" w:rsidP="006012BE">
      <w:pPr>
        <w:pStyle w:val="ad"/>
        <w:tabs>
          <w:tab w:val="left" w:pos="1701"/>
        </w:tabs>
        <w:spacing w:after="0" w:line="259" w:lineRule="exact"/>
        <w:ind w:right="40"/>
        <w:jc w:val="both"/>
        <w:rPr>
          <w:rFonts w:cs="Arial"/>
          <w:color w:val="191919"/>
          <w:sz w:val="24"/>
          <w:szCs w:val="22"/>
        </w:rPr>
      </w:pPr>
    </w:p>
    <w:p w:rsidR="005B2255" w:rsidRDefault="005B2255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Style w:val="af0"/>
          <w:rFonts w:cs="Arial"/>
          <w:sz w:val="24"/>
          <w:szCs w:val="22"/>
        </w:rPr>
      </w:pPr>
      <w:r w:rsidRPr="005B2255">
        <w:rPr>
          <w:rFonts w:cs="Arial"/>
          <w:color w:val="191919"/>
          <w:sz w:val="24"/>
          <w:szCs w:val="22"/>
        </w:rPr>
        <w:t xml:space="preserve">Просим заполненный и подписанный опросный лист, направить по адресу: 404171, </w:t>
      </w:r>
      <w:proofErr w:type="gramStart"/>
      <w:r w:rsidRPr="005B2255">
        <w:rPr>
          <w:rFonts w:cs="Arial"/>
          <w:color w:val="191919"/>
          <w:sz w:val="24"/>
          <w:szCs w:val="22"/>
        </w:rPr>
        <w:t>Волгоградская</w:t>
      </w:r>
      <w:proofErr w:type="gramEnd"/>
      <w:r w:rsidRPr="005B2255">
        <w:rPr>
          <w:rFonts w:cs="Arial"/>
          <w:color w:val="191919"/>
          <w:sz w:val="24"/>
          <w:szCs w:val="22"/>
        </w:rPr>
        <w:t xml:space="preserve"> обл., </w:t>
      </w:r>
      <w:proofErr w:type="spellStart"/>
      <w:r w:rsidRPr="005B2255">
        <w:rPr>
          <w:rFonts w:cs="Arial"/>
          <w:color w:val="191919"/>
          <w:sz w:val="24"/>
          <w:szCs w:val="22"/>
        </w:rPr>
        <w:t>р.п</w:t>
      </w:r>
      <w:proofErr w:type="spellEnd"/>
      <w:r w:rsidRPr="005B2255">
        <w:rPr>
          <w:rFonts w:cs="Arial"/>
          <w:color w:val="191919"/>
          <w:sz w:val="24"/>
          <w:szCs w:val="22"/>
        </w:rPr>
        <w:t xml:space="preserve">. Светлый Яр, ул. Спортивная, 5, администрация Светлоярского муниципального района, или с темой «Общественное обсуждение» на адрес электронной почты </w:t>
      </w:r>
      <w:hyperlink r:id="rId13" w:history="1">
        <w:r w:rsidR="000E55DE" w:rsidRPr="00204455">
          <w:rPr>
            <w:rStyle w:val="af0"/>
            <w:rFonts w:cs="Arial"/>
            <w:sz w:val="24"/>
            <w:szCs w:val="22"/>
          </w:rPr>
          <w:t>ra_svet@volganet.ru</w:t>
        </w:r>
      </w:hyperlink>
    </w:p>
    <w:p w:rsidR="008D511C" w:rsidRPr="008D511C" w:rsidRDefault="008D511C" w:rsidP="00EB7CB9">
      <w:pPr>
        <w:pStyle w:val="ad"/>
        <w:tabs>
          <w:tab w:val="left" w:pos="1701"/>
        </w:tabs>
        <w:spacing w:after="0" w:line="259" w:lineRule="exact"/>
        <w:ind w:right="40"/>
        <w:jc w:val="both"/>
        <w:rPr>
          <w:rStyle w:val="af0"/>
          <w:rFonts w:cs="Arial"/>
          <w:color w:val="auto"/>
          <w:sz w:val="24"/>
          <w:szCs w:val="22"/>
        </w:rPr>
      </w:pPr>
    </w:p>
    <w:p w:rsidR="008D511C" w:rsidRPr="008D511C" w:rsidRDefault="008D511C" w:rsidP="008D511C">
      <w:pPr>
        <w:pStyle w:val="ad"/>
        <w:tabs>
          <w:tab w:val="left" w:pos="1701"/>
        </w:tabs>
        <w:spacing w:after="0" w:line="259" w:lineRule="exact"/>
        <w:ind w:left="20" w:right="40" w:firstLine="560"/>
        <w:jc w:val="right"/>
        <w:rPr>
          <w:rStyle w:val="af0"/>
          <w:rFonts w:cs="Arial"/>
          <w:color w:val="auto"/>
          <w:sz w:val="24"/>
          <w:szCs w:val="22"/>
        </w:rPr>
      </w:pPr>
      <w:r w:rsidRPr="008D511C">
        <w:rPr>
          <w:rStyle w:val="af0"/>
          <w:rFonts w:cs="Arial"/>
          <w:color w:val="auto"/>
          <w:sz w:val="24"/>
          <w:szCs w:val="22"/>
          <w:u w:val="none"/>
        </w:rPr>
        <w:t>Секретарь Комиссии</w:t>
      </w:r>
      <w:r>
        <w:rPr>
          <w:rStyle w:val="af0"/>
          <w:rFonts w:cs="Arial"/>
          <w:color w:val="auto"/>
          <w:sz w:val="24"/>
          <w:szCs w:val="22"/>
          <w:u w:val="none"/>
        </w:rPr>
        <w:t>____</w:t>
      </w:r>
      <w:r>
        <w:rPr>
          <w:rStyle w:val="af0"/>
          <w:rFonts w:cs="Arial"/>
          <w:color w:val="auto"/>
          <w:sz w:val="24"/>
          <w:szCs w:val="22"/>
        </w:rPr>
        <w:t>__________</w:t>
      </w:r>
    </w:p>
    <w:p w:rsidR="008D511C" w:rsidRPr="008D511C" w:rsidRDefault="008D511C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Style w:val="af0"/>
          <w:rFonts w:cs="Arial"/>
          <w:color w:val="auto"/>
          <w:sz w:val="24"/>
          <w:szCs w:val="22"/>
        </w:rPr>
      </w:pPr>
    </w:p>
    <w:p w:rsidR="000E55DE" w:rsidRPr="000E55DE" w:rsidRDefault="000E55DE" w:rsidP="00267B2E">
      <w:pPr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НА ОБРАБОТКУ ПЕРСОНАЛЬНЫХ ДАННЫХ</w:t>
      </w:r>
    </w:p>
    <w:p w:rsidR="000E55DE" w:rsidRPr="000E55DE" w:rsidRDefault="000E55DE" w:rsidP="00267B2E">
      <w:pPr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(в соответствии с Федеральным законом от 27.07.2006 N 152-ФЗ)</w:t>
      </w:r>
    </w:p>
    <w:p w:rsidR="000E55DE" w:rsidRPr="000E55DE" w:rsidRDefault="000E55DE" w:rsidP="00267B2E">
      <w:pPr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ind w:left="5664" w:firstLine="708"/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«___» ____</w:t>
      </w:r>
      <w:r w:rsidR="0088230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  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</w:t>
      </w:r>
      <w:proofErr w:type="gramStart"/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г</w:t>
      </w:r>
      <w:proofErr w:type="gramEnd"/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.</w:t>
      </w:r>
    </w:p>
    <w:p w:rsidR="000E55DE" w:rsidRPr="000E55DE" w:rsidRDefault="000E55DE" w:rsidP="00267B2E">
      <w:pPr>
        <w:spacing w:line="276" w:lineRule="auto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Я, 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_____,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0E55DE" w:rsidRPr="000E55DE" w:rsidTr="000E55DE">
        <w:trPr>
          <w:trHeight w:val="288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both"/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_______________________</w:t>
            </w:r>
            <w:r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______________________________________</w:t>
            </w: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 xml:space="preserve">______ серия___________№_______________________ </w:t>
            </w:r>
            <w:proofErr w:type="gramStart"/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выдан</w:t>
            </w:r>
            <w:proofErr w:type="gramEnd"/>
            <w:r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 xml:space="preserve"> </w:t>
            </w: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</w:t>
            </w:r>
            <w:r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____________</w:t>
            </w: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</w:t>
            </w:r>
          </w:p>
        </w:tc>
      </w:tr>
      <w:tr w:rsidR="000E55DE" w:rsidRPr="000E55DE" w:rsidTr="000E55DE">
        <w:trPr>
          <w:trHeight w:val="216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both"/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  <w:t xml:space="preserve">(вид основного документа, удостоверяющего личность) </w:t>
            </w:r>
          </w:p>
        </w:tc>
      </w:tr>
      <w:tr w:rsidR="000E55DE" w:rsidRPr="000E55DE" w:rsidTr="000E55DE">
        <w:trPr>
          <w:trHeight w:val="299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both"/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 xml:space="preserve"> ___________________________________________________________________</w:t>
            </w:r>
          </w:p>
        </w:tc>
      </w:tr>
      <w:tr w:rsidR="000E55DE" w:rsidRPr="000E55DE" w:rsidTr="000E55DE">
        <w:trPr>
          <w:trHeight w:val="327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center"/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  <w:t>(орган и дата выдачи)</w:t>
            </w:r>
          </w:p>
        </w:tc>
      </w:tr>
    </w:tbl>
    <w:p w:rsid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проживающи</w:t>
      </w:r>
      <w:proofErr w:type="gramStart"/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й(</w:t>
      </w:r>
      <w:proofErr w:type="spellStart"/>
      <w:proofErr w:type="gramEnd"/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ая</w:t>
      </w:r>
      <w:proofErr w:type="spellEnd"/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) по адресу: 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</w:t>
      </w:r>
    </w:p>
    <w:p w:rsid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  <w:r w:rsidR="008D511C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</w:t>
      </w:r>
    </w:p>
    <w:p w:rsidR="008D511C" w:rsidRPr="0081093E" w:rsidRDefault="008D511C" w:rsidP="008D511C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8D511C" w:rsidRPr="0081093E" w:rsidRDefault="008D511C" w:rsidP="008D511C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принимаю решение о предоставлении своих персональных данных 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                          </w:t>
      </w:r>
      <w:r w:rsidR="002F5D8A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акционерному обществу</w:t>
      </w:r>
      <w:r w:rsidR="002F5D8A" w:rsidRPr="002F5D8A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«Группа компаний «ЕКС»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(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ИНН </w:t>
      </w:r>
      <w:r w:rsidR="00E002EF" w:rsidRPr="00E002EF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5012000639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, ОГРН </w:t>
      </w:r>
      <w:r w:rsidR="00E002EF" w:rsidRPr="00E002EF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1025001549286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), с местом нахождения по адресу: </w:t>
      </w:r>
      <w:r w:rsidR="00E002EF" w:rsidRPr="00E002EF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150001, Ярославская область, город Ярославль, Большая Федоровская ул., д. 63, пом. 1-6,8,9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и даю согласие на их обработку свободно, своей волей и в своем интересе на  указанных ниже условиях:</w:t>
      </w: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EB7CB9" w:rsidP="00267B2E">
      <w:pPr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proofErr w:type="gramStart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1. целью обработки персональных данных является сбор данных о человеке, написавшем комментарии, замечания и предложения в рамках проведения общественных обсуждений в формате опроса по проектной документацию на объект «Газопровод межпоселковый к п. </w:t>
      </w:r>
      <w:proofErr w:type="spellStart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Краснопартизанский</w:t>
      </w:r>
      <w:proofErr w:type="spellEnd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Светлоярского района Волгоградской области» разработанной Акционерным обществом «Группа компаний «ЕКС» на основании договора на выполнение проектно-изыскательских работ с ООО «Газпром газификация», включая предварительные материалы оценки воздействия на</w:t>
      </w:r>
      <w:proofErr w:type="gramEnd"/>
      <w:r w:rsidRPr="00EB7CB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окружающую среду (далее – ПД);</w:t>
      </w:r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2. 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дается в отношении следующих персональных данных: фамилия, имя, отчество, данные документа, удостоверяющего личность, адрес, номер контактного телефона, электронная почта;</w:t>
      </w:r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proofErr w:type="gramStart"/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3. 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дается на следующие действия с персональными данными: сбор, систематизация, накопление, хранение, использование, передача (предоставление, доступ);</w:t>
      </w:r>
      <w:proofErr w:type="gramEnd"/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4. 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на обработку персональных данных дается на 1 (один) год;</w:t>
      </w:r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5. 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согласие может быть отозвано путем направления письменного уведомления в </w:t>
      </w:r>
      <w:r w:rsidR="00E002EF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акционерное общество</w:t>
      </w:r>
      <w:r w:rsidR="00E002EF" w:rsidRPr="00E002EF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«Группа компаний «ЕКС»</w:t>
      </w:r>
      <w:r w:rsidR="00C8177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с требованием о прекращении обработки персональных данных. </w:t>
      </w: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Дата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______________________/_________________/</w:t>
      </w:r>
    </w:p>
    <w:p w:rsidR="000E55DE" w:rsidRDefault="000E55DE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</w:pPr>
    </w:p>
    <w:p w:rsidR="009061A0" w:rsidRPr="009061A0" w:rsidRDefault="009061A0" w:rsidP="009061A0">
      <w:pPr>
        <w:jc w:val="right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9061A0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Секретарь Комиссии______________</w:t>
      </w:r>
    </w:p>
    <w:p w:rsidR="00C81779" w:rsidRDefault="00C81779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</w:pPr>
    </w:p>
    <w:p w:rsidR="00C81779" w:rsidRPr="00481C83" w:rsidRDefault="00C81779" w:rsidP="009061A0">
      <w:pPr>
        <w:pStyle w:val="ad"/>
        <w:tabs>
          <w:tab w:val="left" w:pos="1701"/>
        </w:tabs>
        <w:spacing w:after="0" w:line="259" w:lineRule="exact"/>
        <w:ind w:right="40"/>
        <w:jc w:val="both"/>
        <w:rPr>
          <w:rFonts w:cs="Arial"/>
          <w:color w:val="191919"/>
          <w:sz w:val="24"/>
          <w:szCs w:val="22"/>
        </w:rPr>
      </w:pPr>
    </w:p>
    <w:p w:rsidR="00B5081B" w:rsidRPr="00481C83" w:rsidRDefault="00B5081B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</w:pPr>
    </w:p>
    <w:p w:rsidR="00B5081B" w:rsidRPr="00481C83" w:rsidRDefault="00B5081B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  <w:sectPr w:rsidR="00B5081B" w:rsidRPr="00481C83" w:rsidSect="00425594">
          <w:headerReference w:type="default" r:id="rId14"/>
          <w:pgSz w:w="11906" w:h="16838" w:code="9"/>
          <w:pgMar w:top="1134" w:right="1134" w:bottom="1134" w:left="1701" w:header="567" w:footer="720" w:gutter="0"/>
          <w:cols w:space="720"/>
          <w:titlePg/>
          <w:docGrid w:linePitch="600" w:charSpace="32768"/>
        </w:sectPr>
      </w:pP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4775CF" w:rsidRPr="00836835" w:rsidTr="004775CF">
        <w:tc>
          <w:tcPr>
            <w:tcW w:w="5211" w:type="dxa"/>
            <w:shd w:val="clear" w:color="auto" w:fill="auto"/>
          </w:tcPr>
          <w:p w:rsidR="004775CF" w:rsidRPr="00AD3325" w:rsidRDefault="004775CF" w:rsidP="00267B2E">
            <w:pPr>
              <w:pStyle w:val="22"/>
              <w:shd w:val="clear" w:color="auto" w:fill="auto"/>
              <w:spacing w:before="0" w:line="254" w:lineRule="exact"/>
              <w:jc w:val="left"/>
              <w:rPr>
                <w:b/>
                <w:sz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4775CF" w:rsidRPr="00836835" w:rsidRDefault="004775CF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>Приложение 2</w:t>
            </w:r>
          </w:p>
          <w:p w:rsidR="004775CF" w:rsidRPr="00836835" w:rsidRDefault="004775CF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>к постановлению администрации Светлоярского муниципального района Волгоградской области</w:t>
            </w:r>
          </w:p>
          <w:p w:rsidR="004775CF" w:rsidRPr="00836835" w:rsidRDefault="004775CF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 xml:space="preserve"> от ________ № _________</w:t>
            </w:r>
          </w:p>
        </w:tc>
      </w:tr>
    </w:tbl>
    <w:p w:rsidR="004775CF" w:rsidRPr="004775CF" w:rsidRDefault="004775CF" w:rsidP="00267B2E">
      <w:pPr>
        <w:pStyle w:val="22"/>
        <w:shd w:val="clear" w:color="auto" w:fill="auto"/>
        <w:spacing w:before="0" w:line="254" w:lineRule="exact"/>
        <w:jc w:val="left"/>
        <w:rPr>
          <w:b/>
          <w:sz w:val="24"/>
          <w:lang w:val="en-US"/>
        </w:rPr>
      </w:pPr>
    </w:p>
    <w:p w:rsidR="00EB7CB9" w:rsidRPr="00836835" w:rsidRDefault="00EB7CB9" w:rsidP="00EB7CB9">
      <w:pPr>
        <w:pStyle w:val="ad"/>
        <w:tabs>
          <w:tab w:val="left" w:pos="9355"/>
        </w:tabs>
        <w:spacing w:after="0" w:line="240" w:lineRule="auto"/>
        <w:jc w:val="center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Порядок</w:t>
      </w:r>
    </w:p>
    <w:p w:rsidR="00EB7CB9" w:rsidRPr="00EB7CB9" w:rsidRDefault="00EB7CB9" w:rsidP="00EB7CB9">
      <w:pPr>
        <w:pStyle w:val="af"/>
        <w:spacing w:beforeAutospacing="0" w:afterAutospacing="0"/>
        <w:jc w:val="center"/>
        <w:rPr>
          <w:rFonts w:ascii="Arial" w:eastAsia="Source Han Sans CN Regular" w:hAnsi="Arial" w:cs="Arial"/>
          <w:kern w:val="2"/>
          <w:lang w:eastAsia="zh-CN" w:bidi="hi-IN"/>
        </w:rPr>
      </w:pPr>
      <w:r w:rsidRPr="00EB7CB9">
        <w:rPr>
          <w:rFonts w:ascii="Arial" w:eastAsia="Source Han Sans CN Regular" w:hAnsi="Arial" w:cs="Arial"/>
          <w:kern w:val="2"/>
          <w:lang w:eastAsia="zh-CN" w:bidi="hi-IN"/>
        </w:rPr>
        <w:t xml:space="preserve">проведения общественного обсуждения в форме опроса общественного мнения </w:t>
      </w:r>
      <w:r w:rsidR="00E56B9D" w:rsidRPr="00E56B9D">
        <w:rPr>
          <w:rFonts w:ascii="Arial" w:eastAsia="Source Han Sans CN Regular" w:hAnsi="Arial" w:cs="Arial"/>
          <w:kern w:val="2"/>
          <w:lang w:eastAsia="zh-CN" w:bidi="hi-IN"/>
        </w:rPr>
        <w:t xml:space="preserve">по проектной документации на объект «Газопровод межпоселковый к п. </w:t>
      </w:r>
      <w:proofErr w:type="spellStart"/>
      <w:r w:rsidR="00E56B9D" w:rsidRPr="00E56B9D">
        <w:rPr>
          <w:rFonts w:ascii="Arial" w:eastAsia="Source Han Sans CN Regular" w:hAnsi="Arial" w:cs="Arial"/>
          <w:kern w:val="2"/>
          <w:lang w:eastAsia="zh-CN" w:bidi="hi-IN"/>
        </w:rPr>
        <w:t>Краснопартизанский</w:t>
      </w:r>
      <w:proofErr w:type="spellEnd"/>
      <w:r w:rsidR="00E56B9D" w:rsidRPr="00E56B9D">
        <w:rPr>
          <w:rFonts w:ascii="Arial" w:eastAsia="Source Han Sans CN Regular" w:hAnsi="Arial" w:cs="Arial"/>
          <w:kern w:val="2"/>
          <w:lang w:eastAsia="zh-CN" w:bidi="hi-IN"/>
        </w:rPr>
        <w:t xml:space="preserve"> Светлоярского района Волгоградской области», разработанной акционерным о</w:t>
      </w:r>
      <w:r w:rsidR="00E56B9D">
        <w:rPr>
          <w:rFonts w:ascii="Arial" w:eastAsia="Source Han Sans CN Regular" w:hAnsi="Arial" w:cs="Arial"/>
          <w:kern w:val="2"/>
          <w:lang w:eastAsia="zh-CN" w:bidi="hi-IN"/>
        </w:rPr>
        <w:t>бществом «Группа компаний «ЕКС»</w:t>
      </w:r>
      <w:r w:rsidRPr="00EB7CB9">
        <w:rPr>
          <w:rFonts w:ascii="Arial" w:eastAsia="Source Han Sans CN Regular" w:hAnsi="Arial" w:cs="Arial"/>
          <w:kern w:val="2"/>
          <w:lang w:eastAsia="zh-CN" w:bidi="hi-IN"/>
        </w:rPr>
        <w:t xml:space="preserve"> на основании договора на выполнение проектно-изыскательских работ с ООО «Газпром газификация», включая предварительные материалы оценки воздействия на окружающую среду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left="102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1.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Проведение опроса осуществляется на основании: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 xml:space="preserve"> закона от 23.11.1995 № 174-ФЗ «Об экологической экспертизе»;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Федерального закона от 10.01.2002 № 7-ФЗ «Об охране окружающей среды»;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Федерального закона от 06.10.2003 № 131-Ф3 «Об общих принципах организации местного самоуправления в Российской Федерации»;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Требований к материалам оценки воздействия на окружающую среду, утвержденные приказом Министерства природных ресурсов и экологии Российской Федерации от 01.12.2020 № 999;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Требований Постановления Правительства Российской Федерации                       от 03.04.2020 № 440 (ред. от 17.03.2021) «О продлении действия разрешений и иных особенностях в отношении разрешительной деятельности в 2020 и 2021 годах» (Приложение №16);</w:t>
      </w:r>
    </w:p>
    <w:p w:rsidR="004775CF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color w:val="191919"/>
          <w:sz w:val="24"/>
        </w:rPr>
      </w:pPr>
      <w:bookmarkStart w:id="3" w:name="_Hlk19624238"/>
      <w:r w:rsidRPr="00802FFE">
        <w:rPr>
          <w:rFonts w:ascii="Times New Roman" w:hAnsi="Times New Roman" w:cs="Times New Roman"/>
          <w:sz w:val="28"/>
          <w:szCs w:val="28"/>
        </w:rPr>
        <w:t>- </w:t>
      </w:r>
      <w:r w:rsidRPr="00802FFE">
        <w:rPr>
          <w:color w:val="191919"/>
          <w:sz w:val="24"/>
        </w:rPr>
        <w:t>Постановлением администрации Светлоярского муниципального района Волгоградской области</w:t>
      </w:r>
      <w:bookmarkEnd w:id="3"/>
      <w:r w:rsidR="00AD3325" w:rsidRPr="00802FFE">
        <w:rPr>
          <w:color w:val="191919"/>
          <w:sz w:val="24"/>
        </w:rPr>
        <w:t xml:space="preserve"> от 24.11.2021 №2070</w:t>
      </w:r>
      <w:r w:rsidRPr="00802FFE">
        <w:rPr>
          <w:color w:val="191919"/>
          <w:sz w:val="24"/>
        </w:rPr>
        <w:t xml:space="preserve"> «Об утверждении Положения о порядке организации и проведения обсуждений об оценке воздействия намечаемой хозяйственной и иной деятельности на окружающую среду, которая подлежит экологической экспертизе на территории Светлоярского муниципального района Волгоградской области».</w:t>
      </w:r>
    </w:p>
    <w:p w:rsidR="004775CF" w:rsidRPr="00836835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2. Подготовку и проведение опроса общественного мнения граждан осуществляет Комиссия по проведению опроса (далее - Комиссия).</w:t>
      </w:r>
    </w:p>
    <w:p w:rsidR="004775CF" w:rsidRPr="00836835" w:rsidRDefault="004775CF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3. Состав Комиссии утверждается постановлением администрации Светлоярского муниципального района о назначении общественного обсуждения.</w:t>
      </w:r>
    </w:p>
    <w:p w:rsidR="004775CF" w:rsidRPr="00836835" w:rsidRDefault="004775CF" w:rsidP="00267B2E">
      <w:pPr>
        <w:pStyle w:val="ad"/>
        <w:tabs>
          <w:tab w:val="left" w:pos="946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46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4. Комиссией обеспечивается размещение информации о проведении общественного обсуждения и опросного листа, путем опубликования информации о проведении общественного обсуждения на официальном сайте Светлоярского муниципального района Волгоградской области https://svyar.ru/, а также информации о проведении общественного обсуждения:</w:t>
      </w:r>
    </w:p>
    <w:p w:rsidR="00C81779" w:rsidRPr="00C81779" w:rsidRDefault="00C81779" w:rsidP="00C81779">
      <w:pPr>
        <w:pStyle w:val="ad"/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C81779">
        <w:rPr>
          <w:rFonts w:cs="Arial"/>
          <w:color w:val="191919"/>
          <w:sz w:val="24"/>
        </w:rPr>
        <w:t>- на муниципальном уровне - на официальном сайте администрации Светлоярского муниципального района Волгоградской области https://svyar.ru/ (</w:t>
      </w:r>
      <w:proofErr w:type="gramStart"/>
      <w:r w:rsidRPr="00C81779">
        <w:rPr>
          <w:rFonts w:cs="Arial"/>
          <w:color w:val="191919"/>
          <w:sz w:val="24"/>
        </w:rPr>
        <w:t>ответственный</w:t>
      </w:r>
      <w:proofErr w:type="gramEnd"/>
      <w:r w:rsidRPr="00C81779">
        <w:rPr>
          <w:rFonts w:cs="Arial"/>
          <w:color w:val="191919"/>
          <w:sz w:val="24"/>
        </w:rPr>
        <w:t xml:space="preserve"> за размещение – администрация Светлоярского муниципального района Волгоградской области);</w:t>
      </w:r>
    </w:p>
    <w:p w:rsidR="00C326D5" w:rsidRDefault="008F3BE3" w:rsidP="00267B2E">
      <w:pPr>
        <w:pStyle w:val="ad"/>
        <w:tabs>
          <w:tab w:val="left" w:pos="919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8F3BE3">
        <w:rPr>
          <w:rFonts w:cs="Arial"/>
          <w:sz w:val="24"/>
        </w:rPr>
        <w:lastRenderedPageBreak/>
        <w:t>- на официальном сайте исполнителя по разработке проектной документации, включая предварительные материалы оценки воздействия на окружающую среду, акционерного общества «Группа компаний «ЕКС» https://aoeks.ru/news/ (</w:t>
      </w:r>
      <w:proofErr w:type="gramStart"/>
      <w:r w:rsidRPr="008F3BE3">
        <w:rPr>
          <w:rFonts w:cs="Arial"/>
          <w:sz w:val="24"/>
        </w:rPr>
        <w:t>ответственный</w:t>
      </w:r>
      <w:proofErr w:type="gramEnd"/>
      <w:r w:rsidRPr="008F3BE3">
        <w:rPr>
          <w:rFonts w:cs="Arial"/>
          <w:sz w:val="24"/>
        </w:rPr>
        <w:t xml:space="preserve"> за размещение – акционерное общество «Группа компаний «ЕКС»).</w:t>
      </w:r>
    </w:p>
    <w:p w:rsidR="008F3BE3" w:rsidRPr="008F3BE3" w:rsidRDefault="008F3BE3" w:rsidP="00267B2E">
      <w:pPr>
        <w:pStyle w:val="ad"/>
        <w:tabs>
          <w:tab w:val="left" w:pos="919"/>
        </w:tabs>
        <w:spacing w:after="0" w:line="240" w:lineRule="auto"/>
        <w:ind w:firstLine="709"/>
        <w:jc w:val="both"/>
        <w:rPr>
          <w:rFonts w:cs="Arial"/>
          <w:sz w:val="24"/>
        </w:rPr>
      </w:pPr>
    </w:p>
    <w:p w:rsidR="004775CF" w:rsidRPr="00836835" w:rsidRDefault="00286821" w:rsidP="00267B2E">
      <w:pPr>
        <w:pStyle w:val="ad"/>
        <w:tabs>
          <w:tab w:val="left" w:pos="919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5</w:t>
      </w:r>
      <w:r w:rsidR="004775CF" w:rsidRPr="00836835">
        <w:rPr>
          <w:rFonts w:cs="Arial"/>
          <w:color w:val="191919"/>
          <w:sz w:val="24"/>
        </w:rPr>
        <w:t>. Опрос общественного мнения проводится путем заполнения гражданами опросного листа.</w:t>
      </w:r>
    </w:p>
    <w:p w:rsidR="004775CF" w:rsidRPr="00836835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53105A" w:rsidRDefault="00286821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6</w:t>
      </w:r>
      <w:r w:rsidR="004775CF" w:rsidRPr="00836835">
        <w:rPr>
          <w:rFonts w:cs="Arial"/>
          <w:color w:val="191919"/>
          <w:sz w:val="24"/>
        </w:rPr>
        <w:t>. </w:t>
      </w:r>
      <w:proofErr w:type="gramStart"/>
      <w:r w:rsidR="004775CF" w:rsidRPr="00836835">
        <w:rPr>
          <w:rFonts w:cs="Arial"/>
          <w:color w:val="191919"/>
          <w:sz w:val="24"/>
        </w:rPr>
        <w:t>Комиссия обеспечивает предоставление опросных листов</w:t>
      </w:r>
      <w:r w:rsidR="0053105A">
        <w:rPr>
          <w:rFonts w:cs="Arial"/>
          <w:color w:val="191919"/>
          <w:sz w:val="24"/>
        </w:rPr>
        <w:t xml:space="preserve">                              </w:t>
      </w:r>
      <w:r w:rsidR="004775CF" w:rsidRPr="00836835">
        <w:rPr>
          <w:rFonts w:cs="Arial"/>
          <w:color w:val="191919"/>
          <w:sz w:val="24"/>
        </w:rPr>
        <w:t xml:space="preserve"> по установленной форме на официальном сайте администрации Светлоярского муниципа</w:t>
      </w:r>
      <w:r w:rsidR="00067C3A">
        <w:rPr>
          <w:rFonts w:cs="Arial"/>
          <w:color w:val="191919"/>
          <w:sz w:val="24"/>
        </w:rPr>
        <w:t xml:space="preserve">льного района </w:t>
      </w:r>
      <w:hyperlink r:id="rId15" w:history="1">
        <w:r w:rsidR="00067C3A" w:rsidRPr="00067C3A">
          <w:rPr>
            <w:rStyle w:val="af0"/>
            <w:rFonts w:cs="Arial"/>
            <w:color w:val="1A1A1A" w:themeColor="background1" w:themeShade="1A"/>
            <w:sz w:val="24"/>
            <w:u w:val="none"/>
          </w:rPr>
          <w:t>https://svyar.ru/</w:t>
        </w:r>
      </w:hyperlink>
      <w:r w:rsidR="00067C3A">
        <w:rPr>
          <w:rFonts w:cs="Arial"/>
          <w:color w:val="191919"/>
          <w:sz w:val="24"/>
        </w:rPr>
        <w:t xml:space="preserve">, в разделе </w:t>
      </w:r>
      <w:r w:rsidR="0053105A">
        <w:rPr>
          <w:rFonts w:cs="Arial"/>
          <w:color w:val="191919"/>
          <w:sz w:val="24"/>
        </w:rPr>
        <w:t xml:space="preserve">«Отдел по гражданской обороне и чрезвычайным ситуациям, охране окружающей среды, экологии»                       (в формате </w:t>
      </w:r>
      <w:r w:rsidR="0053105A">
        <w:rPr>
          <w:rFonts w:cs="Arial"/>
          <w:color w:val="191919"/>
          <w:sz w:val="24"/>
          <w:lang w:val="en-US"/>
        </w:rPr>
        <w:t>Word</w:t>
      </w:r>
      <w:r w:rsidR="0053105A">
        <w:rPr>
          <w:rFonts w:cs="Arial"/>
          <w:color w:val="191919"/>
          <w:sz w:val="24"/>
        </w:rPr>
        <w:t xml:space="preserve"> с возможностью скачивания опросного листа</w:t>
      </w:r>
      <w:r w:rsidR="00FA620F">
        <w:rPr>
          <w:rFonts w:cs="Arial"/>
          <w:color w:val="191919"/>
          <w:sz w:val="24"/>
        </w:rPr>
        <w:t>, для последующего заполнения и направления почтой или электронном виде</w:t>
      </w:r>
      <w:r w:rsidR="0053105A">
        <w:rPr>
          <w:rFonts w:cs="Arial"/>
          <w:color w:val="191919"/>
          <w:sz w:val="24"/>
        </w:rPr>
        <w:t>).</w:t>
      </w:r>
      <w:proofErr w:type="gramEnd"/>
    </w:p>
    <w:p w:rsidR="004775CF" w:rsidRPr="00836835" w:rsidRDefault="004775CF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7</w:t>
      </w:r>
      <w:r w:rsidR="004775CF" w:rsidRPr="00836835">
        <w:rPr>
          <w:rFonts w:cs="Arial"/>
          <w:color w:val="191919"/>
          <w:sz w:val="24"/>
        </w:rPr>
        <w:t>. Опросный лист подписывается опрашиваемым (с указанием фамилии, имени и отчества, адреса места жительства, даты рождения, личной подписи, даты заполнения опросного листа), а также лицом, принимающим опросный лист.</w:t>
      </w:r>
    </w:p>
    <w:p w:rsidR="004775CF" w:rsidRPr="00836835" w:rsidRDefault="004775CF" w:rsidP="00267B2E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8</w:t>
      </w:r>
      <w:r w:rsidR="004775CF" w:rsidRPr="00680A90">
        <w:rPr>
          <w:rFonts w:cs="Arial"/>
          <w:color w:val="191919"/>
          <w:sz w:val="24"/>
        </w:rPr>
        <w:t>. При наличии замечаний, предложений, вопросов участником опроса оформляется Приложение к опросному листу на отдельных листах за личной подписью участника, а также делаются записи в журнале (журналах) учета замечаний и предложений общественности.</w:t>
      </w:r>
    </w:p>
    <w:p w:rsidR="004775CF" w:rsidRPr="00836835" w:rsidRDefault="004775CF" w:rsidP="00267B2E">
      <w:pPr>
        <w:pStyle w:val="ad"/>
        <w:tabs>
          <w:tab w:val="left" w:pos="284"/>
          <w:tab w:val="left" w:pos="106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Default="00286821" w:rsidP="00286821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9</w:t>
      </w:r>
      <w:r w:rsidR="004775CF" w:rsidRPr="00836835">
        <w:rPr>
          <w:rFonts w:cs="Arial"/>
          <w:color w:val="191919"/>
          <w:sz w:val="24"/>
        </w:rPr>
        <w:t xml:space="preserve">. Заполненные опросные листы направляются по адресу: 404171, </w:t>
      </w:r>
      <w:proofErr w:type="gramStart"/>
      <w:r w:rsidR="004775CF" w:rsidRPr="00836835">
        <w:rPr>
          <w:rFonts w:cs="Arial"/>
          <w:color w:val="191919"/>
          <w:sz w:val="24"/>
        </w:rPr>
        <w:t>Волгоградская</w:t>
      </w:r>
      <w:proofErr w:type="gramEnd"/>
      <w:r w:rsidR="004775CF" w:rsidRPr="00836835">
        <w:rPr>
          <w:rFonts w:cs="Arial"/>
          <w:color w:val="191919"/>
          <w:sz w:val="24"/>
        </w:rPr>
        <w:t xml:space="preserve"> обл., </w:t>
      </w:r>
      <w:proofErr w:type="spellStart"/>
      <w:r w:rsidR="004775CF" w:rsidRPr="00836835">
        <w:rPr>
          <w:rFonts w:cs="Arial"/>
          <w:color w:val="191919"/>
          <w:sz w:val="24"/>
        </w:rPr>
        <w:t>р.п</w:t>
      </w:r>
      <w:proofErr w:type="spellEnd"/>
      <w:r w:rsidR="004775CF" w:rsidRPr="00836835">
        <w:rPr>
          <w:rFonts w:cs="Arial"/>
          <w:color w:val="191919"/>
          <w:sz w:val="24"/>
        </w:rPr>
        <w:t xml:space="preserve">. Светлый Яр, ул. </w:t>
      </w:r>
      <w:proofErr w:type="gramStart"/>
      <w:r w:rsidR="004775CF" w:rsidRPr="00836835">
        <w:rPr>
          <w:rFonts w:cs="Arial"/>
          <w:color w:val="191919"/>
          <w:sz w:val="24"/>
        </w:rPr>
        <w:t>Спортивная</w:t>
      </w:r>
      <w:proofErr w:type="gramEnd"/>
      <w:r w:rsidR="004775CF" w:rsidRPr="00836835">
        <w:rPr>
          <w:rFonts w:cs="Arial"/>
          <w:color w:val="191919"/>
          <w:sz w:val="24"/>
        </w:rPr>
        <w:t>, 5</w:t>
      </w:r>
      <w:r w:rsidR="0005639D">
        <w:rPr>
          <w:rFonts w:cs="Arial"/>
          <w:color w:val="191919"/>
          <w:sz w:val="24"/>
        </w:rPr>
        <w:t>, каб.№1 администрации</w:t>
      </w:r>
      <w:r w:rsidR="004775CF" w:rsidRPr="00836835">
        <w:rPr>
          <w:rFonts w:cs="Arial"/>
          <w:color w:val="191919"/>
          <w:sz w:val="24"/>
        </w:rPr>
        <w:t xml:space="preserve"> Светлоярского муниципального района, или с темой «Общественное обсуждение» на адрес электронной почты ra_svet@volganet.ru в период проведения опроса общественного мнения.</w:t>
      </w:r>
    </w:p>
    <w:p w:rsidR="00286821" w:rsidRPr="00836835" w:rsidRDefault="00286821" w:rsidP="00286821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10</w:t>
      </w:r>
      <w:r w:rsidR="004775CF" w:rsidRPr="00836835">
        <w:rPr>
          <w:rFonts w:cs="Arial"/>
          <w:color w:val="191919"/>
          <w:sz w:val="24"/>
        </w:rPr>
        <w:t>. Недействительными признаются опросные листы неустановленного образца, не отвечающие требованиям указанного Порядка, опросные листы, по которым невозможно достоверно установить мнение участников опроса, а также анонимные.</w:t>
      </w:r>
    </w:p>
    <w:p w:rsidR="004775CF" w:rsidRPr="00836835" w:rsidRDefault="004775CF" w:rsidP="00267B2E">
      <w:pPr>
        <w:pStyle w:val="ad"/>
        <w:tabs>
          <w:tab w:val="left" w:pos="1071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286821" w:rsidP="00267B2E">
      <w:pPr>
        <w:pStyle w:val="ad"/>
        <w:tabs>
          <w:tab w:val="left" w:pos="1071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11</w:t>
      </w:r>
      <w:r w:rsidR="004775CF" w:rsidRPr="00836835">
        <w:rPr>
          <w:rFonts w:cs="Arial"/>
          <w:color w:val="191919"/>
          <w:sz w:val="24"/>
        </w:rPr>
        <w:t xml:space="preserve">. Заказчик обеспечивает предоставление пояснений (в </w:t>
      </w:r>
      <w:proofErr w:type="spellStart"/>
      <w:r w:rsidR="004775CF" w:rsidRPr="00836835">
        <w:rPr>
          <w:rFonts w:cs="Arial"/>
          <w:color w:val="191919"/>
          <w:sz w:val="24"/>
        </w:rPr>
        <w:t>т.ч</w:t>
      </w:r>
      <w:proofErr w:type="spellEnd"/>
      <w:r w:rsidR="004775CF" w:rsidRPr="00836835">
        <w:rPr>
          <w:rFonts w:cs="Arial"/>
          <w:color w:val="191919"/>
          <w:sz w:val="24"/>
        </w:rPr>
        <w:t>. письменных) участникам опроса в случае возникновения вопросов, замечаний, предложений.</w:t>
      </w:r>
    </w:p>
    <w:p w:rsidR="00850C49" w:rsidRDefault="00850C49" w:rsidP="00850C49">
      <w:pPr>
        <w:pStyle w:val="ad"/>
        <w:tabs>
          <w:tab w:val="left" w:pos="1071"/>
        </w:tabs>
        <w:spacing w:after="0" w:line="240" w:lineRule="auto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1066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12</w:t>
      </w:r>
      <w:r w:rsidR="004775CF" w:rsidRPr="00836835">
        <w:rPr>
          <w:rFonts w:cs="Arial"/>
          <w:color w:val="191919"/>
          <w:sz w:val="24"/>
        </w:rPr>
        <w:t>. Итоговым документом общественного обсуждения в форме опроса является протокол, в котором указываются следующие данные:</w:t>
      </w:r>
    </w:p>
    <w:p w:rsidR="004775CF" w:rsidRPr="00836835" w:rsidRDefault="004775CF" w:rsidP="00267B2E">
      <w:pPr>
        <w:pStyle w:val="ad"/>
        <w:tabs>
          <w:tab w:val="left" w:pos="959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 основание проведения опроса;</w:t>
      </w:r>
    </w:p>
    <w:p w:rsidR="004775CF" w:rsidRPr="00836835" w:rsidRDefault="004775CF" w:rsidP="00267B2E">
      <w:pPr>
        <w:pStyle w:val="ad"/>
        <w:tabs>
          <w:tab w:val="left" w:pos="954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 сроки проведения опроса;</w:t>
      </w:r>
    </w:p>
    <w:p w:rsidR="004775CF" w:rsidRPr="00836835" w:rsidRDefault="004775CF" w:rsidP="00267B2E">
      <w:pPr>
        <w:pStyle w:val="ad"/>
        <w:tabs>
          <w:tab w:val="left" w:pos="950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 число граждан, фактически принявших участие в опросе;</w:t>
      </w:r>
    </w:p>
    <w:p w:rsidR="00850C49" w:rsidRDefault="004775CF" w:rsidP="00C326D5">
      <w:pPr>
        <w:pStyle w:val="ad"/>
        <w:tabs>
          <w:tab w:val="left" w:pos="950"/>
        </w:tabs>
        <w:spacing w:after="0" w:line="240" w:lineRule="auto"/>
        <w:ind w:firstLine="709"/>
        <w:rPr>
          <w:rFonts w:cs="Arial"/>
          <w:color w:val="191919"/>
          <w:sz w:val="24"/>
        </w:rPr>
      </w:pPr>
      <w:proofErr w:type="gramStart"/>
      <w:r w:rsidRPr="00836835">
        <w:rPr>
          <w:rFonts w:cs="Arial"/>
          <w:color w:val="191919"/>
          <w:sz w:val="24"/>
        </w:rPr>
        <w:t>- число опросных листов, признанных недействительными;</w:t>
      </w:r>
      <w:r w:rsidR="00C326D5" w:rsidRPr="00836835">
        <w:rPr>
          <w:rFonts w:cs="Arial"/>
          <w:color w:val="191919"/>
          <w:sz w:val="24"/>
        </w:rPr>
        <w:t xml:space="preserve"> </w:t>
      </w:r>
      <w:r w:rsidRPr="00836835">
        <w:rPr>
          <w:rFonts w:cs="Arial"/>
          <w:color w:val="191919"/>
          <w:sz w:val="24"/>
        </w:rPr>
        <w:t>- решение о признании опроса состоявшимся (несостоявшимся);</w:t>
      </w:r>
      <w:proofErr w:type="gramEnd"/>
    </w:p>
    <w:p w:rsidR="004775CF" w:rsidRPr="00836835" w:rsidRDefault="004775CF" w:rsidP="00267B2E">
      <w:pPr>
        <w:pStyle w:val="ad"/>
        <w:tabs>
          <w:tab w:val="left" w:pos="950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 xml:space="preserve">- в случае признания опроса </w:t>
      </w:r>
      <w:proofErr w:type="gramStart"/>
      <w:r w:rsidRPr="00836835">
        <w:rPr>
          <w:rFonts w:cs="Arial"/>
          <w:color w:val="191919"/>
          <w:sz w:val="24"/>
        </w:rPr>
        <w:t>состоявшимся</w:t>
      </w:r>
      <w:proofErr w:type="gramEnd"/>
      <w:r w:rsidRPr="00836835">
        <w:rPr>
          <w:rFonts w:cs="Arial"/>
          <w:color w:val="191919"/>
          <w:sz w:val="24"/>
        </w:rPr>
        <w:t xml:space="preserve"> - результаты проведенного опроса.</w:t>
      </w:r>
    </w:p>
    <w:p w:rsidR="004775CF" w:rsidRPr="00836835" w:rsidRDefault="004775CF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25594" w:rsidRDefault="00286821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  <w:sectPr w:rsidR="00425594" w:rsidSect="00425594">
          <w:headerReference w:type="first" r:id="rId16"/>
          <w:pgSz w:w="11906" w:h="16838" w:code="9"/>
          <w:pgMar w:top="1134" w:right="1134" w:bottom="1134" w:left="1701" w:header="709" w:footer="709" w:gutter="0"/>
          <w:cols w:space="708"/>
          <w:titlePg/>
          <w:docGrid w:linePitch="381"/>
        </w:sectPr>
      </w:pPr>
      <w:r>
        <w:rPr>
          <w:rFonts w:cs="Arial"/>
          <w:color w:val="191919"/>
          <w:sz w:val="24"/>
        </w:rPr>
        <w:t>13</w:t>
      </w:r>
      <w:r w:rsidR="004775CF" w:rsidRPr="00836835">
        <w:rPr>
          <w:rFonts w:cs="Arial"/>
          <w:color w:val="191919"/>
          <w:sz w:val="24"/>
        </w:rPr>
        <w:t>. Результаты проведения общественного обсуждения в виде протокола пу</w:t>
      </w:r>
      <w:r w:rsidR="00C90837">
        <w:rPr>
          <w:rFonts w:cs="Arial"/>
          <w:color w:val="191919"/>
          <w:sz w:val="24"/>
        </w:rPr>
        <w:t xml:space="preserve">бликуются на официальном сайте </w:t>
      </w:r>
      <w:r w:rsidR="004775CF" w:rsidRPr="00836835">
        <w:rPr>
          <w:rFonts w:cs="Arial"/>
          <w:color w:val="191919"/>
          <w:sz w:val="24"/>
        </w:rPr>
        <w:t>Светлоярского муниципального района</w:t>
      </w:r>
    </w:p>
    <w:p w:rsidR="004775CF" w:rsidRDefault="00E56B9D" w:rsidP="00425594">
      <w:pPr>
        <w:pStyle w:val="ad"/>
        <w:tabs>
          <w:tab w:val="left" w:pos="942"/>
        </w:tabs>
        <w:spacing w:after="0" w:line="240" w:lineRule="auto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lastRenderedPageBreak/>
        <w:t>https://svyar.ru/</w:t>
      </w:r>
      <w:r w:rsidR="004775CF" w:rsidRPr="00836835">
        <w:rPr>
          <w:rFonts w:cs="Arial"/>
          <w:color w:val="191919"/>
          <w:sz w:val="24"/>
        </w:rPr>
        <w:t xml:space="preserve"> в срок, указанный в постановлении администрации Светлоярского муниципального района о назначении </w:t>
      </w:r>
      <w:r w:rsidR="00A80D03">
        <w:rPr>
          <w:rFonts w:cs="Arial"/>
          <w:color w:val="191919"/>
          <w:sz w:val="24"/>
        </w:rPr>
        <w:t xml:space="preserve">и проведении </w:t>
      </w:r>
      <w:r w:rsidR="004775CF" w:rsidRPr="00836835">
        <w:rPr>
          <w:rFonts w:cs="Arial"/>
          <w:color w:val="191919"/>
          <w:sz w:val="24"/>
        </w:rPr>
        <w:t>общественного обсуждения.</w:t>
      </w: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Pr="00C81779" w:rsidRDefault="00C81779" w:rsidP="00C81779">
      <w:pPr>
        <w:textAlignment w:val="baseline"/>
        <w:rPr>
          <w:rFonts w:ascii="Arial" w:hAnsi="Arial" w:cs="Arial"/>
          <w:sz w:val="24"/>
          <w:szCs w:val="24"/>
          <w:u w:val="single"/>
        </w:rPr>
      </w:pPr>
      <w:r w:rsidRPr="00C81779">
        <w:rPr>
          <w:rFonts w:ascii="Arial" w:hAnsi="Arial" w:cs="Arial"/>
          <w:sz w:val="24"/>
          <w:szCs w:val="24"/>
        </w:rPr>
        <w:t xml:space="preserve">Управляющий делами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C81779">
        <w:rPr>
          <w:rFonts w:ascii="Arial" w:hAnsi="Arial" w:cs="Arial"/>
          <w:sz w:val="24"/>
          <w:szCs w:val="24"/>
        </w:rPr>
        <w:t xml:space="preserve">   С.В. Маринина</w:t>
      </w: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  <w:sectPr w:rsidR="00C81779" w:rsidSect="00425594">
          <w:headerReference w:type="first" r:id="rId17"/>
          <w:pgSz w:w="11906" w:h="16838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5228A9" w:rsidRPr="00B023FD" w:rsidRDefault="005228A9" w:rsidP="00267B2E">
      <w:pPr>
        <w:spacing w:line="259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tbl>
      <w:tblPr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4605"/>
        <w:gridCol w:w="4682"/>
      </w:tblGrid>
      <w:tr w:rsidR="008A2FF7" w:rsidRPr="00836835" w:rsidTr="000D7972">
        <w:tc>
          <w:tcPr>
            <w:tcW w:w="4785" w:type="dxa"/>
            <w:shd w:val="clear" w:color="auto" w:fill="auto"/>
          </w:tcPr>
          <w:p w:rsidR="008A2FF7" w:rsidRPr="00AD3325" w:rsidRDefault="008A2FF7" w:rsidP="00267B2E">
            <w:pPr>
              <w:pStyle w:val="22"/>
              <w:shd w:val="clear" w:color="auto" w:fill="auto"/>
              <w:spacing w:before="0" w:line="254" w:lineRule="exact"/>
              <w:rPr>
                <w:b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A2FF7" w:rsidRPr="00836835" w:rsidRDefault="008A2FF7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Приложение 3</w:t>
            </w:r>
          </w:p>
          <w:p w:rsidR="008A2FF7" w:rsidRPr="00836835" w:rsidRDefault="008A2FF7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>к постановлению администрации Светлоярского муниципального района Волгоградской области</w:t>
            </w:r>
          </w:p>
          <w:p w:rsidR="008A2FF7" w:rsidRPr="00836835" w:rsidRDefault="008A2FF7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b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 xml:space="preserve"> от ________ № _________</w:t>
            </w:r>
          </w:p>
        </w:tc>
      </w:tr>
    </w:tbl>
    <w:p w:rsidR="008A2FF7" w:rsidRPr="008A2FF7" w:rsidRDefault="008A2FF7" w:rsidP="00267B2E">
      <w:pPr>
        <w:pStyle w:val="ad"/>
        <w:tabs>
          <w:tab w:val="left" w:pos="5280"/>
        </w:tabs>
        <w:spacing w:after="0" w:line="298" w:lineRule="exact"/>
        <w:ind w:right="510"/>
        <w:jc w:val="both"/>
        <w:rPr>
          <w:rFonts w:cs="Arial"/>
          <w:color w:val="191919"/>
          <w:sz w:val="24"/>
          <w:lang w:val="en-US"/>
        </w:rPr>
      </w:pPr>
    </w:p>
    <w:p w:rsidR="00EB7CB9" w:rsidRPr="00EB7CB9" w:rsidRDefault="00EB7CB9" w:rsidP="00EB7CB9">
      <w:pPr>
        <w:pStyle w:val="af"/>
        <w:jc w:val="center"/>
        <w:rPr>
          <w:rFonts w:ascii="Arial" w:eastAsia="Source Han Sans CN Regular" w:hAnsi="Arial" w:cs="Arial"/>
          <w:color w:val="191919"/>
          <w:kern w:val="2"/>
          <w:lang w:eastAsia="zh-CN" w:bidi="hi-IN"/>
        </w:rPr>
      </w:pPr>
      <w:r w:rsidRPr="00EB7CB9">
        <w:rPr>
          <w:rFonts w:ascii="Arial" w:eastAsia="Source Han Sans CN Regular" w:hAnsi="Arial" w:cs="Arial"/>
          <w:color w:val="191919"/>
          <w:kern w:val="2"/>
          <w:lang w:eastAsia="zh-CN" w:bidi="hi-IN"/>
        </w:rPr>
        <w:t>Состав</w:t>
      </w:r>
    </w:p>
    <w:p w:rsidR="003803D2" w:rsidRPr="003803D2" w:rsidRDefault="00EB7CB9" w:rsidP="00EB7CB9">
      <w:pPr>
        <w:pStyle w:val="af"/>
        <w:spacing w:beforeAutospacing="0" w:afterAutospacing="0"/>
        <w:jc w:val="center"/>
        <w:rPr>
          <w:rFonts w:ascii="Arial" w:eastAsia="Source Han Sans CN Regular" w:hAnsi="Arial" w:cs="Arial"/>
          <w:color w:val="191919"/>
          <w:kern w:val="2"/>
          <w:lang w:eastAsia="zh-CN" w:bidi="hi-IN"/>
        </w:rPr>
      </w:pPr>
      <w:r w:rsidRPr="00EB7CB9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комиссии по проведению общественных обсуждений </w:t>
      </w:r>
      <w:r w:rsidR="006E71CF" w:rsidRPr="006E71CF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по проектной документации на объект «Газопровод межпоселковый к п. </w:t>
      </w:r>
      <w:proofErr w:type="spellStart"/>
      <w:r w:rsidR="006E71CF" w:rsidRPr="006E71CF">
        <w:rPr>
          <w:rFonts w:ascii="Arial" w:eastAsia="Source Han Sans CN Regular" w:hAnsi="Arial" w:cs="Arial"/>
          <w:color w:val="191919"/>
          <w:kern w:val="2"/>
          <w:lang w:eastAsia="zh-CN" w:bidi="hi-IN"/>
        </w:rPr>
        <w:t>Краснопартизанский</w:t>
      </w:r>
      <w:proofErr w:type="spellEnd"/>
      <w:r w:rsidR="006E71CF" w:rsidRPr="006E71CF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 Светлоярского района Волгоградской области», разработанной акционерным обществом «Группа компаний «ЕКС» </w:t>
      </w:r>
      <w:r w:rsidRPr="00EB7CB9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 на основании договора на выполнение проектно-изыскательских работ с ООО «Газпром газификация», включая предварительные материалы оценки воздействия на окружающую среду</w:t>
      </w:r>
    </w:p>
    <w:p w:rsidR="008A2FF7" w:rsidRDefault="008A2FF7" w:rsidP="00267B2E">
      <w:pPr>
        <w:pStyle w:val="ad"/>
        <w:spacing w:after="0" w:line="240" w:lineRule="auto"/>
        <w:jc w:val="both"/>
        <w:rPr>
          <w:bCs/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5812"/>
      </w:tblGrid>
      <w:tr w:rsidR="00286821" w:rsidRPr="008D4031" w:rsidTr="00AA13C2">
        <w:trPr>
          <w:trHeight w:val="481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Зайцев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Александр Петрович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заместитель главы Светлоярского муниципального района Волгоградской области, председатель </w:t>
            </w:r>
            <w:r>
              <w:rPr>
                <w:rFonts w:ascii="Arial" w:eastAsia="Calibri" w:hAnsi="Arial" w:cs="Arial"/>
                <w:color w:val="191919"/>
              </w:rPr>
              <w:t>комиссии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687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Ашадзе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Иван </w:t>
            </w:r>
            <w:proofErr w:type="spellStart"/>
            <w:r w:rsidRPr="008D4031">
              <w:rPr>
                <w:rFonts w:ascii="Arial" w:eastAsia="Calibri" w:hAnsi="Arial" w:cs="Arial"/>
                <w:color w:val="191919"/>
              </w:rPr>
              <w:t>Нугзарович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начальник отдела по ГО и ЧС, охране окружаю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щей среды и экологии администрации Светлояр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 xml:space="preserve">ского муниципального района Волгоградской области, заместитель председателя </w:t>
            </w:r>
            <w:r w:rsidRPr="00286821">
              <w:rPr>
                <w:rFonts w:ascii="Arial" w:eastAsia="Calibri" w:hAnsi="Arial" w:cs="Arial"/>
                <w:color w:val="191919"/>
              </w:rPr>
              <w:t>комиссии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202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Черных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Сергей Алексеевич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>
              <w:rPr>
                <w:rFonts w:ascii="Arial" w:eastAsia="Calibri" w:hAnsi="Arial" w:cs="Arial"/>
                <w:color w:val="191919"/>
              </w:rPr>
              <w:t xml:space="preserve">специалист по гражданской обороне </w:t>
            </w:r>
            <w:r w:rsidRPr="008D4031">
              <w:rPr>
                <w:rFonts w:ascii="Arial" w:eastAsia="Calibri" w:hAnsi="Arial" w:cs="Arial"/>
                <w:color w:val="191919"/>
              </w:rPr>
              <w:t>отдела по ГО и ЧС, охране окружающей среды и экологии администрации Светлоярск</w:t>
            </w:r>
            <w:r w:rsidR="00850C49">
              <w:rPr>
                <w:rFonts w:ascii="Arial" w:eastAsia="Calibri" w:hAnsi="Arial" w:cs="Arial"/>
                <w:color w:val="191919"/>
              </w:rPr>
              <w:t>ого муниципального района Волго</w:t>
            </w:r>
            <w:r w:rsidRPr="008D4031">
              <w:rPr>
                <w:rFonts w:ascii="Arial" w:eastAsia="Calibri" w:hAnsi="Arial" w:cs="Arial"/>
                <w:color w:val="191919"/>
              </w:rPr>
              <w:t xml:space="preserve">градской области, секретарь </w:t>
            </w:r>
            <w:r w:rsidRPr="00286821">
              <w:rPr>
                <w:rFonts w:ascii="Arial" w:eastAsia="Calibri" w:hAnsi="Arial" w:cs="Arial"/>
                <w:color w:val="191919"/>
              </w:rPr>
              <w:t>комиссии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Бутенко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Елена Ивановна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  <w:lang w:val="en-US"/>
              </w:rPr>
            </w:pPr>
            <w:r w:rsidRPr="008D4031">
              <w:rPr>
                <w:rFonts w:ascii="Arial" w:eastAsia="Calibri" w:hAnsi="Arial" w:cs="Arial"/>
                <w:color w:val="191919"/>
                <w:lang w:val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уполномоченный </w:t>
            </w:r>
            <w:r w:rsidRPr="008D4031">
              <w:rPr>
                <w:rFonts w:ascii="Arial" w:hAnsi="Arial" w:cs="Arial"/>
                <w:color w:val="191919"/>
              </w:rPr>
              <w:t xml:space="preserve">главы Светлоярского муниципального района Волгоградской области </w:t>
            </w:r>
            <w:r w:rsidRPr="008D4031">
              <w:rPr>
                <w:rFonts w:ascii="Arial" w:eastAsia="Calibri" w:hAnsi="Arial" w:cs="Arial"/>
                <w:color w:val="191919"/>
              </w:rPr>
              <w:t>по ТОС</w:t>
            </w:r>
            <w:r w:rsidRPr="008D4031">
              <w:rPr>
                <w:rFonts w:ascii="Arial" w:hAnsi="Arial" w:cs="Arial"/>
                <w:color w:val="191919"/>
              </w:rPr>
              <w:t xml:space="preserve">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proofErr w:type="spellStart"/>
            <w:r w:rsidRPr="008D4031">
              <w:rPr>
                <w:rFonts w:ascii="Arial" w:eastAsia="Calibri" w:hAnsi="Arial" w:cs="Arial"/>
                <w:color w:val="191919"/>
              </w:rPr>
              <w:t>Гопия</w:t>
            </w:r>
            <w:proofErr w:type="spellEnd"/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Геннадий Олегович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директор государственного автономного профес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сионального образовательного учреждения «Волгоградский медико-экологический техни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кум», кандидат юридических наук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Григорьев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Александр Викторович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директор специализированного государствен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ного бюджетного учреждения Волгоградской области «</w:t>
            </w:r>
            <w:proofErr w:type="spellStart"/>
            <w:r w:rsidRPr="008D4031">
              <w:rPr>
                <w:rFonts w:ascii="Arial" w:eastAsia="Calibri" w:hAnsi="Arial" w:cs="Arial"/>
                <w:color w:val="191919"/>
              </w:rPr>
              <w:t>Светлоярское</w:t>
            </w:r>
            <w:proofErr w:type="spellEnd"/>
            <w:r w:rsidRPr="008D4031">
              <w:rPr>
                <w:rFonts w:ascii="Arial" w:eastAsia="Calibri" w:hAnsi="Arial" w:cs="Arial"/>
                <w:color w:val="191919"/>
              </w:rPr>
              <w:t xml:space="preserve"> лесничество»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proofErr w:type="spellStart"/>
            <w:r w:rsidRPr="008D4031">
              <w:rPr>
                <w:rFonts w:ascii="Arial" w:eastAsia="Calibri" w:hAnsi="Arial" w:cs="Arial"/>
                <w:color w:val="191919"/>
              </w:rPr>
              <w:t>Гринькова</w:t>
            </w:r>
            <w:proofErr w:type="spellEnd"/>
            <w:r w:rsidRPr="008D4031">
              <w:rPr>
                <w:rFonts w:ascii="Arial" w:eastAsia="Calibri" w:hAnsi="Arial" w:cs="Arial"/>
                <w:color w:val="191919"/>
              </w:rPr>
              <w:t xml:space="preserve">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Татьяна Федоровна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член Совета местной общественной организации территориального общественного самоуправле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ния «Вдохновение-С»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lastRenderedPageBreak/>
              <w:t>Звездилина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Любовь Ивановна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председатель Светлоярского районного Совета ветеранов (пенсионеров) войны, труда, Вооруженных сил и правоохранительных органов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Куценко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Николай Владимирович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научный сотрудник Федерального государствен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ного бюджетного научного учреждения «Всерос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сийский научно-исследовательский институт рыбного хозяйства и океанографии»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Лунева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Тамара Михайловна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председатель территориального общественного самоуправления «</w:t>
            </w:r>
            <w:proofErr w:type="spellStart"/>
            <w:r w:rsidRPr="008D4031">
              <w:rPr>
                <w:rFonts w:ascii="Arial" w:eastAsia="Calibri" w:hAnsi="Arial" w:cs="Arial"/>
                <w:color w:val="191919"/>
              </w:rPr>
              <w:t>Ивушка</w:t>
            </w:r>
            <w:proofErr w:type="spellEnd"/>
            <w:r w:rsidRPr="008D4031">
              <w:rPr>
                <w:rFonts w:ascii="Arial" w:eastAsia="Calibri" w:hAnsi="Arial" w:cs="Arial"/>
                <w:color w:val="191919"/>
              </w:rPr>
              <w:t>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Першина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Людмила Акимовна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rPr>
                <w:rFonts w:ascii="Arial" w:eastAsia="Calibri" w:hAnsi="Arial" w:cs="Arial"/>
                <w:color w:val="191919"/>
                <w:sz w:val="24"/>
                <w:szCs w:val="24"/>
              </w:rPr>
            </w:pPr>
            <w:r w:rsidRPr="008D4031">
              <w:rPr>
                <w:rFonts w:ascii="Arial" w:eastAsia="Calibri" w:hAnsi="Arial" w:cs="Arial"/>
                <w:color w:val="191919"/>
                <w:sz w:val="24"/>
                <w:szCs w:val="24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гражданский активист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proofErr w:type="spellStart"/>
            <w:r w:rsidRPr="008D4031">
              <w:rPr>
                <w:rFonts w:ascii="Arial" w:eastAsia="Calibri" w:hAnsi="Arial" w:cs="Arial"/>
                <w:color w:val="191919"/>
              </w:rPr>
              <w:t>Поддубный</w:t>
            </w:r>
            <w:proofErr w:type="spellEnd"/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Игорь Сергеевич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заместитель главного инженера по экологии акционерного общества «Каустик», доктор химических наук (по согласованию)</w:t>
            </w:r>
          </w:p>
          <w:p w:rsidR="00286821" w:rsidRP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EA3669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</w:rPr>
              <w:t>Троилина</w:t>
            </w:r>
          </w:p>
          <w:p w:rsidR="00286821" w:rsidRPr="00EA3669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</w:rPr>
              <w:t>Любовь Владимировна</w:t>
            </w:r>
          </w:p>
        </w:tc>
        <w:tc>
          <w:tcPr>
            <w:tcW w:w="283" w:type="dxa"/>
            <w:shd w:val="clear" w:color="auto" w:fill="auto"/>
          </w:tcPr>
          <w:p w:rsidR="00286821" w:rsidRPr="00EA3669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EA3669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  <w:lang w:eastAsia="en-US"/>
              </w:rPr>
              <w:t>начальник юридического отдела администрации Светлоярского муниципального района Волго</w:t>
            </w:r>
            <w:r>
              <w:rPr>
                <w:rFonts w:ascii="Arial" w:eastAsia="Calibri" w:hAnsi="Arial" w:cs="Arial"/>
                <w:color w:val="191919"/>
                <w:lang w:eastAsia="en-US"/>
              </w:rPr>
              <w:softHyphen/>
            </w:r>
            <w:r w:rsidRPr="00EA3669">
              <w:rPr>
                <w:rFonts w:ascii="Arial" w:eastAsia="Calibri" w:hAnsi="Arial" w:cs="Arial"/>
                <w:color w:val="191919"/>
                <w:lang w:eastAsia="en-US"/>
              </w:rPr>
              <w:t>градской области</w:t>
            </w:r>
          </w:p>
        </w:tc>
      </w:tr>
      <w:tr w:rsidR="00286821" w:rsidRPr="008D4031" w:rsidTr="00AA13C2">
        <w:tc>
          <w:tcPr>
            <w:tcW w:w="3260" w:type="dxa"/>
            <w:gridSpan w:val="2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Управляющий делами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  <w:lang w:val="en-US"/>
              </w:rPr>
            </w:pPr>
          </w:p>
          <w:p w:rsidR="00286821" w:rsidRPr="008D403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  <w:proofErr w:type="spellStart"/>
            <w:r w:rsidRPr="008D4031">
              <w:rPr>
                <w:rFonts w:ascii="Arial" w:eastAsia="Calibri" w:hAnsi="Arial" w:cs="Arial"/>
                <w:color w:val="191919"/>
              </w:rPr>
              <w:t>С.В.Маринина</w:t>
            </w:r>
            <w:proofErr w:type="spellEnd"/>
          </w:p>
        </w:tc>
      </w:tr>
    </w:tbl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EB7CB9">
      <w:pPr>
        <w:rPr>
          <w:rFonts w:eastAsiaTheme="minorHAnsi"/>
          <w:color w:val="1A1A1A" w:themeColor="background1" w:themeShade="1A"/>
          <w:lang w:eastAsia="en-US"/>
        </w:rPr>
      </w:pPr>
    </w:p>
    <w:sectPr w:rsidR="00286821" w:rsidSect="00425594">
      <w:headerReference w:type="first" r:id="rId18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EF" w:rsidRDefault="00D42BEF" w:rsidP="004275FD">
      <w:r>
        <w:separator/>
      </w:r>
    </w:p>
  </w:endnote>
  <w:endnote w:type="continuationSeparator" w:id="0">
    <w:p w:rsidR="00D42BEF" w:rsidRDefault="00D42BEF" w:rsidP="0042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">
    <w:altName w:val="Calibri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EF" w:rsidRDefault="00D42BEF" w:rsidP="004275FD">
      <w:r>
        <w:separator/>
      </w:r>
    </w:p>
  </w:footnote>
  <w:footnote w:type="continuationSeparator" w:id="0">
    <w:p w:rsidR="00D42BEF" w:rsidRDefault="00D42BEF" w:rsidP="0042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137241"/>
      <w:docPartObj>
        <w:docPartGallery w:val="Page Numbers (Top of Page)"/>
        <w:docPartUnique/>
      </w:docPartObj>
    </w:sdtPr>
    <w:sdtEndPr/>
    <w:sdtContent>
      <w:p w:rsidR="00B5081B" w:rsidRDefault="00B508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EA">
          <w:rPr>
            <w:noProof/>
          </w:rPr>
          <w:t>4</w:t>
        </w:r>
        <w:r>
          <w:fldChar w:fldCharType="end"/>
        </w:r>
      </w:p>
    </w:sdtContent>
  </w:sdt>
  <w:p w:rsidR="005B2255" w:rsidRDefault="005B2255">
    <w:pPr>
      <w:pStyle w:val="af1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050686"/>
      <w:docPartObj>
        <w:docPartGallery w:val="Page Numbers (Top of Page)"/>
        <w:docPartUnique/>
      </w:docPartObj>
    </w:sdtPr>
    <w:sdtEndPr/>
    <w:sdtContent>
      <w:p w:rsidR="00481C83" w:rsidRDefault="00481C83" w:rsidP="00E56B9D">
        <w:pPr>
          <w:pStyle w:val="a8"/>
          <w:jc w:val="center"/>
        </w:pPr>
        <w: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94" w:rsidRDefault="00425594" w:rsidP="0042559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94" w:rsidRDefault="00425594" w:rsidP="00425594">
    <w:pPr>
      <w:pStyle w:val="a8"/>
      <w:jc w:val="center"/>
    </w:pPr>
    <w: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79" w:rsidRDefault="00C81779" w:rsidP="00481C8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0" w:hAnsi="0" w:cs="0"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eastAsia="Times New Roman"/>
      </w:rPr>
    </w:lvl>
  </w:abstractNum>
  <w:abstractNum w:abstractNumId="2">
    <w:nsid w:val="0ACC6580"/>
    <w:multiLevelType w:val="hybridMultilevel"/>
    <w:tmpl w:val="A2342598"/>
    <w:lvl w:ilvl="0" w:tplc="8816596A">
      <w:start w:val="8"/>
      <w:numFmt w:val="bullet"/>
      <w:lvlText w:val="-"/>
      <w:lvlJc w:val="left"/>
      <w:pPr>
        <w:ind w:left="380" w:hanging="360"/>
      </w:pPr>
      <w:rPr>
        <w:rFonts w:ascii="Arial" w:eastAsia="Source Han Sans CN Regular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>
    <w:nsid w:val="23842B33"/>
    <w:multiLevelType w:val="hybridMultilevel"/>
    <w:tmpl w:val="6A583832"/>
    <w:lvl w:ilvl="0" w:tplc="4CCCA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0060"/>
    <w:multiLevelType w:val="multilevel"/>
    <w:tmpl w:val="2F7630D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425D39"/>
    <w:multiLevelType w:val="hybridMultilevel"/>
    <w:tmpl w:val="277663FC"/>
    <w:lvl w:ilvl="0" w:tplc="0ECCF4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BC5293"/>
    <w:multiLevelType w:val="hybridMultilevel"/>
    <w:tmpl w:val="23889350"/>
    <w:lvl w:ilvl="0" w:tplc="0EC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D5600"/>
    <w:multiLevelType w:val="multilevel"/>
    <w:tmpl w:val="2FEA7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A1D58CA"/>
    <w:multiLevelType w:val="multilevel"/>
    <w:tmpl w:val="248ECE50"/>
    <w:lvl w:ilvl="0">
      <w:start w:val="10"/>
      <w:numFmt w:val="decimal"/>
      <w:lvlText w:val="%1."/>
      <w:lvlJc w:val="left"/>
      <w:pPr>
        <w:ind w:left="1270" w:hanging="5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A370F30"/>
    <w:multiLevelType w:val="hybridMultilevel"/>
    <w:tmpl w:val="72104754"/>
    <w:lvl w:ilvl="0" w:tplc="4A3C2F08">
      <w:start w:val="1"/>
      <w:numFmt w:val="decimal"/>
      <w:lvlText w:val="%1."/>
      <w:lvlJc w:val="left"/>
      <w:pPr>
        <w:ind w:left="928" w:hanging="36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821CB0"/>
    <w:multiLevelType w:val="hybridMultilevel"/>
    <w:tmpl w:val="95EAC27C"/>
    <w:lvl w:ilvl="0" w:tplc="0ECCF4A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EF83B97"/>
    <w:multiLevelType w:val="hybridMultilevel"/>
    <w:tmpl w:val="7D0A70E4"/>
    <w:lvl w:ilvl="0" w:tplc="6520E4BE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  <w:lang w:val="ru-RU" w:eastAsia="ru-RU" w:bidi="ru-RU"/>
      </w:rPr>
    </w:lvl>
    <w:lvl w:ilvl="1" w:tplc="DCB48B42">
      <w:numFmt w:val="bullet"/>
      <w:lvlText w:val="•"/>
      <w:lvlJc w:val="left"/>
      <w:pPr>
        <w:ind w:left="1098" w:hanging="280"/>
      </w:pPr>
      <w:rPr>
        <w:lang w:val="ru-RU" w:eastAsia="ru-RU" w:bidi="ru-RU"/>
      </w:rPr>
    </w:lvl>
    <w:lvl w:ilvl="2" w:tplc="F24AB4FC">
      <w:numFmt w:val="bullet"/>
      <w:lvlText w:val="•"/>
      <w:lvlJc w:val="left"/>
      <w:pPr>
        <w:ind w:left="2097" w:hanging="280"/>
      </w:pPr>
      <w:rPr>
        <w:lang w:val="ru-RU" w:eastAsia="ru-RU" w:bidi="ru-RU"/>
      </w:rPr>
    </w:lvl>
    <w:lvl w:ilvl="3" w:tplc="DB4A53A0">
      <w:numFmt w:val="bullet"/>
      <w:lvlText w:val="•"/>
      <w:lvlJc w:val="left"/>
      <w:pPr>
        <w:ind w:left="3095" w:hanging="280"/>
      </w:pPr>
      <w:rPr>
        <w:lang w:val="ru-RU" w:eastAsia="ru-RU" w:bidi="ru-RU"/>
      </w:rPr>
    </w:lvl>
    <w:lvl w:ilvl="4" w:tplc="A13C0B86">
      <w:numFmt w:val="bullet"/>
      <w:lvlText w:val="•"/>
      <w:lvlJc w:val="left"/>
      <w:pPr>
        <w:ind w:left="4094" w:hanging="280"/>
      </w:pPr>
      <w:rPr>
        <w:lang w:val="ru-RU" w:eastAsia="ru-RU" w:bidi="ru-RU"/>
      </w:rPr>
    </w:lvl>
    <w:lvl w:ilvl="5" w:tplc="5AB2F962">
      <w:numFmt w:val="bullet"/>
      <w:lvlText w:val="•"/>
      <w:lvlJc w:val="left"/>
      <w:pPr>
        <w:ind w:left="5093" w:hanging="280"/>
      </w:pPr>
      <w:rPr>
        <w:lang w:val="ru-RU" w:eastAsia="ru-RU" w:bidi="ru-RU"/>
      </w:rPr>
    </w:lvl>
    <w:lvl w:ilvl="6" w:tplc="BFEC72E4">
      <w:numFmt w:val="bullet"/>
      <w:lvlText w:val="•"/>
      <w:lvlJc w:val="left"/>
      <w:pPr>
        <w:ind w:left="6091" w:hanging="280"/>
      </w:pPr>
      <w:rPr>
        <w:lang w:val="ru-RU" w:eastAsia="ru-RU" w:bidi="ru-RU"/>
      </w:rPr>
    </w:lvl>
    <w:lvl w:ilvl="7" w:tplc="30BE31C2">
      <w:numFmt w:val="bullet"/>
      <w:lvlText w:val="•"/>
      <w:lvlJc w:val="left"/>
      <w:pPr>
        <w:ind w:left="7090" w:hanging="280"/>
      </w:pPr>
      <w:rPr>
        <w:lang w:val="ru-RU" w:eastAsia="ru-RU" w:bidi="ru-RU"/>
      </w:rPr>
    </w:lvl>
    <w:lvl w:ilvl="8" w:tplc="47446B0C">
      <w:numFmt w:val="bullet"/>
      <w:lvlText w:val="•"/>
      <w:lvlJc w:val="left"/>
      <w:pPr>
        <w:ind w:left="8088" w:hanging="280"/>
      </w:pPr>
      <w:rPr>
        <w:lang w:val="ru-RU" w:eastAsia="ru-RU" w:bidi="ru-RU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18"/>
    <w:rsid w:val="00002BA7"/>
    <w:rsid w:val="00012D12"/>
    <w:rsid w:val="00035C8F"/>
    <w:rsid w:val="00040815"/>
    <w:rsid w:val="00041B9B"/>
    <w:rsid w:val="00047DC1"/>
    <w:rsid w:val="00052F8B"/>
    <w:rsid w:val="000561DD"/>
    <w:rsid w:val="0005639D"/>
    <w:rsid w:val="00067C3A"/>
    <w:rsid w:val="000713F6"/>
    <w:rsid w:val="00075394"/>
    <w:rsid w:val="000863C5"/>
    <w:rsid w:val="00091F75"/>
    <w:rsid w:val="00092830"/>
    <w:rsid w:val="00092E9F"/>
    <w:rsid w:val="000A27C1"/>
    <w:rsid w:val="000A69C7"/>
    <w:rsid w:val="000A73D1"/>
    <w:rsid w:val="000B14BF"/>
    <w:rsid w:val="000B57BB"/>
    <w:rsid w:val="000B7616"/>
    <w:rsid w:val="000B7729"/>
    <w:rsid w:val="000C4926"/>
    <w:rsid w:val="000C63A0"/>
    <w:rsid w:val="000E264E"/>
    <w:rsid w:val="000E55DE"/>
    <w:rsid w:val="000F26B2"/>
    <w:rsid w:val="000F42A5"/>
    <w:rsid w:val="00106E1A"/>
    <w:rsid w:val="00106E7E"/>
    <w:rsid w:val="001137B5"/>
    <w:rsid w:val="00113DF5"/>
    <w:rsid w:val="00113F2A"/>
    <w:rsid w:val="001213C4"/>
    <w:rsid w:val="001226A5"/>
    <w:rsid w:val="001247DF"/>
    <w:rsid w:val="00124A95"/>
    <w:rsid w:val="00124FC5"/>
    <w:rsid w:val="001415EA"/>
    <w:rsid w:val="0014377F"/>
    <w:rsid w:val="00174ECF"/>
    <w:rsid w:val="0017648D"/>
    <w:rsid w:val="00177694"/>
    <w:rsid w:val="00197113"/>
    <w:rsid w:val="001B3C4C"/>
    <w:rsid w:val="001B7E37"/>
    <w:rsid w:val="001C1552"/>
    <w:rsid w:val="001C3C7A"/>
    <w:rsid w:val="001C51BE"/>
    <w:rsid w:val="001D01BB"/>
    <w:rsid w:val="001D0466"/>
    <w:rsid w:val="001D4CF2"/>
    <w:rsid w:val="001D5663"/>
    <w:rsid w:val="001E53AB"/>
    <w:rsid w:val="001E707E"/>
    <w:rsid w:val="001F4059"/>
    <w:rsid w:val="001F5078"/>
    <w:rsid w:val="001F5E1E"/>
    <w:rsid w:val="001F743E"/>
    <w:rsid w:val="0020664A"/>
    <w:rsid w:val="00213F6B"/>
    <w:rsid w:val="002234B4"/>
    <w:rsid w:val="002265F6"/>
    <w:rsid w:val="002336D8"/>
    <w:rsid w:val="0023581C"/>
    <w:rsid w:val="0023684F"/>
    <w:rsid w:val="002405EF"/>
    <w:rsid w:val="002629D1"/>
    <w:rsid w:val="00267B2E"/>
    <w:rsid w:val="00272433"/>
    <w:rsid w:val="00283A1E"/>
    <w:rsid w:val="00286821"/>
    <w:rsid w:val="002920D0"/>
    <w:rsid w:val="00293011"/>
    <w:rsid w:val="00297A0D"/>
    <w:rsid w:val="00297FDF"/>
    <w:rsid w:val="002A05A1"/>
    <w:rsid w:val="002A06E9"/>
    <w:rsid w:val="002A4349"/>
    <w:rsid w:val="002B3F00"/>
    <w:rsid w:val="002B56DC"/>
    <w:rsid w:val="002D379D"/>
    <w:rsid w:val="002D65A9"/>
    <w:rsid w:val="002E0C7C"/>
    <w:rsid w:val="002E0EE1"/>
    <w:rsid w:val="002F0D1B"/>
    <w:rsid w:val="002F5D8A"/>
    <w:rsid w:val="0030434D"/>
    <w:rsid w:val="00306458"/>
    <w:rsid w:val="00310AC1"/>
    <w:rsid w:val="00311E98"/>
    <w:rsid w:val="00322FAF"/>
    <w:rsid w:val="003319CF"/>
    <w:rsid w:val="003416CF"/>
    <w:rsid w:val="00344DDA"/>
    <w:rsid w:val="0034550B"/>
    <w:rsid w:val="0034779C"/>
    <w:rsid w:val="003514E2"/>
    <w:rsid w:val="00351AF0"/>
    <w:rsid w:val="00354778"/>
    <w:rsid w:val="00357464"/>
    <w:rsid w:val="00360ADB"/>
    <w:rsid w:val="00360CA7"/>
    <w:rsid w:val="00367A28"/>
    <w:rsid w:val="00370B1D"/>
    <w:rsid w:val="0037257F"/>
    <w:rsid w:val="00373B98"/>
    <w:rsid w:val="00377D76"/>
    <w:rsid w:val="003803D2"/>
    <w:rsid w:val="00381B57"/>
    <w:rsid w:val="00383906"/>
    <w:rsid w:val="003917AB"/>
    <w:rsid w:val="00394E47"/>
    <w:rsid w:val="0039598D"/>
    <w:rsid w:val="003A2BE0"/>
    <w:rsid w:val="003A4064"/>
    <w:rsid w:val="003A4A6A"/>
    <w:rsid w:val="003B16A2"/>
    <w:rsid w:val="003B7DA6"/>
    <w:rsid w:val="003C4449"/>
    <w:rsid w:val="003D7509"/>
    <w:rsid w:val="003E6CEA"/>
    <w:rsid w:val="00410996"/>
    <w:rsid w:val="00410D11"/>
    <w:rsid w:val="00413EC8"/>
    <w:rsid w:val="00414CD3"/>
    <w:rsid w:val="004175C2"/>
    <w:rsid w:val="00425594"/>
    <w:rsid w:val="004274ED"/>
    <w:rsid w:val="004275FD"/>
    <w:rsid w:val="0043463B"/>
    <w:rsid w:val="00446423"/>
    <w:rsid w:val="0045123C"/>
    <w:rsid w:val="00451615"/>
    <w:rsid w:val="00462663"/>
    <w:rsid w:val="004630EC"/>
    <w:rsid w:val="0047158D"/>
    <w:rsid w:val="004775CF"/>
    <w:rsid w:val="00477877"/>
    <w:rsid w:val="0048110B"/>
    <w:rsid w:val="00481C83"/>
    <w:rsid w:val="00486D83"/>
    <w:rsid w:val="00490FD5"/>
    <w:rsid w:val="0049115E"/>
    <w:rsid w:val="004970E1"/>
    <w:rsid w:val="004970EC"/>
    <w:rsid w:val="004A50C3"/>
    <w:rsid w:val="004A7A8A"/>
    <w:rsid w:val="004B0AE3"/>
    <w:rsid w:val="004B5AF3"/>
    <w:rsid w:val="004C43FF"/>
    <w:rsid w:val="004D1D35"/>
    <w:rsid w:val="004F7C80"/>
    <w:rsid w:val="00501F18"/>
    <w:rsid w:val="00505631"/>
    <w:rsid w:val="00510D6A"/>
    <w:rsid w:val="005228A9"/>
    <w:rsid w:val="0053105A"/>
    <w:rsid w:val="00532598"/>
    <w:rsid w:val="00537B9A"/>
    <w:rsid w:val="00544892"/>
    <w:rsid w:val="00554424"/>
    <w:rsid w:val="00561C60"/>
    <w:rsid w:val="0056231B"/>
    <w:rsid w:val="00567CA4"/>
    <w:rsid w:val="005732FD"/>
    <w:rsid w:val="00577A9E"/>
    <w:rsid w:val="0058052D"/>
    <w:rsid w:val="00582473"/>
    <w:rsid w:val="00591A52"/>
    <w:rsid w:val="005961D6"/>
    <w:rsid w:val="005B2255"/>
    <w:rsid w:val="005B22FB"/>
    <w:rsid w:val="005B50B1"/>
    <w:rsid w:val="005B6741"/>
    <w:rsid w:val="005C02D4"/>
    <w:rsid w:val="005C7A93"/>
    <w:rsid w:val="005D05C7"/>
    <w:rsid w:val="005D0887"/>
    <w:rsid w:val="005F2B5C"/>
    <w:rsid w:val="005F3686"/>
    <w:rsid w:val="005F441A"/>
    <w:rsid w:val="006012BE"/>
    <w:rsid w:val="00606E04"/>
    <w:rsid w:val="006154A2"/>
    <w:rsid w:val="0061676B"/>
    <w:rsid w:val="00627293"/>
    <w:rsid w:val="006361BF"/>
    <w:rsid w:val="00637756"/>
    <w:rsid w:val="00644A84"/>
    <w:rsid w:val="006468E3"/>
    <w:rsid w:val="00646967"/>
    <w:rsid w:val="0065741E"/>
    <w:rsid w:val="00660A95"/>
    <w:rsid w:val="00661E44"/>
    <w:rsid w:val="006624F4"/>
    <w:rsid w:val="0067099C"/>
    <w:rsid w:val="0067125C"/>
    <w:rsid w:val="00680A90"/>
    <w:rsid w:val="00686936"/>
    <w:rsid w:val="0069087A"/>
    <w:rsid w:val="00692B97"/>
    <w:rsid w:val="006931B1"/>
    <w:rsid w:val="00694263"/>
    <w:rsid w:val="006A1109"/>
    <w:rsid w:val="006A16CF"/>
    <w:rsid w:val="006A4D0B"/>
    <w:rsid w:val="006A6E29"/>
    <w:rsid w:val="006B06F3"/>
    <w:rsid w:val="006B4CB7"/>
    <w:rsid w:val="006C6A88"/>
    <w:rsid w:val="006C79AF"/>
    <w:rsid w:val="006C7E48"/>
    <w:rsid w:val="006D23E8"/>
    <w:rsid w:val="006D49E9"/>
    <w:rsid w:val="006D4D50"/>
    <w:rsid w:val="006E30DD"/>
    <w:rsid w:val="006E5111"/>
    <w:rsid w:val="006E71CF"/>
    <w:rsid w:val="007020FE"/>
    <w:rsid w:val="00707529"/>
    <w:rsid w:val="00714587"/>
    <w:rsid w:val="00717CFB"/>
    <w:rsid w:val="00730128"/>
    <w:rsid w:val="0073279A"/>
    <w:rsid w:val="007371CB"/>
    <w:rsid w:val="00770536"/>
    <w:rsid w:val="0077172B"/>
    <w:rsid w:val="00783981"/>
    <w:rsid w:val="007B5733"/>
    <w:rsid w:val="007C1031"/>
    <w:rsid w:val="007C2752"/>
    <w:rsid w:val="007C618D"/>
    <w:rsid w:val="007C652F"/>
    <w:rsid w:val="007D37B2"/>
    <w:rsid w:val="007D4656"/>
    <w:rsid w:val="007D660F"/>
    <w:rsid w:val="007E33C8"/>
    <w:rsid w:val="00802FFE"/>
    <w:rsid w:val="0081093E"/>
    <w:rsid w:val="008225B8"/>
    <w:rsid w:val="00840363"/>
    <w:rsid w:val="00850C49"/>
    <w:rsid w:val="0085348B"/>
    <w:rsid w:val="0088230E"/>
    <w:rsid w:val="00883D9B"/>
    <w:rsid w:val="008A2FF7"/>
    <w:rsid w:val="008B11EF"/>
    <w:rsid w:val="008B6BAF"/>
    <w:rsid w:val="008C368C"/>
    <w:rsid w:val="008C6B58"/>
    <w:rsid w:val="008D08D2"/>
    <w:rsid w:val="008D511C"/>
    <w:rsid w:val="008E0586"/>
    <w:rsid w:val="008F1F07"/>
    <w:rsid w:val="008F1F6C"/>
    <w:rsid w:val="008F3BE3"/>
    <w:rsid w:val="009061A0"/>
    <w:rsid w:val="0091384F"/>
    <w:rsid w:val="00914C7A"/>
    <w:rsid w:val="00930930"/>
    <w:rsid w:val="009331D8"/>
    <w:rsid w:val="00934922"/>
    <w:rsid w:val="009402F9"/>
    <w:rsid w:val="00940997"/>
    <w:rsid w:val="00941AF0"/>
    <w:rsid w:val="009471FF"/>
    <w:rsid w:val="00953D63"/>
    <w:rsid w:val="0095692D"/>
    <w:rsid w:val="00960BAD"/>
    <w:rsid w:val="0096156A"/>
    <w:rsid w:val="00963FE4"/>
    <w:rsid w:val="00972251"/>
    <w:rsid w:val="0097288C"/>
    <w:rsid w:val="00976414"/>
    <w:rsid w:val="009809A3"/>
    <w:rsid w:val="00986B7D"/>
    <w:rsid w:val="00987B66"/>
    <w:rsid w:val="009906A4"/>
    <w:rsid w:val="00990C46"/>
    <w:rsid w:val="00997045"/>
    <w:rsid w:val="009B5DC9"/>
    <w:rsid w:val="009D0CCE"/>
    <w:rsid w:val="009D50DD"/>
    <w:rsid w:val="009D524B"/>
    <w:rsid w:val="009D66E6"/>
    <w:rsid w:val="009E02BC"/>
    <w:rsid w:val="009E2E09"/>
    <w:rsid w:val="009E71DB"/>
    <w:rsid w:val="009F3AD6"/>
    <w:rsid w:val="00A01C8D"/>
    <w:rsid w:val="00A1486F"/>
    <w:rsid w:val="00A14FA8"/>
    <w:rsid w:val="00A17248"/>
    <w:rsid w:val="00A2776C"/>
    <w:rsid w:val="00A2783E"/>
    <w:rsid w:val="00A31B60"/>
    <w:rsid w:val="00A31D3D"/>
    <w:rsid w:val="00A34D50"/>
    <w:rsid w:val="00A352ED"/>
    <w:rsid w:val="00A418A3"/>
    <w:rsid w:val="00A464F4"/>
    <w:rsid w:val="00A53996"/>
    <w:rsid w:val="00A56A5D"/>
    <w:rsid w:val="00A65229"/>
    <w:rsid w:val="00A661EC"/>
    <w:rsid w:val="00A676E2"/>
    <w:rsid w:val="00A71F18"/>
    <w:rsid w:val="00A7560D"/>
    <w:rsid w:val="00A800F4"/>
    <w:rsid w:val="00A80D03"/>
    <w:rsid w:val="00A836F6"/>
    <w:rsid w:val="00A93970"/>
    <w:rsid w:val="00AA2DB9"/>
    <w:rsid w:val="00AA4A7B"/>
    <w:rsid w:val="00AA4D4A"/>
    <w:rsid w:val="00AB232E"/>
    <w:rsid w:val="00AC0D8C"/>
    <w:rsid w:val="00AC4755"/>
    <w:rsid w:val="00AD0D6E"/>
    <w:rsid w:val="00AD0E86"/>
    <w:rsid w:val="00AD0F4E"/>
    <w:rsid w:val="00AD2436"/>
    <w:rsid w:val="00AD3325"/>
    <w:rsid w:val="00AD6B94"/>
    <w:rsid w:val="00AE4560"/>
    <w:rsid w:val="00AF0AC5"/>
    <w:rsid w:val="00AF10DA"/>
    <w:rsid w:val="00AF15A2"/>
    <w:rsid w:val="00AF177A"/>
    <w:rsid w:val="00AF185D"/>
    <w:rsid w:val="00AF75BD"/>
    <w:rsid w:val="00B02367"/>
    <w:rsid w:val="00B023FD"/>
    <w:rsid w:val="00B04506"/>
    <w:rsid w:val="00B05D13"/>
    <w:rsid w:val="00B06307"/>
    <w:rsid w:val="00B10275"/>
    <w:rsid w:val="00B14819"/>
    <w:rsid w:val="00B2218A"/>
    <w:rsid w:val="00B37658"/>
    <w:rsid w:val="00B41F7C"/>
    <w:rsid w:val="00B42CFE"/>
    <w:rsid w:val="00B5081B"/>
    <w:rsid w:val="00B53AFE"/>
    <w:rsid w:val="00B55429"/>
    <w:rsid w:val="00B56101"/>
    <w:rsid w:val="00B65589"/>
    <w:rsid w:val="00B86BFA"/>
    <w:rsid w:val="00B910FB"/>
    <w:rsid w:val="00B97871"/>
    <w:rsid w:val="00BA1EE3"/>
    <w:rsid w:val="00BB3286"/>
    <w:rsid w:val="00BC2008"/>
    <w:rsid w:val="00BC37B3"/>
    <w:rsid w:val="00BC5D37"/>
    <w:rsid w:val="00BC7AF2"/>
    <w:rsid w:val="00BD2523"/>
    <w:rsid w:val="00BD4834"/>
    <w:rsid w:val="00BE1E62"/>
    <w:rsid w:val="00BE6796"/>
    <w:rsid w:val="00BF2523"/>
    <w:rsid w:val="00BF5406"/>
    <w:rsid w:val="00C03D3D"/>
    <w:rsid w:val="00C043F5"/>
    <w:rsid w:val="00C05B2E"/>
    <w:rsid w:val="00C07C5C"/>
    <w:rsid w:val="00C1042A"/>
    <w:rsid w:val="00C150CC"/>
    <w:rsid w:val="00C15838"/>
    <w:rsid w:val="00C27705"/>
    <w:rsid w:val="00C3127C"/>
    <w:rsid w:val="00C326D5"/>
    <w:rsid w:val="00C41AE1"/>
    <w:rsid w:val="00C543E3"/>
    <w:rsid w:val="00C55569"/>
    <w:rsid w:val="00C564E1"/>
    <w:rsid w:val="00C65755"/>
    <w:rsid w:val="00C65AE4"/>
    <w:rsid w:val="00C71966"/>
    <w:rsid w:val="00C750FE"/>
    <w:rsid w:val="00C81779"/>
    <w:rsid w:val="00C85439"/>
    <w:rsid w:val="00C90837"/>
    <w:rsid w:val="00C970A7"/>
    <w:rsid w:val="00CA11B9"/>
    <w:rsid w:val="00CA67F1"/>
    <w:rsid w:val="00CB008F"/>
    <w:rsid w:val="00CB00CE"/>
    <w:rsid w:val="00CB2D0B"/>
    <w:rsid w:val="00CC7D8A"/>
    <w:rsid w:val="00CD2958"/>
    <w:rsid w:val="00CD7A54"/>
    <w:rsid w:val="00CE2F20"/>
    <w:rsid w:val="00CE61F9"/>
    <w:rsid w:val="00CF5353"/>
    <w:rsid w:val="00CF7FBE"/>
    <w:rsid w:val="00D0472F"/>
    <w:rsid w:val="00D05955"/>
    <w:rsid w:val="00D0613E"/>
    <w:rsid w:val="00D0647E"/>
    <w:rsid w:val="00D073CD"/>
    <w:rsid w:val="00D14043"/>
    <w:rsid w:val="00D16268"/>
    <w:rsid w:val="00D21167"/>
    <w:rsid w:val="00D34046"/>
    <w:rsid w:val="00D3408A"/>
    <w:rsid w:val="00D40250"/>
    <w:rsid w:val="00D42BEF"/>
    <w:rsid w:val="00D43569"/>
    <w:rsid w:val="00D54132"/>
    <w:rsid w:val="00D6191B"/>
    <w:rsid w:val="00D743A2"/>
    <w:rsid w:val="00DA1F18"/>
    <w:rsid w:val="00DA5E8E"/>
    <w:rsid w:val="00DB5E89"/>
    <w:rsid w:val="00DC09C8"/>
    <w:rsid w:val="00DD66F9"/>
    <w:rsid w:val="00DE1175"/>
    <w:rsid w:val="00DE62CC"/>
    <w:rsid w:val="00DF1656"/>
    <w:rsid w:val="00DF3CF7"/>
    <w:rsid w:val="00DF3F04"/>
    <w:rsid w:val="00E002EF"/>
    <w:rsid w:val="00E059EB"/>
    <w:rsid w:val="00E10D49"/>
    <w:rsid w:val="00E12DB6"/>
    <w:rsid w:val="00E1590E"/>
    <w:rsid w:val="00E178D3"/>
    <w:rsid w:val="00E27EEC"/>
    <w:rsid w:val="00E30332"/>
    <w:rsid w:val="00E420D0"/>
    <w:rsid w:val="00E43199"/>
    <w:rsid w:val="00E455C2"/>
    <w:rsid w:val="00E505C1"/>
    <w:rsid w:val="00E55195"/>
    <w:rsid w:val="00E56B9D"/>
    <w:rsid w:val="00E67DC7"/>
    <w:rsid w:val="00E726FD"/>
    <w:rsid w:val="00E91263"/>
    <w:rsid w:val="00E94E2E"/>
    <w:rsid w:val="00EA3DE2"/>
    <w:rsid w:val="00EB7CB9"/>
    <w:rsid w:val="00EC26FE"/>
    <w:rsid w:val="00ED25BB"/>
    <w:rsid w:val="00EE7F88"/>
    <w:rsid w:val="00EF31E6"/>
    <w:rsid w:val="00EF5F31"/>
    <w:rsid w:val="00EF60E6"/>
    <w:rsid w:val="00F001C8"/>
    <w:rsid w:val="00F03936"/>
    <w:rsid w:val="00F13236"/>
    <w:rsid w:val="00F13D89"/>
    <w:rsid w:val="00F15CE9"/>
    <w:rsid w:val="00F33B98"/>
    <w:rsid w:val="00F3464B"/>
    <w:rsid w:val="00F44ED5"/>
    <w:rsid w:val="00F46D1E"/>
    <w:rsid w:val="00F50336"/>
    <w:rsid w:val="00F5360B"/>
    <w:rsid w:val="00F55418"/>
    <w:rsid w:val="00F92C41"/>
    <w:rsid w:val="00F95884"/>
    <w:rsid w:val="00F95E65"/>
    <w:rsid w:val="00F9784D"/>
    <w:rsid w:val="00FA0AA4"/>
    <w:rsid w:val="00FA58E2"/>
    <w:rsid w:val="00FA620F"/>
    <w:rsid w:val="00FA6316"/>
    <w:rsid w:val="00FB41D6"/>
    <w:rsid w:val="00FC1C6D"/>
    <w:rsid w:val="00FC721E"/>
    <w:rsid w:val="00FD0F59"/>
    <w:rsid w:val="00FD71D2"/>
    <w:rsid w:val="00FE258A"/>
    <w:rsid w:val="00FE7616"/>
    <w:rsid w:val="00FF187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61C60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1384F"/>
    <w:pPr>
      <w:widowControl w:val="0"/>
      <w:overflowPunct/>
      <w:jc w:val="center"/>
    </w:pPr>
    <w:rPr>
      <w:sz w:val="24"/>
      <w:szCs w:val="24"/>
    </w:rPr>
  </w:style>
  <w:style w:type="character" w:customStyle="1" w:styleId="FontStyle19">
    <w:name w:val="Font Style19"/>
    <w:qFormat/>
    <w:rsid w:val="0091384F"/>
    <w:rPr>
      <w:rFonts w:ascii="Times New Roman" w:hAnsi="Times New Roman" w:cs="Times New Roman" w:hint="default"/>
      <w:sz w:val="16"/>
      <w:szCs w:val="16"/>
    </w:rPr>
  </w:style>
  <w:style w:type="character" w:customStyle="1" w:styleId="FontStyle45">
    <w:name w:val="Font Style45"/>
    <w:uiPriority w:val="99"/>
    <w:rsid w:val="0091384F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1"/>
    <w:qFormat/>
    <w:rsid w:val="0091384F"/>
    <w:pPr>
      <w:ind w:left="720"/>
      <w:contextualSpacing/>
    </w:pPr>
  </w:style>
  <w:style w:type="character" w:styleId="a5">
    <w:name w:val="Strong"/>
    <w:basedOn w:val="a0"/>
    <w:qFormat/>
    <w:rsid w:val="00226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5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6A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D08D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EE7F88"/>
    <w:pPr>
      <w:widowControl w:val="0"/>
      <w:autoSpaceDE/>
      <w:autoSpaceDN/>
      <w:adjustRightInd/>
      <w:spacing w:after="140" w:line="288" w:lineRule="auto"/>
    </w:pPr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EE7F88"/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paragraph" w:styleId="af">
    <w:name w:val="Normal (Web)"/>
    <w:basedOn w:val="a"/>
    <w:unhideWhenUsed/>
    <w:qFormat/>
    <w:rsid w:val="001E707E"/>
    <w:pPr>
      <w:overflowPunct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1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Hyperlink"/>
    <w:basedOn w:val="a0"/>
    <w:uiPriority w:val="99"/>
    <w:unhideWhenUsed/>
    <w:rsid w:val="00510D6A"/>
    <w:rPr>
      <w:color w:val="0000FF" w:themeColor="hyperlink"/>
      <w:u w:val="single"/>
    </w:rPr>
  </w:style>
  <w:style w:type="paragraph" w:customStyle="1" w:styleId="21">
    <w:name w:val="Цитата2"/>
    <w:basedOn w:val="a"/>
    <w:rsid w:val="005C02D4"/>
    <w:pPr>
      <w:suppressAutoHyphens/>
      <w:overflowPunct/>
      <w:autoSpaceDE/>
      <w:autoSpaceDN/>
      <w:adjustRightInd/>
      <w:ind w:left="-284" w:right="-477"/>
    </w:pPr>
    <w:rPr>
      <w:b/>
      <w:color w:val="000000"/>
      <w:kern w:val="2"/>
      <w:sz w:val="24"/>
      <w:lang w:eastAsia="zh-CN"/>
    </w:rPr>
  </w:style>
  <w:style w:type="paragraph" w:customStyle="1" w:styleId="af1">
    <w:name w:val="Колонтитул"/>
    <w:basedOn w:val="a"/>
    <w:rsid w:val="005B2255"/>
    <w:pPr>
      <w:shd w:val="clear" w:color="auto" w:fill="FFFFFF"/>
      <w:suppressAutoHyphens/>
      <w:overflowPunct/>
      <w:autoSpaceDE/>
      <w:autoSpaceDN/>
      <w:adjustRightInd/>
    </w:pPr>
    <w:rPr>
      <w:rFonts w:eastAsia="Liberation Serif"/>
      <w:color w:val="000000"/>
      <w:kern w:val="2"/>
      <w:sz w:val="20"/>
      <w:szCs w:val="24"/>
      <w:lang w:eastAsia="zh-CN" w:bidi="hi-IN"/>
    </w:rPr>
  </w:style>
  <w:style w:type="paragraph" w:customStyle="1" w:styleId="22">
    <w:name w:val="Основной текст (2)"/>
    <w:basedOn w:val="a"/>
    <w:rsid w:val="005B2255"/>
    <w:pPr>
      <w:shd w:val="clear" w:color="auto" w:fill="FFFFFF"/>
      <w:suppressAutoHyphens/>
      <w:overflowPunct/>
      <w:autoSpaceDE/>
      <w:autoSpaceDN/>
      <w:adjustRightInd/>
      <w:spacing w:before="300" w:after="300" w:line="264" w:lineRule="exact"/>
      <w:jc w:val="both"/>
    </w:pPr>
    <w:rPr>
      <w:rFonts w:eastAsia="Liberation Serif"/>
      <w:color w:val="000000"/>
      <w:kern w:val="2"/>
      <w:sz w:val="22"/>
      <w:szCs w:val="24"/>
      <w:lang w:eastAsia="zh-CN" w:bidi="hi-IN"/>
    </w:rPr>
  </w:style>
  <w:style w:type="paragraph" w:customStyle="1" w:styleId="af2">
    <w:name w:val="Содержимое таблицы"/>
    <w:basedOn w:val="a"/>
    <w:rsid w:val="005B2255"/>
    <w:pPr>
      <w:suppressAutoHyphens/>
      <w:overflowPunct/>
      <w:autoSpaceDE/>
      <w:autoSpaceDN/>
      <w:adjustRightInd/>
    </w:pPr>
    <w:rPr>
      <w:rFonts w:ascii="Arial Unicode MS" w:eastAsia="Liberation Serif" w:hAnsi="Arial Unicode MS" w:cs="Liberation Serif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1384F"/>
    <w:pPr>
      <w:widowControl w:val="0"/>
      <w:overflowPunct/>
      <w:jc w:val="center"/>
    </w:pPr>
    <w:rPr>
      <w:sz w:val="24"/>
      <w:szCs w:val="24"/>
    </w:rPr>
  </w:style>
  <w:style w:type="character" w:customStyle="1" w:styleId="FontStyle19">
    <w:name w:val="Font Style19"/>
    <w:rsid w:val="0091384F"/>
    <w:rPr>
      <w:rFonts w:ascii="Times New Roman" w:hAnsi="Times New Roman" w:cs="Times New Roman" w:hint="default"/>
      <w:sz w:val="16"/>
      <w:szCs w:val="16"/>
    </w:rPr>
  </w:style>
  <w:style w:type="character" w:customStyle="1" w:styleId="FontStyle45">
    <w:name w:val="Font Style45"/>
    <w:uiPriority w:val="99"/>
    <w:rsid w:val="0091384F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1"/>
    <w:qFormat/>
    <w:rsid w:val="0091384F"/>
    <w:pPr>
      <w:ind w:left="720"/>
      <w:contextualSpacing/>
    </w:pPr>
  </w:style>
  <w:style w:type="character" w:styleId="a5">
    <w:name w:val="Strong"/>
    <w:basedOn w:val="a0"/>
    <w:qFormat/>
    <w:rsid w:val="00226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5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6A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D08D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EE7F88"/>
    <w:pPr>
      <w:widowControl w:val="0"/>
      <w:autoSpaceDE/>
      <w:autoSpaceDN/>
      <w:adjustRightInd/>
      <w:spacing w:after="140" w:line="288" w:lineRule="auto"/>
    </w:pPr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EE7F88"/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paragraph" w:styleId="af">
    <w:name w:val="Normal (Web)"/>
    <w:basedOn w:val="a"/>
    <w:uiPriority w:val="99"/>
    <w:unhideWhenUsed/>
    <w:qFormat/>
    <w:rsid w:val="001E707E"/>
    <w:pPr>
      <w:overflowPunct/>
      <w:autoSpaceDE/>
      <w:autoSpaceDN/>
      <w:adjustRightInd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_svet@volganet.ru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oeks.ru/new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vyar.ru/" TargetMode="External"/><Relationship Id="rId10" Type="http://schemas.openxmlformats.org/officeDocument/2006/relationships/hyperlink" Target="https://svya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AE2B-0683-40C3-92BF-9FC83E49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202</cp:revision>
  <cp:lastPrinted>2024-09-27T11:57:00Z</cp:lastPrinted>
  <dcterms:created xsi:type="dcterms:W3CDTF">2020-08-06T10:48:00Z</dcterms:created>
  <dcterms:modified xsi:type="dcterms:W3CDTF">2024-09-30T11:46:00Z</dcterms:modified>
</cp:coreProperties>
</file>