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729" w:rsidRDefault="003D0729" w:rsidP="003D0729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2505075</wp:posOffset>
            </wp:positionH>
            <wp:positionV relativeFrom="paragraph">
              <wp:posOffset>0</wp:posOffset>
            </wp:positionV>
            <wp:extent cx="857250" cy="914400"/>
            <wp:effectExtent l="0" t="0" r="0" b="0"/>
            <wp:wrapSquare wrapText="right"/>
            <wp:docPr id="1" name="Рисунок 1" descr="Описание: Описание: Админ Светлый Я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Админ Светлый Яр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0729" w:rsidRDefault="003D0729" w:rsidP="003D0729"/>
    <w:p w:rsidR="003D0729" w:rsidRDefault="003D0729" w:rsidP="003D0729"/>
    <w:p w:rsidR="003D0729" w:rsidRDefault="003D0729" w:rsidP="003D0729"/>
    <w:p w:rsidR="003D0729" w:rsidRDefault="003D0729" w:rsidP="003D0729"/>
    <w:p w:rsidR="003D0729" w:rsidRDefault="003D0729" w:rsidP="003D0729">
      <w:pPr>
        <w:pBdr>
          <w:bottom w:val="single" w:sz="18" w:space="1" w:color="auto"/>
        </w:pBdr>
        <w:ind w:right="28"/>
      </w:pPr>
    </w:p>
    <w:p w:rsidR="003D0729" w:rsidRDefault="003D0729" w:rsidP="003D0729">
      <w:pPr>
        <w:pBdr>
          <w:bottom w:val="single" w:sz="18" w:space="1" w:color="auto"/>
        </w:pBdr>
        <w:ind w:right="28"/>
      </w:pPr>
    </w:p>
    <w:p w:rsidR="003D0729" w:rsidRDefault="003D0729" w:rsidP="003D0729">
      <w:pPr>
        <w:pBdr>
          <w:bottom w:val="single" w:sz="18" w:space="1" w:color="auto"/>
        </w:pBdr>
        <w:ind w:right="2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Администрация</w:t>
      </w:r>
    </w:p>
    <w:p w:rsidR="003D0729" w:rsidRDefault="003D0729" w:rsidP="003D0729">
      <w:pPr>
        <w:pBdr>
          <w:bottom w:val="single" w:sz="18" w:space="1" w:color="auto"/>
        </w:pBdr>
        <w:ind w:right="2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Светлоярского муниципального района  Волгоградской области</w:t>
      </w:r>
    </w:p>
    <w:p w:rsidR="003D0729" w:rsidRDefault="003D0729" w:rsidP="003D0729">
      <w:pPr>
        <w:ind w:right="28"/>
        <w:jc w:val="center"/>
        <w:rPr>
          <w:rFonts w:ascii="Arial" w:hAnsi="Arial" w:cs="Arial"/>
          <w:b/>
          <w:bCs/>
          <w:sz w:val="36"/>
          <w:szCs w:val="36"/>
        </w:rPr>
      </w:pPr>
    </w:p>
    <w:p w:rsidR="003D0729" w:rsidRDefault="003D0729" w:rsidP="003D0729">
      <w:pPr>
        <w:ind w:right="28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ПОСТАНОВЛЕНИЕ</w:t>
      </w:r>
    </w:p>
    <w:p w:rsidR="003D0729" w:rsidRDefault="003D0729" w:rsidP="003D0729">
      <w:pPr>
        <w:ind w:right="28"/>
        <w:rPr>
          <w:rFonts w:ascii="Arial" w:hAnsi="Arial" w:cs="Arial"/>
          <w:b/>
          <w:bCs/>
          <w:sz w:val="36"/>
          <w:szCs w:val="36"/>
        </w:rPr>
      </w:pPr>
    </w:p>
    <w:p w:rsidR="00F53531" w:rsidRDefault="00490E36" w:rsidP="00F53531">
      <w:pPr>
        <w:ind w:right="2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от 10.09.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2024               № 1307</w:t>
      </w:r>
    </w:p>
    <w:p w:rsidR="00DD3E30" w:rsidRDefault="00DD3E30" w:rsidP="00915BA9">
      <w:pPr>
        <w:pStyle w:val="Style4"/>
        <w:widowControl/>
        <w:tabs>
          <w:tab w:val="left" w:pos="4395"/>
          <w:tab w:val="left" w:pos="4536"/>
          <w:tab w:val="left" w:pos="5670"/>
        </w:tabs>
        <w:spacing w:line="240" w:lineRule="auto"/>
        <w:ind w:right="4535"/>
        <w:rPr>
          <w:rStyle w:val="FontStyle13"/>
          <w:rFonts w:ascii="Arial" w:hAnsi="Arial" w:cs="Arial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EA2099" w:rsidTr="00EA2099">
        <w:tc>
          <w:tcPr>
            <w:tcW w:w="4219" w:type="dxa"/>
          </w:tcPr>
          <w:p w:rsidR="00EA2099" w:rsidRPr="00EA2099" w:rsidRDefault="00EA2099" w:rsidP="00DD3E30">
            <w:pPr>
              <w:pStyle w:val="Style4"/>
              <w:widowControl/>
              <w:tabs>
                <w:tab w:val="left" w:pos="4395"/>
                <w:tab w:val="left" w:pos="4536"/>
                <w:tab w:val="left" w:pos="5670"/>
              </w:tabs>
              <w:spacing w:line="240" w:lineRule="auto"/>
              <w:ind w:left="34" w:right="-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 присвоении почетного звания       Светлоярского муниципального района Волгоградской области «Почетный житель Светлоярского муниципального района Волгоградской области»</w:t>
            </w:r>
          </w:p>
        </w:tc>
      </w:tr>
    </w:tbl>
    <w:p w:rsidR="003D0729" w:rsidRDefault="003D0729" w:rsidP="003D0729">
      <w:pPr>
        <w:pStyle w:val="Style5"/>
        <w:widowControl/>
        <w:spacing w:line="240" w:lineRule="auto"/>
        <w:ind w:right="3968" w:firstLine="0"/>
      </w:pPr>
    </w:p>
    <w:p w:rsidR="00093E2D" w:rsidRDefault="00093E2D" w:rsidP="003D0729">
      <w:pPr>
        <w:pStyle w:val="Style5"/>
        <w:widowControl/>
        <w:spacing w:line="240" w:lineRule="auto"/>
        <w:ind w:right="3968" w:firstLine="0"/>
      </w:pPr>
    </w:p>
    <w:p w:rsidR="003D0729" w:rsidRDefault="003D0729" w:rsidP="00DD3E30">
      <w:pPr>
        <w:overflowPunct/>
        <w:autoSpaceDE/>
        <w:adjustRightInd/>
        <w:ind w:firstLine="567"/>
        <w:jc w:val="both"/>
        <w:rPr>
          <w:rStyle w:val="FontStyle13"/>
          <w:rFonts w:ascii="Arial" w:eastAsia="Calibri" w:hAnsi="Arial" w:cs="Arial"/>
        </w:rPr>
      </w:pPr>
      <w:r>
        <w:rPr>
          <w:rFonts w:ascii="Arial" w:hAnsi="Arial" w:cs="Arial"/>
          <w:sz w:val="24"/>
          <w:szCs w:val="24"/>
        </w:rPr>
        <w:t xml:space="preserve">В соответствии с </w:t>
      </w:r>
      <w:r w:rsidR="006428C4">
        <w:rPr>
          <w:rFonts w:ascii="Arial" w:hAnsi="Arial" w:cs="Arial"/>
          <w:sz w:val="24"/>
          <w:szCs w:val="24"/>
        </w:rPr>
        <w:t>Положением о почетном звании Светлоярского муниципального района Волгогр</w:t>
      </w:r>
      <w:r w:rsidR="007204B4">
        <w:rPr>
          <w:rFonts w:ascii="Arial" w:hAnsi="Arial" w:cs="Arial"/>
          <w:sz w:val="24"/>
          <w:szCs w:val="24"/>
        </w:rPr>
        <w:t>адской области «Почетный житель</w:t>
      </w:r>
      <w:r w:rsidR="006428C4">
        <w:rPr>
          <w:rFonts w:ascii="Arial" w:hAnsi="Arial" w:cs="Arial"/>
          <w:sz w:val="24"/>
          <w:szCs w:val="24"/>
        </w:rPr>
        <w:t xml:space="preserve"> Светлоярского муниципального района Волгоградской области», утвержденным решением Светлоярского районной Думы от 19.11.2015</w:t>
      </w:r>
      <w:r w:rsidR="00580019">
        <w:rPr>
          <w:rFonts w:ascii="Arial" w:hAnsi="Arial" w:cs="Arial"/>
          <w:sz w:val="24"/>
          <w:szCs w:val="24"/>
        </w:rPr>
        <w:t xml:space="preserve"> </w:t>
      </w:r>
      <w:r w:rsidR="006428C4">
        <w:rPr>
          <w:rFonts w:ascii="Arial" w:hAnsi="Arial" w:cs="Arial"/>
          <w:sz w:val="24"/>
          <w:szCs w:val="24"/>
        </w:rPr>
        <w:t>№ 19/101, протоколом заседания общественной комиссии по рассмотрению ходатайств о присвоении почетного звания Светлоярского муниципального</w:t>
      </w:r>
      <w:r w:rsidR="0057460B">
        <w:rPr>
          <w:rFonts w:ascii="Arial" w:hAnsi="Arial" w:cs="Arial"/>
          <w:sz w:val="24"/>
          <w:szCs w:val="24"/>
        </w:rPr>
        <w:t xml:space="preserve"> района Волгоградской области «П</w:t>
      </w:r>
      <w:r w:rsidR="006428C4">
        <w:rPr>
          <w:rFonts w:ascii="Arial" w:hAnsi="Arial" w:cs="Arial"/>
          <w:sz w:val="24"/>
          <w:szCs w:val="24"/>
        </w:rPr>
        <w:t xml:space="preserve">очетный </w:t>
      </w:r>
      <w:r w:rsidR="006428C4" w:rsidRPr="00696F13">
        <w:rPr>
          <w:rFonts w:ascii="Arial" w:hAnsi="Arial" w:cs="Arial"/>
          <w:sz w:val="24"/>
          <w:szCs w:val="24"/>
        </w:rPr>
        <w:t>житель Светлоярского муниципального рай</w:t>
      </w:r>
      <w:r w:rsidR="005C1C39">
        <w:rPr>
          <w:rFonts w:ascii="Arial" w:hAnsi="Arial" w:cs="Arial"/>
          <w:sz w:val="24"/>
          <w:szCs w:val="24"/>
        </w:rPr>
        <w:t xml:space="preserve">она Волгоградской области» от </w:t>
      </w:r>
      <w:r w:rsidR="00F53531">
        <w:rPr>
          <w:rFonts w:ascii="Arial" w:hAnsi="Arial" w:cs="Arial"/>
          <w:sz w:val="24"/>
          <w:szCs w:val="24"/>
        </w:rPr>
        <w:t>04.09.2024</w:t>
      </w:r>
      <w:r w:rsidR="006428C4" w:rsidRPr="00696F13">
        <w:rPr>
          <w:rFonts w:ascii="Arial" w:eastAsia="Calibri" w:hAnsi="Arial" w:cs="Arial"/>
          <w:sz w:val="24"/>
          <w:szCs w:val="24"/>
        </w:rPr>
        <w:t xml:space="preserve">, </w:t>
      </w:r>
      <w:r w:rsidRPr="00696F13">
        <w:rPr>
          <w:rFonts w:ascii="Arial" w:eastAsia="Calibri" w:hAnsi="Arial" w:cs="Arial"/>
          <w:sz w:val="24"/>
          <w:szCs w:val="24"/>
        </w:rPr>
        <w:t>руководствуясь Уставом Светлоярского муниципального района Волгоградской</w:t>
      </w:r>
      <w:r>
        <w:rPr>
          <w:rFonts w:ascii="Arial" w:eastAsia="Calibri" w:hAnsi="Arial" w:cs="Arial"/>
          <w:sz w:val="24"/>
          <w:szCs w:val="24"/>
        </w:rPr>
        <w:t xml:space="preserve"> области,</w:t>
      </w:r>
    </w:p>
    <w:p w:rsidR="003D0729" w:rsidRDefault="003D0729" w:rsidP="00DD3E30">
      <w:pPr>
        <w:pStyle w:val="Style5"/>
        <w:widowControl/>
        <w:spacing w:line="240" w:lineRule="auto"/>
        <w:ind w:firstLine="567"/>
        <w:jc w:val="left"/>
      </w:pPr>
    </w:p>
    <w:p w:rsidR="003D0729" w:rsidRDefault="003D0729" w:rsidP="00DD3E30">
      <w:pPr>
        <w:pStyle w:val="Style5"/>
        <w:widowControl/>
        <w:spacing w:line="240" w:lineRule="auto"/>
        <w:ind w:firstLine="567"/>
        <w:jc w:val="left"/>
        <w:rPr>
          <w:rStyle w:val="FontStyle13"/>
          <w:rFonts w:ascii="Arial" w:hAnsi="Arial" w:cs="Arial"/>
          <w:spacing w:val="60"/>
        </w:rPr>
      </w:pPr>
      <w:r>
        <w:rPr>
          <w:rStyle w:val="FontStyle13"/>
          <w:rFonts w:ascii="Arial" w:hAnsi="Arial" w:cs="Arial"/>
          <w:spacing w:val="60"/>
        </w:rPr>
        <w:t>постановляю:</w:t>
      </w:r>
    </w:p>
    <w:p w:rsidR="003D0729" w:rsidRDefault="003D0729" w:rsidP="00DD3E30">
      <w:pPr>
        <w:pStyle w:val="Style5"/>
        <w:widowControl/>
        <w:spacing w:line="240" w:lineRule="auto"/>
        <w:ind w:firstLine="567"/>
        <w:jc w:val="left"/>
        <w:rPr>
          <w:rStyle w:val="FontStyle13"/>
          <w:rFonts w:ascii="Arial" w:hAnsi="Arial" w:cs="Arial"/>
          <w:spacing w:val="60"/>
        </w:rPr>
      </w:pPr>
    </w:p>
    <w:p w:rsidR="003D0729" w:rsidRPr="00F11D37" w:rsidRDefault="006428C4" w:rsidP="00DD3E30">
      <w:pPr>
        <w:pStyle w:val="a3"/>
        <w:numPr>
          <w:ilvl w:val="0"/>
          <w:numId w:val="1"/>
        </w:numPr>
        <w:tabs>
          <w:tab w:val="left" w:pos="142"/>
        </w:tabs>
        <w:ind w:left="0" w:firstLine="567"/>
        <w:jc w:val="both"/>
      </w:pPr>
      <w:r w:rsidRPr="00DD3E30">
        <w:rPr>
          <w:rFonts w:ascii="Arial" w:eastAsia="Calibri" w:hAnsi="Arial" w:cs="Arial"/>
          <w:sz w:val="24"/>
          <w:szCs w:val="24"/>
        </w:rPr>
        <w:t>Присвоить почетное звание Светлоярского муниципального района Волгоградской области «Почетный житель Светлоярского муниципального района Волгоградской области</w:t>
      </w:r>
      <w:r w:rsidR="00580019" w:rsidRPr="00DD3E30">
        <w:rPr>
          <w:rFonts w:ascii="Arial" w:eastAsia="Calibri" w:hAnsi="Arial" w:cs="Arial"/>
          <w:sz w:val="24"/>
          <w:szCs w:val="24"/>
        </w:rPr>
        <w:t xml:space="preserve">» </w:t>
      </w:r>
      <w:r w:rsidR="00F53531">
        <w:rPr>
          <w:rFonts w:ascii="Arial" w:eastAsia="Calibri" w:hAnsi="Arial" w:cs="Arial"/>
          <w:sz w:val="24"/>
          <w:szCs w:val="24"/>
        </w:rPr>
        <w:t>Марченко Дмитрию Артемовичу</w:t>
      </w:r>
      <w:r w:rsidR="00187CD3" w:rsidRPr="00DD3E30">
        <w:rPr>
          <w:rFonts w:ascii="Arial" w:eastAsia="Calibri" w:hAnsi="Arial" w:cs="Arial"/>
          <w:sz w:val="24"/>
          <w:szCs w:val="24"/>
        </w:rPr>
        <w:t>, 1</w:t>
      </w:r>
      <w:r w:rsidR="00DD3E30" w:rsidRPr="00DD3E30">
        <w:rPr>
          <w:rFonts w:ascii="Arial" w:eastAsia="Calibri" w:hAnsi="Arial" w:cs="Arial"/>
          <w:sz w:val="24"/>
          <w:szCs w:val="24"/>
        </w:rPr>
        <w:t>9</w:t>
      </w:r>
      <w:r w:rsidR="00F53531">
        <w:rPr>
          <w:rFonts w:ascii="Arial" w:eastAsia="Calibri" w:hAnsi="Arial" w:cs="Arial"/>
          <w:sz w:val="24"/>
          <w:szCs w:val="24"/>
        </w:rPr>
        <w:t>36</w:t>
      </w:r>
      <w:r w:rsidRPr="00DD3E30">
        <w:rPr>
          <w:rFonts w:ascii="Arial" w:eastAsia="Calibri" w:hAnsi="Arial" w:cs="Arial"/>
          <w:sz w:val="24"/>
          <w:szCs w:val="24"/>
        </w:rPr>
        <w:t xml:space="preserve"> года рождения, </w:t>
      </w:r>
      <w:r w:rsidR="00F53531">
        <w:rPr>
          <w:rFonts w:ascii="Arial" w:eastAsia="Calibri" w:hAnsi="Arial" w:cs="Arial"/>
          <w:sz w:val="24"/>
          <w:szCs w:val="24"/>
        </w:rPr>
        <w:t>ветерану военной службы, председателю совета ветеранов</w:t>
      </w:r>
      <w:r w:rsidR="000910E9">
        <w:rPr>
          <w:rFonts w:ascii="Arial" w:eastAsia="Calibri" w:hAnsi="Arial" w:cs="Arial"/>
          <w:sz w:val="24"/>
          <w:szCs w:val="24"/>
        </w:rPr>
        <w:t xml:space="preserve"> войны, труда, Вооруженных Сил и правоохранительных органов </w:t>
      </w:r>
      <w:r w:rsidR="00F53531">
        <w:rPr>
          <w:rFonts w:ascii="Arial" w:eastAsia="Calibri" w:hAnsi="Arial" w:cs="Arial"/>
          <w:sz w:val="24"/>
          <w:szCs w:val="24"/>
        </w:rPr>
        <w:t>Светлоярского городского поселения</w:t>
      </w:r>
      <w:r w:rsidRPr="00F11D37">
        <w:rPr>
          <w:rFonts w:ascii="Arial" w:eastAsia="Calibri" w:hAnsi="Arial" w:cs="Arial"/>
          <w:sz w:val="24"/>
          <w:szCs w:val="24"/>
        </w:rPr>
        <w:t>.</w:t>
      </w:r>
    </w:p>
    <w:p w:rsidR="003D0729" w:rsidRPr="006428C4" w:rsidRDefault="003D0729" w:rsidP="00DD3E30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3D0729" w:rsidRDefault="003D0729" w:rsidP="00DD3E30">
      <w:pPr>
        <w:pStyle w:val="Style5"/>
        <w:numPr>
          <w:ilvl w:val="0"/>
          <w:numId w:val="1"/>
        </w:numPr>
        <w:spacing w:line="240" w:lineRule="auto"/>
        <w:ind w:left="0" w:firstLine="567"/>
        <w:rPr>
          <w:rFonts w:ascii="Arial" w:hAnsi="Arial" w:cs="Arial"/>
        </w:rPr>
      </w:pPr>
      <w:r>
        <w:rPr>
          <w:rFonts w:ascii="Arial" w:hAnsi="Arial" w:cs="Arial"/>
        </w:rPr>
        <w:t>Отделу по муниципальной службе, общим и кадровым</w:t>
      </w:r>
      <w:r w:rsidR="00DD3E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вопросам администрации </w:t>
      </w:r>
      <w:r w:rsidR="00DD3E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Светлоярского муниципального района Волгоградской области (Иванова Н.В.)</w:t>
      </w:r>
      <w:r w:rsidR="002247F9">
        <w:rPr>
          <w:rFonts w:ascii="Arial" w:hAnsi="Arial" w:cs="Arial"/>
        </w:rPr>
        <w:t xml:space="preserve"> подг</w:t>
      </w:r>
      <w:r w:rsidR="00EA2099">
        <w:rPr>
          <w:rFonts w:ascii="Arial" w:hAnsi="Arial" w:cs="Arial"/>
        </w:rPr>
        <w:t>отовить  наградные  документы и</w:t>
      </w:r>
      <w:r>
        <w:rPr>
          <w:rFonts w:ascii="Arial" w:hAnsi="Arial" w:cs="Arial"/>
        </w:rPr>
        <w:t xml:space="preserve"> </w:t>
      </w:r>
      <w:r w:rsidR="006428C4">
        <w:rPr>
          <w:rFonts w:ascii="Arial" w:hAnsi="Arial" w:cs="Arial"/>
        </w:rPr>
        <w:t>направить</w:t>
      </w:r>
      <w:r>
        <w:rPr>
          <w:rFonts w:ascii="Arial" w:hAnsi="Arial" w:cs="Arial"/>
        </w:rPr>
        <w:t xml:space="preserve"> настоящее постановление </w:t>
      </w:r>
      <w:r w:rsidR="006428C4">
        <w:rPr>
          <w:rFonts w:ascii="Arial" w:hAnsi="Arial" w:cs="Arial"/>
        </w:rPr>
        <w:t>для опубликования на</w:t>
      </w:r>
      <w:r>
        <w:rPr>
          <w:rFonts w:ascii="Arial" w:hAnsi="Arial" w:cs="Arial"/>
        </w:rPr>
        <w:t xml:space="preserve"> сайте Светлоярского муниципального района Волгоградской области</w:t>
      </w:r>
      <w:r w:rsidR="006428C4">
        <w:rPr>
          <w:rFonts w:ascii="Arial" w:hAnsi="Arial" w:cs="Arial"/>
        </w:rPr>
        <w:t>, в районной газете «Восход»</w:t>
      </w:r>
      <w:r>
        <w:rPr>
          <w:rFonts w:ascii="Arial" w:hAnsi="Arial" w:cs="Arial"/>
        </w:rPr>
        <w:t>.</w:t>
      </w:r>
    </w:p>
    <w:p w:rsidR="003D0729" w:rsidRDefault="003D0729" w:rsidP="00DD3E30">
      <w:pPr>
        <w:tabs>
          <w:tab w:val="left" w:pos="1276"/>
        </w:tabs>
        <w:ind w:firstLine="567"/>
        <w:jc w:val="both"/>
        <w:rPr>
          <w:rStyle w:val="FontStyle13"/>
          <w:rFonts w:ascii="Arial" w:eastAsia="Calibri" w:hAnsi="Arial" w:cs="Arial"/>
        </w:rPr>
      </w:pPr>
    </w:p>
    <w:p w:rsidR="00090AAE" w:rsidRPr="00090AAE" w:rsidRDefault="003D0729" w:rsidP="003D0729">
      <w:pPr>
        <w:pStyle w:val="Style5"/>
        <w:widowControl/>
        <w:numPr>
          <w:ilvl w:val="0"/>
          <w:numId w:val="1"/>
        </w:numPr>
        <w:tabs>
          <w:tab w:val="left" w:pos="0"/>
        </w:tabs>
        <w:spacing w:line="240" w:lineRule="auto"/>
        <w:ind w:left="0" w:firstLine="567"/>
        <w:rPr>
          <w:rStyle w:val="FontStyle13"/>
        </w:rPr>
      </w:pPr>
      <w:r>
        <w:rPr>
          <w:rStyle w:val="FontStyle13"/>
          <w:rFonts w:ascii="Arial" w:hAnsi="Arial" w:cs="Arial"/>
        </w:rPr>
        <w:t xml:space="preserve"> </w:t>
      </w:r>
      <w:r w:rsidR="006428C4">
        <w:rPr>
          <w:rStyle w:val="FontStyle13"/>
          <w:rFonts w:ascii="Arial" w:hAnsi="Arial" w:cs="Arial"/>
        </w:rPr>
        <w:t xml:space="preserve">Муниципальному казённому учреждению культуры «Историко-краеведческий музей Светлоярского муниципального района Волгоградской области» (Кашлева Л.А.) внести в Книгу почетных жителей Светлоярского </w:t>
      </w:r>
      <w:r w:rsidR="006428C4">
        <w:rPr>
          <w:rStyle w:val="FontStyle13"/>
          <w:rFonts w:ascii="Arial" w:hAnsi="Arial" w:cs="Arial"/>
        </w:rPr>
        <w:lastRenderedPageBreak/>
        <w:t>муниципального района им</w:t>
      </w:r>
      <w:r w:rsidR="00915BA9">
        <w:rPr>
          <w:rStyle w:val="FontStyle13"/>
          <w:rFonts w:ascii="Arial" w:hAnsi="Arial" w:cs="Arial"/>
        </w:rPr>
        <w:t xml:space="preserve">я </w:t>
      </w:r>
      <w:r w:rsidR="00F53531">
        <w:rPr>
          <w:rStyle w:val="FontStyle13"/>
          <w:rFonts w:ascii="Arial" w:hAnsi="Arial" w:cs="Arial"/>
        </w:rPr>
        <w:t>Марченко Дмитрия Артемовича</w:t>
      </w:r>
      <w:r w:rsidR="006428C4">
        <w:rPr>
          <w:rStyle w:val="FontStyle13"/>
          <w:rFonts w:ascii="Arial" w:hAnsi="Arial" w:cs="Arial"/>
        </w:rPr>
        <w:t xml:space="preserve"> – «Почетного жителя Светлоярского муниципального района Волгоградской области».</w:t>
      </w:r>
    </w:p>
    <w:p w:rsidR="00090AAE" w:rsidRDefault="00090AAE" w:rsidP="00090AAE">
      <w:pPr>
        <w:pStyle w:val="a3"/>
        <w:rPr>
          <w:rFonts w:ascii="Arial" w:hAnsi="Arial" w:cs="Arial"/>
        </w:rPr>
      </w:pPr>
    </w:p>
    <w:p w:rsidR="003D0729" w:rsidRPr="00090AAE" w:rsidRDefault="00090AAE" w:rsidP="003D0729">
      <w:pPr>
        <w:pStyle w:val="Style5"/>
        <w:widowControl/>
        <w:numPr>
          <w:ilvl w:val="0"/>
          <w:numId w:val="1"/>
        </w:numPr>
        <w:tabs>
          <w:tab w:val="left" w:pos="0"/>
        </w:tabs>
        <w:spacing w:line="240" w:lineRule="auto"/>
        <w:ind w:left="0" w:firstLine="567"/>
      </w:pPr>
      <w:proofErr w:type="gramStart"/>
      <w:r w:rsidRPr="00090AAE">
        <w:rPr>
          <w:rFonts w:ascii="Arial" w:hAnsi="Arial" w:cs="Arial"/>
        </w:rPr>
        <w:t>Контроль за</w:t>
      </w:r>
      <w:proofErr w:type="gramEnd"/>
      <w:r w:rsidRPr="00090AAE">
        <w:rPr>
          <w:rFonts w:ascii="Arial" w:hAnsi="Arial" w:cs="Arial"/>
        </w:rPr>
        <w:t xml:space="preserve"> исполнением настоящего постановления возложить на заместителя главы Светлоярского муниципального района Волгоградской области Любовецкую О.Г</w:t>
      </w:r>
    </w:p>
    <w:p w:rsidR="00093E2D" w:rsidRDefault="00093E2D" w:rsidP="003D0729">
      <w:pPr>
        <w:rPr>
          <w:rFonts w:ascii="Arial" w:hAnsi="Arial" w:cs="Arial"/>
          <w:sz w:val="24"/>
          <w:szCs w:val="24"/>
        </w:rPr>
      </w:pPr>
    </w:p>
    <w:p w:rsidR="00093E2D" w:rsidRDefault="00093E2D" w:rsidP="003D0729">
      <w:pPr>
        <w:rPr>
          <w:rFonts w:ascii="Arial" w:hAnsi="Arial" w:cs="Arial"/>
          <w:sz w:val="24"/>
          <w:szCs w:val="24"/>
        </w:rPr>
      </w:pPr>
    </w:p>
    <w:p w:rsidR="00EA2099" w:rsidRDefault="00EA2099" w:rsidP="003D0729">
      <w:pPr>
        <w:rPr>
          <w:rFonts w:ascii="Arial" w:hAnsi="Arial" w:cs="Arial"/>
          <w:sz w:val="14"/>
          <w:szCs w:val="14"/>
        </w:rPr>
      </w:pPr>
    </w:p>
    <w:p w:rsidR="00090AAE" w:rsidRDefault="00090AAE" w:rsidP="00090AAE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Глава  муниципального  района </w:t>
      </w:r>
      <w:r>
        <w:rPr>
          <w:rFonts w:ascii="Arial" w:eastAsia="Calibri" w:hAnsi="Arial" w:cs="Arial"/>
          <w:b/>
          <w:sz w:val="24"/>
          <w:szCs w:val="24"/>
        </w:rPr>
        <w:t xml:space="preserve">        </w:t>
      </w:r>
      <w:r>
        <w:rPr>
          <w:rFonts w:ascii="Arial" w:eastAsia="Calibri" w:hAnsi="Arial" w:cs="Arial"/>
          <w:sz w:val="24"/>
          <w:szCs w:val="24"/>
        </w:rPr>
        <w:t xml:space="preserve">                                                     </w:t>
      </w:r>
      <w:proofErr w:type="spellStart"/>
      <w:r>
        <w:rPr>
          <w:rFonts w:ascii="Arial" w:eastAsia="Calibri" w:hAnsi="Arial" w:cs="Arial"/>
          <w:sz w:val="24"/>
          <w:szCs w:val="24"/>
        </w:rPr>
        <w:t>В.В.Фадеев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 </w:t>
      </w:r>
    </w:p>
    <w:p w:rsidR="00880D05" w:rsidRDefault="00880D05" w:rsidP="003D0729">
      <w:pPr>
        <w:rPr>
          <w:rFonts w:ascii="Arial" w:hAnsi="Arial" w:cs="Arial"/>
          <w:sz w:val="18"/>
          <w:szCs w:val="18"/>
        </w:rPr>
      </w:pPr>
    </w:p>
    <w:p w:rsidR="00880D05" w:rsidRDefault="00880D05" w:rsidP="003D0729">
      <w:pPr>
        <w:rPr>
          <w:rFonts w:ascii="Arial" w:hAnsi="Arial" w:cs="Arial"/>
          <w:sz w:val="18"/>
          <w:szCs w:val="18"/>
        </w:rPr>
      </w:pPr>
    </w:p>
    <w:p w:rsidR="00880D05" w:rsidRDefault="00880D05" w:rsidP="003D0729">
      <w:pPr>
        <w:rPr>
          <w:rFonts w:ascii="Arial" w:hAnsi="Arial" w:cs="Arial"/>
          <w:sz w:val="18"/>
          <w:szCs w:val="18"/>
        </w:rPr>
      </w:pPr>
    </w:p>
    <w:p w:rsidR="00880D05" w:rsidRDefault="00880D05" w:rsidP="003D0729">
      <w:pPr>
        <w:rPr>
          <w:rFonts w:ascii="Arial" w:hAnsi="Arial" w:cs="Arial"/>
          <w:sz w:val="18"/>
          <w:szCs w:val="18"/>
        </w:rPr>
      </w:pPr>
    </w:p>
    <w:p w:rsidR="00880D05" w:rsidRDefault="00880D05" w:rsidP="003D0729">
      <w:pPr>
        <w:rPr>
          <w:rFonts w:ascii="Arial" w:hAnsi="Arial" w:cs="Arial"/>
          <w:sz w:val="18"/>
          <w:szCs w:val="18"/>
        </w:rPr>
      </w:pPr>
    </w:p>
    <w:p w:rsidR="00880D05" w:rsidRDefault="00880D05" w:rsidP="003D0729">
      <w:pPr>
        <w:rPr>
          <w:rFonts w:ascii="Arial" w:hAnsi="Arial" w:cs="Arial"/>
          <w:sz w:val="18"/>
          <w:szCs w:val="18"/>
        </w:rPr>
      </w:pPr>
    </w:p>
    <w:p w:rsidR="00880D05" w:rsidRDefault="00880D05" w:rsidP="003D0729">
      <w:pPr>
        <w:rPr>
          <w:rFonts w:ascii="Arial" w:hAnsi="Arial" w:cs="Arial"/>
          <w:sz w:val="18"/>
          <w:szCs w:val="18"/>
        </w:rPr>
      </w:pPr>
    </w:p>
    <w:p w:rsidR="00880D05" w:rsidRDefault="00880D05" w:rsidP="003D0729">
      <w:pPr>
        <w:rPr>
          <w:rFonts w:ascii="Arial" w:hAnsi="Arial" w:cs="Arial"/>
          <w:sz w:val="18"/>
          <w:szCs w:val="18"/>
        </w:rPr>
      </w:pPr>
    </w:p>
    <w:p w:rsidR="00880D05" w:rsidRDefault="00880D05" w:rsidP="003D0729">
      <w:pPr>
        <w:rPr>
          <w:rFonts w:ascii="Arial" w:hAnsi="Arial" w:cs="Arial"/>
          <w:sz w:val="18"/>
          <w:szCs w:val="18"/>
        </w:rPr>
      </w:pPr>
    </w:p>
    <w:p w:rsidR="00880D05" w:rsidRDefault="00880D05" w:rsidP="003D0729">
      <w:pPr>
        <w:rPr>
          <w:rFonts w:ascii="Arial" w:hAnsi="Arial" w:cs="Arial"/>
          <w:sz w:val="18"/>
          <w:szCs w:val="18"/>
        </w:rPr>
      </w:pPr>
    </w:p>
    <w:p w:rsidR="00880D05" w:rsidRDefault="00880D05" w:rsidP="003D0729">
      <w:pPr>
        <w:rPr>
          <w:rFonts w:ascii="Arial" w:hAnsi="Arial" w:cs="Arial"/>
          <w:sz w:val="18"/>
          <w:szCs w:val="18"/>
        </w:rPr>
      </w:pPr>
    </w:p>
    <w:p w:rsidR="00093E2D" w:rsidRDefault="00093E2D" w:rsidP="003D0729">
      <w:pPr>
        <w:rPr>
          <w:rFonts w:ascii="Arial" w:hAnsi="Arial" w:cs="Arial"/>
          <w:sz w:val="18"/>
          <w:szCs w:val="18"/>
        </w:rPr>
      </w:pPr>
    </w:p>
    <w:p w:rsidR="00093E2D" w:rsidRDefault="00093E2D" w:rsidP="003D0729">
      <w:pPr>
        <w:rPr>
          <w:rFonts w:ascii="Arial" w:hAnsi="Arial" w:cs="Arial"/>
          <w:sz w:val="18"/>
          <w:szCs w:val="18"/>
        </w:rPr>
      </w:pPr>
    </w:p>
    <w:p w:rsidR="00093E2D" w:rsidRDefault="00093E2D" w:rsidP="003D0729">
      <w:pPr>
        <w:rPr>
          <w:rFonts w:ascii="Arial" w:hAnsi="Arial" w:cs="Arial"/>
          <w:sz w:val="18"/>
          <w:szCs w:val="18"/>
        </w:rPr>
      </w:pPr>
    </w:p>
    <w:p w:rsidR="00093E2D" w:rsidRDefault="00093E2D" w:rsidP="003D0729">
      <w:pPr>
        <w:rPr>
          <w:rFonts w:ascii="Arial" w:hAnsi="Arial" w:cs="Arial"/>
          <w:sz w:val="18"/>
          <w:szCs w:val="18"/>
        </w:rPr>
      </w:pPr>
    </w:p>
    <w:p w:rsidR="00093E2D" w:rsidRDefault="00093E2D" w:rsidP="003D0729">
      <w:pPr>
        <w:rPr>
          <w:rFonts w:ascii="Arial" w:hAnsi="Arial" w:cs="Arial"/>
          <w:sz w:val="18"/>
          <w:szCs w:val="18"/>
        </w:rPr>
      </w:pPr>
    </w:p>
    <w:p w:rsidR="00093E2D" w:rsidRDefault="00093E2D" w:rsidP="003D0729">
      <w:pPr>
        <w:rPr>
          <w:rFonts w:ascii="Arial" w:hAnsi="Arial" w:cs="Arial"/>
          <w:sz w:val="18"/>
          <w:szCs w:val="18"/>
        </w:rPr>
      </w:pPr>
    </w:p>
    <w:p w:rsidR="00093E2D" w:rsidRDefault="00093E2D" w:rsidP="003D0729">
      <w:pPr>
        <w:rPr>
          <w:rFonts w:ascii="Arial" w:hAnsi="Arial" w:cs="Arial"/>
          <w:sz w:val="18"/>
          <w:szCs w:val="18"/>
        </w:rPr>
      </w:pPr>
    </w:p>
    <w:p w:rsidR="00093E2D" w:rsidRDefault="00093E2D" w:rsidP="003D0729">
      <w:pPr>
        <w:rPr>
          <w:rFonts w:ascii="Arial" w:hAnsi="Arial" w:cs="Arial"/>
          <w:sz w:val="18"/>
          <w:szCs w:val="18"/>
        </w:rPr>
      </w:pPr>
    </w:p>
    <w:p w:rsidR="00093E2D" w:rsidRDefault="00093E2D" w:rsidP="003D0729">
      <w:pPr>
        <w:rPr>
          <w:rFonts w:ascii="Arial" w:hAnsi="Arial" w:cs="Arial"/>
          <w:sz w:val="18"/>
          <w:szCs w:val="18"/>
        </w:rPr>
      </w:pPr>
    </w:p>
    <w:p w:rsidR="00093E2D" w:rsidRDefault="00093E2D" w:rsidP="003D0729">
      <w:pPr>
        <w:rPr>
          <w:rFonts w:ascii="Arial" w:hAnsi="Arial" w:cs="Arial"/>
          <w:sz w:val="18"/>
          <w:szCs w:val="18"/>
        </w:rPr>
      </w:pPr>
    </w:p>
    <w:p w:rsidR="00093E2D" w:rsidRDefault="00093E2D" w:rsidP="003D0729">
      <w:pPr>
        <w:rPr>
          <w:rFonts w:ascii="Arial" w:hAnsi="Arial" w:cs="Arial"/>
          <w:sz w:val="18"/>
          <w:szCs w:val="18"/>
        </w:rPr>
      </w:pPr>
    </w:p>
    <w:p w:rsidR="00093E2D" w:rsidRDefault="00093E2D" w:rsidP="003D0729">
      <w:pPr>
        <w:rPr>
          <w:rFonts w:ascii="Arial" w:hAnsi="Arial" w:cs="Arial"/>
          <w:sz w:val="18"/>
          <w:szCs w:val="18"/>
        </w:rPr>
      </w:pPr>
    </w:p>
    <w:p w:rsidR="00093E2D" w:rsidRDefault="00093E2D" w:rsidP="003D0729">
      <w:pPr>
        <w:rPr>
          <w:rFonts w:ascii="Arial" w:hAnsi="Arial" w:cs="Arial"/>
          <w:sz w:val="18"/>
          <w:szCs w:val="18"/>
        </w:rPr>
      </w:pPr>
    </w:p>
    <w:p w:rsidR="00093E2D" w:rsidRDefault="00093E2D" w:rsidP="003D0729">
      <w:pPr>
        <w:rPr>
          <w:rFonts w:ascii="Arial" w:hAnsi="Arial" w:cs="Arial"/>
          <w:sz w:val="18"/>
          <w:szCs w:val="18"/>
        </w:rPr>
      </w:pPr>
    </w:p>
    <w:p w:rsidR="00093E2D" w:rsidRDefault="00093E2D" w:rsidP="003D0729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F53531" w:rsidRDefault="00F53531" w:rsidP="003D0729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F53531" w:rsidRDefault="00F53531" w:rsidP="003D0729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F53531" w:rsidRDefault="00F53531" w:rsidP="003D0729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F53531" w:rsidRDefault="00F53531" w:rsidP="003D0729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F53531" w:rsidRDefault="00F53531" w:rsidP="003D0729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F53531" w:rsidRDefault="00F53531" w:rsidP="003D0729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F53531" w:rsidRDefault="00F53531" w:rsidP="003D0729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F53531" w:rsidRDefault="00F53531" w:rsidP="003D0729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F53531" w:rsidRDefault="00F53531" w:rsidP="003D0729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F53531" w:rsidRDefault="00F53531" w:rsidP="003D0729">
      <w:pPr>
        <w:rPr>
          <w:rFonts w:ascii="Arial" w:hAnsi="Arial" w:cs="Arial"/>
          <w:sz w:val="18"/>
          <w:szCs w:val="18"/>
        </w:rPr>
      </w:pPr>
    </w:p>
    <w:p w:rsidR="00915BA9" w:rsidRDefault="00915BA9" w:rsidP="003D0729">
      <w:pPr>
        <w:rPr>
          <w:rFonts w:ascii="Arial" w:hAnsi="Arial" w:cs="Arial"/>
          <w:sz w:val="18"/>
          <w:szCs w:val="18"/>
        </w:rPr>
      </w:pPr>
    </w:p>
    <w:p w:rsidR="004420F7" w:rsidRDefault="004420F7" w:rsidP="003D0729">
      <w:pPr>
        <w:rPr>
          <w:rFonts w:ascii="Arial" w:hAnsi="Arial" w:cs="Arial"/>
          <w:sz w:val="18"/>
          <w:szCs w:val="18"/>
        </w:rPr>
      </w:pPr>
    </w:p>
    <w:p w:rsidR="004420F7" w:rsidRDefault="004420F7" w:rsidP="003D0729">
      <w:pPr>
        <w:rPr>
          <w:rFonts w:ascii="Arial" w:hAnsi="Arial" w:cs="Arial"/>
          <w:sz w:val="18"/>
          <w:szCs w:val="18"/>
        </w:rPr>
      </w:pPr>
    </w:p>
    <w:p w:rsidR="00915BA9" w:rsidRDefault="00915BA9" w:rsidP="003D0729">
      <w:pPr>
        <w:rPr>
          <w:rFonts w:ascii="Arial" w:hAnsi="Arial" w:cs="Arial"/>
          <w:sz w:val="18"/>
          <w:szCs w:val="18"/>
        </w:rPr>
      </w:pPr>
    </w:p>
    <w:p w:rsidR="00093E2D" w:rsidRDefault="00093E2D" w:rsidP="003D0729">
      <w:pPr>
        <w:rPr>
          <w:rFonts w:ascii="Arial" w:hAnsi="Arial" w:cs="Arial"/>
          <w:sz w:val="18"/>
          <w:szCs w:val="18"/>
        </w:rPr>
      </w:pPr>
    </w:p>
    <w:p w:rsidR="00093E2D" w:rsidRDefault="00093E2D" w:rsidP="003D0729">
      <w:pPr>
        <w:rPr>
          <w:rFonts w:ascii="Arial" w:hAnsi="Arial" w:cs="Arial"/>
          <w:sz w:val="18"/>
          <w:szCs w:val="18"/>
        </w:rPr>
      </w:pPr>
    </w:p>
    <w:p w:rsidR="00093E2D" w:rsidRDefault="00093E2D" w:rsidP="003D0729">
      <w:pPr>
        <w:rPr>
          <w:rFonts w:ascii="Arial" w:hAnsi="Arial" w:cs="Arial"/>
          <w:sz w:val="18"/>
          <w:szCs w:val="18"/>
        </w:rPr>
      </w:pPr>
    </w:p>
    <w:p w:rsidR="00093E2D" w:rsidRDefault="00093E2D" w:rsidP="003D0729">
      <w:pPr>
        <w:rPr>
          <w:rFonts w:ascii="Arial" w:hAnsi="Arial" w:cs="Arial"/>
          <w:sz w:val="18"/>
          <w:szCs w:val="18"/>
        </w:rPr>
      </w:pPr>
    </w:p>
    <w:p w:rsidR="00880D05" w:rsidRDefault="00880D05" w:rsidP="003D0729">
      <w:pPr>
        <w:rPr>
          <w:rFonts w:ascii="Arial" w:hAnsi="Arial" w:cs="Arial"/>
          <w:sz w:val="18"/>
          <w:szCs w:val="18"/>
        </w:rPr>
      </w:pPr>
    </w:p>
    <w:p w:rsidR="00880D05" w:rsidRDefault="00880D05" w:rsidP="003D0729">
      <w:pPr>
        <w:rPr>
          <w:rFonts w:ascii="Arial" w:hAnsi="Arial" w:cs="Arial"/>
          <w:sz w:val="22"/>
          <w:szCs w:val="22"/>
        </w:rPr>
      </w:pPr>
    </w:p>
    <w:p w:rsidR="00F11D37" w:rsidRDefault="00F11D37" w:rsidP="003D0729">
      <w:pPr>
        <w:rPr>
          <w:rFonts w:ascii="Arial" w:hAnsi="Arial" w:cs="Arial"/>
          <w:sz w:val="22"/>
          <w:szCs w:val="22"/>
        </w:rPr>
      </w:pPr>
    </w:p>
    <w:p w:rsidR="00F11D37" w:rsidRDefault="00F11D37" w:rsidP="003D0729">
      <w:pPr>
        <w:rPr>
          <w:rFonts w:ascii="Arial" w:hAnsi="Arial" w:cs="Arial"/>
          <w:sz w:val="22"/>
          <w:szCs w:val="22"/>
        </w:rPr>
      </w:pPr>
    </w:p>
    <w:p w:rsidR="00F11D37" w:rsidRDefault="00F11D37" w:rsidP="003D0729">
      <w:pPr>
        <w:rPr>
          <w:rFonts w:ascii="Arial" w:hAnsi="Arial" w:cs="Arial"/>
          <w:sz w:val="22"/>
          <w:szCs w:val="22"/>
        </w:rPr>
      </w:pPr>
    </w:p>
    <w:p w:rsidR="00F11D37" w:rsidRPr="00090AAE" w:rsidRDefault="00F11D37" w:rsidP="003D0729">
      <w:pPr>
        <w:rPr>
          <w:rFonts w:ascii="Arial" w:hAnsi="Arial" w:cs="Arial"/>
          <w:sz w:val="22"/>
          <w:szCs w:val="22"/>
        </w:rPr>
      </w:pPr>
    </w:p>
    <w:p w:rsidR="00880D05" w:rsidRPr="00090AAE" w:rsidRDefault="00880D05" w:rsidP="003D0729">
      <w:pPr>
        <w:rPr>
          <w:rFonts w:ascii="Arial" w:hAnsi="Arial" w:cs="Arial"/>
          <w:sz w:val="22"/>
          <w:szCs w:val="22"/>
        </w:rPr>
      </w:pPr>
    </w:p>
    <w:p w:rsidR="00880D05" w:rsidRPr="004420F7" w:rsidRDefault="00090AAE" w:rsidP="00880D05">
      <w:r w:rsidRPr="004420F7">
        <w:rPr>
          <w:rFonts w:ascii="Arial" w:hAnsi="Arial" w:cs="Arial"/>
        </w:rPr>
        <w:t>Сурина Е.О.</w:t>
      </w:r>
      <w:r w:rsidR="00093E2D" w:rsidRPr="004420F7">
        <w:rPr>
          <w:rFonts w:ascii="Arial" w:hAnsi="Arial" w:cs="Arial"/>
        </w:rPr>
        <w:t xml:space="preserve"> </w:t>
      </w:r>
    </w:p>
    <w:sectPr w:rsidR="00880D05" w:rsidRPr="004420F7" w:rsidSect="00F11D37">
      <w:headerReference w:type="default" r:id="rId9"/>
      <w:pgSz w:w="11906" w:h="16838"/>
      <w:pgMar w:top="1134" w:right="1134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297" w:rsidRDefault="00053297" w:rsidP="00880D05">
      <w:r>
        <w:separator/>
      </w:r>
    </w:p>
  </w:endnote>
  <w:endnote w:type="continuationSeparator" w:id="0">
    <w:p w:rsidR="00053297" w:rsidRDefault="00053297" w:rsidP="00880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297" w:rsidRDefault="00053297" w:rsidP="00880D05">
      <w:r>
        <w:separator/>
      </w:r>
    </w:p>
  </w:footnote>
  <w:footnote w:type="continuationSeparator" w:id="0">
    <w:p w:rsidR="00053297" w:rsidRDefault="00053297" w:rsidP="00880D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F13" w:rsidRDefault="00696F13" w:rsidP="00696F13">
    <w:pPr>
      <w:pStyle w:val="a4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A2DE4"/>
    <w:multiLevelType w:val="hybridMultilevel"/>
    <w:tmpl w:val="02B8B9BA"/>
    <w:lvl w:ilvl="0" w:tplc="27A66744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9EA"/>
    <w:rsid w:val="00053297"/>
    <w:rsid w:val="00090AAE"/>
    <w:rsid w:val="000910E9"/>
    <w:rsid w:val="00093E2D"/>
    <w:rsid w:val="00187CD3"/>
    <w:rsid w:val="002247F9"/>
    <w:rsid w:val="00263CA5"/>
    <w:rsid w:val="00302FB8"/>
    <w:rsid w:val="003958FC"/>
    <w:rsid w:val="003D0729"/>
    <w:rsid w:val="004106A3"/>
    <w:rsid w:val="004420F7"/>
    <w:rsid w:val="004819BB"/>
    <w:rsid w:val="00490E36"/>
    <w:rsid w:val="0057168A"/>
    <w:rsid w:val="0057460B"/>
    <w:rsid w:val="00580019"/>
    <w:rsid w:val="005C1C39"/>
    <w:rsid w:val="005E5308"/>
    <w:rsid w:val="006428C4"/>
    <w:rsid w:val="00696F13"/>
    <w:rsid w:val="006C08A8"/>
    <w:rsid w:val="006E645F"/>
    <w:rsid w:val="007204B4"/>
    <w:rsid w:val="00720F81"/>
    <w:rsid w:val="00760A13"/>
    <w:rsid w:val="0077692C"/>
    <w:rsid w:val="007B2AB7"/>
    <w:rsid w:val="0083296A"/>
    <w:rsid w:val="00880D05"/>
    <w:rsid w:val="008902D8"/>
    <w:rsid w:val="00915BA9"/>
    <w:rsid w:val="00954EDD"/>
    <w:rsid w:val="009D1A68"/>
    <w:rsid w:val="009D39EA"/>
    <w:rsid w:val="00A320D4"/>
    <w:rsid w:val="00AB4F49"/>
    <w:rsid w:val="00C147B7"/>
    <w:rsid w:val="00C84FAD"/>
    <w:rsid w:val="00CE6128"/>
    <w:rsid w:val="00D00E78"/>
    <w:rsid w:val="00D82AA1"/>
    <w:rsid w:val="00DD3E30"/>
    <w:rsid w:val="00E61CE9"/>
    <w:rsid w:val="00EA2099"/>
    <w:rsid w:val="00EC5297"/>
    <w:rsid w:val="00F11D37"/>
    <w:rsid w:val="00F5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72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729"/>
    <w:pPr>
      <w:ind w:left="708"/>
    </w:pPr>
  </w:style>
  <w:style w:type="paragraph" w:customStyle="1" w:styleId="Style4">
    <w:name w:val="Style4"/>
    <w:basedOn w:val="a"/>
    <w:rsid w:val="003D0729"/>
    <w:pPr>
      <w:widowControl w:val="0"/>
      <w:overflowPunct/>
      <w:spacing w:line="300" w:lineRule="exact"/>
    </w:pPr>
    <w:rPr>
      <w:rFonts w:eastAsia="Calibri"/>
      <w:sz w:val="24"/>
      <w:szCs w:val="24"/>
    </w:rPr>
  </w:style>
  <w:style w:type="paragraph" w:customStyle="1" w:styleId="Style5">
    <w:name w:val="Style5"/>
    <w:basedOn w:val="a"/>
    <w:rsid w:val="003D0729"/>
    <w:pPr>
      <w:widowControl w:val="0"/>
      <w:overflowPunct/>
      <w:spacing w:line="301" w:lineRule="exact"/>
      <w:ind w:firstLine="528"/>
      <w:jc w:val="both"/>
    </w:pPr>
    <w:rPr>
      <w:rFonts w:eastAsia="Calibri"/>
      <w:sz w:val="24"/>
      <w:szCs w:val="24"/>
    </w:rPr>
  </w:style>
  <w:style w:type="character" w:customStyle="1" w:styleId="FontStyle13">
    <w:name w:val="Font Style13"/>
    <w:rsid w:val="003D0729"/>
    <w:rPr>
      <w:rFonts w:ascii="Times New Roman" w:hAnsi="Times New Roman" w:cs="Times New Roman" w:hint="default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80D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80D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80D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80D0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EA2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72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729"/>
    <w:pPr>
      <w:ind w:left="708"/>
    </w:pPr>
  </w:style>
  <w:style w:type="paragraph" w:customStyle="1" w:styleId="Style4">
    <w:name w:val="Style4"/>
    <w:basedOn w:val="a"/>
    <w:rsid w:val="003D0729"/>
    <w:pPr>
      <w:widowControl w:val="0"/>
      <w:overflowPunct/>
      <w:spacing w:line="300" w:lineRule="exact"/>
    </w:pPr>
    <w:rPr>
      <w:rFonts w:eastAsia="Calibri"/>
      <w:sz w:val="24"/>
      <w:szCs w:val="24"/>
    </w:rPr>
  </w:style>
  <w:style w:type="paragraph" w:customStyle="1" w:styleId="Style5">
    <w:name w:val="Style5"/>
    <w:basedOn w:val="a"/>
    <w:rsid w:val="003D0729"/>
    <w:pPr>
      <w:widowControl w:val="0"/>
      <w:overflowPunct/>
      <w:spacing w:line="301" w:lineRule="exact"/>
      <w:ind w:firstLine="528"/>
      <w:jc w:val="both"/>
    </w:pPr>
    <w:rPr>
      <w:rFonts w:eastAsia="Calibri"/>
      <w:sz w:val="24"/>
      <w:szCs w:val="24"/>
    </w:rPr>
  </w:style>
  <w:style w:type="character" w:customStyle="1" w:styleId="FontStyle13">
    <w:name w:val="Font Style13"/>
    <w:rsid w:val="003D0729"/>
    <w:rPr>
      <w:rFonts w:ascii="Times New Roman" w:hAnsi="Times New Roman" w:cs="Times New Roman" w:hint="default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80D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80D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80D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80D0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EA2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8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Администратор</cp:lastModifiedBy>
  <cp:revision>2</cp:revision>
  <cp:lastPrinted>2024-09-10T11:28:00Z</cp:lastPrinted>
  <dcterms:created xsi:type="dcterms:W3CDTF">2024-09-13T07:12:00Z</dcterms:created>
  <dcterms:modified xsi:type="dcterms:W3CDTF">2024-09-13T07:12:00Z</dcterms:modified>
</cp:coreProperties>
</file>