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31" w:rsidRDefault="00D27031" w:rsidP="00C50EE1">
      <w:pPr>
        <w:pBdr>
          <w:bottom w:val="single" w:sz="18" w:space="1" w:color="auto"/>
        </w:pBdr>
        <w:jc w:val="center"/>
        <w:rPr>
          <w:sz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-24765</wp:posOffset>
            </wp:positionV>
            <wp:extent cx="857250" cy="914400"/>
            <wp:effectExtent l="19050" t="0" r="0" b="0"/>
            <wp:wrapTight wrapText="right">
              <wp:wrapPolygon edited="0">
                <wp:start x="-480" y="0"/>
                <wp:lineTo x="-480" y="21150"/>
                <wp:lineTo x="21600" y="21150"/>
                <wp:lineTo x="21600" y="0"/>
                <wp:lineTo x="-480" y="0"/>
              </wp:wrapPolygon>
            </wp:wrapTight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6B9" w:rsidRDefault="003A66B9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627DD0" w:rsidRPr="00545F2B" w:rsidRDefault="00627DD0" w:rsidP="00C50EE1">
      <w:pPr>
        <w:pBdr>
          <w:bottom w:val="single" w:sz="18" w:space="1" w:color="auto"/>
        </w:pBdr>
        <w:jc w:val="center"/>
        <w:rPr>
          <w:sz w:val="16"/>
        </w:rPr>
      </w:pPr>
    </w:p>
    <w:p w:rsidR="00AE768E" w:rsidRDefault="00AE768E" w:rsidP="00C50EE1">
      <w:pPr>
        <w:pBdr>
          <w:bottom w:val="single" w:sz="18" w:space="1" w:color="auto"/>
        </w:pBdr>
        <w:jc w:val="center"/>
        <w:rPr>
          <w:sz w:val="32"/>
        </w:rPr>
      </w:pPr>
    </w:p>
    <w:p w:rsidR="00AE768E" w:rsidRPr="00AE768E" w:rsidRDefault="00AE768E" w:rsidP="00C50EE1">
      <w:pPr>
        <w:pBdr>
          <w:bottom w:val="single" w:sz="18" w:space="1" w:color="auto"/>
        </w:pBdr>
        <w:jc w:val="center"/>
        <w:rPr>
          <w:sz w:val="16"/>
          <w:szCs w:val="16"/>
        </w:rPr>
      </w:pPr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Администрация</w:t>
      </w:r>
    </w:p>
    <w:p w:rsidR="003A66B9" w:rsidRPr="00A8141E" w:rsidRDefault="003A66B9" w:rsidP="00C50EE1">
      <w:pPr>
        <w:pBdr>
          <w:bottom w:val="single" w:sz="18" w:space="1" w:color="auto"/>
        </w:pBdr>
        <w:jc w:val="center"/>
        <w:rPr>
          <w:rFonts w:ascii="Arial" w:hAnsi="Arial" w:cs="Arial"/>
          <w:szCs w:val="28"/>
        </w:rPr>
      </w:pPr>
      <w:r w:rsidRPr="00A8141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Pr="00697860" w:rsidRDefault="009911DF" w:rsidP="00C50EE1">
      <w:pPr>
        <w:jc w:val="center"/>
        <w:rPr>
          <w:b/>
          <w:sz w:val="10"/>
          <w:szCs w:val="10"/>
        </w:rPr>
      </w:pPr>
    </w:p>
    <w:p w:rsidR="003A66B9" w:rsidRPr="00A8141E" w:rsidRDefault="00514E5F" w:rsidP="00C50EE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9911DF" w:rsidRPr="00E267CB" w:rsidRDefault="009911DF" w:rsidP="00C50EE1">
      <w:pPr>
        <w:jc w:val="center"/>
        <w:rPr>
          <w:sz w:val="26"/>
          <w:szCs w:val="26"/>
        </w:rPr>
      </w:pPr>
    </w:p>
    <w:p w:rsidR="00577D77" w:rsidRPr="00A8141E" w:rsidRDefault="006A61C5" w:rsidP="00577D77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30.03</w:t>
      </w:r>
      <w:r w:rsidR="00577D77" w:rsidRPr="00A8141E">
        <w:rPr>
          <w:rFonts w:ascii="Arial" w:hAnsi="Arial" w:cs="Arial"/>
          <w:sz w:val="24"/>
          <w:szCs w:val="24"/>
        </w:rPr>
        <w:t>.20</w:t>
      </w:r>
      <w:r w:rsidR="00D9748B">
        <w:rPr>
          <w:rFonts w:ascii="Arial" w:hAnsi="Arial" w:cs="Arial"/>
          <w:sz w:val="24"/>
          <w:szCs w:val="24"/>
        </w:rPr>
        <w:t>23</w:t>
      </w:r>
      <w:r w:rsidR="00577D77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 378</w:t>
      </w:r>
    </w:p>
    <w:p w:rsidR="00A630FD" w:rsidRPr="00A8141E" w:rsidRDefault="00A630FD" w:rsidP="00C50EE1">
      <w:pPr>
        <w:tabs>
          <w:tab w:val="left" w:pos="426"/>
        </w:tabs>
        <w:ind w:firstLine="1"/>
        <w:jc w:val="both"/>
        <w:rPr>
          <w:rFonts w:ascii="Arial" w:hAnsi="Arial" w:cs="Arial"/>
          <w:sz w:val="24"/>
          <w:szCs w:val="24"/>
        </w:rPr>
      </w:pPr>
    </w:p>
    <w:p w:rsidR="00DB7383" w:rsidRPr="00DB7383" w:rsidRDefault="00DB7383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7383">
        <w:rPr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  <w:r w:rsidR="00577D77">
        <w:rPr>
          <w:rFonts w:ascii="Arial" w:hAnsi="Arial" w:cs="Arial"/>
          <w:color w:val="000000" w:themeColor="text1"/>
          <w:sz w:val="24"/>
          <w:szCs w:val="24"/>
        </w:rPr>
        <w:t>плана мероприятий</w:t>
      </w:r>
    </w:p>
    <w:p w:rsidR="00DB7383" w:rsidRDefault="00D512D5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577D77">
        <w:rPr>
          <w:rFonts w:ascii="Arial" w:hAnsi="Arial" w:cs="Arial"/>
          <w:color w:val="000000" w:themeColor="text1"/>
          <w:sz w:val="24"/>
          <w:szCs w:val="24"/>
        </w:rPr>
        <w:t>о социальной и культурной адаптации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B7383" w:rsidRDefault="00D512D5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512D5">
        <w:rPr>
          <w:rFonts w:ascii="Arial" w:hAnsi="Arial" w:cs="Arial"/>
          <w:color w:val="000000" w:themeColor="text1"/>
          <w:sz w:val="24"/>
          <w:szCs w:val="24"/>
        </w:rPr>
        <w:t xml:space="preserve">и интеграции 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577D77">
        <w:rPr>
          <w:rFonts w:ascii="Arial" w:hAnsi="Arial" w:cs="Arial"/>
          <w:color w:val="000000" w:themeColor="text1"/>
          <w:sz w:val="24"/>
          <w:szCs w:val="24"/>
        </w:rPr>
        <w:t>ностранных граждан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DB7383" w:rsidRDefault="00D512D5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512D5">
        <w:rPr>
          <w:rFonts w:ascii="Arial" w:hAnsi="Arial" w:cs="Arial"/>
          <w:color w:val="000000" w:themeColor="text1"/>
          <w:sz w:val="24"/>
          <w:szCs w:val="24"/>
        </w:rPr>
        <w:t xml:space="preserve">внутренних мигрантов на территории </w:t>
      </w:r>
    </w:p>
    <w:p w:rsidR="00CD2427" w:rsidRDefault="00D512D5" w:rsidP="00DB7383">
      <w:pPr>
        <w:tabs>
          <w:tab w:val="left" w:pos="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512D5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</w:t>
      </w:r>
    </w:p>
    <w:p w:rsidR="00DB7383" w:rsidRPr="00A8141E" w:rsidRDefault="00D512D5" w:rsidP="00514E5F">
      <w:pPr>
        <w:tabs>
          <w:tab w:val="left" w:pos="0"/>
        </w:tabs>
        <w:spacing w:after="120"/>
        <w:rPr>
          <w:rFonts w:ascii="Arial" w:hAnsi="Arial" w:cs="Arial"/>
          <w:sz w:val="24"/>
          <w:szCs w:val="24"/>
        </w:rPr>
      </w:pPr>
      <w:r w:rsidRPr="00D512D5">
        <w:rPr>
          <w:rFonts w:ascii="Arial" w:hAnsi="Arial" w:cs="Arial"/>
          <w:sz w:val="24"/>
          <w:szCs w:val="24"/>
        </w:rPr>
        <w:t>Волгоградской области на 2023-2027</w:t>
      </w:r>
      <w:r w:rsidRPr="00D512D5">
        <w:t xml:space="preserve"> </w:t>
      </w:r>
      <w:r w:rsidRPr="00D512D5">
        <w:rPr>
          <w:rFonts w:ascii="Arial" w:hAnsi="Arial" w:cs="Arial"/>
          <w:sz w:val="24"/>
          <w:szCs w:val="24"/>
        </w:rPr>
        <w:t>годы</w:t>
      </w:r>
    </w:p>
    <w:p w:rsidR="00F20F40" w:rsidRDefault="00587AF1" w:rsidP="004B5F19">
      <w:pPr>
        <w:tabs>
          <w:tab w:val="left" w:pos="0"/>
          <w:tab w:val="left" w:pos="709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383" w:rsidRPr="00DB7383">
        <w:rPr>
          <w:rFonts w:ascii="Arial" w:hAnsi="Arial" w:cs="Arial"/>
          <w:sz w:val="24"/>
          <w:szCs w:val="24"/>
        </w:rPr>
        <w:t>В</w:t>
      </w:r>
      <w:r w:rsidR="00577D77">
        <w:rPr>
          <w:rFonts w:ascii="Arial" w:hAnsi="Arial" w:cs="Arial"/>
          <w:sz w:val="24"/>
          <w:szCs w:val="24"/>
        </w:rPr>
        <w:t xml:space="preserve"> целях реализации государственной национальной политики в сфере социальной и культурной адаптации</w:t>
      </w:r>
      <w:r w:rsidR="00D512D5">
        <w:rPr>
          <w:rFonts w:ascii="Arial" w:hAnsi="Arial" w:cs="Arial"/>
          <w:sz w:val="24"/>
          <w:szCs w:val="24"/>
        </w:rPr>
        <w:t xml:space="preserve"> и интеграции иностранных граждан, внутренних мигрантов на территории Светлоярского муниципального района Волгоградской области, в</w:t>
      </w:r>
      <w:r w:rsidR="00DB7383" w:rsidRPr="00DB7383">
        <w:rPr>
          <w:rFonts w:ascii="Arial" w:hAnsi="Arial" w:cs="Arial"/>
          <w:sz w:val="24"/>
          <w:szCs w:val="24"/>
        </w:rPr>
        <w:t xml:space="preserve"> соответствии с Федеральным законом от 06.10.2003  №131-ФЗ «Об общих принципах организации местного самоуправления в Российской Федерации»,  руководствуясь Уставом  Светлоярского  муниципального  района  Волгоградской  области</w:t>
      </w:r>
      <w:r w:rsidR="00F20F40" w:rsidRPr="00A8141E">
        <w:rPr>
          <w:rFonts w:ascii="Arial" w:hAnsi="Arial" w:cs="Arial"/>
          <w:sz w:val="24"/>
          <w:szCs w:val="24"/>
        </w:rPr>
        <w:t xml:space="preserve">, </w:t>
      </w:r>
    </w:p>
    <w:p w:rsidR="001866DD" w:rsidRPr="00A8141E" w:rsidRDefault="00DB7383" w:rsidP="00587AF1">
      <w:pPr>
        <w:tabs>
          <w:tab w:val="left" w:pos="0"/>
          <w:tab w:val="left" w:pos="567"/>
        </w:tabs>
        <w:overflowPunct/>
        <w:spacing w:after="120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DB7383">
        <w:rPr>
          <w:rFonts w:ascii="Arial" w:hAnsi="Arial" w:cs="Arial"/>
          <w:sz w:val="24"/>
          <w:szCs w:val="24"/>
        </w:rPr>
        <w:t>п</w:t>
      </w:r>
      <w:proofErr w:type="gramEnd"/>
      <w:r w:rsidRPr="00DB7383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14E5F" w:rsidRPr="00D9748B" w:rsidRDefault="00DB7383" w:rsidP="006D13ED">
      <w:pPr>
        <w:pStyle w:val="ad"/>
        <w:numPr>
          <w:ilvl w:val="0"/>
          <w:numId w:val="7"/>
        </w:numPr>
        <w:tabs>
          <w:tab w:val="left" w:pos="0"/>
        </w:tabs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748B">
        <w:rPr>
          <w:rFonts w:ascii="Arial" w:hAnsi="Arial" w:cs="Arial"/>
          <w:sz w:val="24"/>
          <w:szCs w:val="24"/>
        </w:rPr>
        <w:t xml:space="preserve">Утвердить </w:t>
      </w:r>
      <w:r w:rsidR="00D512D5" w:rsidRPr="00D9748B">
        <w:rPr>
          <w:rFonts w:ascii="Arial" w:hAnsi="Arial" w:cs="Arial"/>
          <w:sz w:val="24"/>
          <w:szCs w:val="24"/>
        </w:rPr>
        <w:t xml:space="preserve">план мероприятий по социальной и культурной адаптации и интеграции иностранных граждан, внутренних мигрантов </w:t>
      </w:r>
      <w:r w:rsidR="006D13ED" w:rsidRPr="00D9748B">
        <w:rPr>
          <w:rFonts w:ascii="Arial" w:hAnsi="Arial" w:cs="Arial"/>
          <w:color w:val="000000" w:themeColor="text1"/>
          <w:sz w:val="24"/>
          <w:szCs w:val="24"/>
        </w:rPr>
        <w:t>на территории Светлоярского муниципального района</w:t>
      </w:r>
      <w:r w:rsidR="00447303" w:rsidRPr="00D974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13ED" w:rsidRPr="00D9748B">
        <w:rPr>
          <w:rFonts w:ascii="Arial" w:hAnsi="Arial" w:cs="Arial"/>
          <w:color w:val="000000" w:themeColor="text1"/>
          <w:sz w:val="24"/>
          <w:szCs w:val="24"/>
        </w:rPr>
        <w:t>Во</w:t>
      </w:r>
      <w:r w:rsidR="004D7F38" w:rsidRPr="00D9748B">
        <w:rPr>
          <w:rFonts w:ascii="Arial" w:hAnsi="Arial" w:cs="Arial"/>
          <w:color w:val="000000" w:themeColor="text1"/>
          <w:sz w:val="24"/>
          <w:szCs w:val="24"/>
        </w:rPr>
        <w:t xml:space="preserve">лгоградской области на </w:t>
      </w:r>
      <w:r w:rsidR="00D512D5" w:rsidRPr="00D9748B">
        <w:rPr>
          <w:rFonts w:ascii="Arial" w:hAnsi="Arial" w:cs="Arial"/>
          <w:color w:val="000000" w:themeColor="text1"/>
          <w:sz w:val="24"/>
          <w:szCs w:val="24"/>
        </w:rPr>
        <w:t>2023-2027</w:t>
      </w:r>
      <w:r w:rsidR="006D13ED" w:rsidRPr="00D9748B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Pr="00D9748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9B658A" w:rsidRDefault="009B658A" w:rsidP="009B658A">
      <w:pPr>
        <w:pStyle w:val="ad"/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tabs>
          <w:tab w:val="left" w:pos="0"/>
          <w:tab w:val="left" w:pos="567"/>
          <w:tab w:val="left" w:pos="1134"/>
        </w:tabs>
        <w:overflowPunct/>
        <w:autoSpaceDE/>
        <w:autoSpaceDN/>
        <w:adjustRightInd/>
        <w:spacing w:before="120" w:after="120"/>
        <w:ind w:left="0"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9B658A" w:rsidRPr="009B658A" w:rsidRDefault="009B658A" w:rsidP="009B658A">
      <w:pPr>
        <w:pStyle w:val="ad"/>
        <w:rPr>
          <w:rFonts w:ascii="Arial" w:hAnsi="Arial" w:cs="Arial"/>
          <w:sz w:val="24"/>
          <w:szCs w:val="24"/>
        </w:rPr>
      </w:pPr>
    </w:p>
    <w:p w:rsidR="00514E5F" w:rsidRDefault="00514E5F" w:rsidP="00514E5F">
      <w:pPr>
        <w:pStyle w:val="ad"/>
        <w:numPr>
          <w:ilvl w:val="0"/>
          <w:numId w:val="7"/>
        </w:numPr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4E5F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</w:t>
      </w:r>
      <w:r w:rsidR="00D9748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</w:t>
      </w:r>
      <w:r w:rsidRPr="00514E5F">
        <w:rPr>
          <w:rFonts w:ascii="Arial" w:hAnsi="Arial" w:cs="Arial"/>
          <w:sz w:val="24"/>
          <w:szCs w:val="24"/>
        </w:rPr>
        <w:t xml:space="preserve"> (Иванова Н</w:t>
      </w:r>
      <w:r>
        <w:rPr>
          <w:rFonts w:ascii="Arial" w:hAnsi="Arial" w:cs="Arial"/>
          <w:sz w:val="24"/>
          <w:szCs w:val="24"/>
        </w:rPr>
        <w:t>.В.)</w:t>
      </w:r>
      <w:r w:rsidRPr="00514E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4E5F">
        <w:rPr>
          <w:rFonts w:ascii="Arial" w:hAnsi="Arial" w:cs="Arial"/>
          <w:sz w:val="24"/>
          <w:szCs w:val="24"/>
        </w:rPr>
        <w:t>разместить</w:t>
      </w:r>
      <w:proofErr w:type="gramEnd"/>
      <w:r w:rsidRPr="00514E5F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587AF1">
        <w:rPr>
          <w:rFonts w:ascii="Arial" w:hAnsi="Arial" w:cs="Arial"/>
          <w:sz w:val="24"/>
          <w:szCs w:val="24"/>
        </w:rPr>
        <w:t xml:space="preserve">официальном сайте </w:t>
      </w:r>
      <w:r w:rsidRPr="00514E5F">
        <w:rPr>
          <w:rFonts w:ascii="Arial" w:hAnsi="Arial" w:cs="Arial"/>
          <w:sz w:val="24"/>
          <w:szCs w:val="24"/>
        </w:rPr>
        <w:t>Светлоярского муниц</w:t>
      </w:r>
      <w:r w:rsidR="00587AF1">
        <w:rPr>
          <w:rFonts w:ascii="Arial" w:hAnsi="Arial" w:cs="Arial"/>
          <w:sz w:val="24"/>
          <w:szCs w:val="24"/>
        </w:rPr>
        <w:t>ипального района</w:t>
      </w:r>
      <w:r w:rsidR="007968C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14E5F">
        <w:rPr>
          <w:rFonts w:ascii="Arial" w:hAnsi="Arial" w:cs="Arial"/>
          <w:sz w:val="24"/>
          <w:szCs w:val="24"/>
        </w:rPr>
        <w:t>.</w:t>
      </w:r>
    </w:p>
    <w:p w:rsidR="009B658A" w:rsidRDefault="009B658A" w:rsidP="009B658A">
      <w:pPr>
        <w:pStyle w:val="ad"/>
        <w:spacing w:before="120" w:after="120"/>
        <w:ind w:left="709"/>
        <w:jc w:val="both"/>
        <w:rPr>
          <w:rFonts w:ascii="Arial" w:hAnsi="Arial" w:cs="Arial"/>
          <w:sz w:val="24"/>
          <w:szCs w:val="24"/>
        </w:rPr>
      </w:pPr>
    </w:p>
    <w:p w:rsidR="00514E5F" w:rsidRPr="00AD394A" w:rsidRDefault="00514E5F" w:rsidP="007968C0">
      <w:pPr>
        <w:pStyle w:val="ad"/>
        <w:numPr>
          <w:ilvl w:val="0"/>
          <w:numId w:val="7"/>
        </w:numPr>
        <w:spacing w:before="120" w:after="12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D394A">
        <w:rPr>
          <w:rFonts w:ascii="Arial" w:hAnsi="Arial" w:cs="Arial"/>
          <w:sz w:val="24"/>
          <w:szCs w:val="24"/>
        </w:rPr>
        <w:t xml:space="preserve">Контроль </w:t>
      </w:r>
      <w:r w:rsidR="00216D32" w:rsidRPr="00AD394A">
        <w:rPr>
          <w:rFonts w:ascii="Arial" w:hAnsi="Arial" w:cs="Arial"/>
          <w:sz w:val="24"/>
          <w:szCs w:val="24"/>
        </w:rPr>
        <w:t>за</w:t>
      </w:r>
      <w:proofErr w:type="gramEnd"/>
      <w:r w:rsidR="00216D32" w:rsidRPr="00AD394A">
        <w:rPr>
          <w:rFonts w:ascii="Arial" w:hAnsi="Arial" w:cs="Arial"/>
          <w:sz w:val="24"/>
          <w:szCs w:val="24"/>
        </w:rPr>
        <w:t xml:space="preserve"> исполнением</w:t>
      </w:r>
      <w:r w:rsidRPr="00AD394A">
        <w:rPr>
          <w:rFonts w:ascii="Arial" w:hAnsi="Arial" w:cs="Arial"/>
          <w:sz w:val="24"/>
          <w:szCs w:val="24"/>
        </w:rPr>
        <w:t xml:space="preserve"> </w:t>
      </w:r>
      <w:r w:rsidR="007968C0" w:rsidRPr="007968C0">
        <w:rPr>
          <w:rFonts w:ascii="Arial" w:hAnsi="Arial" w:cs="Arial"/>
          <w:sz w:val="24"/>
          <w:szCs w:val="24"/>
        </w:rPr>
        <w:t xml:space="preserve">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7968C0" w:rsidRPr="007968C0">
        <w:rPr>
          <w:rFonts w:ascii="Arial" w:hAnsi="Arial" w:cs="Arial"/>
          <w:sz w:val="24"/>
          <w:szCs w:val="24"/>
        </w:rPr>
        <w:t>Кутыгу</w:t>
      </w:r>
      <w:proofErr w:type="spellEnd"/>
      <w:r w:rsidR="007968C0" w:rsidRPr="007968C0">
        <w:rPr>
          <w:rFonts w:ascii="Arial" w:hAnsi="Arial" w:cs="Arial"/>
          <w:sz w:val="24"/>
          <w:szCs w:val="24"/>
        </w:rPr>
        <w:t xml:space="preserve"> Г.А.</w:t>
      </w:r>
    </w:p>
    <w:p w:rsidR="00305BBB" w:rsidRPr="00A8141E" w:rsidRDefault="00305BBB" w:rsidP="00514E5F">
      <w:pPr>
        <w:tabs>
          <w:tab w:val="left" w:pos="0"/>
          <w:tab w:val="left" w:pos="1134"/>
        </w:tabs>
        <w:overflowPunct/>
        <w:ind w:firstLine="709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305BBB" w:rsidRPr="00A8141E" w:rsidRDefault="00305BBB" w:rsidP="00C50EE1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</w:p>
    <w:p w:rsidR="00510C79" w:rsidRPr="00A8141E" w:rsidRDefault="007968C0" w:rsidP="00CA5FCB">
      <w:pPr>
        <w:tabs>
          <w:tab w:val="left" w:pos="0"/>
          <w:tab w:val="left" w:pos="1134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05BBB" w:rsidRPr="00A8141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05BBB" w:rsidRPr="00A8141E">
        <w:rPr>
          <w:rFonts w:ascii="Arial" w:hAnsi="Arial" w:cs="Arial"/>
          <w:sz w:val="24"/>
          <w:szCs w:val="24"/>
        </w:rPr>
        <w:tab/>
      </w:r>
      <w:r w:rsidR="00305BBB" w:rsidRPr="00A8141E">
        <w:rPr>
          <w:rFonts w:ascii="Arial" w:hAnsi="Arial" w:cs="Arial"/>
          <w:sz w:val="24"/>
          <w:szCs w:val="24"/>
        </w:rPr>
        <w:tab/>
      </w:r>
      <w:r w:rsidR="00514E5F">
        <w:rPr>
          <w:rFonts w:ascii="Arial" w:hAnsi="Arial" w:cs="Arial"/>
          <w:sz w:val="24"/>
          <w:szCs w:val="24"/>
        </w:rPr>
        <w:t xml:space="preserve">                 </w:t>
      </w:r>
      <w:r w:rsidR="006F4337">
        <w:rPr>
          <w:rFonts w:ascii="Arial" w:hAnsi="Arial" w:cs="Arial"/>
          <w:sz w:val="24"/>
          <w:szCs w:val="24"/>
        </w:rPr>
        <w:t xml:space="preserve">                       </w:t>
      </w:r>
      <w:r w:rsidR="006D13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В.В.</w:t>
      </w:r>
      <w:r w:rsidR="006F4337">
        <w:rPr>
          <w:rFonts w:ascii="Arial" w:hAnsi="Arial" w:cs="Arial"/>
          <w:sz w:val="24"/>
          <w:szCs w:val="24"/>
        </w:rPr>
        <w:t>Фадеев</w:t>
      </w:r>
      <w:proofErr w:type="spellEnd"/>
    </w:p>
    <w:p w:rsidR="002E22CD" w:rsidRPr="00A8141E" w:rsidRDefault="002E22CD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514E5F" w:rsidRDefault="00514E5F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D512D5" w:rsidRDefault="00D512D5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16"/>
          <w:szCs w:val="16"/>
        </w:rPr>
      </w:pPr>
    </w:p>
    <w:p w:rsidR="00D512D5" w:rsidRPr="00D512D5" w:rsidRDefault="00D512D5" w:rsidP="00C50EE1">
      <w:pPr>
        <w:tabs>
          <w:tab w:val="left" w:pos="0"/>
        </w:tabs>
        <w:overflowPunct/>
        <w:textAlignment w:val="auto"/>
        <w:rPr>
          <w:rFonts w:ascii="Arial" w:hAnsi="Arial" w:cs="Arial"/>
          <w:sz w:val="16"/>
          <w:szCs w:val="16"/>
        </w:rPr>
      </w:pPr>
    </w:p>
    <w:p w:rsidR="004B5F19" w:rsidRDefault="00514E5F" w:rsidP="00514E5F">
      <w:pPr>
        <w:tabs>
          <w:tab w:val="left" w:pos="0"/>
        </w:tabs>
        <w:overflowPunct/>
        <w:textAlignment w:val="auto"/>
        <w:rPr>
          <w:rFonts w:ascii="Arial" w:hAnsi="Arial" w:cs="Arial"/>
          <w:sz w:val="20"/>
          <w:szCs w:val="26"/>
        </w:rPr>
        <w:sectPr w:rsidR="004B5F19" w:rsidSect="002250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709" w:left="1701" w:header="720" w:footer="720" w:gutter="0"/>
          <w:pgNumType w:start="0"/>
          <w:cols w:space="720"/>
          <w:titlePg/>
          <w:docGrid w:linePitch="381"/>
        </w:sectPr>
      </w:pPr>
      <w:r w:rsidRPr="00514E5F">
        <w:rPr>
          <w:rFonts w:ascii="Arial" w:hAnsi="Arial" w:cs="Arial"/>
          <w:sz w:val="20"/>
          <w:szCs w:val="26"/>
        </w:rPr>
        <w:t>Исп. Е.И. Бутенко</w:t>
      </w:r>
      <w:r w:rsidR="004B5F19">
        <w:rPr>
          <w:rFonts w:ascii="Arial" w:hAnsi="Arial" w:cs="Arial"/>
          <w:sz w:val="20"/>
          <w:szCs w:val="26"/>
        </w:rPr>
        <w:t xml:space="preserve">  </w:t>
      </w:r>
    </w:p>
    <w:p w:rsidR="004B5F19" w:rsidRPr="004B5F19" w:rsidRDefault="004B5F19" w:rsidP="004B5F19">
      <w:pPr>
        <w:overflowPunct/>
        <w:autoSpaceDE/>
        <w:autoSpaceDN/>
        <w:adjustRightInd/>
        <w:ind w:left="10632"/>
        <w:contextualSpacing/>
        <w:jc w:val="both"/>
        <w:textAlignment w:val="auto"/>
        <w:rPr>
          <w:rFonts w:ascii="Arial" w:hAnsi="Arial" w:cs="Arial"/>
          <w:sz w:val="24"/>
          <w:szCs w:val="24"/>
        </w:rPr>
      </w:pPr>
      <w:r w:rsidRPr="004B5F19">
        <w:rPr>
          <w:rFonts w:ascii="Arial" w:hAnsi="Arial" w:cs="Arial"/>
          <w:sz w:val="24"/>
          <w:szCs w:val="24"/>
        </w:rPr>
        <w:lastRenderedPageBreak/>
        <w:t xml:space="preserve">                УТВЕРЖДЕН</w:t>
      </w:r>
    </w:p>
    <w:p w:rsidR="004B5F19" w:rsidRPr="004B5F19" w:rsidRDefault="004B5F19" w:rsidP="004B5F19">
      <w:pPr>
        <w:overflowPunct/>
        <w:autoSpaceDE/>
        <w:autoSpaceDN/>
        <w:adjustRightInd/>
        <w:ind w:left="10632"/>
        <w:contextualSpacing/>
        <w:textAlignment w:val="auto"/>
        <w:rPr>
          <w:rFonts w:ascii="Arial" w:hAnsi="Arial" w:cs="Arial"/>
          <w:sz w:val="24"/>
          <w:szCs w:val="24"/>
        </w:rPr>
      </w:pPr>
      <w:r w:rsidRPr="004B5F1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B5F19" w:rsidRPr="004B5F19" w:rsidRDefault="004B5F19" w:rsidP="004B5F19">
      <w:pPr>
        <w:overflowPunct/>
        <w:autoSpaceDE/>
        <w:autoSpaceDN/>
        <w:adjustRightInd/>
        <w:ind w:left="10632"/>
        <w:contextualSpacing/>
        <w:textAlignment w:val="auto"/>
        <w:rPr>
          <w:rFonts w:ascii="Arial" w:hAnsi="Arial" w:cs="Arial"/>
          <w:sz w:val="24"/>
          <w:szCs w:val="24"/>
        </w:rPr>
      </w:pPr>
      <w:r w:rsidRPr="004B5F19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4B5F19" w:rsidRPr="004B5F19" w:rsidRDefault="004B5F19" w:rsidP="004B5F19">
      <w:pPr>
        <w:overflowPunct/>
        <w:autoSpaceDE/>
        <w:autoSpaceDN/>
        <w:adjustRightInd/>
        <w:ind w:left="10632"/>
        <w:contextualSpacing/>
        <w:textAlignment w:val="auto"/>
        <w:rPr>
          <w:rFonts w:ascii="Arial" w:hAnsi="Arial" w:cs="Arial"/>
          <w:sz w:val="24"/>
          <w:szCs w:val="24"/>
        </w:rPr>
      </w:pPr>
      <w:r w:rsidRPr="004B5F19">
        <w:rPr>
          <w:rFonts w:ascii="Arial" w:hAnsi="Arial" w:cs="Arial"/>
          <w:sz w:val="24"/>
          <w:szCs w:val="24"/>
        </w:rPr>
        <w:t>от __.03.2023 № __</w:t>
      </w:r>
    </w:p>
    <w:p w:rsidR="004B5F19" w:rsidRPr="004B5F19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B5F19" w:rsidRPr="004B5F19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5F19">
        <w:rPr>
          <w:rFonts w:ascii="Arial" w:eastAsia="Calibri" w:hAnsi="Arial" w:cs="Arial"/>
          <w:sz w:val="24"/>
          <w:szCs w:val="24"/>
          <w:lang w:eastAsia="en-US"/>
        </w:rPr>
        <w:t>ПЛАН</w:t>
      </w:r>
    </w:p>
    <w:p w:rsidR="004B5F19" w:rsidRPr="004B5F19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5F19">
        <w:rPr>
          <w:rFonts w:ascii="Arial" w:eastAsia="Calibri" w:hAnsi="Arial" w:cs="Arial"/>
          <w:sz w:val="24"/>
          <w:szCs w:val="24"/>
          <w:lang w:eastAsia="en-US"/>
        </w:rPr>
        <w:t>мероприятий по социальной и культурной адаптации и интеграции иностранных граждан, внутренних мигрантов</w:t>
      </w:r>
    </w:p>
    <w:p w:rsidR="004B5F19" w:rsidRPr="004B5F19" w:rsidRDefault="004B5F19" w:rsidP="004B5F19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4B5F19">
        <w:rPr>
          <w:rFonts w:ascii="Arial" w:eastAsia="Calibri" w:hAnsi="Arial" w:cs="Arial"/>
          <w:sz w:val="24"/>
          <w:szCs w:val="24"/>
          <w:lang w:eastAsia="en-US"/>
        </w:rPr>
        <w:t>на территории Светлоярского муниципального района Волгоградской области на 2023-2027 годы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85"/>
        <w:gridCol w:w="7492"/>
        <w:gridCol w:w="4216"/>
        <w:gridCol w:w="2193"/>
      </w:tblGrid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B5F1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5F1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Мероприятия по методическому  и информационно-аналитическому обеспечению деятельности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ind w:left="720"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 социальной и культурной адаптации иностранных граждан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Проведение мониторинга структуры миграционного потока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Проведение мониторинга возникающих барьеров и потребностей иностранных граждан в процессе их социальной и культурной адаптации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Распространение методических материалов для специалистов органов местного самоуправления, представителей социально-ориентированных некоммерческих организаций, работников образовательных организаций, представителей религиозных организаций по различным аспектам осуществления деятельности в сфере социальной и культурной адаптации иностранных граждан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по территориальному общественному самоуправлению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Проведение круглых столов, совещаний с участием представителей  органов местного самоуправления, социально-ориентированных некоммерческих организаций, образовательных организаций,  религиозных организаций по вопросам</w:t>
            </w:r>
            <w:r w:rsidRPr="004B5F19">
              <w:rPr>
                <w:sz w:val="22"/>
              </w:rPr>
              <w:t xml:space="preserve"> </w:t>
            </w:r>
            <w:r w:rsidRPr="004B5F19">
              <w:rPr>
                <w:rFonts w:ascii="Arial" w:hAnsi="Arial" w:cs="Arial"/>
                <w:sz w:val="24"/>
                <w:szCs w:val="24"/>
              </w:rPr>
              <w:t>социальной и культурной адаптации иностранных граждан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информационной поддержке деятельности по социальной и культурной адаптации иностранных граждан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B5F19">
              <w:rPr>
                <w:rFonts w:ascii="Arial" w:hAnsi="Arial" w:cs="Arial"/>
                <w:sz w:val="24"/>
                <w:szCs w:val="24"/>
              </w:rPr>
              <w:t>Размещение информационно-справочных материалов в сфере миграции (о законодательстве Российской Федерации, полезных адресах и контактных данных муниципальных и региональных органов власти, учреждений здравоохранения, миграционных центров, региональных национально-культурных автономий, религиозных организаций и иных некоммерческих организаций, оказывающих помощь иностранным гражданам, и другой необходимой информации)  на официальном сайте Светлоярского муниципального района Волгоградской области, информационных стендах социально-ориентированных некоммерческих организаций Светлоярского района</w:t>
            </w:r>
            <w:proofErr w:type="gramEnd"/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по территориальному общественному самоуправлению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Размещение в районной газете «Восход» информации, направленной на укрепление дружбы народов и национального единства (статьи, анонсы, фотоматериалы)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бюджетное учреждение «Редакция районной газеты  «Восход»</w:t>
            </w:r>
          </w:p>
        </w:tc>
        <w:tc>
          <w:tcPr>
            <w:tcW w:w="2193" w:type="dxa"/>
          </w:tcPr>
          <w:p w:rsidR="004B5F19" w:rsidRPr="004B5F19" w:rsidRDefault="00D9748B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Мероприятия, направленные на включение иностранных граждан в среду принимающего сообщества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3.1 Мероприятия консультативного характера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Организация и проведение консультаций о порядке получения государственных  и муниципальных услуг в сферах здравоохранения, образования, миграции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заместитель главы Светлоярского муниципального района Волгоградской области,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центральная районная больница» 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 Волгоградской области,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 Волгоградской области,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ОМВД по Светлоярскому району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Организация и проведение юридических консультаций по вопросам защиты трудовых и иных прав иностранных граждан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юридический отдел администрации Светлоярского муниципального района</w:t>
            </w:r>
            <w:r w:rsidRPr="004B5F19">
              <w:rPr>
                <w:sz w:val="22"/>
              </w:rPr>
              <w:t xml:space="preserve"> </w:t>
            </w:r>
            <w:r w:rsidRPr="004B5F19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3.1.3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Организация и проведение тематических встреч иностранных граждан с представителями религиозных организаций,  национальных объединений, общественных организаций по вопросам разъяснения правил и норм поведения в российском обществе, особенностей отправления религиозных обрядов и т.д.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по территориальному общественному самоуправлению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 Образовательные мероприятия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Организация и проведение занятий по изучению русского языка как иностранного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 мере поступления обращений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Обеспечение детей мигрантов местами в общеобразовательных и дошкольных организациях в соответствии с действующим порядком приема граждан в общеобразовательные, дошкольные организации, установленным законодательством Российской Федерации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7492" w:type="dxa"/>
          </w:tcPr>
          <w:p w:rsidR="004B5F19" w:rsidRPr="004B5F19" w:rsidRDefault="00DA5BB1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социального проекта «Поверь в себя!»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 xml:space="preserve"> по профессиональной ориентации молодежи на территории Светлоярского муниципального района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 (февраль)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форум по профилактике асоциального поведения среди молодежи «#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ФормулаПро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(март)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3.2.5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Мероприятие   «Ночь в музее» в рамках проведения всероссийского дня музеев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историко - </w:t>
            </w: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краеведческий музей»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(май)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Правовой 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брейн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- ринг «Мы и закон»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(ноябрь)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 Культурные, тематические мероприятия, направленные на укрепление единства российской нации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Торжественное мероприятие, посвященное  годовщине Победы Советских войск под Сталинградом 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(февраль)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Тематическое мероприятие, посвященное Дню Защитника Отечества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центр культуры, досуга и библиотечного обслуживания»  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(февраль)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Тематическое мероприятие, посвященное Международному женскому дню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центр культуры, досуга и библиотечного обслуживания»  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(март)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3.3.4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Православный фестиваль Светлоярского района «Пасхальная радость» 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3.3.5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</w:t>
            </w:r>
            <w:r w:rsidR="00DA5BB1">
              <w:rPr>
                <w:rFonts w:ascii="Arial" w:hAnsi="Arial" w:cs="Arial"/>
                <w:sz w:val="24"/>
                <w:szCs w:val="24"/>
              </w:rPr>
              <w:t>онный патриотический фестиваль «Сталинградская Катюша»</w:t>
            </w:r>
            <w:r w:rsidRPr="004B5F19">
              <w:rPr>
                <w:rFonts w:ascii="Arial" w:hAnsi="Arial" w:cs="Arial"/>
                <w:sz w:val="24"/>
                <w:szCs w:val="24"/>
              </w:rPr>
              <w:t xml:space="preserve"> для допризывной молодежи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(май)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3.3.6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Праздничное мероприятие, посвященное Дню Победы 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отдел по делам молодежи, </w:t>
            </w: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(май)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Торжественное мероприятие, посвященное  Дню молодежи России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(июнь)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3.3.8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Праздничная программа «С Россией в сердце!», посвященная Дню России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центр культуры, досуга и библиотечного обслуживания»  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(июнь)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3.3.9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Тематическое мероприятие, посвященное Дню семьи, любви и верности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(июль)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3.3.10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Блок мероприятий, посвященных Дню Флага Российской Федерации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(август)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3.3.11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Праздничный концерт, посвященный Дню народного единства  «У нас одно Отечество – Россия!»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центр культуры, досуга и библиотечного обслуживания»  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(ноябрь)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3.3.12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Праздничное мероприятие, посвящённое Дню матери 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культуры «Светлоярский центр культуры, </w:t>
            </w: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 xml:space="preserve">досуга и библиотечного обслуживания»  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(ноябрь)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3.3.13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Блок мероприятий, посвященных Дню Героев Отечества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 Волгоградской области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(декабрь)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 Спортивные мероприятия с участием представителей принимающего сообщества и иностранных граждан (в составе смешанных команд)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зимний фестиваль ГТО, посвященный Дню защитника Отечества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(февраль)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турнир по мини-футболу среди учащих</w:t>
            </w:r>
            <w:r w:rsidR="00DA5BB1">
              <w:rPr>
                <w:rFonts w:ascii="Arial" w:hAnsi="Arial" w:cs="Arial"/>
                <w:sz w:val="24"/>
                <w:szCs w:val="24"/>
              </w:rPr>
              <w:t>ся образовательных организаций «</w:t>
            </w:r>
            <w:r w:rsidRPr="004B5F19">
              <w:rPr>
                <w:rFonts w:ascii="Arial" w:hAnsi="Arial" w:cs="Arial"/>
                <w:sz w:val="24"/>
                <w:szCs w:val="24"/>
              </w:rPr>
              <w:t>Мы - здоровое поколение</w:t>
            </w:r>
            <w:r w:rsidR="00DA5BB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(март)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Первенство района по мини-футболу среди сельских поселений, посвященное Дню Победы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(май)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3.4.5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Легкоатлетический забег, посвященный Дню России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(июнь)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3.4.6</w:t>
            </w:r>
          </w:p>
        </w:tc>
        <w:tc>
          <w:tcPr>
            <w:tcW w:w="7492" w:type="dxa"/>
          </w:tcPr>
          <w:p w:rsidR="004B5F19" w:rsidRPr="004B5F19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Спортивно-массовое мероприятие «Светлоярский марафон здоровья»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>, посвященное Дню физкультурника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 xml:space="preserve">муниципальное автономное образовательное учреждение </w:t>
            </w: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(август)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lastRenderedPageBreak/>
              <w:t>3.4.7</w:t>
            </w:r>
          </w:p>
        </w:tc>
        <w:tc>
          <w:tcPr>
            <w:tcW w:w="7492" w:type="dxa"/>
          </w:tcPr>
          <w:p w:rsidR="004B5F19" w:rsidRPr="004B5F19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«Кросс нации»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>, посвященный</w:t>
            </w:r>
            <w:r w:rsidR="004B5F19" w:rsidRPr="004B5F19">
              <w:rPr>
                <w:sz w:val="22"/>
              </w:rPr>
              <w:t xml:space="preserve"> 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>Всероссийскому Дню бега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(сентябрь)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3.4.8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марафон «Мы за здоровый образ жизни»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4B5F19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4B5F19">
              <w:rPr>
                <w:rFonts w:ascii="Arial" w:hAnsi="Arial" w:cs="Arial"/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(декабрь)</w:t>
            </w:r>
          </w:p>
        </w:tc>
      </w:tr>
      <w:tr w:rsidR="004B5F19" w:rsidRPr="004B5F19" w:rsidTr="00855102">
        <w:tc>
          <w:tcPr>
            <w:tcW w:w="14786" w:type="dxa"/>
            <w:gridSpan w:val="4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3.5 Мероприятия, организуемые на уровне территориального общественного самоуправления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субботник «ТОС – территория чистоты!» в рамках Весенней недели Добра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по территориальному общественному самоуправлению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(апрель)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7492" w:type="dxa"/>
          </w:tcPr>
          <w:p w:rsidR="004B5F19" w:rsidRPr="004B5F19" w:rsidRDefault="00DA5BB1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волонтерский форум «</w:t>
            </w:r>
            <w:r w:rsidR="004B5F19" w:rsidRPr="004B5F19">
              <w:rPr>
                <w:rFonts w:ascii="Arial" w:hAnsi="Arial" w:cs="Arial"/>
                <w:sz w:val="24"/>
                <w:szCs w:val="24"/>
              </w:rPr>
              <w:t>Добрый район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муниципальное казенное учреждение «Центр социальной и досуговой помощи молодежи «Электроник»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(сентябрь)</w:t>
            </w:r>
          </w:p>
        </w:tc>
      </w:tr>
      <w:tr w:rsidR="004B5F19" w:rsidRPr="004B5F19" w:rsidTr="00855102">
        <w:tc>
          <w:tcPr>
            <w:tcW w:w="885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3.5.3</w:t>
            </w:r>
          </w:p>
        </w:tc>
        <w:tc>
          <w:tcPr>
            <w:tcW w:w="7492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Районный субботник «Уютный ТОС» в рамках Осенней недели Добра</w:t>
            </w:r>
          </w:p>
        </w:tc>
        <w:tc>
          <w:tcPr>
            <w:tcW w:w="4216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Волгоградской области по территориальному общественному самоуправлению</w:t>
            </w:r>
          </w:p>
        </w:tc>
        <w:tc>
          <w:tcPr>
            <w:tcW w:w="2193" w:type="dxa"/>
          </w:tcPr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4B5F19" w:rsidRPr="004B5F19" w:rsidRDefault="004B5F19" w:rsidP="004B5F1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B5F19">
              <w:rPr>
                <w:rFonts w:ascii="Arial" w:hAnsi="Arial" w:cs="Arial"/>
                <w:sz w:val="24"/>
                <w:szCs w:val="24"/>
              </w:rPr>
              <w:t>(октябрь)</w:t>
            </w:r>
          </w:p>
        </w:tc>
      </w:tr>
    </w:tbl>
    <w:p w:rsidR="004B5F19" w:rsidRPr="004B5F19" w:rsidRDefault="004B5F19" w:rsidP="004B5F19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B5F19" w:rsidRPr="004B5F19" w:rsidSect="00BC0778">
      <w:pgSz w:w="16840" w:h="11907" w:orient="landscape" w:code="9"/>
      <w:pgMar w:top="1134" w:right="709" w:bottom="170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2D" w:rsidRDefault="0041162D" w:rsidP="004D7F38">
      <w:r>
        <w:separator/>
      </w:r>
    </w:p>
  </w:endnote>
  <w:endnote w:type="continuationSeparator" w:id="0">
    <w:p w:rsidR="0041162D" w:rsidRDefault="0041162D" w:rsidP="004D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2D" w:rsidRDefault="0041162D" w:rsidP="004D7F38">
      <w:r>
        <w:separator/>
      </w:r>
    </w:p>
  </w:footnote>
  <w:footnote w:type="continuationSeparator" w:id="0">
    <w:p w:rsidR="0041162D" w:rsidRDefault="0041162D" w:rsidP="004D7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315287"/>
      <w:docPartObj>
        <w:docPartGallery w:val="Page Numbers (Top of Page)"/>
        <w:docPartUnique/>
      </w:docPartObj>
    </w:sdtPr>
    <w:sdtEndPr/>
    <w:sdtContent>
      <w:p w:rsidR="00BA14C2" w:rsidRDefault="00BA14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1C5">
          <w:rPr>
            <w:noProof/>
          </w:rPr>
          <w:t>7</w:t>
        </w:r>
        <w:r>
          <w:fldChar w:fldCharType="end"/>
        </w:r>
      </w:p>
    </w:sdtContent>
  </w:sdt>
  <w:p w:rsidR="00BA14C2" w:rsidRDefault="00BA14C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C2" w:rsidRDefault="00BA14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6E6D36"/>
    <w:multiLevelType w:val="hybridMultilevel"/>
    <w:tmpl w:val="5BB6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6333B"/>
    <w:multiLevelType w:val="hybridMultilevel"/>
    <w:tmpl w:val="E80E0D1C"/>
    <w:lvl w:ilvl="0" w:tplc="42369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F2B21"/>
    <w:multiLevelType w:val="hybridMultilevel"/>
    <w:tmpl w:val="367A74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62935B81"/>
    <w:multiLevelType w:val="hybridMultilevel"/>
    <w:tmpl w:val="831C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25A6E"/>
    <w:multiLevelType w:val="hybridMultilevel"/>
    <w:tmpl w:val="C81C8E44"/>
    <w:lvl w:ilvl="0" w:tplc="2E68C22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271A"/>
    <w:multiLevelType w:val="hybridMultilevel"/>
    <w:tmpl w:val="076E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82"/>
    <w:rsid w:val="000067C2"/>
    <w:rsid w:val="00010728"/>
    <w:rsid w:val="000116DE"/>
    <w:rsid w:val="000123EB"/>
    <w:rsid w:val="0001266D"/>
    <w:rsid w:val="0001479F"/>
    <w:rsid w:val="00020028"/>
    <w:rsid w:val="00030D95"/>
    <w:rsid w:val="00033464"/>
    <w:rsid w:val="000345F4"/>
    <w:rsid w:val="00034745"/>
    <w:rsid w:val="0004079E"/>
    <w:rsid w:val="00047AB4"/>
    <w:rsid w:val="00054A19"/>
    <w:rsid w:val="00056AA0"/>
    <w:rsid w:val="00064791"/>
    <w:rsid w:val="00071D81"/>
    <w:rsid w:val="00080DB2"/>
    <w:rsid w:val="00081315"/>
    <w:rsid w:val="0008206F"/>
    <w:rsid w:val="00082745"/>
    <w:rsid w:val="000872A4"/>
    <w:rsid w:val="000A359C"/>
    <w:rsid w:val="000A38E7"/>
    <w:rsid w:val="000B0637"/>
    <w:rsid w:val="000C2EDD"/>
    <w:rsid w:val="000C3103"/>
    <w:rsid w:val="000C39B5"/>
    <w:rsid w:val="000D5DFC"/>
    <w:rsid w:val="000E2B55"/>
    <w:rsid w:val="000E4098"/>
    <w:rsid w:val="000E7F51"/>
    <w:rsid w:val="000F0E23"/>
    <w:rsid w:val="00103E27"/>
    <w:rsid w:val="00124B22"/>
    <w:rsid w:val="0012603B"/>
    <w:rsid w:val="00136234"/>
    <w:rsid w:val="0014368B"/>
    <w:rsid w:val="001464B3"/>
    <w:rsid w:val="00155472"/>
    <w:rsid w:val="0016523F"/>
    <w:rsid w:val="00165C6D"/>
    <w:rsid w:val="001866DD"/>
    <w:rsid w:val="00196437"/>
    <w:rsid w:val="001A1DFB"/>
    <w:rsid w:val="001B1141"/>
    <w:rsid w:val="001B5636"/>
    <w:rsid w:val="001C0B5D"/>
    <w:rsid w:val="001C5F5B"/>
    <w:rsid w:val="001D0831"/>
    <w:rsid w:val="001D2AD7"/>
    <w:rsid w:val="001D3F6E"/>
    <w:rsid w:val="001E263B"/>
    <w:rsid w:val="001F2E71"/>
    <w:rsid w:val="002071F6"/>
    <w:rsid w:val="00210A91"/>
    <w:rsid w:val="00212C9B"/>
    <w:rsid w:val="00214474"/>
    <w:rsid w:val="00216D32"/>
    <w:rsid w:val="00217A15"/>
    <w:rsid w:val="0022097D"/>
    <w:rsid w:val="002239BA"/>
    <w:rsid w:val="0022506C"/>
    <w:rsid w:val="00226687"/>
    <w:rsid w:val="002305FD"/>
    <w:rsid w:val="002311D6"/>
    <w:rsid w:val="00235825"/>
    <w:rsid w:val="00237D27"/>
    <w:rsid w:val="0024070E"/>
    <w:rsid w:val="00241132"/>
    <w:rsid w:val="00242BDA"/>
    <w:rsid w:val="00244213"/>
    <w:rsid w:val="00247588"/>
    <w:rsid w:val="00247D24"/>
    <w:rsid w:val="00247F32"/>
    <w:rsid w:val="0025014C"/>
    <w:rsid w:val="0025142A"/>
    <w:rsid w:val="002571C5"/>
    <w:rsid w:val="002579C5"/>
    <w:rsid w:val="00261D4C"/>
    <w:rsid w:val="00262A02"/>
    <w:rsid w:val="00264338"/>
    <w:rsid w:val="00264784"/>
    <w:rsid w:val="00265018"/>
    <w:rsid w:val="00272F6E"/>
    <w:rsid w:val="002731A2"/>
    <w:rsid w:val="002900C2"/>
    <w:rsid w:val="00291E30"/>
    <w:rsid w:val="00293713"/>
    <w:rsid w:val="00294B13"/>
    <w:rsid w:val="00295346"/>
    <w:rsid w:val="002B0517"/>
    <w:rsid w:val="002B7596"/>
    <w:rsid w:val="002C7557"/>
    <w:rsid w:val="002C7C32"/>
    <w:rsid w:val="002C7FE7"/>
    <w:rsid w:val="002D043C"/>
    <w:rsid w:val="002D2765"/>
    <w:rsid w:val="002E22CD"/>
    <w:rsid w:val="002E5905"/>
    <w:rsid w:val="002E6B33"/>
    <w:rsid w:val="002E7144"/>
    <w:rsid w:val="002F7F02"/>
    <w:rsid w:val="00305BBB"/>
    <w:rsid w:val="00320914"/>
    <w:rsid w:val="00324E15"/>
    <w:rsid w:val="00326867"/>
    <w:rsid w:val="003276A1"/>
    <w:rsid w:val="00327F69"/>
    <w:rsid w:val="00331847"/>
    <w:rsid w:val="003409DE"/>
    <w:rsid w:val="00342353"/>
    <w:rsid w:val="003437F7"/>
    <w:rsid w:val="00343D55"/>
    <w:rsid w:val="0035439C"/>
    <w:rsid w:val="003564F9"/>
    <w:rsid w:val="00356E3F"/>
    <w:rsid w:val="003729E4"/>
    <w:rsid w:val="00374E9B"/>
    <w:rsid w:val="00375759"/>
    <w:rsid w:val="00386857"/>
    <w:rsid w:val="003A5589"/>
    <w:rsid w:val="003A66B9"/>
    <w:rsid w:val="003B1844"/>
    <w:rsid w:val="003B3B8A"/>
    <w:rsid w:val="003C1E0F"/>
    <w:rsid w:val="003C3761"/>
    <w:rsid w:val="003C6745"/>
    <w:rsid w:val="003E1FDA"/>
    <w:rsid w:val="003E2185"/>
    <w:rsid w:val="003E3F9B"/>
    <w:rsid w:val="003E6194"/>
    <w:rsid w:val="003E7451"/>
    <w:rsid w:val="003F17D0"/>
    <w:rsid w:val="003F6ED3"/>
    <w:rsid w:val="003F77A4"/>
    <w:rsid w:val="00404450"/>
    <w:rsid w:val="0041162D"/>
    <w:rsid w:val="004120BE"/>
    <w:rsid w:val="00415C4E"/>
    <w:rsid w:val="00416666"/>
    <w:rsid w:val="004167F0"/>
    <w:rsid w:val="00422538"/>
    <w:rsid w:val="004258F1"/>
    <w:rsid w:val="00426B8B"/>
    <w:rsid w:val="004348D5"/>
    <w:rsid w:val="0044101E"/>
    <w:rsid w:val="00446CFB"/>
    <w:rsid w:val="00447303"/>
    <w:rsid w:val="004611F7"/>
    <w:rsid w:val="00463358"/>
    <w:rsid w:val="00463FC4"/>
    <w:rsid w:val="004703D2"/>
    <w:rsid w:val="00471008"/>
    <w:rsid w:val="00472A0D"/>
    <w:rsid w:val="00474FE6"/>
    <w:rsid w:val="004824CF"/>
    <w:rsid w:val="00491039"/>
    <w:rsid w:val="00495A11"/>
    <w:rsid w:val="004A1304"/>
    <w:rsid w:val="004B4CE8"/>
    <w:rsid w:val="004B5F19"/>
    <w:rsid w:val="004D0CDE"/>
    <w:rsid w:val="004D138B"/>
    <w:rsid w:val="004D2127"/>
    <w:rsid w:val="004D66CE"/>
    <w:rsid w:val="004D7EB7"/>
    <w:rsid w:val="004D7F38"/>
    <w:rsid w:val="004E2B5F"/>
    <w:rsid w:val="004E3559"/>
    <w:rsid w:val="004F2363"/>
    <w:rsid w:val="004F3DC3"/>
    <w:rsid w:val="004F515C"/>
    <w:rsid w:val="004F5B1D"/>
    <w:rsid w:val="004F7203"/>
    <w:rsid w:val="00507867"/>
    <w:rsid w:val="00510C79"/>
    <w:rsid w:val="00514E5F"/>
    <w:rsid w:val="0051560D"/>
    <w:rsid w:val="00527A06"/>
    <w:rsid w:val="00533765"/>
    <w:rsid w:val="0053613C"/>
    <w:rsid w:val="00541E75"/>
    <w:rsid w:val="00545F2B"/>
    <w:rsid w:val="00552090"/>
    <w:rsid w:val="00563910"/>
    <w:rsid w:val="00567DF2"/>
    <w:rsid w:val="00573AE4"/>
    <w:rsid w:val="005764E0"/>
    <w:rsid w:val="00577D77"/>
    <w:rsid w:val="0058069B"/>
    <w:rsid w:val="00585D8F"/>
    <w:rsid w:val="00587AF1"/>
    <w:rsid w:val="00596683"/>
    <w:rsid w:val="00596B07"/>
    <w:rsid w:val="00597884"/>
    <w:rsid w:val="005A4A09"/>
    <w:rsid w:val="005A504B"/>
    <w:rsid w:val="005B618C"/>
    <w:rsid w:val="005B6D6F"/>
    <w:rsid w:val="005C3333"/>
    <w:rsid w:val="005C643C"/>
    <w:rsid w:val="005E48E9"/>
    <w:rsid w:val="005F01E6"/>
    <w:rsid w:val="005F5D2A"/>
    <w:rsid w:val="0061172C"/>
    <w:rsid w:val="006174BD"/>
    <w:rsid w:val="00617C91"/>
    <w:rsid w:val="00627DD0"/>
    <w:rsid w:val="0063107E"/>
    <w:rsid w:val="006327A9"/>
    <w:rsid w:val="00633418"/>
    <w:rsid w:val="006461C6"/>
    <w:rsid w:val="00656622"/>
    <w:rsid w:val="00661107"/>
    <w:rsid w:val="00662DC7"/>
    <w:rsid w:val="00670E6E"/>
    <w:rsid w:val="006819C4"/>
    <w:rsid w:val="00690F5B"/>
    <w:rsid w:val="00693553"/>
    <w:rsid w:val="00696279"/>
    <w:rsid w:val="00697860"/>
    <w:rsid w:val="006A2EF2"/>
    <w:rsid w:val="006A61C5"/>
    <w:rsid w:val="006A7144"/>
    <w:rsid w:val="006A7C0E"/>
    <w:rsid w:val="006B0115"/>
    <w:rsid w:val="006B01E6"/>
    <w:rsid w:val="006B1B1F"/>
    <w:rsid w:val="006B662C"/>
    <w:rsid w:val="006C34E0"/>
    <w:rsid w:val="006C6676"/>
    <w:rsid w:val="006D13ED"/>
    <w:rsid w:val="006D2B6B"/>
    <w:rsid w:val="006D42C4"/>
    <w:rsid w:val="006D5FEB"/>
    <w:rsid w:val="006F4337"/>
    <w:rsid w:val="006F62F6"/>
    <w:rsid w:val="00702A4A"/>
    <w:rsid w:val="00703505"/>
    <w:rsid w:val="0070383D"/>
    <w:rsid w:val="007144F3"/>
    <w:rsid w:val="007251AE"/>
    <w:rsid w:val="00736A47"/>
    <w:rsid w:val="00736F5F"/>
    <w:rsid w:val="00755F71"/>
    <w:rsid w:val="00756125"/>
    <w:rsid w:val="00756E07"/>
    <w:rsid w:val="00760ED3"/>
    <w:rsid w:val="00772521"/>
    <w:rsid w:val="0077271A"/>
    <w:rsid w:val="00782474"/>
    <w:rsid w:val="00783BAC"/>
    <w:rsid w:val="007923C6"/>
    <w:rsid w:val="007968C0"/>
    <w:rsid w:val="007A1313"/>
    <w:rsid w:val="007A259C"/>
    <w:rsid w:val="007A2B51"/>
    <w:rsid w:val="007B56C6"/>
    <w:rsid w:val="007B62D9"/>
    <w:rsid w:val="007B66D8"/>
    <w:rsid w:val="007B7C5D"/>
    <w:rsid w:val="007C34CF"/>
    <w:rsid w:val="007C3EC2"/>
    <w:rsid w:val="007D278E"/>
    <w:rsid w:val="007D3798"/>
    <w:rsid w:val="007D59BE"/>
    <w:rsid w:val="007D6AD7"/>
    <w:rsid w:val="007F2884"/>
    <w:rsid w:val="00800D00"/>
    <w:rsid w:val="00822879"/>
    <w:rsid w:val="008230C4"/>
    <w:rsid w:val="008246A7"/>
    <w:rsid w:val="008255BD"/>
    <w:rsid w:val="00830ED6"/>
    <w:rsid w:val="008334B1"/>
    <w:rsid w:val="008374FD"/>
    <w:rsid w:val="00837E59"/>
    <w:rsid w:val="00840BBA"/>
    <w:rsid w:val="00843DAE"/>
    <w:rsid w:val="00844829"/>
    <w:rsid w:val="00844970"/>
    <w:rsid w:val="00844D4E"/>
    <w:rsid w:val="00847029"/>
    <w:rsid w:val="008573AC"/>
    <w:rsid w:val="00860C56"/>
    <w:rsid w:val="00861DC6"/>
    <w:rsid w:val="00883452"/>
    <w:rsid w:val="0088428D"/>
    <w:rsid w:val="008871B8"/>
    <w:rsid w:val="0088768D"/>
    <w:rsid w:val="0089668B"/>
    <w:rsid w:val="008A7CD9"/>
    <w:rsid w:val="008B038A"/>
    <w:rsid w:val="008B0EA3"/>
    <w:rsid w:val="008B22D0"/>
    <w:rsid w:val="008B5A27"/>
    <w:rsid w:val="008C2A9C"/>
    <w:rsid w:val="008D56C5"/>
    <w:rsid w:val="008E3749"/>
    <w:rsid w:val="00904207"/>
    <w:rsid w:val="009112B6"/>
    <w:rsid w:val="00914E55"/>
    <w:rsid w:val="0091525C"/>
    <w:rsid w:val="00917570"/>
    <w:rsid w:val="0091779E"/>
    <w:rsid w:val="00920FBD"/>
    <w:rsid w:val="0092152E"/>
    <w:rsid w:val="009224B1"/>
    <w:rsid w:val="00922D69"/>
    <w:rsid w:val="00933D67"/>
    <w:rsid w:val="009349F2"/>
    <w:rsid w:val="009362B3"/>
    <w:rsid w:val="009428CD"/>
    <w:rsid w:val="00956AC4"/>
    <w:rsid w:val="00962C3F"/>
    <w:rsid w:val="009679A1"/>
    <w:rsid w:val="0097277C"/>
    <w:rsid w:val="009729B4"/>
    <w:rsid w:val="009761B2"/>
    <w:rsid w:val="0097645C"/>
    <w:rsid w:val="009864F6"/>
    <w:rsid w:val="00986B66"/>
    <w:rsid w:val="009906FF"/>
    <w:rsid w:val="009909E9"/>
    <w:rsid w:val="009911DF"/>
    <w:rsid w:val="009962C2"/>
    <w:rsid w:val="009A1B10"/>
    <w:rsid w:val="009A2509"/>
    <w:rsid w:val="009B2C2E"/>
    <w:rsid w:val="009B4133"/>
    <w:rsid w:val="009B658A"/>
    <w:rsid w:val="009C7E5A"/>
    <w:rsid w:val="009D0B61"/>
    <w:rsid w:val="009D1C22"/>
    <w:rsid w:val="009E0D84"/>
    <w:rsid w:val="009F2DB7"/>
    <w:rsid w:val="00A07A35"/>
    <w:rsid w:val="00A10210"/>
    <w:rsid w:val="00A1205E"/>
    <w:rsid w:val="00A1241D"/>
    <w:rsid w:val="00A13F00"/>
    <w:rsid w:val="00A17F36"/>
    <w:rsid w:val="00A225F5"/>
    <w:rsid w:val="00A2360B"/>
    <w:rsid w:val="00A23800"/>
    <w:rsid w:val="00A357AD"/>
    <w:rsid w:val="00A35FB7"/>
    <w:rsid w:val="00A36B62"/>
    <w:rsid w:val="00A439D0"/>
    <w:rsid w:val="00A4447D"/>
    <w:rsid w:val="00A53C5C"/>
    <w:rsid w:val="00A541FE"/>
    <w:rsid w:val="00A55980"/>
    <w:rsid w:val="00A630FD"/>
    <w:rsid w:val="00A77DE8"/>
    <w:rsid w:val="00A8141E"/>
    <w:rsid w:val="00A824CD"/>
    <w:rsid w:val="00A92CF9"/>
    <w:rsid w:val="00AB00D2"/>
    <w:rsid w:val="00AB0FE4"/>
    <w:rsid w:val="00AB1879"/>
    <w:rsid w:val="00AB3525"/>
    <w:rsid w:val="00AB7009"/>
    <w:rsid w:val="00AC33B1"/>
    <w:rsid w:val="00AC3DD9"/>
    <w:rsid w:val="00AC5130"/>
    <w:rsid w:val="00AD10AB"/>
    <w:rsid w:val="00AD36CF"/>
    <w:rsid w:val="00AD394A"/>
    <w:rsid w:val="00AD700A"/>
    <w:rsid w:val="00AE4A85"/>
    <w:rsid w:val="00AE768E"/>
    <w:rsid w:val="00AF6895"/>
    <w:rsid w:val="00AF69A5"/>
    <w:rsid w:val="00B04ACE"/>
    <w:rsid w:val="00B06A80"/>
    <w:rsid w:val="00B10361"/>
    <w:rsid w:val="00B160C2"/>
    <w:rsid w:val="00B25ADC"/>
    <w:rsid w:val="00B51719"/>
    <w:rsid w:val="00B53651"/>
    <w:rsid w:val="00B55A3F"/>
    <w:rsid w:val="00B67BF0"/>
    <w:rsid w:val="00B723E4"/>
    <w:rsid w:val="00B74E1C"/>
    <w:rsid w:val="00B768DB"/>
    <w:rsid w:val="00B808C4"/>
    <w:rsid w:val="00B81E44"/>
    <w:rsid w:val="00B86C07"/>
    <w:rsid w:val="00B87B22"/>
    <w:rsid w:val="00B9078D"/>
    <w:rsid w:val="00B92682"/>
    <w:rsid w:val="00BA1294"/>
    <w:rsid w:val="00BA14C2"/>
    <w:rsid w:val="00BA2735"/>
    <w:rsid w:val="00BA32FC"/>
    <w:rsid w:val="00BB06A9"/>
    <w:rsid w:val="00BB2FBE"/>
    <w:rsid w:val="00BB76FE"/>
    <w:rsid w:val="00BC0778"/>
    <w:rsid w:val="00BC2025"/>
    <w:rsid w:val="00BD2200"/>
    <w:rsid w:val="00BE0EA7"/>
    <w:rsid w:val="00BF0C8E"/>
    <w:rsid w:val="00BF144E"/>
    <w:rsid w:val="00C03BFF"/>
    <w:rsid w:val="00C0653E"/>
    <w:rsid w:val="00C069F3"/>
    <w:rsid w:val="00C10E27"/>
    <w:rsid w:val="00C14ACE"/>
    <w:rsid w:val="00C200D1"/>
    <w:rsid w:val="00C27AF2"/>
    <w:rsid w:val="00C30298"/>
    <w:rsid w:val="00C30FB1"/>
    <w:rsid w:val="00C359C9"/>
    <w:rsid w:val="00C35B56"/>
    <w:rsid w:val="00C35C10"/>
    <w:rsid w:val="00C363E9"/>
    <w:rsid w:val="00C430A5"/>
    <w:rsid w:val="00C50B0E"/>
    <w:rsid w:val="00C50EE1"/>
    <w:rsid w:val="00C67703"/>
    <w:rsid w:val="00C74B28"/>
    <w:rsid w:val="00C82D21"/>
    <w:rsid w:val="00C863DE"/>
    <w:rsid w:val="00C94624"/>
    <w:rsid w:val="00CA2975"/>
    <w:rsid w:val="00CA5FCB"/>
    <w:rsid w:val="00CA61B3"/>
    <w:rsid w:val="00CA61F5"/>
    <w:rsid w:val="00CB67D1"/>
    <w:rsid w:val="00CC5F5A"/>
    <w:rsid w:val="00CD0ED7"/>
    <w:rsid w:val="00CD2427"/>
    <w:rsid w:val="00CD27E0"/>
    <w:rsid w:val="00CD3E5C"/>
    <w:rsid w:val="00CD51CE"/>
    <w:rsid w:val="00CD795E"/>
    <w:rsid w:val="00CE50B6"/>
    <w:rsid w:val="00CE7682"/>
    <w:rsid w:val="00CF232E"/>
    <w:rsid w:val="00CF5AD7"/>
    <w:rsid w:val="00CF5CA0"/>
    <w:rsid w:val="00CF5FDE"/>
    <w:rsid w:val="00CF5FE1"/>
    <w:rsid w:val="00D01209"/>
    <w:rsid w:val="00D03AEB"/>
    <w:rsid w:val="00D1133A"/>
    <w:rsid w:val="00D2656E"/>
    <w:rsid w:val="00D27031"/>
    <w:rsid w:val="00D330E8"/>
    <w:rsid w:val="00D3514B"/>
    <w:rsid w:val="00D3693C"/>
    <w:rsid w:val="00D455FB"/>
    <w:rsid w:val="00D512D5"/>
    <w:rsid w:val="00D52A5C"/>
    <w:rsid w:val="00D55E47"/>
    <w:rsid w:val="00D604E7"/>
    <w:rsid w:val="00D62E52"/>
    <w:rsid w:val="00D63CE6"/>
    <w:rsid w:val="00D706AA"/>
    <w:rsid w:val="00D7225A"/>
    <w:rsid w:val="00D74410"/>
    <w:rsid w:val="00D807CF"/>
    <w:rsid w:val="00D813BD"/>
    <w:rsid w:val="00D825F5"/>
    <w:rsid w:val="00D8558B"/>
    <w:rsid w:val="00D858A4"/>
    <w:rsid w:val="00D858B1"/>
    <w:rsid w:val="00D921F6"/>
    <w:rsid w:val="00D9748B"/>
    <w:rsid w:val="00DA5BB1"/>
    <w:rsid w:val="00DA6C05"/>
    <w:rsid w:val="00DB20EA"/>
    <w:rsid w:val="00DB7383"/>
    <w:rsid w:val="00DC5194"/>
    <w:rsid w:val="00DE2590"/>
    <w:rsid w:val="00DE4918"/>
    <w:rsid w:val="00DF7D5E"/>
    <w:rsid w:val="00E00A63"/>
    <w:rsid w:val="00E0215A"/>
    <w:rsid w:val="00E05121"/>
    <w:rsid w:val="00E05FC0"/>
    <w:rsid w:val="00E06687"/>
    <w:rsid w:val="00E141C0"/>
    <w:rsid w:val="00E14C69"/>
    <w:rsid w:val="00E15443"/>
    <w:rsid w:val="00E2042E"/>
    <w:rsid w:val="00E2141E"/>
    <w:rsid w:val="00E23E48"/>
    <w:rsid w:val="00E267CB"/>
    <w:rsid w:val="00E26B28"/>
    <w:rsid w:val="00E31EEA"/>
    <w:rsid w:val="00E37C14"/>
    <w:rsid w:val="00E41B00"/>
    <w:rsid w:val="00E43D1B"/>
    <w:rsid w:val="00E51997"/>
    <w:rsid w:val="00E51D38"/>
    <w:rsid w:val="00E62A4A"/>
    <w:rsid w:val="00E6621D"/>
    <w:rsid w:val="00E73E1C"/>
    <w:rsid w:val="00E74355"/>
    <w:rsid w:val="00EB0108"/>
    <w:rsid w:val="00EB238A"/>
    <w:rsid w:val="00EB46DC"/>
    <w:rsid w:val="00EB51CA"/>
    <w:rsid w:val="00EC1E36"/>
    <w:rsid w:val="00EC6486"/>
    <w:rsid w:val="00EC7B14"/>
    <w:rsid w:val="00ED3E0E"/>
    <w:rsid w:val="00ED6A72"/>
    <w:rsid w:val="00EE09FB"/>
    <w:rsid w:val="00EE1E7B"/>
    <w:rsid w:val="00EF3419"/>
    <w:rsid w:val="00F02410"/>
    <w:rsid w:val="00F04364"/>
    <w:rsid w:val="00F04B26"/>
    <w:rsid w:val="00F04D69"/>
    <w:rsid w:val="00F05421"/>
    <w:rsid w:val="00F17216"/>
    <w:rsid w:val="00F20437"/>
    <w:rsid w:val="00F20F40"/>
    <w:rsid w:val="00F21BF8"/>
    <w:rsid w:val="00F2468C"/>
    <w:rsid w:val="00F328F5"/>
    <w:rsid w:val="00F35C7A"/>
    <w:rsid w:val="00F366D7"/>
    <w:rsid w:val="00F37E60"/>
    <w:rsid w:val="00F703D7"/>
    <w:rsid w:val="00F7046C"/>
    <w:rsid w:val="00F7077D"/>
    <w:rsid w:val="00F71504"/>
    <w:rsid w:val="00F75713"/>
    <w:rsid w:val="00F84CDE"/>
    <w:rsid w:val="00F94224"/>
    <w:rsid w:val="00F94A4B"/>
    <w:rsid w:val="00FA398D"/>
    <w:rsid w:val="00FB0C73"/>
    <w:rsid w:val="00FB0F6B"/>
    <w:rsid w:val="00FB17F7"/>
    <w:rsid w:val="00FD4044"/>
    <w:rsid w:val="00FD40F0"/>
    <w:rsid w:val="00FD6508"/>
    <w:rsid w:val="00FE0FB9"/>
    <w:rsid w:val="00FE1C69"/>
    <w:rsid w:val="00FE6B48"/>
    <w:rsid w:val="00FE7E9B"/>
    <w:rsid w:val="00FF00DB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0A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  <w:style w:type="paragraph" w:styleId="ad">
    <w:name w:val="List Paragraph"/>
    <w:basedOn w:val="a"/>
    <w:uiPriority w:val="34"/>
    <w:qFormat/>
    <w:rsid w:val="001866DD"/>
    <w:pPr>
      <w:ind w:left="720"/>
      <w:contextualSpacing/>
    </w:pPr>
  </w:style>
  <w:style w:type="character" w:customStyle="1" w:styleId="iceouttxt6">
    <w:name w:val="iceouttxt6"/>
    <w:rsid w:val="007B66D8"/>
    <w:rPr>
      <w:rFonts w:ascii="Arial" w:hAnsi="Arial" w:cs="Arial" w:hint="default"/>
      <w:color w:val="666666"/>
      <w:sz w:val="17"/>
      <w:szCs w:val="17"/>
    </w:rPr>
  </w:style>
  <w:style w:type="paragraph" w:styleId="ae">
    <w:name w:val="header"/>
    <w:basedOn w:val="a"/>
    <w:link w:val="af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D7F38"/>
    <w:rPr>
      <w:sz w:val="28"/>
    </w:rPr>
  </w:style>
  <w:style w:type="paragraph" w:styleId="af0">
    <w:name w:val="footer"/>
    <w:basedOn w:val="a"/>
    <w:link w:val="af1"/>
    <w:uiPriority w:val="99"/>
    <w:rsid w:val="004D7F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7F38"/>
    <w:rPr>
      <w:sz w:val="28"/>
    </w:rPr>
  </w:style>
  <w:style w:type="table" w:customStyle="1" w:styleId="1">
    <w:name w:val="Сетка таблицы1"/>
    <w:basedOn w:val="a1"/>
    <w:next w:val="a7"/>
    <w:uiPriority w:val="59"/>
    <w:rsid w:val="004B5F1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50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03505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7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a">
    <w:name w:val="No Spacing"/>
    <w:uiPriority w:val="1"/>
    <w:qFormat/>
    <w:rsid w:val="008B0EA3"/>
  </w:style>
  <w:style w:type="character" w:customStyle="1" w:styleId="apple-converted-space">
    <w:name w:val="apple-converted-space"/>
    <w:basedOn w:val="a0"/>
    <w:uiPriority w:val="99"/>
    <w:rsid w:val="00374E9B"/>
    <w:rPr>
      <w:rFonts w:cs="Times New Roman"/>
    </w:rPr>
  </w:style>
  <w:style w:type="paragraph" w:styleId="ab">
    <w:name w:val="Normal (Web)"/>
    <w:basedOn w:val="a"/>
    <w:uiPriority w:val="99"/>
    <w:rsid w:val="00374E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Strong"/>
    <w:basedOn w:val="a0"/>
    <w:uiPriority w:val="99"/>
    <w:qFormat/>
    <w:rsid w:val="00374E9B"/>
    <w:rPr>
      <w:rFonts w:cs="Times New Roman"/>
      <w:b/>
      <w:bCs/>
    </w:rPr>
  </w:style>
  <w:style w:type="character" w:customStyle="1" w:styleId="a5">
    <w:name w:val="Основной текст Знак"/>
    <w:basedOn w:val="a0"/>
    <w:link w:val="a4"/>
    <w:rsid w:val="00736A47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58FA3-F586-4D7F-8B32-8B175CE1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</cp:lastModifiedBy>
  <cp:revision>66</cp:revision>
  <cp:lastPrinted>2023-03-28T06:38:00Z</cp:lastPrinted>
  <dcterms:created xsi:type="dcterms:W3CDTF">2017-06-06T13:36:00Z</dcterms:created>
  <dcterms:modified xsi:type="dcterms:W3CDTF">2023-04-07T06:38:00Z</dcterms:modified>
</cp:coreProperties>
</file>