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FB28DC">
        <w:rPr>
          <w:rFonts w:ascii="Arial" w:eastAsia="Times New Roman" w:hAnsi="Arial" w:cs="Arial"/>
        </w:rPr>
        <w:t>21.11.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FB28DC">
        <w:rPr>
          <w:rFonts w:ascii="Arial" w:eastAsia="Times New Roman" w:hAnsi="Arial" w:cs="Arial"/>
        </w:rPr>
        <w:t xml:space="preserve">         </w:t>
      </w:r>
      <w:r w:rsidRPr="006E7580">
        <w:rPr>
          <w:rFonts w:ascii="Arial" w:eastAsia="Times New Roman" w:hAnsi="Arial" w:cs="Arial"/>
        </w:rPr>
        <w:t xml:space="preserve">№ </w:t>
      </w:r>
      <w:r w:rsidR="00FB28DC">
        <w:rPr>
          <w:rFonts w:ascii="Arial" w:eastAsia="Times New Roman" w:hAnsi="Arial" w:cs="Arial"/>
        </w:rPr>
        <w:t>1726</w:t>
      </w:r>
      <w:r w:rsidR="00E12CFA">
        <w:rPr>
          <w:rFonts w:ascii="Arial" w:eastAsia="Times New Roman" w:hAnsi="Arial" w:cs="Arial"/>
        </w:rPr>
        <w:t xml:space="preserve"> </w:t>
      </w:r>
      <w:r w:rsidR="009313D7">
        <w:rPr>
          <w:rFonts w:ascii="Arial" w:eastAsia="Times New Roman" w:hAnsi="Arial" w:cs="Arial"/>
        </w:rPr>
        <w:t xml:space="preserve"> 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F815C6" w:rsidRPr="00EF7B64">
        <w:rPr>
          <w:rFonts w:ascii="Arial" w:eastAsia="Times New Roman" w:hAnsi="Arial" w:cs="Arial"/>
        </w:rPr>
        <w:t>34:26:0</w:t>
      </w:r>
      <w:r w:rsidR="001F52C3">
        <w:rPr>
          <w:rFonts w:ascii="Arial" w:eastAsia="Times New Roman" w:hAnsi="Arial" w:cs="Arial"/>
        </w:rPr>
        <w:t>4</w:t>
      </w:r>
      <w:r w:rsidR="00722873">
        <w:rPr>
          <w:rFonts w:ascii="Arial" w:eastAsia="Times New Roman" w:hAnsi="Arial" w:cs="Arial"/>
        </w:rPr>
        <w:t>38</w:t>
      </w:r>
      <w:r w:rsidR="00BB0E0A">
        <w:rPr>
          <w:rFonts w:ascii="Arial" w:eastAsia="Times New Roman" w:hAnsi="Arial" w:cs="Arial"/>
        </w:rPr>
        <w:t>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470305">
      <w:pPr>
        <w:ind w:firstLine="567"/>
        <w:jc w:val="both"/>
        <w:rPr>
          <w:rFonts w:ascii="Arial" w:eastAsia="Times New Roman" w:hAnsi="Arial" w:cs="Arial"/>
        </w:rPr>
      </w:pPr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0473E9">
        <w:rPr>
          <w:rFonts w:ascii="Arial" w:eastAsia="Times New Roman" w:hAnsi="Arial" w:cs="Arial"/>
        </w:rPr>
        <w:t xml:space="preserve">от </w:t>
      </w:r>
      <w:r w:rsidR="0033333D" w:rsidRPr="000473E9">
        <w:rPr>
          <w:rFonts w:ascii="Arial" w:eastAsia="Times New Roman" w:hAnsi="Arial" w:cs="Arial"/>
        </w:rPr>
        <w:t>05.07</w:t>
      </w:r>
      <w:r w:rsidR="00710A1E" w:rsidRPr="000473E9">
        <w:rPr>
          <w:rFonts w:ascii="Arial" w:eastAsia="Times New Roman" w:hAnsi="Arial" w:cs="Arial"/>
        </w:rPr>
        <w:t>.2023</w:t>
      </w:r>
      <w:r w:rsidR="00270D92" w:rsidRPr="000473E9">
        <w:rPr>
          <w:rFonts w:ascii="Arial" w:eastAsia="Times New Roman" w:hAnsi="Arial" w:cs="Arial"/>
        </w:rPr>
        <w:t xml:space="preserve"> № </w:t>
      </w:r>
      <w:r w:rsidR="0033333D" w:rsidRPr="000473E9">
        <w:rPr>
          <w:rFonts w:ascii="Arial" w:eastAsia="Times New Roman" w:hAnsi="Arial" w:cs="Arial"/>
        </w:rPr>
        <w:t>89</w:t>
      </w:r>
      <w:r w:rsidR="000473E9" w:rsidRPr="000473E9">
        <w:rPr>
          <w:rFonts w:ascii="Arial" w:eastAsia="Times New Roman" w:hAnsi="Arial" w:cs="Arial"/>
        </w:rPr>
        <w:t>0</w:t>
      </w:r>
      <w:r w:rsidR="00270D92" w:rsidRPr="000473E9">
        <w:rPr>
          <w:rFonts w:ascii="Arial" w:eastAsia="Times New Roman" w:hAnsi="Arial" w:cs="Arial"/>
        </w:rPr>
        <w:t xml:space="preserve"> </w:t>
      </w:r>
      <w:r w:rsidR="00270D92">
        <w:rPr>
          <w:rFonts w:ascii="Arial" w:eastAsia="Times New Roman" w:hAnsi="Arial" w:cs="Arial"/>
        </w:rPr>
        <w:t>«</w:t>
      </w:r>
      <w:r w:rsidR="00EF7B64">
        <w:rPr>
          <w:rFonts w:ascii="Arial" w:eastAsia="Times New Roman" w:hAnsi="Arial" w:cs="Arial"/>
        </w:rPr>
        <w:t>О создании согласительной ко</w:t>
      </w:r>
      <w:r w:rsidR="00470305" w:rsidRPr="00470305">
        <w:rPr>
          <w:rFonts w:ascii="Arial" w:eastAsia="Times New Roman" w:hAnsi="Arial" w:cs="Arial"/>
        </w:rPr>
        <w:t xml:space="preserve">миссии по вопросам согласования местоположения границ земельных участков при выполнении комплексных кадастровых работ </w:t>
      </w:r>
      <w:proofErr w:type="gramStart"/>
      <w:r w:rsidR="00470305" w:rsidRPr="00470305">
        <w:rPr>
          <w:rFonts w:ascii="Arial" w:eastAsia="Times New Roman" w:hAnsi="Arial" w:cs="Arial"/>
        </w:rPr>
        <w:t>в</w:t>
      </w:r>
      <w:proofErr w:type="gramEnd"/>
      <w:r w:rsidR="00470305" w:rsidRPr="00470305">
        <w:rPr>
          <w:rFonts w:ascii="Arial" w:eastAsia="Times New Roman" w:hAnsi="Arial" w:cs="Arial"/>
        </w:rPr>
        <w:t xml:space="preserve"> </w:t>
      </w:r>
      <w:proofErr w:type="gramStart"/>
      <w:r w:rsidR="00470305" w:rsidRPr="00470305">
        <w:rPr>
          <w:rFonts w:ascii="Arial" w:eastAsia="Times New Roman" w:hAnsi="Arial" w:cs="Arial"/>
        </w:rPr>
        <w:t>отношении кадастровых кварталов 34:26:030802, 34:26:041201, 34:26:041001, 34:26:040801, 34:26:040901, 34:26:040701, 34:26:040501, 34:26:090401, 34:26:040502, 34:26:043901, 34:26:043801, 34:26:090301, 34:26:050901, 34:26:043501, 34:26:043601, 34:26:040301, 34:26:040401, 34:26:051101, 34:26:051201</w:t>
      </w:r>
      <w:proofErr w:type="gramEnd"/>
      <w:r w:rsidR="00470305" w:rsidRPr="00470305">
        <w:rPr>
          <w:rFonts w:ascii="Arial" w:eastAsia="Times New Roman" w:hAnsi="Arial" w:cs="Arial"/>
        </w:rPr>
        <w:t xml:space="preserve">, </w:t>
      </w:r>
      <w:proofErr w:type="gramStart"/>
      <w:r w:rsidR="00470305" w:rsidRPr="00470305">
        <w:rPr>
          <w:rFonts w:ascii="Arial" w:eastAsia="Times New Roman" w:hAnsi="Arial" w:cs="Arial"/>
        </w:rPr>
        <w:t>34:26:051301, 34:26:041301, 34:26:041501, 34:26:042701, 34:26:041502, 34:26:041601, 34:26:042801, 34:26:041901, 34:26:040201, 34:26:042401, 34:26:042301, 34:26:060901, 34:26:060701, 34:26:060402, 34:26:043301, 34:26:090405, расположенных в Светлоярском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0473E9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EF7B64">
        <w:rPr>
          <w:rFonts w:ascii="Arial" w:eastAsia="Times New Roman" w:hAnsi="Arial" w:cs="Arial"/>
        </w:rPr>
        <w:t>25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proofErr w:type="gramEnd"/>
      <w:r w:rsidR="00470305">
        <w:rPr>
          <w:rFonts w:ascii="Arial" w:eastAsia="Times New Roman" w:hAnsi="Arial" w:cs="Arial"/>
        </w:rPr>
        <w:t xml:space="preserve"> </w:t>
      </w:r>
      <w:proofErr w:type="gramStart"/>
      <w:r w:rsidR="00EF7B64">
        <w:rPr>
          <w:rFonts w:ascii="Arial" w:eastAsia="Times New Roman" w:hAnsi="Arial" w:cs="Arial"/>
        </w:rPr>
        <w:t>21.11</w:t>
      </w:r>
      <w:r w:rsidR="0033333D">
        <w:rPr>
          <w:rFonts w:ascii="Arial" w:eastAsia="Times New Roman" w:hAnsi="Arial" w:cs="Arial"/>
        </w:rPr>
        <w:t>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EF7B64" w:rsidRPr="00EF7B64">
        <w:rPr>
          <w:rFonts w:ascii="Arial" w:eastAsia="Times New Roman" w:hAnsi="Arial" w:cs="Arial"/>
        </w:rPr>
        <w:t>34:26:090301, 34:26:042401, 34:26:041901, 34:26:041001, 34:26:040301, 34:26:030802, 34:26:040501, 34:26:090401, 34:26:040502, 34:26:043901, 34:26:043801, 34:26:043501, 34:26:043601, 34</w:t>
      </w:r>
      <w:proofErr w:type="gramEnd"/>
      <w:r w:rsidR="00EF7B64" w:rsidRPr="00EF7B64">
        <w:rPr>
          <w:rFonts w:ascii="Arial" w:eastAsia="Times New Roman" w:hAnsi="Arial" w:cs="Arial"/>
        </w:rPr>
        <w:t>:</w:t>
      </w:r>
      <w:proofErr w:type="gramStart"/>
      <w:r w:rsidR="00EF7B64" w:rsidRPr="00EF7B64">
        <w:rPr>
          <w:rFonts w:ascii="Arial" w:eastAsia="Times New Roman" w:hAnsi="Arial" w:cs="Arial"/>
        </w:rPr>
        <w:t>26:040401, 34:26:041301, 34:26:042801, 34:26:040201,  34:26:042301</w:t>
      </w:r>
      <w:r w:rsidR="00EF7B64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расположенных в Светлоярском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r w:rsidR="00710A1E" w:rsidRPr="00710A1E">
        <w:rPr>
          <w:rFonts w:ascii="Arial" w:eastAsia="Times New Roman" w:hAnsi="Arial" w:cs="Arial"/>
        </w:rPr>
        <w:t xml:space="preserve"> заключенным </w:t>
      </w:r>
      <w:r w:rsidR="0033333D" w:rsidRPr="0033333D">
        <w:rPr>
          <w:rFonts w:ascii="Arial" w:eastAsia="Times New Roman" w:hAnsi="Arial" w:cs="Arial"/>
        </w:rPr>
        <w:t xml:space="preserve">муниципальным контрактом на выполнение комплексных кадастровых работ в отношении кадастровых кварталов </w:t>
      </w:r>
      <w:r w:rsidR="00470305" w:rsidRPr="00470305">
        <w:rPr>
          <w:rFonts w:ascii="Arial" w:eastAsia="Times New Roman" w:hAnsi="Arial" w:cs="Arial"/>
        </w:rPr>
        <w:t>на выполнение комплексных кадастровых работ в отношении кадастровых кварталов 34:26:030802, 34:26:041201, 34:26:041001, 34:26:040801, 34:26:040901</w:t>
      </w:r>
      <w:proofErr w:type="gramEnd"/>
      <w:r w:rsidR="00470305" w:rsidRPr="00470305">
        <w:rPr>
          <w:rFonts w:ascii="Arial" w:eastAsia="Times New Roman" w:hAnsi="Arial" w:cs="Arial"/>
        </w:rPr>
        <w:t xml:space="preserve">, </w:t>
      </w:r>
      <w:proofErr w:type="gramStart"/>
      <w:r w:rsidR="00470305" w:rsidRPr="00470305">
        <w:rPr>
          <w:rFonts w:ascii="Arial" w:eastAsia="Times New Roman" w:hAnsi="Arial" w:cs="Arial"/>
        </w:rPr>
        <w:t>34:26:040701, 34:26:040501, 34:26:090401, 34:26:040502, 34:26:043901, 34:26:043801, 34:26:090301, 34:26:050901, 34:26:043501, 34:26:043601, 34:26:040301, 34:26:040401, 34:26:051101, 34:26:051201, 34:26:051301, 34:26:041301, 34:26:041501, 34:26:042701, 34:26:041502, 34:26:041601</w:t>
      </w:r>
      <w:proofErr w:type="gramEnd"/>
      <w:r w:rsidR="00470305" w:rsidRPr="00470305">
        <w:rPr>
          <w:rFonts w:ascii="Arial" w:eastAsia="Times New Roman" w:hAnsi="Arial" w:cs="Arial"/>
        </w:rPr>
        <w:t>, 34:26:042801, 34:26:041901, 34:26:040201, 34:26:042401, 34:26:042301, 34:26:060901, 34:26:060701, 34:26:060402, 34:26:043301, 34:26:090405, расположенных в Светлоярском муниципальном районе Волгог</w:t>
      </w:r>
      <w:r w:rsidR="00CF6EB4">
        <w:rPr>
          <w:rFonts w:ascii="Arial" w:eastAsia="Times New Roman" w:hAnsi="Arial" w:cs="Arial"/>
        </w:rPr>
        <w:t xml:space="preserve">радской области, от 22.05.2023 </w:t>
      </w:r>
      <w:r w:rsidR="00470305" w:rsidRPr="00470305">
        <w:rPr>
          <w:rFonts w:ascii="Arial" w:eastAsia="Times New Roman" w:hAnsi="Arial" w:cs="Arial"/>
        </w:rPr>
        <w:t xml:space="preserve">№ 0329200062223002920 с </w:t>
      </w:r>
      <w:r w:rsidR="00470305" w:rsidRPr="00470305">
        <w:rPr>
          <w:rFonts w:ascii="Arial" w:eastAsia="Times New Roman" w:hAnsi="Arial" w:cs="Arial"/>
        </w:rPr>
        <w:lastRenderedPageBreak/>
        <w:t>Публично-правовой компанией «</w:t>
      </w:r>
      <w:proofErr w:type="spellStart"/>
      <w:r w:rsidR="00470305" w:rsidRPr="00470305">
        <w:rPr>
          <w:rFonts w:ascii="Arial" w:eastAsia="Times New Roman" w:hAnsi="Arial" w:cs="Arial"/>
        </w:rPr>
        <w:t>Роскадастр</w:t>
      </w:r>
      <w:proofErr w:type="spellEnd"/>
      <w:r w:rsidR="00470305" w:rsidRPr="00470305">
        <w:rPr>
          <w:rFonts w:ascii="Arial" w:eastAsia="Times New Roman" w:hAnsi="Arial" w:cs="Arial"/>
        </w:rPr>
        <w:t>»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</w:p>
    <w:p w:rsidR="009E5467" w:rsidRDefault="009E5467" w:rsidP="00EF7B64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Pr="00722873" w:rsidRDefault="009E5467" w:rsidP="00722873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A32BE5">
        <w:rPr>
          <w:rFonts w:ascii="Arial" w:hAnsi="Arial" w:cs="Arial"/>
        </w:rPr>
        <w:t>34:26:</w:t>
      </w:r>
      <w:r w:rsidR="006075BD">
        <w:rPr>
          <w:rFonts w:ascii="Arial" w:hAnsi="Arial" w:cs="Arial"/>
        </w:rPr>
        <w:t>0</w:t>
      </w:r>
      <w:r w:rsidR="001F52C3">
        <w:rPr>
          <w:rFonts w:ascii="Arial" w:hAnsi="Arial" w:cs="Arial"/>
        </w:rPr>
        <w:t>4</w:t>
      </w:r>
      <w:r w:rsidR="00BB0E0A">
        <w:rPr>
          <w:rFonts w:ascii="Arial" w:hAnsi="Arial" w:cs="Arial"/>
        </w:rPr>
        <w:t>3</w:t>
      </w:r>
      <w:r w:rsidR="00722873">
        <w:rPr>
          <w:rFonts w:ascii="Arial" w:hAnsi="Arial" w:cs="Arial"/>
        </w:rPr>
        <w:t>8</w:t>
      </w:r>
      <w:r w:rsidR="00BB0E0A" w:rsidRPr="00722873">
        <w:rPr>
          <w:rFonts w:ascii="Arial" w:hAnsi="Arial" w:cs="Arial"/>
        </w:rPr>
        <w:t>01</w:t>
      </w:r>
      <w:r w:rsidR="00524DB8" w:rsidRPr="00722873">
        <w:rPr>
          <w:rFonts w:ascii="Arial" w:hAnsi="Arial" w:cs="Arial"/>
        </w:rPr>
        <w:t>, расположенного в Светлоярском муниципальном районе Волгоградской области</w:t>
      </w:r>
      <w:r w:rsidR="00232F80" w:rsidRPr="00722873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Светлоярского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227F89" w:rsidRPr="00227F89">
        <w:rPr>
          <w:rFonts w:ascii="Arial" w:eastAsia="Times New Roman" w:hAnsi="Arial" w:cs="Arial"/>
        </w:rPr>
        <w:t xml:space="preserve">Контроль </w:t>
      </w:r>
      <w:r w:rsidR="000473E9">
        <w:rPr>
          <w:rFonts w:ascii="Arial" w:eastAsia="Times New Roman" w:hAnsi="Arial" w:cs="Arial"/>
        </w:rPr>
        <w:t>за</w:t>
      </w:r>
      <w:proofErr w:type="gramEnd"/>
      <w:r w:rsidR="000473E9">
        <w:rPr>
          <w:rFonts w:ascii="Arial" w:eastAsia="Times New Roman" w:hAnsi="Arial" w:cs="Arial"/>
        </w:rPr>
        <w:t xml:space="preserve"> </w:t>
      </w:r>
      <w:r w:rsidR="00227F89" w:rsidRPr="00227F89">
        <w:rPr>
          <w:rFonts w:ascii="Arial" w:eastAsia="Times New Roman" w:hAnsi="Arial" w:cs="Arial"/>
        </w:rPr>
        <w:t>исполнени</w:t>
      </w:r>
      <w:r w:rsidR="000473E9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</w:t>
      </w:r>
      <w:r w:rsidR="000473E9">
        <w:rPr>
          <w:rFonts w:ascii="Arial" w:eastAsia="Times New Roman" w:hAnsi="Arial" w:cs="Arial"/>
        </w:rPr>
        <w:t xml:space="preserve"> </w:t>
      </w:r>
      <w:proofErr w:type="spellStart"/>
      <w:r w:rsidR="004C0CE9">
        <w:rPr>
          <w:rFonts w:ascii="Arial" w:eastAsia="Times New Roman" w:hAnsi="Arial" w:cs="Arial"/>
        </w:rPr>
        <w:t>В</w:t>
      </w:r>
      <w:r w:rsidR="00C97931">
        <w:rPr>
          <w:rFonts w:ascii="Arial" w:eastAsia="Times New Roman" w:hAnsi="Arial" w:cs="Arial"/>
        </w:rPr>
        <w:t>.В.</w:t>
      </w:r>
      <w:r w:rsidR="004C0CE9">
        <w:rPr>
          <w:rFonts w:ascii="Arial" w:eastAsia="Times New Roman" w:hAnsi="Arial" w:cs="Arial"/>
        </w:rPr>
        <w:t>Фадеев</w:t>
      </w:r>
      <w:proofErr w:type="spellEnd"/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1D2" w:rsidRDefault="00A061D2" w:rsidP="00F87AA8">
      <w:r>
        <w:separator/>
      </w:r>
    </w:p>
  </w:endnote>
  <w:endnote w:type="continuationSeparator" w:id="0">
    <w:p w:rsidR="00A061D2" w:rsidRDefault="00A061D2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1D2" w:rsidRDefault="00A061D2" w:rsidP="00F87AA8">
      <w:r>
        <w:separator/>
      </w:r>
    </w:p>
  </w:footnote>
  <w:footnote w:type="continuationSeparator" w:id="0">
    <w:p w:rsidR="00A061D2" w:rsidRDefault="00A061D2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3D7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35C3F"/>
    <w:rsid w:val="000473E9"/>
    <w:rsid w:val="0005035B"/>
    <w:rsid w:val="000A5C86"/>
    <w:rsid w:val="000B20CE"/>
    <w:rsid w:val="000B5004"/>
    <w:rsid w:val="000E0C3B"/>
    <w:rsid w:val="000E5492"/>
    <w:rsid w:val="001020E2"/>
    <w:rsid w:val="00146BFA"/>
    <w:rsid w:val="00156570"/>
    <w:rsid w:val="00162D16"/>
    <w:rsid w:val="001820E4"/>
    <w:rsid w:val="00183584"/>
    <w:rsid w:val="001A7E6C"/>
    <w:rsid w:val="001B059D"/>
    <w:rsid w:val="001B4486"/>
    <w:rsid w:val="001B6EA6"/>
    <w:rsid w:val="001B7669"/>
    <w:rsid w:val="001D35DF"/>
    <w:rsid w:val="001E3248"/>
    <w:rsid w:val="001F18CC"/>
    <w:rsid w:val="001F52C3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0AA0"/>
    <w:rsid w:val="002E6AA6"/>
    <w:rsid w:val="002F7B39"/>
    <w:rsid w:val="00306860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082"/>
    <w:rsid w:val="003B111D"/>
    <w:rsid w:val="003B54BA"/>
    <w:rsid w:val="003C1731"/>
    <w:rsid w:val="003D4C3E"/>
    <w:rsid w:val="003F29E5"/>
    <w:rsid w:val="003F3BC9"/>
    <w:rsid w:val="003F5718"/>
    <w:rsid w:val="003F6371"/>
    <w:rsid w:val="004074BC"/>
    <w:rsid w:val="00422DED"/>
    <w:rsid w:val="00425F4F"/>
    <w:rsid w:val="00431EF3"/>
    <w:rsid w:val="00467A0C"/>
    <w:rsid w:val="00470305"/>
    <w:rsid w:val="00476187"/>
    <w:rsid w:val="00481A6B"/>
    <w:rsid w:val="00484381"/>
    <w:rsid w:val="004851DF"/>
    <w:rsid w:val="00486BB5"/>
    <w:rsid w:val="0049190E"/>
    <w:rsid w:val="00494C0E"/>
    <w:rsid w:val="004963BD"/>
    <w:rsid w:val="004973E5"/>
    <w:rsid w:val="004A6E5C"/>
    <w:rsid w:val="004B44DE"/>
    <w:rsid w:val="004C05BA"/>
    <w:rsid w:val="004C0CE9"/>
    <w:rsid w:val="004D07B9"/>
    <w:rsid w:val="004D4866"/>
    <w:rsid w:val="004F4636"/>
    <w:rsid w:val="0050362F"/>
    <w:rsid w:val="00507F97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2418"/>
    <w:rsid w:val="0059759E"/>
    <w:rsid w:val="005A5703"/>
    <w:rsid w:val="005A7CA7"/>
    <w:rsid w:val="005B1978"/>
    <w:rsid w:val="005B7522"/>
    <w:rsid w:val="005D6CD3"/>
    <w:rsid w:val="00602185"/>
    <w:rsid w:val="00605C0C"/>
    <w:rsid w:val="006075BD"/>
    <w:rsid w:val="00621CDF"/>
    <w:rsid w:val="00633357"/>
    <w:rsid w:val="0063579B"/>
    <w:rsid w:val="006419D5"/>
    <w:rsid w:val="0065538C"/>
    <w:rsid w:val="00663087"/>
    <w:rsid w:val="0066494D"/>
    <w:rsid w:val="006712DC"/>
    <w:rsid w:val="00671A52"/>
    <w:rsid w:val="006A499F"/>
    <w:rsid w:val="006A6FB1"/>
    <w:rsid w:val="006B13B9"/>
    <w:rsid w:val="006B424D"/>
    <w:rsid w:val="006D3F97"/>
    <w:rsid w:val="006D5172"/>
    <w:rsid w:val="006E2DD5"/>
    <w:rsid w:val="006E7580"/>
    <w:rsid w:val="00702081"/>
    <w:rsid w:val="00710A1E"/>
    <w:rsid w:val="00722873"/>
    <w:rsid w:val="00735B8C"/>
    <w:rsid w:val="00735ED4"/>
    <w:rsid w:val="00737869"/>
    <w:rsid w:val="00765BAF"/>
    <w:rsid w:val="007669C8"/>
    <w:rsid w:val="007777AD"/>
    <w:rsid w:val="00781193"/>
    <w:rsid w:val="00785CE9"/>
    <w:rsid w:val="007967C7"/>
    <w:rsid w:val="007A4314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C0DB3"/>
    <w:rsid w:val="008D14F3"/>
    <w:rsid w:val="008E0FE8"/>
    <w:rsid w:val="009056CA"/>
    <w:rsid w:val="009313D7"/>
    <w:rsid w:val="009545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061D2"/>
    <w:rsid w:val="00A32BE5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B0E0A"/>
    <w:rsid w:val="00BD3DAA"/>
    <w:rsid w:val="00BF3F7F"/>
    <w:rsid w:val="00C24D9C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CF6EB4"/>
    <w:rsid w:val="00D111FC"/>
    <w:rsid w:val="00D218FF"/>
    <w:rsid w:val="00D225BB"/>
    <w:rsid w:val="00D42F8C"/>
    <w:rsid w:val="00D4408D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A5041"/>
    <w:rsid w:val="00DB680E"/>
    <w:rsid w:val="00DC03EC"/>
    <w:rsid w:val="00DD34B4"/>
    <w:rsid w:val="00DF6EA8"/>
    <w:rsid w:val="00E04A6B"/>
    <w:rsid w:val="00E12CFA"/>
    <w:rsid w:val="00E409A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EF7B64"/>
    <w:rsid w:val="00F146AC"/>
    <w:rsid w:val="00F253E6"/>
    <w:rsid w:val="00F461EA"/>
    <w:rsid w:val="00F510D3"/>
    <w:rsid w:val="00F6088A"/>
    <w:rsid w:val="00F815C6"/>
    <w:rsid w:val="00F87AA8"/>
    <w:rsid w:val="00F90B71"/>
    <w:rsid w:val="00FA5901"/>
    <w:rsid w:val="00FB28DC"/>
    <w:rsid w:val="00FC7549"/>
    <w:rsid w:val="00FD7E56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05AD2-2130-4146-B171-14926D55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Администратор</cp:lastModifiedBy>
  <cp:revision>10</cp:revision>
  <cp:lastPrinted>2023-11-20T07:22:00Z</cp:lastPrinted>
  <dcterms:created xsi:type="dcterms:W3CDTF">2023-11-20T06:41:00Z</dcterms:created>
  <dcterms:modified xsi:type="dcterms:W3CDTF">2023-12-12T07:25:00Z</dcterms:modified>
</cp:coreProperties>
</file>