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2F43C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right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2464435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20">
        <w:rPr>
          <w:rFonts w:eastAsia="Times New Roman" w:cs="Times New Roman"/>
          <w:sz w:val="20"/>
          <w:szCs w:val="20"/>
        </w:rPr>
        <w:t xml:space="preserve">        </w:t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proofErr w:type="spellStart"/>
      <w:r w:rsidRPr="006E7580">
        <w:rPr>
          <w:rFonts w:ascii="Arial" w:eastAsia="Times New Roman" w:hAnsi="Arial" w:cs="Arial"/>
          <w:sz w:val="28"/>
          <w:szCs w:val="28"/>
        </w:rPr>
        <w:t>Светлоярского</w:t>
      </w:r>
      <w:proofErr w:type="spellEnd"/>
      <w:r w:rsidRPr="006E7580">
        <w:rPr>
          <w:rFonts w:ascii="Arial" w:eastAsia="Times New Roman" w:hAnsi="Arial" w:cs="Arial"/>
          <w:sz w:val="28"/>
          <w:szCs w:val="28"/>
        </w:rPr>
        <w:t xml:space="preserve">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07467F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О</w:t>
      </w:r>
      <w:r w:rsidR="001B6EA6" w:rsidRPr="006E7580">
        <w:rPr>
          <w:rFonts w:ascii="Arial" w:eastAsia="Times New Roman" w:hAnsi="Arial" w:cs="Arial"/>
        </w:rPr>
        <w:t>т</w:t>
      </w:r>
      <w:r w:rsidR="004427A3">
        <w:rPr>
          <w:rFonts w:ascii="Arial" w:eastAsia="Times New Roman" w:hAnsi="Arial" w:cs="Arial"/>
        </w:rPr>
        <w:t xml:space="preserve"> 10.10.2023</w:t>
      </w:r>
      <w:r w:rsidR="00085952">
        <w:rPr>
          <w:rFonts w:ascii="Arial" w:eastAsia="Times New Roman" w:hAnsi="Arial" w:cs="Arial"/>
        </w:rPr>
        <w:t xml:space="preserve"> </w:t>
      </w:r>
      <w:r w:rsidR="00194DC8">
        <w:rPr>
          <w:rFonts w:ascii="Arial" w:eastAsia="Times New Roman" w:hAnsi="Arial" w:cs="Arial"/>
        </w:rPr>
        <w:t xml:space="preserve">                 </w:t>
      </w:r>
      <w:r w:rsidR="00991A86">
        <w:rPr>
          <w:rFonts w:ascii="Arial" w:eastAsia="Times New Roman" w:hAnsi="Arial" w:cs="Arial"/>
        </w:rPr>
        <w:t xml:space="preserve"> </w:t>
      </w:r>
      <w:r w:rsidR="00194DC8">
        <w:rPr>
          <w:rFonts w:ascii="Arial" w:eastAsia="Times New Roman" w:hAnsi="Arial" w:cs="Arial"/>
        </w:rPr>
        <w:t xml:space="preserve"> </w:t>
      </w:r>
      <w:r w:rsidR="001B6EA6" w:rsidRPr="006E7580">
        <w:rPr>
          <w:rFonts w:ascii="Arial" w:eastAsia="Times New Roman" w:hAnsi="Arial" w:cs="Arial"/>
        </w:rPr>
        <w:t xml:space="preserve">№ </w:t>
      </w:r>
      <w:r w:rsidR="004427A3">
        <w:rPr>
          <w:rFonts w:ascii="Arial" w:eastAsia="Times New Roman" w:hAnsi="Arial" w:cs="Arial"/>
        </w:rPr>
        <w:t>1411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27592" w:rsidRDefault="00327592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671A52" w:rsidRDefault="001B6EA6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Об </w:t>
      </w:r>
      <w:r w:rsidR="009D3E55">
        <w:rPr>
          <w:rFonts w:ascii="Arial" w:eastAsia="Times New Roman" w:hAnsi="Arial" w:cs="Arial"/>
        </w:rPr>
        <w:t>установлении публичного сервитута</w:t>
      </w:r>
    </w:p>
    <w:p w:rsidR="007C686B" w:rsidRDefault="007C686B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C57432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В соответствии со стать</w:t>
      </w:r>
      <w:r w:rsidR="009D3E55">
        <w:rPr>
          <w:rFonts w:ascii="Arial" w:eastAsia="Times New Roman" w:hAnsi="Arial" w:cs="Arial"/>
        </w:rPr>
        <w:t>ями 23, 39.37, 39.38 Земельного кодекса Росси</w:t>
      </w:r>
      <w:r w:rsidR="009D3E55">
        <w:rPr>
          <w:rFonts w:ascii="Arial" w:eastAsia="Times New Roman" w:hAnsi="Arial" w:cs="Arial"/>
        </w:rPr>
        <w:t>й</w:t>
      </w:r>
      <w:r w:rsidR="009D3E55">
        <w:rPr>
          <w:rFonts w:ascii="Arial" w:eastAsia="Times New Roman" w:hAnsi="Arial" w:cs="Arial"/>
        </w:rPr>
        <w:t xml:space="preserve">ской Федерации, </w:t>
      </w:r>
      <w:r w:rsidR="001B6EA6" w:rsidRPr="006E7580">
        <w:rPr>
          <w:rFonts w:ascii="Arial" w:eastAsia="Times New Roman" w:hAnsi="Arial" w:cs="Arial"/>
        </w:rPr>
        <w:t xml:space="preserve">руководствуясь Уставом </w:t>
      </w:r>
      <w:proofErr w:type="spellStart"/>
      <w:r w:rsidR="001B6EA6" w:rsidRPr="006E7580">
        <w:rPr>
          <w:rFonts w:ascii="Arial" w:eastAsia="Times New Roman" w:hAnsi="Arial" w:cs="Arial"/>
        </w:rPr>
        <w:t>Светлоярского</w:t>
      </w:r>
      <w:proofErr w:type="spellEnd"/>
      <w:r w:rsidR="001B6EA6" w:rsidRPr="006E7580">
        <w:rPr>
          <w:rFonts w:ascii="Arial" w:eastAsia="Times New Roman" w:hAnsi="Arial" w:cs="Arial"/>
        </w:rPr>
        <w:t xml:space="preserve"> муниципальног</w:t>
      </w:r>
      <w:r w:rsidR="00AE72CB" w:rsidRPr="006E7580">
        <w:rPr>
          <w:rFonts w:ascii="Arial" w:eastAsia="Times New Roman" w:hAnsi="Arial" w:cs="Arial"/>
        </w:rPr>
        <w:t>о ра</w:t>
      </w:r>
      <w:r w:rsidR="00AE72CB" w:rsidRPr="006E7580">
        <w:rPr>
          <w:rFonts w:ascii="Arial" w:eastAsia="Times New Roman" w:hAnsi="Arial" w:cs="Arial"/>
        </w:rPr>
        <w:t>й</w:t>
      </w:r>
      <w:r w:rsidR="00AE72CB" w:rsidRPr="006E7580">
        <w:rPr>
          <w:rFonts w:ascii="Arial" w:eastAsia="Times New Roman" w:hAnsi="Arial" w:cs="Arial"/>
        </w:rPr>
        <w:t>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  <w:r w:rsidR="001B6EA6" w:rsidRPr="006E7580">
        <w:rPr>
          <w:rFonts w:ascii="Arial" w:eastAsia="Times New Roman" w:hAnsi="Arial" w:cs="Arial"/>
        </w:rPr>
        <w:t>рас</w:t>
      </w:r>
      <w:r w:rsidR="006E7580">
        <w:rPr>
          <w:rFonts w:ascii="Arial" w:eastAsia="Times New Roman" w:hAnsi="Arial" w:cs="Arial"/>
        </w:rPr>
        <w:t xml:space="preserve">смотрев </w:t>
      </w:r>
      <w:r w:rsidR="00AB6245">
        <w:rPr>
          <w:rFonts w:ascii="Arial" w:eastAsia="Times New Roman" w:hAnsi="Arial" w:cs="Arial"/>
        </w:rPr>
        <w:t>описание местоположение границ пу</w:t>
      </w:r>
      <w:r w:rsidR="00AB6245">
        <w:rPr>
          <w:rFonts w:ascii="Arial" w:eastAsia="Times New Roman" w:hAnsi="Arial" w:cs="Arial"/>
        </w:rPr>
        <w:t>б</w:t>
      </w:r>
      <w:r w:rsidR="00AB6245">
        <w:rPr>
          <w:rFonts w:ascii="Arial" w:eastAsia="Times New Roman" w:hAnsi="Arial" w:cs="Arial"/>
        </w:rPr>
        <w:t xml:space="preserve">личного сервитута, </w:t>
      </w:r>
      <w:r w:rsidR="00080172">
        <w:rPr>
          <w:rFonts w:ascii="Arial" w:eastAsia="Times New Roman" w:hAnsi="Arial" w:cs="Arial"/>
        </w:rPr>
        <w:t xml:space="preserve">учитывая </w:t>
      </w:r>
      <w:r w:rsidR="00A60EDE">
        <w:rPr>
          <w:rFonts w:ascii="Arial" w:eastAsia="Times New Roman" w:hAnsi="Arial" w:cs="Arial"/>
        </w:rPr>
        <w:t>отсутствие</w:t>
      </w:r>
      <w:r w:rsidR="00080172">
        <w:rPr>
          <w:rFonts w:ascii="Arial" w:eastAsia="Times New Roman" w:hAnsi="Arial" w:cs="Arial"/>
        </w:rPr>
        <w:t xml:space="preserve"> </w:t>
      </w:r>
      <w:r w:rsidR="00A60EDE">
        <w:rPr>
          <w:rFonts w:ascii="Arial" w:eastAsia="Times New Roman" w:hAnsi="Arial" w:cs="Arial"/>
        </w:rPr>
        <w:t>заявлений</w:t>
      </w:r>
      <w:r w:rsidR="00080172">
        <w:rPr>
          <w:rFonts w:ascii="Arial" w:eastAsia="Times New Roman" w:hAnsi="Arial" w:cs="Arial"/>
        </w:rPr>
        <w:t xml:space="preserve"> иных правообладателей</w:t>
      </w:r>
      <w:r w:rsidR="00A60EDE">
        <w:rPr>
          <w:rFonts w:ascii="Arial" w:eastAsia="Times New Roman" w:hAnsi="Arial" w:cs="Arial"/>
        </w:rPr>
        <w:t xml:space="preserve"> земельных участков в период публикации в районной газете «Восход» сообщ</w:t>
      </w:r>
      <w:r w:rsidR="00A60EDE">
        <w:rPr>
          <w:rFonts w:ascii="Arial" w:eastAsia="Times New Roman" w:hAnsi="Arial" w:cs="Arial"/>
        </w:rPr>
        <w:t>е</w:t>
      </w:r>
      <w:r w:rsidR="00A60EDE">
        <w:rPr>
          <w:rFonts w:ascii="Arial" w:eastAsia="Times New Roman" w:hAnsi="Arial" w:cs="Arial"/>
        </w:rPr>
        <w:t xml:space="preserve">ния о возможном установлении публичного сервитута от </w:t>
      </w:r>
      <w:r w:rsidR="00085952">
        <w:rPr>
          <w:rFonts w:ascii="Arial" w:eastAsia="Times New Roman" w:hAnsi="Arial" w:cs="Arial"/>
        </w:rPr>
        <w:t>20</w:t>
      </w:r>
      <w:r w:rsidR="00AB6245">
        <w:rPr>
          <w:rFonts w:ascii="Arial" w:eastAsia="Times New Roman" w:hAnsi="Arial" w:cs="Arial"/>
        </w:rPr>
        <w:t>.0</w:t>
      </w:r>
      <w:r w:rsidR="00085952">
        <w:rPr>
          <w:rFonts w:ascii="Arial" w:eastAsia="Times New Roman" w:hAnsi="Arial" w:cs="Arial"/>
        </w:rPr>
        <w:t>5</w:t>
      </w:r>
      <w:r w:rsidR="00AB6245">
        <w:rPr>
          <w:rFonts w:ascii="Arial" w:eastAsia="Times New Roman" w:hAnsi="Arial" w:cs="Arial"/>
        </w:rPr>
        <w:t>.202</w:t>
      </w:r>
      <w:r w:rsidR="00B26747">
        <w:rPr>
          <w:rFonts w:ascii="Arial" w:eastAsia="Times New Roman" w:hAnsi="Arial" w:cs="Arial"/>
        </w:rPr>
        <w:t>3</w:t>
      </w:r>
      <w:r w:rsidR="00AB6245">
        <w:rPr>
          <w:rFonts w:ascii="Arial" w:eastAsia="Times New Roman" w:hAnsi="Arial" w:cs="Arial"/>
        </w:rPr>
        <w:t xml:space="preserve"> </w:t>
      </w:r>
      <w:r w:rsidR="00164851">
        <w:rPr>
          <w:rFonts w:ascii="Arial" w:eastAsia="Times New Roman" w:hAnsi="Arial" w:cs="Arial"/>
        </w:rPr>
        <w:t xml:space="preserve">№ </w:t>
      </w:r>
      <w:r w:rsidR="00194DC8">
        <w:rPr>
          <w:rFonts w:ascii="Arial" w:eastAsia="Times New Roman" w:hAnsi="Arial" w:cs="Arial"/>
        </w:rPr>
        <w:t>35</w:t>
      </w:r>
      <w:r w:rsidR="00A60EDE">
        <w:rPr>
          <w:rFonts w:ascii="Arial" w:eastAsia="Times New Roman" w:hAnsi="Arial" w:cs="Arial"/>
        </w:rPr>
        <w:t xml:space="preserve">, а также размещенного на официальном сайте </w:t>
      </w:r>
      <w:proofErr w:type="spellStart"/>
      <w:r w:rsidR="00A60EDE">
        <w:rPr>
          <w:rFonts w:ascii="Arial" w:eastAsia="Times New Roman" w:hAnsi="Arial" w:cs="Arial"/>
        </w:rPr>
        <w:t>Светлоярского</w:t>
      </w:r>
      <w:proofErr w:type="spellEnd"/>
      <w:r w:rsidR="00A60EDE">
        <w:rPr>
          <w:rFonts w:ascii="Arial" w:eastAsia="Times New Roman" w:hAnsi="Arial" w:cs="Arial"/>
        </w:rPr>
        <w:t xml:space="preserve"> муниципального района Волгоградской области</w:t>
      </w:r>
      <w:r w:rsidR="001B6EA6" w:rsidRPr="003F6371">
        <w:rPr>
          <w:rFonts w:ascii="Arial" w:eastAsia="Times New Roman" w:hAnsi="Arial" w:cs="Arial"/>
        </w:rPr>
        <w:t>,</w:t>
      </w:r>
      <w:r w:rsidR="00910C04">
        <w:rPr>
          <w:rFonts w:ascii="Arial" w:eastAsia="Times New Roman" w:hAnsi="Arial" w:cs="Arial"/>
        </w:rPr>
        <w:t xml:space="preserve"> на </w:t>
      </w:r>
      <w:r w:rsidR="00910C04" w:rsidRPr="00910C04">
        <w:rPr>
          <w:rFonts w:ascii="Arial" w:eastAsia="Times New Roman" w:hAnsi="Arial" w:cs="Arial"/>
        </w:rPr>
        <w:t>официальном</w:t>
      </w:r>
      <w:proofErr w:type="gramEnd"/>
      <w:r w:rsidR="00910C04" w:rsidRPr="00910C04">
        <w:rPr>
          <w:rFonts w:ascii="Arial" w:eastAsia="Times New Roman" w:hAnsi="Arial" w:cs="Arial"/>
        </w:rPr>
        <w:t xml:space="preserve"> </w:t>
      </w:r>
      <w:proofErr w:type="gramStart"/>
      <w:r w:rsidR="00910C04" w:rsidRPr="00910C04">
        <w:rPr>
          <w:rFonts w:ascii="Arial" w:eastAsia="Times New Roman" w:hAnsi="Arial" w:cs="Arial"/>
        </w:rPr>
        <w:t>сайте</w:t>
      </w:r>
      <w:proofErr w:type="gramEnd"/>
      <w:r w:rsidR="00910C04" w:rsidRPr="00910C04">
        <w:rPr>
          <w:rFonts w:ascii="Arial" w:eastAsia="Times New Roman" w:hAnsi="Arial" w:cs="Arial"/>
        </w:rPr>
        <w:t xml:space="preserve"> </w:t>
      </w:r>
      <w:proofErr w:type="spellStart"/>
      <w:r w:rsidR="00194DC8">
        <w:rPr>
          <w:rFonts w:ascii="Arial" w:eastAsia="Times New Roman" w:hAnsi="Arial" w:cs="Arial"/>
        </w:rPr>
        <w:t>Наримановского</w:t>
      </w:r>
      <w:proofErr w:type="spellEnd"/>
      <w:r w:rsidR="00910C04">
        <w:rPr>
          <w:rFonts w:ascii="Arial" w:eastAsia="Times New Roman" w:hAnsi="Arial" w:cs="Arial"/>
        </w:rPr>
        <w:t xml:space="preserve"> сел</w:t>
      </w:r>
      <w:r w:rsidR="00910C04">
        <w:rPr>
          <w:rFonts w:ascii="Arial" w:eastAsia="Times New Roman" w:hAnsi="Arial" w:cs="Arial"/>
        </w:rPr>
        <w:t>ь</w:t>
      </w:r>
      <w:r w:rsidR="00910C04">
        <w:rPr>
          <w:rFonts w:ascii="Arial" w:eastAsia="Times New Roman" w:hAnsi="Arial" w:cs="Arial"/>
        </w:rPr>
        <w:t xml:space="preserve">ского поселения </w:t>
      </w:r>
      <w:proofErr w:type="spellStart"/>
      <w:r w:rsidR="00910C04" w:rsidRPr="00910C04">
        <w:rPr>
          <w:rFonts w:ascii="Arial" w:eastAsia="Times New Roman" w:hAnsi="Arial" w:cs="Arial"/>
        </w:rPr>
        <w:t>Светлоярского</w:t>
      </w:r>
      <w:proofErr w:type="spellEnd"/>
      <w:r w:rsidR="00910C04" w:rsidRPr="00910C04">
        <w:rPr>
          <w:rFonts w:ascii="Arial" w:eastAsia="Times New Roman" w:hAnsi="Arial" w:cs="Arial"/>
        </w:rPr>
        <w:t xml:space="preserve"> муниципального района Волгоградской обл</w:t>
      </w:r>
      <w:r w:rsidR="00910C04" w:rsidRPr="00910C04">
        <w:rPr>
          <w:rFonts w:ascii="Arial" w:eastAsia="Times New Roman" w:hAnsi="Arial" w:cs="Arial"/>
        </w:rPr>
        <w:t>а</w:t>
      </w:r>
      <w:r w:rsidR="00910C04" w:rsidRPr="00910C04">
        <w:rPr>
          <w:rFonts w:ascii="Arial" w:eastAsia="Times New Roman" w:hAnsi="Arial" w:cs="Arial"/>
        </w:rPr>
        <w:t>сти</w:t>
      </w:r>
      <w:r w:rsidR="00910C04">
        <w:rPr>
          <w:rFonts w:ascii="Arial" w:eastAsia="Times New Roman" w:hAnsi="Arial" w:cs="Arial"/>
        </w:rPr>
        <w:t>,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AB6245" w:rsidRPr="00AB6245" w:rsidRDefault="00A60EDE" w:rsidP="00AB624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2771">
        <w:rPr>
          <w:rFonts w:ascii="Arial" w:hAnsi="Arial" w:cs="Arial"/>
        </w:rPr>
        <w:t xml:space="preserve">1. </w:t>
      </w:r>
      <w:r w:rsidR="00A66974">
        <w:rPr>
          <w:rFonts w:ascii="Arial" w:hAnsi="Arial" w:cs="Arial"/>
        </w:rPr>
        <w:t>Установить публичный сервитут в</w:t>
      </w:r>
      <w:r>
        <w:rPr>
          <w:rFonts w:ascii="Arial" w:hAnsi="Arial" w:cs="Arial"/>
        </w:rPr>
        <w:t xml:space="preserve"> целях </w:t>
      </w:r>
      <w:r w:rsidR="00085952">
        <w:rPr>
          <w:rFonts w:ascii="Arial" w:hAnsi="Arial" w:cs="Arial"/>
        </w:rPr>
        <w:t>строительства</w:t>
      </w:r>
      <w:r w:rsidR="00910C04">
        <w:rPr>
          <w:rFonts w:ascii="Arial" w:hAnsi="Arial" w:cs="Arial"/>
        </w:rPr>
        <w:t xml:space="preserve"> линейного об</w:t>
      </w:r>
      <w:r w:rsidR="00910C04">
        <w:rPr>
          <w:rFonts w:ascii="Arial" w:hAnsi="Arial" w:cs="Arial"/>
        </w:rPr>
        <w:t>ъ</w:t>
      </w:r>
      <w:r w:rsidR="00910C04">
        <w:rPr>
          <w:rFonts w:ascii="Arial" w:hAnsi="Arial" w:cs="Arial"/>
        </w:rPr>
        <w:t>екта</w:t>
      </w:r>
      <w:r w:rsidR="002F43C5" w:rsidRPr="002F43C5">
        <w:rPr>
          <w:rFonts w:ascii="Arial" w:hAnsi="Arial" w:cs="Arial"/>
        </w:rPr>
        <w:t xml:space="preserve">: </w:t>
      </w:r>
      <w:r w:rsidR="00194DC8" w:rsidRPr="00194DC8">
        <w:rPr>
          <w:rFonts w:ascii="Arial" w:hAnsi="Arial" w:cs="Arial"/>
        </w:rPr>
        <w:t xml:space="preserve">«Газопровод межпоселковый от х. </w:t>
      </w:r>
      <w:proofErr w:type="spellStart"/>
      <w:r w:rsidR="00194DC8" w:rsidRPr="00194DC8">
        <w:rPr>
          <w:rFonts w:ascii="Arial" w:hAnsi="Arial" w:cs="Arial"/>
        </w:rPr>
        <w:t>Прудовый</w:t>
      </w:r>
      <w:proofErr w:type="spellEnd"/>
      <w:r w:rsidR="00194DC8" w:rsidRPr="00194DC8">
        <w:rPr>
          <w:rFonts w:ascii="Arial" w:hAnsi="Arial" w:cs="Arial"/>
        </w:rPr>
        <w:t xml:space="preserve"> до п. Северный </w:t>
      </w:r>
      <w:proofErr w:type="spellStart"/>
      <w:r w:rsidR="00194DC8" w:rsidRPr="00194DC8">
        <w:rPr>
          <w:rFonts w:ascii="Arial" w:hAnsi="Arial" w:cs="Arial"/>
        </w:rPr>
        <w:t>Светлоя</w:t>
      </w:r>
      <w:r w:rsidR="00194DC8" w:rsidRPr="00194DC8">
        <w:rPr>
          <w:rFonts w:ascii="Arial" w:hAnsi="Arial" w:cs="Arial"/>
        </w:rPr>
        <w:t>р</w:t>
      </w:r>
      <w:r w:rsidR="00194DC8" w:rsidRPr="00194DC8">
        <w:rPr>
          <w:rFonts w:ascii="Arial" w:hAnsi="Arial" w:cs="Arial"/>
        </w:rPr>
        <w:t>ского</w:t>
      </w:r>
      <w:proofErr w:type="spellEnd"/>
      <w:r w:rsidR="00194DC8" w:rsidRPr="00194DC8">
        <w:rPr>
          <w:rFonts w:ascii="Arial" w:hAnsi="Arial" w:cs="Arial"/>
        </w:rPr>
        <w:t xml:space="preserve"> района Волгоградской области»</w:t>
      </w:r>
      <w:r w:rsidR="00085952">
        <w:rPr>
          <w:rFonts w:ascii="Arial" w:hAnsi="Arial" w:cs="Arial"/>
        </w:rPr>
        <w:t xml:space="preserve"> </w:t>
      </w:r>
      <w:r w:rsidR="00AB6245">
        <w:rPr>
          <w:rFonts w:ascii="Arial" w:hAnsi="Arial" w:cs="Arial"/>
        </w:rPr>
        <w:t>в отношении земельных участков:</w:t>
      </w:r>
    </w:p>
    <w:p w:rsidR="00AB6245" w:rsidRDefault="00AB6245" w:rsidP="00194DC8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 w:rsidRPr="00194DC8">
        <w:rPr>
          <w:rFonts w:ascii="Arial" w:hAnsi="Arial" w:cs="Arial"/>
        </w:rPr>
        <w:t xml:space="preserve">- </w:t>
      </w:r>
      <w:r w:rsidR="00194DC8" w:rsidRPr="00194DC8">
        <w:rPr>
          <w:rFonts w:ascii="Arial" w:hAnsi="Arial"/>
          <w:bCs/>
        </w:rPr>
        <w:t>34:26:020101</w:t>
      </w:r>
      <w:r w:rsidR="00194DC8">
        <w:rPr>
          <w:rFonts w:ascii="Arial" w:hAnsi="Arial"/>
          <w:bCs/>
        </w:rPr>
        <w:t>, местоположение:</w:t>
      </w:r>
      <w:r w:rsidR="00194DC8" w:rsidRPr="00194DC8">
        <w:rPr>
          <w:rFonts w:ascii="Arial" w:hAnsi="Arial"/>
          <w:bCs/>
        </w:rPr>
        <w:t xml:space="preserve"> Волгоградская</w:t>
      </w:r>
      <w:r w:rsidR="00194DC8">
        <w:rPr>
          <w:rFonts w:ascii="Arial" w:hAnsi="Arial"/>
          <w:bCs/>
        </w:rPr>
        <w:t xml:space="preserve"> область</w:t>
      </w:r>
      <w:r w:rsidR="00194DC8" w:rsidRPr="00194DC8">
        <w:rPr>
          <w:rFonts w:ascii="Arial" w:hAnsi="Arial"/>
          <w:bCs/>
        </w:rPr>
        <w:t xml:space="preserve">, </w:t>
      </w:r>
      <w:proofErr w:type="spellStart"/>
      <w:r w:rsidR="00194DC8" w:rsidRPr="00194DC8">
        <w:rPr>
          <w:rFonts w:ascii="Arial" w:hAnsi="Arial"/>
          <w:bCs/>
        </w:rPr>
        <w:t>Светлоярский</w:t>
      </w:r>
      <w:proofErr w:type="spellEnd"/>
      <w:r w:rsidR="00194DC8">
        <w:rPr>
          <w:rFonts w:ascii="Arial" w:hAnsi="Arial"/>
          <w:bCs/>
        </w:rPr>
        <w:t xml:space="preserve"> район</w:t>
      </w:r>
      <w:r w:rsidR="00194DC8" w:rsidRPr="00194DC8">
        <w:rPr>
          <w:rFonts w:ascii="Arial" w:hAnsi="Arial"/>
          <w:bCs/>
        </w:rPr>
        <w:t>, п. Северный</w:t>
      </w:r>
      <w:r>
        <w:rPr>
          <w:rFonts w:ascii="Arial" w:hAnsi="Arial" w:cs="Arial"/>
        </w:rPr>
        <w:t>;</w:t>
      </w:r>
    </w:p>
    <w:p w:rsidR="00910C04" w:rsidRDefault="00AB6245" w:rsidP="00910C0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-</w:t>
      </w:r>
      <w:r w:rsidRPr="00AB6245">
        <w:rPr>
          <w:rFonts w:ascii="Arial" w:eastAsiaTheme="minorHAnsi" w:hAnsi="Arial" w:cs="Arial"/>
        </w:rPr>
        <w:t xml:space="preserve"> </w:t>
      </w:r>
      <w:r w:rsidR="00194DC8" w:rsidRPr="00194DC8">
        <w:rPr>
          <w:rFonts w:ascii="Arial" w:eastAsiaTheme="minorHAnsi" w:hAnsi="Arial" w:cs="Arial"/>
        </w:rPr>
        <w:t>34:26:020401:68</w:t>
      </w:r>
      <w:r w:rsidRPr="00AB6245">
        <w:rPr>
          <w:rFonts w:ascii="Arial" w:eastAsiaTheme="minorHAnsi" w:hAnsi="Arial" w:cs="Arial"/>
        </w:rPr>
        <w:t>,</w:t>
      </w:r>
      <w:r>
        <w:rPr>
          <w:rFonts w:ascii="Arial" w:eastAsiaTheme="minorHAnsi" w:hAnsi="Arial" w:cs="Arial"/>
        </w:rPr>
        <w:t xml:space="preserve"> </w:t>
      </w:r>
      <w:r w:rsidR="00910C04">
        <w:rPr>
          <w:rFonts w:ascii="Arial" w:eastAsiaTheme="minorHAnsi" w:hAnsi="Arial" w:cs="Arial"/>
        </w:rPr>
        <w:t xml:space="preserve">местоположение: Волгоградская область, </w:t>
      </w:r>
      <w:proofErr w:type="spellStart"/>
      <w:r w:rsidR="00910C04">
        <w:rPr>
          <w:rFonts w:ascii="Arial" w:eastAsiaTheme="minorHAnsi" w:hAnsi="Arial" w:cs="Arial"/>
        </w:rPr>
        <w:t>Светлоя</w:t>
      </w:r>
      <w:r w:rsidR="00910C04">
        <w:rPr>
          <w:rFonts w:ascii="Arial" w:eastAsiaTheme="minorHAnsi" w:hAnsi="Arial" w:cs="Arial"/>
        </w:rPr>
        <w:t>р</w:t>
      </w:r>
      <w:r w:rsidR="00910C04">
        <w:rPr>
          <w:rFonts w:ascii="Arial" w:eastAsiaTheme="minorHAnsi" w:hAnsi="Arial" w:cs="Arial"/>
        </w:rPr>
        <w:t>ский</w:t>
      </w:r>
      <w:proofErr w:type="spellEnd"/>
      <w:r w:rsidR="00910C04">
        <w:rPr>
          <w:rFonts w:ascii="Arial" w:eastAsiaTheme="minorHAnsi" w:hAnsi="Arial" w:cs="Arial"/>
        </w:rPr>
        <w:t xml:space="preserve"> район</w:t>
      </w:r>
      <w:r w:rsidR="00194DC8" w:rsidRPr="00194DC8">
        <w:rPr>
          <w:rFonts w:ascii="Arial" w:eastAsiaTheme="minorHAnsi" w:hAnsi="Arial" w:cs="Arial"/>
        </w:rPr>
        <w:t xml:space="preserve">, в административных границах </w:t>
      </w:r>
      <w:proofErr w:type="spellStart"/>
      <w:r w:rsidR="00194DC8" w:rsidRPr="00194DC8">
        <w:rPr>
          <w:rFonts w:ascii="Arial" w:eastAsiaTheme="minorHAnsi" w:hAnsi="Arial" w:cs="Arial"/>
        </w:rPr>
        <w:t>Наримановского</w:t>
      </w:r>
      <w:proofErr w:type="spellEnd"/>
      <w:r w:rsidR="00194DC8" w:rsidRPr="00194DC8">
        <w:rPr>
          <w:rFonts w:ascii="Arial" w:eastAsiaTheme="minorHAnsi" w:hAnsi="Arial" w:cs="Arial"/>
        </w:rPr>
        <w:t xml:space="preserve"> сельского посел</w:t>
      </w:r>
      <w:r w:rsidR="00194DC8" w:rsidRPr="00194DC8">
        <w:rPr>
          <w:rFonts w:ascii="Arial" w:eastAsiaTheme="minorHAnsi" w:hAnsi="Arial" w:cs="Arial"/>
        </w:rPr>
        <w:t>е</w:t>
      </w:r>
      <w:r w:rsidR="00194DC8" w:rsidRPr="00194DC8">
        <w:rPr>
          <w:rFonts w:ascii="Arial" w:eastAsiaTheme="minorHAnsi" w:hAnsi="Arial" w:cs="Arial"/>
        </w:rPr>
        <w:t xml:space="preserve">ния, восточнее п. </w:t>
      </w:r>
      <w:proofErr w:type="spellStart"/>
      <w:r w:rsidR="00194DC8" w:rsidRPr="00194DC8">
        <w:rPr>
          <w:rFonts w:ascii="Arial" w:eastAsiaTheme="minorHAnsi" w:hAnsi="Arial" w:cs="Arial"/>
        </w:rPr>
        <w:t>Прудовый</w:t>
      </w:r>
      <w:proofErr w:type="spellEnd"/>
      <w:r w:rsidR="00910C04">
        <w:rPr>
          <w:rFonts w:ascii="Arial" w:eastAsiaTheme="minorHAnsi" w:hAnsi="Arial" w:cs="Arial"/>
        </w:rPr>
        <w:t>;</w:t>
      </w:r>
    </w:p>
    <w:p w:rsidR="00910C04" w:rsidRDefault="00AB6245" w:rsidP="00910C0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-</w:t>
      </w:r>
      <w:r w:rsidRPr="00AB6245">
        <w:rPr>
          <w:rFonts w:ascii="Arial" w:eastAsiaTheme="minorHAnsi" w:hAnsi="Arial" w:cs="Arial"/>
        </w:rPr>
        <w:t xml:space="preserve"> </w:t>
      </w:r>
      <w:r w:rsidR="00194DC8" w:rsidRPr="00194DC8">
        <w:rPr>
          <w:rFonts w:ascii="Arial" w:eastAsiaTheme="minorHAnsi" w:hAnsi="Arial" w:cs="Arial"/>
        </w:rPr>
        <w:t>34:26:021101</w:t>
      </w:r>
      <w:r w:rsidRPr="00AB6245">
        <w:rPr>
          <w:rFonts w:ascii="Arial" w:eastAsiaTheme="minorHAnsi" w:hAnsi="Arial" w:cs="Arial"/>
        </w:rPr>
        <w:t>,</w:t>
      </w:r>
      <w:r>
        <w:rPr>
          <w:rFonts w:ascii="Arial" w:eastAsiaTheme="minorHAnsi" w:hAnsi="Arial" w:cs="Arial"/>
        </w:rPr>
        <w:t xml:space="preserve"> </w:t>
      </w:r>
      <w:r w:rsidR="00910C04">
        <w:rPr>
          <w:rFonts w:ascii="Arial" w:eastAsiaTheme="minorHAnsi" w:hAnsi="Arial" w:cs="Arial"/>
        </w:rPr>
        <w:t xml:space="preserve">местоположение: Волгоградская область, </w:t>
      </w:r>
      <w:proofErr w:type="spellStart"/>
      <w:r w:rsidR="00910C04">
        <w:rPr>
          <w:rFonts w:ascii="Arial" w:eastAsiaTheme="minorHAnsi" w:hAnsi="Arial" w:cs="Arial"/>
        </w:rPr>
        <w:t>Светлоярский</w:t>
      </w:r>
      <w:proofErr w:type="spellEnd"/>
      <w:r w:rsidR="00910C04">
        <w:rPr>
          <w:rFonts w:ascii="Arial" w:eastAsiaTheme="minorHAnsi" w:hAnsi="Arial" w:cs="Arial"/>
        </w:rPr>
        <w:t xml:space="preserve"> район;</w:t>
      </w:r>
    </w:p>
    <w:p w:rsidR="00194DC8" w:rsidRDefault="00194DC8" w:rsidP="00910C0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- </w:t>
      </w:r>
      <w:r w:rsidRPr="00194DC8">
        <w:rPr>
          <w:rFonts w:ascii="Arial" w:eastAsiaTheme="minorHAnsi" w:hAnsi="Arial" w:cs="Arial"/>
        </w:rPr>
        <w:t>34:26:021101:801</w:t>
      </w:r>
      <w:r>
        <w:rPr>
          <w:rFonts w:ascii="Arial" w:eastAsiaTheme="minorHAnsi" w:hAnsi="Arial" w:cs="Arial"/>
        </w:rPr>
        <w:t xml:space="preserve">, </w:t>
      </w:r>
      <w:r w:rsidRPr="00194DC8">
        <w:rPr>
          <w:rFonts w:ascii="Arial" w:eastAsiaTheme="minorHAnsi" w:hAnsi="Arial" w:cs="Arial"/>
        </w:rPr>
        <w:t xml:space="preserve">местоположение: Волгоградская область, </w:t>
      </w:r>
      <w:proofErr w:type="spellStart"/>
      <w:r w:rsidRPr="00194DC8">
        <w:rPr>
          <w:rFonts w:ascii="Arial" w:eastAsiaTheme="minorHAnsi" w:hAnsi="Arial" w:cs="Arial"/>
        </w:rPr>
        <w:t>Светлоя</w:t>
      </w:r>
      <w:r w:rsidRPr="00194DC8">
        <w:rPr>
          <w:rFonts w:ascii="Arial" w:eastAsiaTheme="minorHAnsi" w:hAnsi="Arial" w:cs="Arial"/>
        </w:rPr>
        <w:t>р</w:t>
      </w:r>
      <w:r w:rsidRPr="00194DC8">
        <w:rPr>
          <w:rFonts w:ascii="Arial" w:eastAsiaTheme="minorHAnsi" w:hAnsi="Arial" w:cs="Arial"/>
        </w:rPr>
        <w:t>ский</w:t>
      </w:r>
      <w:proofErr w:type="spellEnd"/>
      <w:r w:rsidRPr="00194DC8">
        <w:rPr>
          <w:rFonts w:ascii="Arial" w:eastAsiaTheme="minorHAnsi" w:hAnsi="Arial" w:cs="Arial"/>
        </w:rPr>
        <w:t xml:space="preserve"> район</w:t>
      </w:r>
      <w:r>
        <w:rPr>
          <w:rFonts w:ascii="Arial" w:eastAsiaTheme="minorHAnsi" w:hAnsi="Arial" w:cs="Arial"/>
        </w:rPr>
        <w:t xml:space="preserve">, </w:t>
      </w:r>
      <w:r w:rsidRPr="00194DC8">
        <w:rPr>
          <w:rFonts w:ascii="Arial" w:eastAsiaTheme="minorHAnsi" w:hAnsi="Arial" w:cs="Arial"/>
        </w:rPr>
        <w:t>расположен в 2,0 км восточнее п. Северный</w:t>
      </w:r>
      <w:r>
        <w:rPr>
          <w:rFonts w:ascii="Arial" w:eastAsiaTheme="minorHAnsi" w:hAnsi="Arial" w:cs="Arial"/>
        </w:rPr>
        <w:t>;</w:t>
      </w:r>
    </w:p>
    <w:p w:rsidR="00194DC8" w:rsidRDefault="00194DC8" w:rsidP="00910C0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- </w:t>
      </w:r>
      <w:r w:rsidRPr="00194DC8">
        <w:rPr>
          <w:rFonts w:ascii="Arial" w:eastAsiaTheme="minorHAnsi" w:hAnsi="Arial" w:cs="Arial"/>
        </w:rPr>
        <w:t>34:26:021101:569</w:t>
      </w:r>
      <w:r>
        <w:rPr>
          <w:rFonts w:ascii="Arial" w:eastAsiaTheme="minorHAnsi" w:hAnsi="Arial" w:cs="Arial"/>
        </w:rPr>
        <w:t xml:space="preserve">, </w:t>
      </w:r>
      <w:r w:rsidRPr="00194DC8">
        <w:rPr>
          <w:rFonts w:ascii="Arial" w:eastAsiaTheme="minorHAnsi" w:hAnsi="Arial" w:cs="Arial"/>
        </w:rPr>
        <w:t xml:space="preserve">местоположение: Волгоградская область, </w:t>
      </w:r>
      <w:proofErr w:type="spellStart"/>
      <w:r w:rsidRPr="00194DC8">
        <w:rPr>
          <w:rFonts w:ascii="Arial" w:eastAsiaTheme="minorHAnsi" w:hAnsi="Arial" w:cs="Arial"/>
        </w:rPr>
        <w:t>Светлоя</w:t>
      </w:r>
      <w:r w:rsidRPr="00194DC8">
        <w:rPr>
          <w:rFonts w:ascii="Arial" w:eastAsiaTheme="minorHAnsi" w:hAnsi="Arial" w:cs="Arial"/>
        </w:rPr>
        <w:t>р</w:t>
      </w:r>
      <w:r w:rsidRPr="00194DC8">
        <w:rPr>
          <w:rFonts w:ascii="Arial" w:eastAsiaTheme="minorHAnsi" w:hAnsi="Arial" w:cs="Arial"/>
        </w:rPr>
        <w:t>ский</w:t>
      </w:r>
      <w:proofErr w:type="spellEnd"/>
      <w:r w:rsidRPr="00194DC8">
        <w:rPr>
          <w:rFonts w:ascii="Arial" w:eastAsiaTheme="minorHAnsi" w:hAnsi="Arial" w:cs="Arial"/>
        </w:rPr>
        <w:t xml:space="preserve"> район,</w:t>
      </w:r>
      <w:r>
        <w:rPr>
          <w:rFonts w:ascii="Arial" w:eastAsiaTheme="minorHAnsi" w:hAnsi="Arial" w:cs="Arial"/>
        </w:rPr>
        <w:t xml:space="preserve"> </w:t>
      </w:r>
      <w:r w:rsidRPr="00194DC8">
        <w:rPr>
          <w:rFonts w:ascii="Arial" w:eastAsiaTheme="minorHAnsi" w:hAnsi="Arial" w:cs="Arial"/>
        </w:rPr>
        <w:t xml:space="preserve">расположен в 4,0 км западнее п. Северный (кошара </w:t>
      </w:r>
      <w:r>
        <w:rPr>
          <w:rFonts w:ascii="Arial" w:eastAsiaTheme="minorHAnsi" w:hAnsi="Arial" w:cs="Arial"/>
        </w:rPr>
        <w:t>«</w:t>
      </w:r>
      <w:r w:rsidRPr="00194DC8">
        <w:rPr>
          <w:rFonts w:ascii="Arial" w:eastAsiaTheme="minorHAnsi" w:hAnsi="Arial" w:cs="Arial"/>
        </w:rPr>
        <w:t xml:space="preserve">Дальняя </w:t>
      </w:r>
      <w:proofErr w:type="spellStart"/>
      <w:r w:rsidRPr="00194DC8">
        <w:rPr>
          <w:rFonts w:ascii="Arial" w:eastAsiaTheme="minorHAnsi" w:hAnsi="Arial" w:cs="Arial"/>
        </w:rPr>
        <w:t>Б</w:t>
      </w:r>
      <w:r w:rsidRPr="00194DC8">
        <w:rPr>
          <w:rFonts w:ascii="Arial" w:eastAsiaTheme="minorHAnsi" w:hAnsi="Arial" w:cs="Arial"/>
        </w:rPr>
        <w:t>у</w:t>
      </w:r>
      <w:r w:rsidRPr="00194DC8">
        <w:rPr>
          <w:rFonts w:ascii="Arial" w:eastAsiaTheme="minorHAnsi" w:hAnsi="Arial" w:cs="Arial"/>
        </w:rPr>
        <w:t>руста</w:t>
      </w:r>
      <w:proofErr w:type="spellEnd"/>
      <w:r>
        <w:rPr>
          <w:rFonts w:ascii="Arial" w:eastAsiaTheme="minorHAnsi" w:hAnsi="Arial" w:cs="Arial"/>
        </w:rPr>
        <w:t>»</w:t>
      </w:r>
      <w:r w:rsidRPr="00194DC8">
        <w:rPr>
          <w:rFonts w:ascii="Arial" w:eastAsiaTheme="minorHAnsi" w:hAnsi="Arial" w:cs="Arial"/>
        </w:rPr>
        <w:t>)</w:t>
      </w:r>
      <w:r>
        <w:rPr>
          <w:rFonts w:ascii="Arial" w:eastAsiaTheme="minorHAnsi" w:hAnsi="Arial" w:cs="Arial"/>
        </w:rPr>
        <w:t>;</w:t>
      </w:r>
    </w:p>
    <w:p w:rsidR="00194DC8" w:rsidRDefault="00194DC8" w:rsidP="00910C0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- </w:t>
      </w:r>
      <w:r w:rsidRPr="00194DC8">
        <w:rPr>
          <w:rFonts w:ascii="Arial" w:eastAsiaTheme="minorHAnsi" w:hAnsi="Arial" w:cs="Arial"/>
        </w:rPr>
        <w:t>34:26:021001</w:t>
      </w:r>
      <w:r>
        <w:rPr>
          <w:rFonts w:ascii="Arial" w:eastAsiaTheme="minorHAnsi" w:hAnsi="Arial" w:cs="Arial"/>
        </w:rPr>
        <w:t xml:space="preserve">, </w:t>
      </w:r>
      <w:r w:rsidRPr="00194DC8">
        <w:rPr>
          <w:rFonts w:ascii="Arial" w:eastAsiaTheme="minorHAnsi" w:hAnsi="Arial" w:cs="Arial"/>
        </w:rPr>
        <w:t xml:space="preserve">местоположение: Волгоградская область, </w:t>
      </w:r>
      <w:proofErr w:type="spellStart"/>
      <w:r w:rsidRPr="00194DC8">
        <w:rPr>
          <w:rFonts w:ascii="Arial" w:eastAsiaTheme="minorHAnsi" w:hAnsi="Arial" w:cs="Arial"/>
        </w:rPr>
        <w:t>Светлоярский</w:t>
      </w:r>
      <w:proofErr w:type="spellEnd"/>
      <w:r w:rsidRPr="00194DC8">
        <w:rPr>
          <w:rFonts w:ascii="Arial" w:eastAsiaTheme="minorHAnsi" w:hAnsi="Arial" w:cs="Arial"/>
        </w:rPr>
        <w:t xml:space="preserve"> район;</w:t>
      </w:r>
    </w:p>
    <w:p w:rsidR="00194DC8" w:rsidRDefault="00194DC8" w:rsidP="00910C0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- </w:t>
      </w:r>
      <w:r w:rsidRPr="00194DC8">
        <w:rPr>
          <w:rFonts w:ascii="Arial" w:eastAsiaTheme="minorHAnsi" w:hAnsi="Arial" w:cs="Arial"/>
        </w:rPr>
        <w:t>34:26:021001:128</w:t>
      </w:r>
      <w:r>
        <w:rPr>
          <w:rFonts w:ascii="Arial" w:eastAsiaTheme="minorHAnsi" w:hAnsi="Arial" w:cs="Arial"/>
        </w:rPr>
        <w:t xml:space="preserve">, </w:t>
      </w:r>
      <w:r w:rsidRPr="00194DC8">
        <w:rPr>
          <w:rFonts w:ascii="Arial" w:eastAsiaTheme="minorHAnsi" w:hAnsi="Arial" w:cs="Arial"/>
        </w:rPr>
        <w:t xml:space="preserve">местоположение: Волгоградская область, </w:t>
      </w:r>
      <w:proofErr w:type="spellStart"/>
      <w:r w:rsidRPr="00194DC8">
        <w:rPr>
          <w:rFonts w:ascii="Arial" w:eastAsiaTheme="minorHAnsi" w:hAnsi="Arial" w:cs="Arial"/>
        </w:rPr>
        <w:t>Светлоя</w:t>
      </w:r>
      <w:r w:rsidRPr="00194DC8">
        <w:rPr>
          <w:rFonts w:ascii="Arial" w:eastAsiaTheme="minorHAnsi" w:hAnsi="Arial" w:cs="Arial"/>
        </w:rPr>
        <w:t>р</w:t>
      </w:r>
      <w:r>
        <w:rPr>
          <w:rFonts w:ascii="Arial" w:eastAsiaTheme="minorHAnsi" w:hAnsi="Arial" w:cs="Arial"/>
        </w:rPr>
        <w:t>ский</w:t>
      </w:r>
      <w:proofErr w:type="spellEnd"/>
      <w:r>
        <w:rPr>
          <w:rFonts w:ascii="Arial" w:eastAsiaTheme="minorHAnsi" w:hAnsi="Arial" w:cs="Arial"/>
        </w:rPr>
        <w:t xml:space="preserve"> район, </w:t>
      </w:r>
      <w:r w:rsidRPr="00194DC8">
        <w:rPr>
          <w:rFonts w:ascii="Arial" w:eastAsiaTheme="minorHAnsi" w:hAnsi="Arial" w:cs="Arial"/>
        </w:rPr>
        <w:t xml:space="preserve">примерно в 12 км по направлению на юг от п. </w:t>
      </w:r>
      <w:proofErr w:type="spellStart"/>
      <w:r w:rsidRPr="00194DC8">
        <w:rPr>
          <w:rFonts w:ascii="Arial" w:eastAsiaTheme="minorHAnsi" w:hAnsi="Arial" w:cs="Arial"/>
        </w:rPr>
        <w:t>Нариман</w:t>
      </w:r>
      <w:proofErr w:type="spellEnd"/>
      <w:r>
        <w:rPr>
          <w:rFonts w:ascii="Arial" w:eastAsiaTheme="minorHAnsi" w:hAnsi="Arial" w:cs="Arial"/>
        </w:rPr>
        <w:t>;</w:t>
      </w:r>
    </w:p>
    <w:p w:rsidR="00194DC8" w:rsidRDefault="00194DC8" w:rsidP="00910C0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- </w:t>
      </w:r>
      <w:r w:rsidRPr="00194DC8">
        <w:rPr>
          <w:rFonts w:ascii="Arial" w:eastAsiaTheme="minorHAnsi" w:hAnsi="Arial" w:cs="Arial"/>
        </w:rPr>
        <w:t>34:26:021101:59</w:t>
      </w:r>
      <w:r>
        <w:rPr>
          <w:rFonts w:ascii="Arial" w:eastAsiaTheme="minorHAnsi" w:hAnsi="Arial" w:cs="Arial"/>
        </w:rPr>
        <w:t xml:space="preserve">, </w:t>
      </w:r>
      <w:r w:rsidRPr="00194DC8">
        <w:rPr>
          <w:rFonts w:ascii="Arial" w:eastAsiaTheme="minorHAnsi" w:hAnsi="Arial" w:cs="Arial"/>
        </w:rPr>
        <w:t xml:space="preserve">местоположение: Волгоградская область, </w:t>
      </w:r>
      <w:proofErr w:type="spellStart"/>
      <w:r w:rsidRPr="00194DC8">
        <w:rPr>
          <w:rFonts w:ascii="Arial" w:eastAsiaTheme="minorHAnsi" w:hAnsi="Arial" w:cs="Arial"/>
        </w:rPr>
        <w:t>Светлоя</w:t>
      </w:r>
      <w:r w:rsidRPr="00194DC8">
        <w:rPr>
          <w:rFonts w:ascii="Arial" w:eastAsiaTheme="minorHAnsi" w:hAnsi="Arial" w:cs="Arial"/>
        </w:rPr>
        <w:t>р</w:t>
      </w:r>
      <w:r w:rsidRPr="00194DC8">
        <w:rPr>
          <w:rFonts w:ascii="Arial" w:eastAsiaTheme="minorHAnsi" w:hAnsi="Arial" w:cs="Arial"/>
        </w:rPr>
        <w:t>ский</w:t>
      </w:r>
      <w:proofErr w:type="spellEnd"/>
      <w:r w:rsidRPr="00194DC8">
        <w:rPr>
          <w:rFonts w:ascii="Arial" w:eastAsiaTheme="minorHAnsi" w:hAnsi="Arial" w:cs="Arial"/>
        </w:rPr>
        <w:t xml:space="preserve"> район,</w:t>
      </w:r>
      <w:r>
        <w:rPr>
          <w:rFonts w:ascii="Arial" w:eastAsiaTheme="minorHAnsi" w:hAnsi="Arial" w:cs="Arial"/>
        </w:rPr>
        <w:t xml:space="preserve"> </w:t>
      </w:r>
      <w:r w:rsidRPr="00194DC8">
        <w:rPr>
          <w:rFonts w:ascii="Arial" w:eastAsiaTheme="minorHAnsi" w:hAnsi="Arial" w:cs="Arial"/>
        </w:rPr>
        <w:t>в 8,9 км на северо-восток от п. Северный</w:t>
      </w:r>
      <w:r>
        <w:rPr>
          <w:rFonts w:ascii="Arial" w:eastAsiaTheme="minorHAnsi" w:hAnsi="Arial" w:cs="Arial"/>
        </w:rPr>
        <w:t>;</w:t>
      </w:r>
    </w:p>
    <w:p w:rsidR="00194DC8" w:rsidRDefault="00194DC8" w:rsidP="00910C0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lastRenderedPageBreak/>
        <w:t xml:space="preserve">- </w:t>
      </w:r>
      <w:r w:rsidRPr="00194DC8">
        <w:rPr>
          <w:rFonts w:ascii="Arial" w:eastAsiaTheme="minorHAnsi" w:hAnsi="Arial" w:cs="Arial"/>
        </w:rPr>
        <w:t>34:26:021101:567</w:t>
      </w:r>
      <w:r>
        <w:rPr>
          <w:rFonts w:ascii="Arial" w:eastAsiaTheme="minorHAnsi" w:hAnsi="Arial" w:cs="Arial"/>
        </w:rPr>
        <w:t xml:space="preserve">, </w:t>
      </w:r>
      <w:r w:rsidRPr="00194DC8">
        <w:rPr>
          <w:rFonts w:ascii="Arial" w:eastAsiaTheme="minorHAnsi" w:hAnsi="Arial" w:cs="Arial"/>
        </w:rPr>
        <w:t xml:space="preserve">местоположение: Волгоградская область, </w:t>
      </w:r>
      <w:proofErr w:type="spellStart"/>
      <w:r w:rsidRPr="00194DC8">
        <w:rPr>
          <w:rFonts w:ascii="Arial" w:eastAsiaTheme="minorHAnsi" w:hAnsi="Arial" w:cs="Arial"/>
        </w:rPr>
        <w:t>Светлоя</w:t>
      </w:r>
      <w:r w:rsidRPr="00194DC8">
        <w:rPr>
          <w:rFonts w:ascii="Arial" w:eastAsiaTheme="minorHAnsi" w:hAnsi="Arial" w:cs="Arial"/>
        </w:rPr>
        <w:t>р</w:t>
      </w:r>
      <w:r w:rsidRPr="00194DC8">
        <w:rPr>
          <w:rFonts w:ascii="Arial" w:eastAsiaTheme="minorHAnsi" w:hAnsi="Arial" w:cs="Arial"/>
        </w:rPr>
        <w:t>ский</w:t>
      </w:r>
      <w:proofErr w:type="spellEnd"/>
      <w:r w:rsidRPr="00194DC8">
        <w:rPr>
          <w:rFonts w:ascii="Arial" w:eastAsiaTheme="minorHAnsi" w:hAnsi="Arial" w:cs="Arial"/>
        </w:rPr>
        <w:t xml:space="preserve"> район,</w:t>
      </w:r>
      <w:r>
        <w:rPr>
          <w:rFonts w:ascii="Arial" w:eastAsiaTheme="minorHAnsi" w:hAnsi="Arial" w:cs="Arial"/>
        </w:rPr>
        <w:t xml:space="preserve"> </w:t>
      </w:r>
      <w:r w:rsidRPr="00194DC8">
        <w:rPr>
          <w:rFonts w:ascii="Arial" w:eastAsiaTheme="minorHAnsi" w:hAnsi="Arial" w:cs="Arial"/>
        </w:rPr>
        <w:t xml:space="preserve">расположен в 6,1 км северо-западнее п. </w:t>
      </w:r>
      <w:proofErr w:type="spellStart"/>
      <w:r w:rsidRPr="00194DC8">
        <w:rPr>
          <w:rFonts w:ascii="Arial" w:eastAsiaTheme="minorHAnsi" w:hAnsi="Arial" w:cs="Arial"/>
        </w:rPr>
        <w:t>Прудовый</w:t>
      </w:r>
      <w:proofErr w:type="spellEnd"/>
      <w:r w:rsidRPr="00194DC8">
        <w:rPr>
          <w:rFonts w:ascii="Arial" w:eastAsiaTheme="minorHAnsi" w:hAnsi="Arial" w:cs="Arial"/>
        </w:rPr>
        <w:t xml:space="preserve"> (кошара </w:t>
      </w:r>
      <w:r>
        <w:rPr>
          <w:rFonts w:ascii="Arial" w:eastAsiaTheme="minorHAnsi" w:hAnsi="Arial" w:cs="Arial"/>
        </w:rPr>
        <w:t>«</w:t>
      </w:r>
      <w:proofErr w:type="spellStart"/>
      <w:r w:rsidRPr="00194DC8">
        <w:rPr>
          <w:rFonts w:ascii="Arial" w:eastAsiaTheme="minorHAnsi" w:hAnsi="Arial" w:cs="Arial"/>
        </w:rPr>
        <w:t>Алю</w:t>
      </w:r>
      <w:r w:rsidRPr="00194DC8">
        <w:rPr>
          <w:rFonts w:ascii="Arial" w:eastAsiaTheme="minorHAnsi" w:hAnsi="Arial" w:cs="Arial"/>
        </w:rPr>
        <w:t>ш</w:t>
      </w:r>
      <w:r w:rsidRPr="00194DC8">
        <w:rPr>
          <w:rFonts w:ascii="Arial" w:eastAsiaTheme="minorHAnsi" w:hAnsi="Arial" w:cs="Arial"/>
        </w:rPr>
        <w:t>каева</w:t>
      </w:r>
      <w:proofErr w:type="spellEnd"/>
      <w:r>
        <w:rPr>
          <w:rFonts w:ascii="Arial" w:eastAsiaTheme="minorHAnsi" w:hAnsi="Arial" w:cs="Arial"/>
        </w:rPr>
        <w:t>»</w:t>
      </w:r>
      <w:r w:rsidRPr="00194DC8">
        <w:rPr>
          <w:rFonts w:ascii="Arial" w:eastAsiaTheme="minorHAnsi" w:hAnsi="Arial" w:cs="Arial"/>
        </w:rPr>
        <w:t>)</w:t>
      </w:r>
      <w:r>
        <w:rPr>
          <w:rFonts w:ascii="Arial" w:eastAsiaTheme="minorHAnsi" w:hAnsi="Arial" w:cs="Arial"/>
        </w:rPr>
        <w:t>;</w:t>
      </w:r>
    </w:p>
    <w:p w:rsidR="00194DC8" w:rsidRDefault="00194DC8" w:rsidP="00910C0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- </w:t>
      </w:r>
      <w:r w:rsidRPr="00194DC8">
        <w:rPr>
          <w:rFonts w:ascii="Arial" w:eastAsiaTheme="minorHAnsi" w:hAnsi="Arial" w:cs="Arial"/>
        </w:rPr>
        <w:t>34:26:021101:804</w:t>
      </w:r>
      <w:r>
        <w:rPr>
          <w:rFonts w:ascii="Arial" w:eastAsiaTheme="minorHAnsi" w:hAnsi="Arial" w:cs="Arial"/>
        </w:rPr>
        <w:t xml:space="preserve">, </w:t>
      </w:r>
      <w:r w:rsidRPr="00194DC8">
        <w:rPr>
          <w:rFonts w:ascii="Arial" w:eastAsiaTheme="minorHAnsi" w:hAnsi="Arial" w:cs="Arial"/>
        </w:rPr>
        <w:t xml:space="preserve">местоположение: Волгоградская область, </w:t>
      </w:r>
      <w:proofErr w:type="spellStart"/>
      <w:r w:rsidRPr="00194DC8">
        <w:rPr>
          <w:rFonts w:ascii="Arial" w:eastAsiaTheme="minorHAnsi" w:hAnsi="Arial" w:cs="Arial"/>
        </w:rPr>
        <w:t>Светлоя</w:t>
      </w:r>
      <w:r w:rsidRPr="00194DC8">
        <w:rPr>
          <w:rFonts w:ascii="Arial" w:eastAsiaTheme="minorHAnsi" w:hAnsi="Arial" w:cs="Arial"/>
        </w:rPr>
        <w:t>р</w:t>
      </w:r>
      <w:r w:rsidRPr="00194DC8">
        <w:rPr>
          <w:rFonts w:ascii="Arial" w:eastAsiaTheme="minorHAnsi" w:hAnsi="Arial" w:cs="Arial"/>
        </w:rPr>
        <w:t>ский</w:t>
      </w:r>
      <w:proofErr w:type="spellEnd"/>
      <w:r w:rsidRPr="00194DC8">
        <w:rPr>
          <w:rFonts w:ascii="Arial" w:eastAsiaTheme="minorHAnsi" w:hAnsi="Arial" w:cs="Arial"/>
        </w:rPr>
        <w:t xml:space="preserve"> район,</w:t>
      </w:r>
      <w:r>
        <w:rPr>
          <w:rFonts w:ascii="Arial" w:eastAsiaTheme="minorHAnsi" w:hAnsi="Arial" w:cs="Arial"/>
        </w:rPr>
        <w:t xml:space="preserve"> </w:t>
      </w:r>
      <w:r w:rsidRPr="00194DC8">
        <w:rPr>
          <w:rFonts w:ascii="Arial" w:eastAsiaTheme="minorHAnsi" w:hAnsi="Arial" w:cs="Arial"/>
        </w:rPr>
        <w:t xml:space="preserve">в 5,5 км северо-западнее п. </w:t>
      </w:r>
      <w:proofErr w:type="spellStart"/>
      <w:r w:rsidRPr="00194DC8">
        <w:rPr>
          <w:rFonts w:ascii="Arial" w:eastAsiaTheme="minorHAnsi" w:hAnsi="Arial" w:cs="Arial"/>
        </w:rPr>
        <w:t>Прудовый</w:t>
      </w:r>
      <w:proofErr w:type="spellEnd"/>
      <w:r>
        <w:rPr>
          <w:rFonts w:ascii="Arial" w:eastAsiaTheme="minorHAnsi" w:hAnsi="Arial" w:cs="Arial"/>
        </w:rPr>
        <w:t>;</w:t>
      </w:r>
    </w:p>
    <w:p w:rsidR="00194DC8" w:rsidRDefault="00194DC8" w:rsidP="00194DC8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 w:rsidRPr="00194DC8">
        <w:rPr>
          <w:rFonts w:ascii="Arial" w:hAnsi="Arial" w:cs="Arial"/>
        </w:rPr>
        <w:t>- 34:26:021101:71(ЕЗП 34:26:021101:61)</w:t>
      </w:r>
      <w:r>
        <w:rPr>
          <w:rFonts w:ascii="Arial" w:hAnsi="Arial" w:cs="Arial"/>
        </w:rPr>
        <w:t xml:space="preserve">, </w:t>
      </w:r>
      <w:r w:rsidRPr="00194DC8">
        <w:rPr>
          <w:rFonts w:ascii="Arial" w:hAnsi="Arial" w:cs="Arial"/>
        </w:rPr>
        <w:t xml:space="preserve">местоположение: Волгоградская область, </w:t>
      </w:r>
      <w:proofErr w:type="spellStart"/>
      <w:r w:rsidRPr="00194DC8">
        <w:rPr>
          <w:rFonts w:ascii="Arial" w:hAnsi="Arial" w:cs="Arial"/>
        </w:rPr>
        <w:t>Светлоярский</w:t>
      </w:r>
      <w:proofErr w:type="spellEnd"/>
      <w:r w:rsidRPr="00194DC8">
        <w:rPr>
          <w:rFonts w:ascii="Arial" w:hAnsi="Arial" w:cs="Arial"/>
        </w:rPr>
        <w:t xml:space="preserve"> район,</w:t>
      </w:r>
      <w:r>
        <w:rPr>
          <w:rFonts w:ascii="Arial" w:hAnsi="Arial" w:cs="Arial"/>
        </w:rPr>
        <w:t xml:space="preserve"> </w:t>
      </w:r>
      <w:r w:rsidRPr="00194DC8">
        <w:rPr>
          <w:rFonts w:ascii="Arial" w:hAnsi="Arial" w:cs="Arial"/>
        </w:rPr>
        <w:t xml:space="preserve">в 1,5 км на север от п. </w:t>
      </w:r>
      <w:proofErr w:type="spellStart"/>
      <w:r w:rsidRPr="00194DC8">
        <w:rPr>
          <w:rFonts w:ascii="Arial" w:hAnsi="Arial" w:cs="Arial"/>
        </w:rPr>
        <w:t>Прудовый</w:t>
      </w:r>
      <w:proofErr w:type="spellEnd"/>
      <w:r>
        <w:rPr>
          <w:rFonts w:ascii="Arial" w:hAnsi="Arial" w:cs="Arial"/>
        </w:rPr>
        <w:t>;</w:t>
      </w:r>
    </w:p>
    <w:p w:rsidR="00194DC8" w:rsidRDefault="00194DC8" w:rsidP="00194DC8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BA23A2" w:rsidRPr="00BA23A2">
        <w:rPr>
          <w:rFonts w:ascii="Arial" w:hAnsi="Arial" w:cs="Arial"/>
        </w:rPr>
        <w:t>34:26:000000:2527</w:t>
      </w:r>
      <w:r w:rsidR="005A4FD4" w:rsidRPr="005A4FD4">
        <w:rPr>
          <w:rFonts w:ascii="Arial" w:hAnsi="Arial" w:cs="Arial"/>
        </w:rPr>
        <w:t>), местоположение:</w:t>
      </w:r>
      <w:proofErr w:type="gramEnd"/>
      <w:r w:rsidR="005A4FD4" w:rsidRPr="005A4FD4">
        <w:rPr>
          <w:rFonts w:ascii="Arial" w:hAnsi="Arial" w:cs="Arial"/>
        </w:rPr>
        <w:t xml:space="preserve"> Волгоградская область, </w:t>
      </w:r>
      <w:proofErr w:type="spellStart"/>
      <w:r w:rsidR="005A4FD4" w:rsidRPr="005A4FD4">
        <w:rPr>
          <w:rFonts w:ascii="Arial" w:hAnsi="Arial" w:cs="Arial"/>
        </w:rPr>
        <w:t>Светл</w:t>
      </w:r>
      <w:r w:rsidR="005A4FD4" w:rsidRPr="005A4FD4">
        <w:rPr>
          <w:rFonts w:ascii="Arial" w:hAnsi="Arial" w:cs="Arial"/>
        </w:rPr>
        <w:t>о</w:t>
      </w:r>
      <w:r w:rsidR="005A4FD4" w:rsidRPr="005A4FD4">
        <w:rPr>
          <w:rFonts w:ascii="Arial" w:hAnsi="Arial" w:cs="Arial"/>
        </w:rPr>
        <w:t>ярский</w:t>
      </w:r>
      <w:proofErr w:type="spellEnd"/>
      <w:r w:rsidR="005A4FD4" w:rsidRPr="005A4FD4">
        <w:rPr>
          <w:rFonts w:ascii="Arial" w:hAnsi="Arial" w:cs="Arial"/>
        </w:rPr>
        <w:t xml:space="preserve"> район,</w:t>
      </w:r>
      <w:r w:rsidR="005A4FD4">
        <w:rPr>
          <w:rFonts w:ascii="Arial" w:hAnsi="Arial" w:cs="Arial"/>
        </w:rPr>
        <w:t xml:space="preserve"> </w:t>
      </w:r>
      <w:r w:rsidR="005A4FD4" w:rsidRPr="005A4FD4">
        <w:rPr>
          <w:rFonts w:ascii="Arial" w:hAnsi="Arial" w:cs="Arial"/>
        </w:rPr>
        <w:t xml:space="preserve">в 2000 м к северо-западу от п. </w:t>
      </w:r>
      <w:proofErr w:type="spellStart"/>
      <w:r w:rsidR="005A4FD4" w:rsidRPr="005A4FD4">
        <w:rPr>
          <w:rFonts w:ascii="Arial" w:hAnsi="Arial" w:cs="Arial"/>
        </w:rPr>
        <w:t>Прудовый</w:t>
      </w:r>
      <w:proofErr w:type="spellEnd"/>
      <w:r w:rsidR="005A4FD4">
        <w:rPr>
          <w:rFonts w:ascii="Arial" w:hAnsi="Arial" w:cs="Arial"/>
        </w:rPr>
        <w:t>;</w:t>
      </w:r>
    </w:p>
    <w:p w:rsidR="005A4FD4" w:rsidRDefault="005A4FD4" w:rsidP="005A4FD4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A4FD4">
        <w:rPr>
          <w:rFonts w:ascii="Arial" w:hAnsi="Arial" w:cs="Arial"/>
        </w:rPr>
        <w:t>34:26:021101:524</w:t>
      </w:r>
      <w:r>
        <w:rPr>
          <w:rFonts w:ascii="Arial" w:hAnsi="Arial" w:cs="Arial"/>
        </w:rPr>
        <w:t xml:space="preserve"> </w:t>
      </w:r>
      <w:r w:rsidRPr="005A4FD4">
        <w:rPr>
          <w:rFonts w:ascii="Arial" w:hAnsi="Arial" w:cs="Arial"/>
        </w:rPr>
        <w:t>(ЕЗП 34:26:021101:522)</w:t>
      </w:r>
      <w:r>
        <w:rPr>
          <w:rFonts w:ascii="Arial" w:hAnsi="Arial" w:cs="Arial"/>
        </w:rPr>
        <w:t xml:space="preserve">, </w:t>
      </w:r>
      <w:r w:rsidRPr="005A4FD4">
        <w:rPr>
          <w:rFonts w:ascii="Arial" w:hAnsi="Arial" w:cs="Arial"/>
        </w:rPr>
        <w:t>местоположение: Волгогра</w:t>
      </w:r>
      <w:r w:rsidRPr="005A4FD4">
        <w:rPr>
          <w:rFonts w:ascii="Arial" w:hAnsi="Arial" w:cs="Arial"/>
        </w:rPr>
        <w:t>д</w:t>
      </w:r>
      <w:r w:rsidRPr="005A4FD4">
        <w:rPr>
          <w:rFonts w:ascii="Arial" w:hAnsi="Arial" w:cs="Arial"/>
        </w:rPr>
        <w:t xml:space="preserve">ская область, </w:t>
      </w:r>
      <w:proofErr w:type="spellStart"/>
      <w:r w:rsidRPr="005A4FD4">
        <w:rPr>
          <w:rFonts w:ascii="Arial" w:hAnsi="Arial" w:cs="Arial"/>
        </w:rPr>
        <w:t>Светлоярский</w:t>
      </w:r>
      <w:proofErr w:type="spellEnd"/>
      <w:r w:rsidRPr="005A4FD4">
        <w:rPr>
          <w:rFonts w:ascii="Arial" w:hAnsi="Arial" w:cs="Arial"/>
        </w:rPr>
        <w:t xml:space="preserve"> район, </w:t>
      </w:r>
      <w:proofErr w:type="spellStart"/>
      <w:r w:rsidRPr="005A4FD4">
        <w:rPr>
          <w:rFonts w:ascii="Arial" w:hAnsi="Arial" w:cs="Arial"/>
        </w:rPr>
        <w:t>Наримановское</w:t>
      </w:r>
      <w:proofErr w:type="spellEnd"/>
      <w:r w:rsidRPr="005A4FD4">
        <w:rPr>
          <w:rFonts w:ascii="Arial" w:hAnsi="Arial" w:cs="Arial"/>
        </w:rPr>
        <w:t xml:space="preserve"> сельское поселение</w:t>
      </w:r>
      <w:r>
        <w:rPr>
          <w:rFonts w:ascii="Arial" w:hAnsi="Arial" w:cs="Arial"/>
        </w:rPr>
        <w:t>;</w:t>
      </w:r>
    </w:p>
    <w:p w:rsidR="005A4FD4" w:rsidRDefault="005A4FD4" w:rsidP="005A4FD4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A4FD4">
        <w:rPr>
          <w:rFonts w:ascii="Arial" w:hAnsi="Arial" w:cs="Arial"/>
        </w:rPr>
        <w:t>34:26:000000:2550</w:t>
      </w:r>
      <w:r>
        <w:rPr>
          <w:rFonts w:ascii="Arial" w:hAnsi="Arial" w:cs="Arial"/>
        </w:rPr>
        <w:t xml:space="preserve">, </w:t>
      </w:r>
      <w:r w:rsidRPr="005A4FD4">
        <w:rPr>
          <w:rFonts w:ascii="Arial" w:hAnsi="Arial" w:cs="Arial"/>
        </w:rPr>
        <w:t xml:space="preserve">местоположение: Волгоградская область, </w:t>
      </w:r>
      <w:proofErr w:type="spellStart"/>
      <w:r w:rsidRPr="005A4FD4">
        <w:rPr>
          <w:rFonts w:ascii="Arial" w:hAnsi="Arial" w:cs="Arial"/>
        </w:rPr>
        <w:t>Светлоя</w:t>
      </w:r>
      <w:r w:rsidRPr="005A4FD4">
        <w:rPr>
          <w:rFonts w:ascii="Arial" w:hAnsi="Arial" w:cs="Arial"/>
        </w:rPr>
        <w:t>р</w:t>
      </w:r>
      <w:r w:rsidRPr="005A4FD4">
        <w:rPr>
          <w:rFonts w:ascii="Arial" w:hAnsi="Arial" w:cs="Arial"/>
        </w:rPr>
        <w:t>ский</w:t>
      </w:r>
      <w:proofErr w:type="spellEnd"/>
      <w:r w:rsidRPr="005A4FD4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;</w:t>
      </w:r>
    </w:p>
    <w:p w:rsidR="005A4FD4" w:rsidRDefault="005A4FD4" w:rsidP="005A4FD4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A4FD4">
        <w:rPr>
          <w:rFonts w:ascii="Arial" w:hAnsi="Arial" w:cs="Arial"/>
        </w:rPr>
        <w:t>34:26:000000:2548</w:t>
      </w:r>
      <w:r>
        <w:rPr>
          <w:rFonts w:ascii="Arial" w:hAnsi="Arial" w:cs="Arial"/>
        </w:rPr>
        <w:t xml:space="preserve">, </w:t>
      </w:r>
      <w:r w:rsidRPr="005A4FD4">
        <w:rPr>
          <w:rFonts w:ascii="Arial" w:hAnsi="Arial" w:cs="Arial"/>
        </w:rPr>
        <w:t xml:space="preserve">местоположение: Волгоградская область, </w:t>
      </w:r>
      <w:proofErr w:type="spellStart"/>
      <w:r w:rsidRPr="005A4FD4">
        <w:rPr>
          <w:rFonts w:ascii="Arial" w:hAnsi="Arial" w:cs="Arial"/>
        </w:rPr>
        <w:t>Светлоя</w:t>
      </w:r>
      <w:r w:rsidRPr="005A4FD4">
        <w:rPr>
          <w:rFonts w:ascii="Arial" w:hAnsi="Arial" w:cs="Arial"/>
        </w:rPr>
        <w:t>р</w:t>
      </w:r>
      <w:r>
        <w:rPr>
          <w:rFonts w:ascii="Arial" w:hAnsi="Arial" w:cs="Arial"/>
        </w:rPr>
        <w:t>ский</w:t>
      </w:r>
      <w:proofErr w:type="spellEnd"/>
      <w:r>
        <w:rPr>
          <w:rFonts w:ascii="Arial" w:hAnsi="Arial" w:cs="Arial"/>
        </w:rPr>
        <w:t xml:space="preserve"> район, </w:t>
      </w:r>
      <w:r w:rsidRPr="005A4FD4">
        <w:rPr>
          <w:rFonts w:ascii="Arial" w:hAnsi="Arial" w:cs="Arial"/>
        </w:rPr>
        <w:t xml:space="preserve">расположен в административных границах </w:t>
      </w:r>
      <w:proofErr w:type="spellStart"/>
      <w:r w:rsidRPr="005A4FD4">
        <w:rPr>
          <w:rFonts w:ascii="Arial" w:hAnsi="Arial" w:cs="Arial"/>
        </w:rPr>
        <w:t>Наримановского</w:t>
      </w:r>
      <w:proofErr w:type="spellEnd"/>
      <w:r w:rsidRPr="005A4FD4">
        <w:rPr>
          <w:rFonts w:ascii="Arial" w:hAnsi="Arial" w:cs="Arial"/>
        </w:rPr>
        <w:t xml:space="preserve"> сел</w:t>
      </w:r>
      <w:r w:rsidRPr="005A4FD4">
        <w:rPr>
          <w:rFonts w:ascii="Arial" w:hAnsi="Arial" w:cs="Arial"/>
        </w:rPr>
        <w:t>ь</w:t>
      </w:r>
      <w:r w:rsidRPr="005A4FD4">
        <w:rPr>
          <w:rFonts w:ascii="Arial" w:hAnsi="Arial" w:cs="Arial"/>
        </w:rPr>
        <w:t>ского поселения</w:t>
      </w:r>
      <w:r>
        <w:rPr>
          <w:rFonts w:ascii="Arial" w:hAnsi="Arial" w:cs="Arial"/>
        </w:rPr>
        <w:t>;</w:t>
      </w:r>
    </w:p>
    <w:p w:rsidR="005A4FD4" w:rsidRDefault="005A4FD4" w:rsidP="005A4FD4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A4FD4">
        <w:rPr>
          <w:rFonts w:ascii="Arial" w:hAnsi="Arial" w:cs="Arial"/>
        </w:rPr>
        <w:t>34:26:021101:807</w:t>
      </w:r>
      <w:r>
        <w:rPr>
          <w:rFonts w:ascii="Arial" w:hAnsi="Arial" w:cs="Arial"/>
        </w:rPr>
        <w:t xml:space="preserve">, </w:t>
      </w:r>
      <w:r w:rsidRPr="005A4FD4">
        <w:rPr>
          <w:rFonts w:ascii="Arial" w:hAnsi="Arial" w:cs="Arial"/>
        </w:rPr>
        <w:t xml:space="preserve">местоположение: Волгоградская область, </w:t>
      </w:r>
      <w:proofErr w:type="spellStart"/>
      <w:r w:rsidRPr="005A4FD4">
        <w:rPr>
          <w:rFonts w:ascii="Arial" w:hAnsi="Arial" w:cs="Arial"/>
        </w:rPr>
        <w:t>Светлоя</w:t>
      </w:r>
      <w:r w:rsidRPr="005A4FD4">
        <w:rPr>
          <w:rFonts w:ascii="Arial" w:hAnsi="Arial" w:cs="Arial"/>
        </w:rPr>
        <w:t>р</w:t>
      </w:r>
      <w:r w:rsidRPr="005A4FD4">
        <w:rPr>
          <w:rFonts w:ascii="Arial" w:hAnsi="Arial" w:cs="Arial"/>
        </w:rPr>
        <w:t>ский</w:t>
      </w:r>
      <w:proofErr w:type="spellEnd"/>
      <w:r w:rsidRPr="005A4FD4">
        <w:rPr>
          <w:rFonts w:ascii="Arial" w:hAnsi="Arial" w:cs="Arial"/>
        </w:rPr>
        <w:t xml:space="preserve"> район,</w:t>
      </w:r>
      <w:r>
        <w:rPr>
          <w:rFonts w:ascii="Arial" w:hAnsi="Arial" w:cs="Arial"/>
        </w:rPr>
        <w:t xml:space="preserve"> </w:t>
      </w:r>
      <w:r w:rsidRPr="005A4FD4">
        <w:rPr>
          <w:rFonts w:ascii="Arial" w:hAnsi="Arial" w:cs="Arial"/>
        </w:rPr>
        <w:t xml:space="preserve">в административных границах </w:t>
      </w:r>
      <w:proofErr w:type="spellStart"/>
      <w:r w:rsidRPr="005A4FD4">
        <w:rPr>
          <w:rFonts w:ascii="Arial" w:hAnsi="Arial" w:cs="Arial"/>
        </w:rPr>
        <w:t>Наримановского</w:t>
      </w:r>
      <w:proofErr w:type="spellEnd"/>
      <w:r w:rsidRPr="005A4FD4">
        <w:rPr>
          <w:rFonts w:ascii="Arial" w:hAnsi="Arial" w:cs="Arial"/>
        </w:rPr>
        <w:t xml:space="preserve"> сельского посел</w:t>
      </w:r>
      <w:r w:rsidRPr="005A4FD4">
        <w:rPr>
          <w:rFonts w:ascii="Arial" w:hAnsi="Arial" w:cs="Arial"/>
        </w:rPr>
        <w:t>е</w:t>
      </w:r>
      <w:r w:rsidRPr="005A4FD4">
        <w:rPr>
          <w:rFonts w:ascii="Arial" w:hAnsi="Arial" w:cs="Arial"/>
        </w:rPr>
        <w:t xml:space="preserve">ния, бывшее АОЗТ </w:t>
      </w:r>
      <w:r>
        <w:rPr>
          <w:rFonts w:ascii="Arial" w:hAnsi="Arial" w:cs="Arial"/>
        </w:rPr>
        <w:t>«</w:t>
      </w:r>
      <w:proofErr w:type="spellStart"/>
      <w:r w:rsidRPr="005A4FD4">
        <w:rPr>
          <w:rFonts w:ascii="Arial" w:hAnsi="Arial" w:cs="Arial"/>
        </w:rPr>
        <w:t>Тингутинское</w:t>
      </w:r>
      <w:proofErr w:type="spellEnd"/>
      <w:r>
        <w:rPr>
          <w:rFonts w:ascii="Arial" w:hAnsi="Arial" w:cs="Arial"/>
        </w:rPr>
        <w:t>»;</w:t>
      </w:r>
    </w:p>
    <w:p w:rsidR="005A4FD4" w:rsidRDefault="005A4FD4" w:rsidP="005A4FD4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A4FD4">
        <w:rPr>
          <w:rFonts w:ascii="Arial" w:hAnsi="Arial" w:cs="Arial"/>
        </w:rPr>
        <w:t>34:26:000000:4244</w:t>
      </w:r>
      <w:r>
        <w:rPr>
          <w:rFonts w:ascii="Arial" w:hAnsi="Arial" w:cs="Arial"/>
        </w:rPr>
        <w:t xml:space="preserve">, </w:t>
      </w:r>
      <w:r w:rsidRPr="005A4FD4">
        <w:rPr>
          <w:rFonts w:ascii="Arial" w:hAnsi="Arial" w:cs="Arial"/>
        </w:rPr>
        <w:t xml:space="preserve">местоположение: Волгоградская область, </w:t>
      </w:r>
      <w:proofErr w:type="spellStart"/>
      <w:r w:rsidRPr="005A4FD4">
        <w:rPr>
          <w:rFonts w:ascii="Arial" w:hAnsi="Arial" w:cs="Arial"/>
        </w:rPr>
        <w:t>Светлоя</w:t>
      </w:r>
      <w:r w:rsidRPr="005A4FD4">
        <w:rPr>
          <w:rFonts w:ascii="Arial" w:hAnsi="Arial" w:cs="Arial"/>
        </w:rPr>
        <w:t>р</w:t>
      </w:r>
      <w:r w:rsidRPr="005A4FD4">
        <w:rPr>
          <w:rFonts w:ascii="Arial" w:hAnsi="Arial" w:cs="Arial"/>
        </w:rPr>
        <w:t>ский</w:t>
      </w:r>
      <w:proofErr w:type="spellEnd"/>
      <w:r w:rsidRPr="005A4FD4">
        <w:rPr>
          <w:rFonts w:ascii="Arial" w:hAnsi="Arial" w:cs="Arial"/>
        </w:rPr>
        <w:t xml:space="preserve"> район,</w:t>
      </w:r>
      <w:r>
        <w:rPr>
          <w:rFonts w:ascii="Arial" w:hAnsi="Arial" w:cs="Arial"/>
        </w:rPr>
        <w:t xml:space="preserve"> </w:t>
      </w:r>
      <w:r w:rsidRPr="005A4FD4">
        <w:rPr>
          <w:rFonts w:ascii="Arial" w:hAnsi="Arial" w:cs="Arial"/>
        </w:rPr>
        <w:t xml:space="preserve">северо-восточнее п. </w:t>
      </w:r>
      <w:proofErr w:type="spellStart"/>
      <w:r w:rsidRPr="005A4FD4">
        <w:rPr>
          <w:rFonts w:ascii="Arial" w:hAnsi="Arial" w:cs="Arial"/>
        </w:rPr>
        <w:t>Прудовый</w:t>
      </w:r>
      <w:proofErr w:type="spellEnd"/>
      <w:r>
        <w:rPr>
          <w:rFonts w:ascii="Arial" w:hAnsi="Arial" w:cs="Arial"/>
        </w:rPr>
        <w:t>;</w:t>
      </w:r>
    </w:p>
    <w:p w:rsidR="005A4FD4" w:rsidRDefault="005A4FD4" w:rsidP="005A4FD4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A4FD4">
        <w:rPr>
          <w:rFonts w:ascii="Arial" w:hAnsi="Arial" w:cs="Arial"/>
        </w:rPr>
        <w:t>34:26:021301</w:t>
      </w:r>
      <w:r>
        <w:rPr>
          <w:rFonts w:ascii="Arial" w:hAnsi="Arial" w:cs="Arial"/>
        </w:rPr>
        <w:t xml:space="preserve">, </w:t>
      </w:r>
      <w:r w:rsidRPr="005A4FD4">
        <w:rPr>
          <w:rFonts w:ascii="Arial" w:hAnsi="Arial" w:cs="Arial"/>
        </w:rPr>
        <w:t xml:space="preserve">местоположение: Волгоградская область, </w:t>
      </w:r>
      <w:proofErr w:type="spellStart"/>
      <w:r w:rsidRPr="005A4FD4">
        <w:rPr>
          <w:rFonts w:ascii="Arial" w:hAnsi="Arial" w:cs="Arial"/>
        </w:rPr>
        <w:t>Светлоярский</w:t>
      </w:r>
      <w:proofErr w:type="spellEnd"/>
      <w:r w:rsidRPr="005A4FD4">
        <w:rPr>
          <w:rFonts w:ascii="Arial" w:hAnsi="Arial" w:cs="Arial"/>
        </w:rPr>
        <w:t xml:space="preserve"> район,</w:t>
      </w:r>
      <w:r>
        <w:rPr>
          <w:rFonts w:ascii="Arial" w:hAnsi="Arial" w:cs="Arial"/>
        </w:rPr>
        <w:t xml:space="preserve"> </w:t>
      </w:r>
      <w:r w:rsidRPr="005A4FD4">
        <w:rPr>
          <w:rFonts w:ascii="Arial" w:hAnsi="Arial" w:cs="Arial"/>
        </w:rPr>
        <w:t xml:space="preserve">п. </w:t>
      </w:r>
      <w:proofErr w:type="spellStart"/>
      <w:r w:rsidRPr="005A4FD4">
        <w:rPr>
          <w:rFonts w:ascii="Arial" w:hAnsi="Arial" w:cs="Arial"/>
        </w:rPr>
        <w:t>Прудовый</w:t>
      </w:r>
      <w:proofErr w:type="spellEnd"/>
      <w:r>
        <w:rPr>
          <w:rFonts w:ascii="Arial" w:hAnsi="Arial" w:cs="Arial"/>
        </w:rPr>
        <w:t>;</w:t>
      </w:r>
    </w:p>
    <w:p w:rsidR="005A4FD4" w:rsidRDefault="005A4FD4" w:rsidP="005A4FD4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A4FD4">
        <w:rPr>
          <w:rFonts w:ascii="Arial" w:hAnsi="Arial" w:cs="Arial"/>
        </w:rPr>
        <w:t>34:26:021201</w:t>
      </w:r>
      <w:r>
        <w:rPr>
          <w:rFonts w:ascii="Arial" w:hAnsi="Arial" w:cs="Arial"/>
        </w:rPr>
        <w:t xml:space="preserve">, </w:t>
      </w:r>
      <w:r w:rsidRPr="005A4FD4">
        <w:rPr>
          <w:rFonts w:ascii="Arial" w:hAnsi="Arial" w:cs="Arial"/>
        </w:rPr>
        <w:t xml:space="preserve">местоположение: Волгоградская область, </w:t>
      </w:r>
      <w:proofErr w:type="spellStart"/>
      <w:r w:rsidRPr="005A4FD4">
        <w:rPr>
          <w:rFonts w:ascii="Arial" w:hAnsi="Arial" w:cs="Arial"/>
        </w:rPr>
        <w:t>Светлоярский</w:t>
      </w:r>
      <w:proofErr w:type="spellEnd"/>
      <w:r w:rsidRPr="005A4FD4">
        <w:rPr>
          <w:rFonts w:ascii="Arial" w:hAnsi="Arial" w:cs="Arial"/>
        </w:rPr>
        <w:t xml:space="preserve"> район, п. </w:t>
      </w:r>
      <w:proofErr w:type="spellStart"/>
      <w:r w:rsidRPr="005A4FD4">
        <w:rPr>
          <w:rFonts w:ascii="Arial" w:hAnsi="Arial" w:cs="Arial"/>
        </w:rPr>
        <w:t>Прудовый</w:t>
      </w:r>
      <w:proofErr w:type="spellEnd"/>
      <w:r w:rsidRPr="005A4FD4">
        <w:rPr>
          <w:rFonts w:ascii="Arial" w:hAnsi="Arial" w:cs="Arial"/>
        </w:rPr>
        <w:t>;</w:t>
      </w:r>
    </w:p>
    <w:p w:rsidR="005A4FD4" w:rsidRDefault="005A4FD4" w:rsidP="005A4FD4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A4FD4">
        <w:rPr>
          <w:rFonts w:ascii="Arial" w:hAnsi="Arial" w:cs="Arial"/>
        </w:rPr>
        <w:t>34:26:020401</w:t>
      </w:r>
      <w:r>
        <w:rPr>
          <w:rFonts w:ascii="Arial" w:hAnsi="Arial" w:cs="Arial"/>
        </w:rPr>
        <w:t xml:space="preserve">, </w:t>
      </w:r>
      <w:r w:rsidRPr="005A4FD4">
        <w:rPr>
          <w:rFonts w:ascii="Arial" w:hAnsi="Arial" w:cs="Arial"/>
        </w:rPr>
        <w:t xml:space="preserve">местоположение: Волгоградская область, </w:t>
      </w:r>
      <w:proofErr w:type="spellStart"/>
      <w:r>
        <w:rPr>
          <w:rFonts w:ascii="Arial" w:hAnsi="Arial" w:cs="Arial"/>
        </w:rPr>
        <w:t>Светлоярский</w:t>
      </w:r>
      <w:proofErr w:type="spellEnd"/>
      <w:r>
        <w:rPr>
          <w:rFonts w:ascii="Arial" w:hAnsi="Arial" w:cs="Arial"/>
        </w:rPr>
        <w:t xml:space="preserve"> район, п. </w:t>
      </w:r>
      <w:proofErr w:type="spellStart"/>
      <w:r>
        <w:rPr>
          <w:rFonts w:ascii="Arial" w:hAnsi="Arial" w:cs="Arial"/>
        </w:rPr>
        <w:t>Прудовый</w:t>
      </w:r>
      <w:proofErr w:type="spellEnd"/>
      <w:r>
        <w:rPr>
          <w:rFonts w:ascii="Arial" w:hAnsi="Arial" w:cs="Arial"/>
        </w:rPr>
        <w:t>.</w:t>
      </w:r>
    </w:p>
    <w:p w:rsidR="001B4AAA" w:rsidRDefault="001B4AAA" w:rsidP="00910C0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eastAsiaTheme="minorHAnsi" w:hAnsi="Arial" w:cs="Arial"/>
        </w:rPr>
      </w:pPr>
    </w:p>
    <w:p w:rsidR="00873814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669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границы публичного сервитута, согласно приложению к настоящему постановлению.</w:t>
      </w:r>
    </w:p>
    <w:p w:rsidR="00873814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B32771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32771">
        <w:rPr>
          <w:rFonts w:ascii="Arial" w:hAnsi="Arial" w:cs="Arial"/>
        </w:rPr>
        <w:t xml:space="preserve">Установить срок публичного сервитута </w:t>
      </w:r>
      <w:r w:rsidR="0035245E">
        <w:rPr>
          <w:rFonts w:ascii="Arial" w:hAnsi="Arial" w:cs="Arial"/>
        </w:rPr>
        <w:t xml:space="preserve">- </w:t>
      </w:r>
      <w:r w:rsidR="00254C1E">
        <w:rPr>
          <w:rFonts w:ascii="Arial" w:hAnsi="Arial" w:cs="Arial"/>
        </w:rPr>
        <w:t>1</w:t>
      </w:r>
      <w:r w:rsidR="00085952">
        <w:rPr>
          <w:rFonts w:ascii="Arial" w:hAnsi="Arial" w:cs="Arial"/>
        </w:rPr>
        <w:t>0</w:t>
      </w:r>
      <w:r w:rsidR="00B32771">
        <w:rPr>
          <w:rFonts w:ascii="Arial" w:hAnsi="Arial" w:cs="Arial"/>
        </w:rPr>
        <w:t xml:space="preserve"> (</w:t>
      </w:r>
      <w:r w:rsidR="00085952">
        <w:rPr>
          <w:rFonts w:ascii="Arial" w:hAnsi="Arial" w:cs="Arial"/>
        </w:rPr>
        <w:t>десять</w:t>
      </w:r>
      <w:r w:rsidR="00B32771">
        <w:rPr>
          <w:rFonts w:ascii="Arial" w:hAnsi="Arial" w:cs="Arial"/>
        </w:rPr>
        <w:t xml:space="preserve">) </w:t>
      </w:r>
      <w:r w:rsidR="00085952">
        <w:rPr>
          <w:rFonts w:ascii="Arial" w:hAnsi="Arial" w:cs="Arial"/>
        </w:rPr>
        <w:t>лет</w:t>
      </w:r>
      <w:r w:rsidR="00B32771">
        <w:rPr>
          <w:rFonts w:ascii="Arial" w:hAnsi="Arial" w:cs="Arial"/>
        </w:rPr>
        <w:t>.</w:t>
      </w:r>
    </w:p>
    <w:p w:rsidR="00A67D8A" w:rsidRDefault="00A67D8A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66974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2F43C5" w:rsidRPr="002F43C5">
        <w:rPr>
          <w:rFonts w:ascii="Arial" w:hAnsi="Arial" w:cs="Arial"/>
        </w:rPr>
        <w:t xml:space="preserve">Определить правообладателя публичного сервитута </w:t>
      </w:r>
      <w:r w:rsidR="00404682">
        <w:rPr>
          <w:rFonts w:ascii="Arial" w:hAnsi="Arial" w:cs="Arial"/>
        </w:rPr>
        <w:t>–</w:t>
      </w:r>
      <w:r w:rsidR="004700EF">
        <w:rPr>
          <w:rFonts w:ascii="Arial" w:hAnsi="Arial" w:cs="Arial"/>
        </w:rPr>
        <w:t xml:space="preserve"> </w:t>
      </w:r>
      <w:r w:rsidR="0001642B">
        <w:rPr>
          <w:rFonts w:ascii="Arial" w:hAnsi="Arial" w:cs="Arial"/>
        </w:rPr>
        <w:t>общество</w:t>
      </w:r>
      <w:r w:rsidR="00085952">
        <w:rPr>
          <w:rFonts w:ascii="Arial" w:hAnsi="Arial" w:cs="Arial"/>
        </w:rPr>
        <w:t xml:space="preserve"> с ограниченной ответственностью</w:t>
      </w:r>
      <w:r w:rsidR="0001642B">
        <w:rPr>
          <w:rFonts w:ascii="Arial" w:hAnsi="Arial" w:cs="Arial"/>
        </w:rPr>
        <w:t xml:space="preserve"> </w:t>
      </w:r>
      <w:r w:rsidR="00C23A29">
        <w:rPr>
          <w:rFonts w:ascii="Arial" w:hAnsi="Arial" w:cs="Arial"/>
        </w:rPr>
        <w:t>«</w:t>
      </w:r>
      <w:r w:rsidR="0001642B">
        <w:rPr>
          <w:rFonts w:ascii="Arial" w:hAnsi="Arial" w:cs="Arial"/>
        </w:rPr>
        <w:t>Газпром газ</w:t>
      </w:r>
      <w:r w:rsidR="005A4FD4">
        <w:rPr>
          <w:rFonts w:ascii="Arial" w:hAnsi="Arial" w:cs="Arial"/>
        </w:rPr>
        <w:t>ификация</w:t>
      </w:r>
      <w:r w:rsidR="0001642B">
        <w:rPr>
          <w:rFonts w:ascii="Arial" w:hAnsi="Arial" w:cs="Arial"/>
        </w:rPr>
        <w:t>»</w:t>
      </w:r>
      <w:r w:rsidR="0035245E">
        <w:rPr>
          <w:rFonts w:ascii="Arial" w:hAnsi="Arial" w:cs="Arial"/>
        </w:rPr>
        <w:t>:</w:t>
      </w:r>
      <w:r w:rsidR="00404682">
        <w:rPr>
          <w:rFonts w:ascii="Arial" w:hAnsi="Arial" w:cs="Arial"/>
        </w:rPr>
        <w:t xml:space="preserve"> ОГРН </w:t>
      </w:r>
      <w:r w:rsidR="0001642B">
        <w:rPr>
          <w:rFonts w:ascii="Arial" w:hAnsi="Arial" w:cs="Arial"/>
        </w:rPr>
        <w:t>1</w:t>
      </w:r>
      <w:r w:rsidR="005A4FD4">
        <w:rPr>
          <w:rFonts w:ascii="Arial" w:hAnsi="Arial" w:cs="Arial"/>
        </w:rPr>
        <w:t>217800107744</w:t>
      </w:r>
      <w:r w:rsidR="002F43C5" w:rsidRPr="002F43C5">
        <w:rPr>
          <w:rFonts w:ascii="Arial" w:hAnsi="Arial" w:cs="Arial"/>
        </w:rPr>
        <w:t xml:space="preserve">, ИНН </w:t>
      </w:r>
      <w:r w:rsidR="005A4FD4">
        <w:rPr>
          <w:rFonts w:ascii="Arial" w:hAnsi="Arial" w:cs="Arial"/>
        </w:rPr>
        <w:t>7813655197</w:t>
      </w:r>
      <w:r w:rsidR="002F43C5" w:rsidRPr="002F43C5">
        <w:rPr>
          <w:rFonts w:ascii="Arial" w:hAnsi="Arial" w:cs="Arial"/>
        </w:rPr>
        <w:t xml:space="preserve">, адрес: </w:t>
      </w:r>
      <w:r w:rsidR="005A4FD4">
        <w:rPr>
          <w:rFonts w:ascii="Arial" w:hAnsi="Arial" w:cs="Arial"/>
        </w:rPr>
        <w:t>194044</w:t>
      </w:r>
      <w:r w:rsidR="002F43C5" w:rsidRPr="002F43C5">
        <w:rPr>
          <w:rFonts w:ascii="Arial" w:hAnsi="Arial" w:cs="Arial"/>
        </w:rPr>
        <w:t xml:space="preserve">, </w:t>
      </w:r>
      <w:r w:rsidR="0001642B">
        <w:rPr>
          <w:rFonts w:ascii="Arial" w:hAnsi="Arial" w:cs="Arial"/>
        </w:rPr>
        <w:t>г.</w:t>
      </w:r>
      <w:r w:rsidR="00BD6D80">
        <w:rPr>
          <w:rFonts w:ascii="Arial" w:hAnsi="Arial" w:cs="Arial"/>
        </w:rPr>
        <w:t xml:space="preserve"> </w:t>
      </w:r>
      <w:r w:rsidR="005A4FD4">
        <w:rPr>
          <w:rFonts w:ascii="Arial" w:hAnsi="Arial" w:cs="Arial"/>
        </w:rPr>
        <w:t>Санкт-Петербург</w:t>
      </w:r>
      <w:r w:rsidR="005D12FF">
        <w:rPr>
          <w:rFonts w:ascii="Arial" w:hAnsi="Arial" w:cs="Arial"/>
        </w:rPr>
        <w:t xml:space="preserve">, </w:t>
      </w:r>
      <w:proofErr w:type="spellStart"/>
      <w:r w:rsidR="005D12FF">
        <w:rPr>
          <w:rFonts w:ascii="Arial" w:hAnsi="Arial" w:cs="Arial"/>
        </w:rPr>
        <w:t>вн</w:t>
      </w:r>
      <w:proofErr w:type="spellEnd"/>
      <w:r w:rsidR="005D12FF">
        <w:rPr>
          <w:rFonts w:ascii="Arial" w:hAnsi="Arial" w:cs="Arial"/>
        </w:rPr>
        <w:t>. тер</w:t>
      </w:r>
      <w:proofErr w:type="gramStart"/>
      <w:r w:rsidR="005D12FF">
        <w:rPr>
          <w:rFonts w:ascii="Arial" w:hAnsi="Arial" w:cs="Arial"/>
        </w:rPr>
        <w:t>.</w:t>
      </w:r>
      <w:proofErr w:type="gramEnd"/>
      <w:r w:rsidR="005D12FF">
        <w:rPr>
          <w:rFonts w:ascii="Arial" w:hAnsi="Arial" w:cs="Arial"/>
        </w:rPr>
        <w:t xml:space="preserve"> </w:t>
      </w:r>
      <w:proofErr w:type="gramStart"/>
      <w:r w:rsidR="005D12FF">
        <w:rPr>
          <w:rFonts w:ascii="Arial" w:hAnsi="Arial" w:cs="Arial"/>
        </w:rPr>
        <w:t>г</w:t>
      </w:r>
      <w:proofErr w:type="gramEnd"/>
      <w:r w:rsidR="005D12FF">
        <w:rPr>
          <w:rFonts w:ascii="Arial" w:hAnsi="Arial" w:cs="Arial"/>
        </w:rPr>
        <w:t xml:space="preserve">. Муниципальный округ </w:t>
      </w:r>
      <w:proofErr w:type="spellStart"/>
      <w:r w:rsidR="005D12FF">
        <w:rPr>
          <w:rFonts w:ascii="Arial" w:hAnsi="Arial" w:cs="Arial"/>
        </w:rPr>
        <w:t>Сампсониевское</w:t>
      </w:r>
      <w:proofErr w:type="spellEnd"/>
      <w:r w:rsidR="005D12FF">
        <w:rPr>
          <w:rFonts w:ascii="Arial" w:hAnsi="Arial" w:cs="Arial"/>
        </w:rPr>
        <w:t xml:space="preserve">, </w:t>
      </w:r>
      <w:proofErr w:type="spellStart"/>
      <w:r w:rsidR="005D12FF">
        <w:rPr>
          <w:rFonts w:ascii="Arial" w:hAnsi="Arial" w:cs="Arial"/>
        </w:rPr>
        <w:t>пр-кт</w:t>
      </w:r>
      <w:proofErr w:type="spellEnd"/>
      <w:r w:rsidR="005D12FF">
        <w:rPr>
          <w:rFonts w:ascii="Arial" w:hAnsi="Arial" w:cs="Arial"/>
        </w:rPr>
        <w:t xml:space="preserve"> Большой </w:t>
      </w:r>
      <w:proofErr w:type="spellStart"/>
      <w:r w:rsidR="005D12FF">
        <w:rPr>
          <w:rFonts w:ascii="Arial" w:hAnsi="Arial" w:cs="Arial"/>
        </w:rPr>
        <w:t>Сампсониевский</w:t>
      </w:r>
      <w:proofErr w:type="spellEnd"/>
      <w:r w:rsidR="005D12FF">
        <w:rPr>
          <w:rFonts w:ascii="Arial" w:hAnsi="Arial" w:cs="Arial"/>
        </w:rPr>
        <w:t>, д. 60, литера А</w:t>
      </w:r>
      <w:r>
        <w:rPr>
          <w:rFonts w:ascii="Arial" w:hAnsi="Arial" w:cs="Arial"/>
        </w:rPr>
        <w:t>.</w:t>
      </w:r>
    </w:p>
    <w:p w:rsidR="00A66974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330AE" w:rsidRPr="00C17AD0" w:rsidRDefault="00A66974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66974">
        <w:rPr>
          <w:rFonts w:ascii="Arial" w:eastAsia="Times New Roman" w:hAnsi="Arial" w:cs="Arial"/>
        </w:rPr>
        <w:t xml:space="preserve">5. </w:t>
      </w:r>
      <w:proofErr w:type="gramStart"/>
      <w:r w:rsidR="00E93E6C">
        <w:rPr>
          <w:rFonts w:ascii="Arial" w:eastAsia="Times New Roman" w:hAnsi="Arial" w:cs="Arial"/>
        </w:rPr>
        <w:t>Общий с</w:t>
      </w:r>
      <w:r w:rsidRPr="00A66974">
        <w:rPr>
          <w:rFonts w:ascii="Arial" w:eastAsia="Times New Roman" w:hAnsi="Arial" w:cs="Arial"/>
        </w:rPr>
        <w:t xml:space="preserve">рок, в течение которого </w:t>
      </w:r>
      <w:r>
        <w:rPr>
          <w:rFonts w:ascii="Arial" w:eastAsia="Times New Roman" w:hAnsi="Arial" w:cs="Arial"/>
        </w:rPr>
        <w:t xml:space="preserve">использование </w:t>
      </w:r>
      <w:r w:rsidR="0035245E" w:rsidRPr="00A66974">
        <w:rPr>
          <w:rFonts w:ascii="Arial" w:eastAsia="Times New Roman" w:hAnsi="Arial" w:cs="Arial"/>
        </w:rPr>
        <w:t>за</w:t>
      </w:r>
      <w:r w:rsidR="0035245E">
        <w:rPr>
          <w:rFonts w:ascii="Arial" w:eastAsia="Times New Roman" w:hAnsi="Arial" w:cs="Arial"/>
        </w:rPr>
        <w:t xml:space="preserve">явителем </w:t>
      </w:r>
      <w:r>
        <w:rPr>
          <w:rFonts w:ascii="Arial" w:eastAsia="Times New Roman" w:hAnsi="Arial" w:cs="Arial"/>
        </w:rPr>
        <w:t>земельных</w:t>
      </w:r>
      <w:r w:rsidRPr="00A66974">
        <w:rPr>
          <w:rFonts w:ascii="Arial" w:eastAsia="Times New Roman" w:hAnsi="Arial" w:cs="Arial"/>
        </w:rPr>
        <w:t xml:space="preserve"> участк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их</w:t>
      </w:r>
      <w:r w:rsidRPr="00A66974">
        <w:rPr>
          <w:rFonts w:ascii="Arial" w:eastAsia="Times New Roman" w:hAnsi="Arial" w:cs="Arial"/>
        </w:rPr>
        <w:t xml:space="preserve"> части) и (или) расположенного на нем объект</w:t>
      </w:r>
      <w:r w:rsidR="00A330AE">
        <w:rPr>
          <w:rFonts w:ascii="Arial" w:eastAsia="Times New Roman" w:hAnsi="Arial" w:cs="Arial"/>
        </w:rPr>
        <w:t>а</w:t>
      </w:r>
      <w:r w:rsidRPr="00A66974">
        <w:rPr>
          <w:rFonts w:ascii="Arial" w:eastAsia="Times New Roman" w:hAnsi="Arial" w:cs="Arial"/>
        </w:rPr>
        <w:t xml:space="preserve"> недвижимости в с</w:t>
      </w:r>
      <w:r w:rsidRPr="00A66974">
        <w:rPr>
          <w:rFonts w:ascii="Arial" w:eastAsia="Times New Roman" w:hAnsi="Arial" w:cs="Arial"/>
        </w:rPr>
        <w:t>о</w:t>
      </w:r>
      <w:r w:rsidRPr="00A66974">
        <w:rPr>
          <w:rFonts w:ascii="Arial" w:eastAsia="Times New Roman" w:hAnsi="Arial" w:cs="Arial"/>
        </w:rPr>
        <w:t xml:space="preserve">ответствии с их разрешенным использованием </w:t>
      </w:r>
      <w:r w:rsidR="0035245E">
        <w:rPr>
          <w:rFonts w:ascii="Arial" w:eastAsia="Times New Roman" w:hAnsi="Arial" w:cs="Arial"/>
        </w:rPr>
        <w:t>на основании</w:t>
      </w:r>
      <w:r w:rsidRPr="00A66974">
        <w:rPr>
          <w:rFonts w:ascii="Arial" w:eastAsia="Times New Roman" w:hAnsi="Arial" w:cs="Arial"/>
        </w:rPr>
        <w:t xml:space="preserve"> подпункт</w:t>
      </w:r>
      <w:r w:rsidR="0035245E">
        <w:rPr>
          <w:rFonts w:ascii="Arial" w:eastAsia="Times New Roman" w:hAnsi="Arial" w:cs="Arial"/>
        </w:rPr>
        <w:t>а</w:t>
      </w:r>
      <w:r w:rsidRPr="00A66974">
        <w:rPr>
          <w:rFonts w:ascii="Arial" w:eastAsia="Times New Roman" w:hAnsi="Arial" w:cs="Arial"/>
        </w:rPr>
        <w:t xml:space="preserve"> 4 пун</w:t>
      </w:r>
      <w:r w:rsidRPr="00A66974">
        <w:rPr>
          <w:rFonts w:ascii="Arial" w:eastAsia="Times New Roman" w:hAnsi="Arial" w:cs="Arial"/>
        </w:rPr>
        <w:t>к</w:t>
      </w:r>
      <w:r w:rsidRPr="00A66974">
        <w:rPr>
          <w:rFonts w:ascii="Arial" w:eastAsia="Times New Roman" w:hAnsi="Arial" w:cs="Arial"/>
        </w:rPr>
        <w:t xml:space="preserve">та 1 статьи 39.41 Земельного кодекса Российской Федерации </w:t>
      </w:r>
      <w:r w:rsidR="008E1779">
        <w:rPr>
          <w:rFonts w:ascii="Arial" w:eastAsia="Times New Roman" w:hAnsi="Arial" w:cs="Arial"/>
        </w:rPr>
        <w:t xml:space="preserve">будет </w:t>
      </w:r>
      <w:r w:rsidRPr="00A66974">
        <w:rPr>
          <w:rFonts w:ascii="Arial" w:eastAsia="Times New Roman" w:hAnsi="Arial" w:cs="Arial"/>
        </w:rPr>
        <w:t>невозможно или существенно затруднено</w:t>
      </w:r>
      <w:r>
        <w:rPr>
          <w:rFonts w:ascii="Arial" w:eastAsia="Times New Roman" w:hAnsi="Arial" w:cs="Arial"/>
        </w:rPr>
        <w:t xml:space="preserve"> в связи с </w:t>
      </w:r>
      <w:r w:rsidR="005E5B5C">
        <w:rPr>
          <w:rFonts w:ascii="Arial" w:eastAsia="Times New Roman" w:hAnsi="Arial" w:cs="Arial"/>
        </w:rPr>
        <w:t>осуществлением</w:t>
      </w:r>
      <w:r w:rsidR="00C17AD0">
        <w:rPr>
          <w:rFonts w:ascii="Arial" w:eastAsia="Times New Roman" w:hAnsi="Arial" w:cs="Arial"/>
        </w:rPr>
        <w:t xml:space="preserve"> </w:t>
      </w:r>
      <w:r w:rsidR="005D12FF">
        <w:rPr>
          <w:rFonts w:ascii="Arial" w:eastAsia="Times New Roman" w:hAnsi="Arial" w:cs="Arial"/>
        </w:rPr>
        <w:t xml:space="preserve">деятельности, для обеспечения которой устанавливается </w:t>
      </w:r>
      <w:r w:rsidR="00C17AD0">
        <w:rPr>
          <w:rFonts w:ascii="Arial" w:eastAsia="Times New Roman" w:hAnsi="Arial" w:cs="Arial"/>
        </w:rPr>
        <w:t>публичн</w:t>
      </w:r>
      <w:r w:rsidR="005D12FF">
        <w:rPr>
          <w:rFonts w:ascii="Arial" w:eastAsia="Times New Roman" w:hAnsi="Arial" w:cs="Arial"/>
        </w:rPr>
        <w:t>ый</w:t>
      </w:r>
      <w:r w:rsidR="00C17AD0">
        <w:rPr>
          <w:rFonts w:ascii="Arial" w:eastAsia="Times New Roman" w:hAnsi="Arial" w:cs="Arial"/>
        </w:rPr>
        <w:t xml:space="preserve"> сервитут</w:t>
      </w:r>
      <w:r w:rsidR="005D12FF">
        <w:rPr>
          <w:rFonts w:ascii="Arial" w:eastAsia="Times New Roman" w:hAnsi="Arial" w:cs="Arial"/>
        </w:rPr>
        <w:t xml:space="preserve"> (при возникновении таких обстоятельств)</w:t>
      </w:r>
      <w:r w:rsidR="008E1779">
        <w:rPr>
          <w:rFonts w:ascii="Arial" w:eastAsia="Times New Roman" w:hAnsi="Arial" w:cs="Arial"/>
        </w:rPr>
        <w:t xml:space="preserve"> -</w:t>
      </w:r>
      <w:r w:rsidR="00C17AD0" w:rsidRPr="00C17AD0">
        <w:rPr>
          <w:rFonts w:ascii="Arial" w:eastAsia="Times New Roman" w:hAnsi="Arial" w:cs="Arial"/>
        </w:rPr>
        <w:t xml:space="preserve"> </w:t>
      </w:r>
      <w:r w:rsidR="005D12FF">
        <w:rPr>
          <w:rFonts w:ascii="Arial" w:eastAsia="Times New Roman" w:hAnsi="Arial" w:cs="Arial"/>
        </w:rPr>
        <w:t xml:space="preserve"> 3 </w:t>
      </w:r>
      <w:r w:rsidR="00C17AD0" w:rsidRPr="00C17AD0">
        <w:rPr>
          <w:rFonts w:ascii="Arial" w:eastAsia="Times New Roman" w:hAnsi="Arial" w:cs="Arial"/>
        </w:rPr>
        <w:t>месяц</w:t>
      </w:r>
      <w:r w:rsidR="005D12FF">
        <w:rPr>
          <w:rFonts w:ascii="Arial" w:eastAsia="Times New Roman" w:hAnsi="Arial" w:cs="Arial"/>
        </w:rPr>
        <w:t>а</w:t>
      </w:r>
      <w:r w:rsidR="00C17AD0" w:rsidRPr="00C17AD0">
        <w:rPr>
          <w:rFonts w:ascii="Arial" w:eastAsia="Times New Roman" w:hAnsi="Arial" w:cs="Arial"/>
        </w:rPr>
        <w:t>.</w:t>
      </w:r>
      <w:proofErr w:type="gramEnd"/>
    </w:p>
    <w:p w:rsid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5845CD" w:rsidRPr="005845CD" w:rsidRDefault="005845CD" w:rsidP="00F710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 w:rsidR="00C17AD0" w:rsidRPr="00C17AD0">
        <w:rPr>
          <w:rFonts w:ascii="Arial" w:hAnsi="Arial" w:cs="Arial"/>
        </w:rPr>
        <w:t xml:space="preserve">Запрет на осуществление любых действий, которые могут нарушить безопасную работу объектов </w:t>
      </w:r>
      <w:r w:rsidR="00404682">
        <w:rPr>
          <w:rFonts w:ascii="Arial" w:hAnsi="Arial" w:cs="Arial"/>
          <w:lang w:eastAsia="en-US"/>
        </w:rPr>
        <w:t>системы газоснабжения</w:t>
      </w:r>
      <w:r w:rsidR="00C17AD0" w:rsidRPr="00C17AD0">
        <w:rPr>
          <w:rFonts w:ascii="Arial" w:hAnsi="Arial" w:cs="Arial"/>
        </w:rPr>
        <w:t>, в том числе привести к их  повреждению или уничтожению, и (или) повлечь причинение вреда жизни, зд</w:t>
      </w:r>
      <w:r w:rsidR="00C17AD0" w:rsidRPr="00C17AD0">
        <w:rPr>
          <w:rFonts w:ascii="Arial" w:hAnsi="Arial" w:cs="Arial"/>
        </w:rPr>
        <w:t>о</w:t>
      </w:r>
      <w:r w:rsidR="00C17AD0" w:rsidRPr="00C17AD0">
        <w:rPr>
          <w:rFonts w:ascii="Arial" w:hAnsi="Arial" w:cs="Arial"/>
        </w:rPr>
        <w:t>ровью граждан</w:t>
      </w:r>
      <w:r w:rsidR="008E1779">
        <w:rPr>
          <w:rFonts w:ascii="Arial" w:hAnsi="Arial" w:cs="Arial"/>
        </w:rPr>
        <w:t>,</w:t>
      </w:r>
      <w:r w:rsidR="00C17AD0" w:rsidRPr="00C17AD0">
        <w:rPr>
          <w:rFonts w:ascii="Arial" w:hAnsi="Arial" w:cs="Arial"/>
        </w:rPr>
        <w:t xml:space="preserve"> имуществу физических или юридических лиц, а также повлечь нанесение экологического ущерба и возникновение пожаров, установлен</w:t>
      </w:r>
      <w:r w:rsidR="00404682" w:rsidRPr="00404682">
        <w:t xml:space="preserve"> </w:t>
      </w:r>
      <w:r w:rsidR="00404682" w:rsidRPr="00404682">
        <w:rPr>
          <w:rFonts w:ascii="Arial" w:hAnsi="Arial" w:cs="Arial"/>
        </w:rPr>
        <w:t>Фед</w:t>
      </w:r>
      <w:r w:rsidR="00404682" w:rsidRPr="00404682">
        <w:rPr>
          <w:rFonts w:ascii="Arial" w:hAnsi="Arial" w:cs="Arial"/>
        </w:rPr>
        <w:t>е</w:t>
      </w:r>
      <w:r w:rsidR="00404682" w:rsidRPr="00404682">
        <w:rPr>
          <w:rFonts w:ascii="Arial" w:hAnsi="Arial" w:cs="Arial"/>
        </w:rPr>
        <w:lastRenderedPageBreak/>
        <w:t>ральны</w:t>
      </w:r>
      <w:r w:rsidR="00404682">
        <w:rPr>
          <w:rFonts w:ascii="Arial" w:hAnsi="Arial" w:cs="Arial"/>
        </w:rPr>
        <w:t>м</w:t>
      </w:r>
      <w:r w:rsidR="00404682" w:rsidRPr="00404682">
        <w:rPr>
          <w:rFonts w:ascii="Arial" w:hAnsi="Arial" w:cs="Arial"/>
        </w:rPr>
        <w:t xml:space="preserve"> закон</w:t>
      </w:r>
      <w:r w:rsidR="00404682">
        <w:rPr>
          <w:rFonts w:ascii="Arial" w:hAnsi="Arial" w:cs="Arial"/>
        </w:rPr>
        <w:t>ом</w:t>
      </w:r>
      <w:r w:rsidR="00404682" w:rsidRPr="00404682">
        <w:rPr>
          <w:rFonts w:ascii="Arial" w:hAnsi="Arial" w:cs="Arial"/>
        </w:rPr>
        <w:t xml:space="preserve"> от 31.03.1999 </w:t>
      </w:r>
      <w:r w:rsidR="00404682">
        <w:rPr>
          <w:rFonts w:ascii="Arial" w:hAnsi="Arial" w:cs="Arial"/>
        </w:rPr>
        <w:t>№</w:t>
      </w:r>
      <w:r w:rsidR="00404682" w:rsidRPr="00404682">
        <w:rPr>
          <w:rFonts w:ascii="Arial" w:hAnsi="Arial" w:cs="Arial"/>
        </w:rPr>
        <w:t xml:space="preserve"> 69-ФЗ </w:t>
      </w:r>
      <w:r w:rsidR="00404682">
        <w:rPr>
          <w:rFonts w:ascii="Arial" w:hAnsi="Arial" w:cs="Arial"/>
        </w:rPr>
        <w:t>«</w:t>
      </w:r>
      <w:r w:rsidR="00404682" w:rsidRPr="00404682">
        <w:rPr>
          <w:rFonts w:ascii="Arial" w:hAnsi="Arial" w:cs="Arial"/>
        </w:rPr>
        <w:t>О газоснабжении в Российской Ф</w:t>
      </w:r>
      <w:r w:rsidR="00404682" w:rsidRPr="00404682">
        <w:rPr>
          <w:rFonts w:ascii="Arial" w:hAnsi="Arial" w:cs="Arial"/>
        </w:rPr>
        <w:t>е</w:t>
      </w:r>
      <w:r w:rsidR="00404682" w:rsidRPr="00404682">
        <w:rPr>
          <w:rFonts w:ascii="Arial" w:hAnsi="Arial" w:cs="Arial"/>
        </w:rPr>
        <w:t>дерации</w:t>
      </w:r>
      <w:r w:rsidR="00404682">
        <w:rPr>
          <w:rFonts w:ascii="Arial" w:hAnsi="Arial" w:cs="Arial"/>
        </w:rPr>
        <w:t>».</w:t>
      </w:r>
      <w:proofErr w:type="gramEnd"/>
    </w:p>
    <w:p w:rsidR="008B5DAA" w:rsidRDefault="005E5B5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D12FF" w:rsidRDefault="00862EDC" w:rsidP="00C23A29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</w:t>
      </w:r>
      <w:r w:rsidR="005E5B5C" w:rsidRPr="005E5B5C">
        <w:rPr>
          <w:rFonts w:ascii="Arial" w:eastAsia="Times New Roman" w:hAnsi="Arial" w:cs="Arial"/>
        </w:rPr>
        <w:t xml:space="preserve">. </w:t>
      </w:r>
      <w:r w:rsidR="005E5B5C">
        <w:rPr>
          <w:rFonts w:ascii="Arial" w:eastAsia="Times New Roman" w:hAnsi="Arial" w:cs="Arial"/>
        </w:rPr>
        <w:t>Обоснование необходимости установления публичного сервитута</w:t>
      </w:r>
      <w:r w:rsidR="00E93E6C" w:rsidRPr="00E93E6C">
        <w:t xml:space="preserve"> </w:t>
      </w:r>
      <w:r w:rsidR="00E93E6C" w:rsidRPr="00E93E6C">
        <w:rPr>
          <w:rFonts w:ascii="Arial" w:eastAsia="Times New Roman" w:hAnsi="Arial" w:cs="Arial"/>
        </w:rPr>
        <w:t>на основании п. 2, 3 ст. 39.41 Земельного кодекса Российской Федерации;</w:t>
      </w:r>
      <w:r w:rsidR="005E5B5C">
        <w:rPr>
          <w:rFonts w:ascii="Arial" w:eastAsia="Times New Roman" w:hAnsi="Arial" w:cs="Arial"/>
        </w:rPr>
        <w:t xml:space="preserve"> </w:t>
      </w:r>
    </w:p>
    <w:p w:rsidR="005D12FF" w:rsidRDefault="005D12FF" w:rsidP="00C23A29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программа газификации регионов Российской Федерации, утвержденная Председателем Правления публичного акционерного общества «Газпром» А.Б. Миллером; соглашения о взаимном сотрудничестве и Договоры по газификации между администрациями регионов Российской Федерации и </w:t>
      </w:r>
      <w:r w:rsidRPr="005D12FF">
        <w:rPr>
          <w:rFonts w:ascii="Arial" w:eastAsia="Times New Roman" w:hAnsi="Arial" w:cs="Arial"/>
        </w:rPr>
        <w:t>публичн</w:t>
      </w:r>
      <w:r>
        <w:rPr>
          <w:rFonts w:ascii="Arial" w:eastAsia="Times New Roman" w:hAnsi="Arial" w:cs="Arial"/>
        </w:rPr>
        <w:t>ым</w:t>
      </w:r>
      <w:r w:rsidRPr="005D12FF">
        <w:rPr>
          <w:rFonts w:ascii="Arial" w:eastAsia="Times New Roman" w:hAnsi="Arial" w:cs="Arial"/>
        </w:rPr>
        <w:t xml:space="preserve"> акци</w:t>
      </w:r>
      <w:r w:rsidRPr="005D12FF">
        <w:rPr>
          <w:rFonts w:ascii="Arial" w:eastAsia="Times New Roman" w:hAnsi="Arial" w:cs="Arial"/>
        </w:rPr>
        <w:t>о</w:t>
      </w:r>
      <w:r w:rsidRPr="005D12FF">
        <w:rPr>
          <w:rFonts w:ascii="Arial" w:eastAsia="Times New Roman" w:hAnsi="Arial" w:cs="Arial"/>
        </w:rPr>
        <w:t>нерн</w:t>
      </w:r>
      <w:r>
        <w:rPr>
          <w:rFonts w:ascii="Arial" w:eastAsia="Times New Roman" w:hAnsi="Arial" w:cs="Arial"/>
        </w:rPr>
        <w:t>ым</w:t>
      </w:r>
      <w:r w:rsidRPr="005D12FF">
        <w:rPr>
          <w:rFonts w:ascii="Arial" w:eastAsia="Times New Roman" w:hAnsi="Arial" w:cs="Arial"/>
        </w:rPr>
        <w:t xml:space="preserve"> обществ</w:t>
      </w:r>
      <w:r>
        <w:rPr>
          <w:rFonts w:ascii="Arial" w:eastAsia="Times New Roman" w:hAnsi="Arial" w:cs="Arial"/>
        </w:rPr>
        <w:t>ом</w:t>
      </w:r>
      <w:r w:rsidRPr="005D12FF">
        <w:rPr>
          <w:rFonts w:ascii="Arial" w:eastAsia="Times New Roman" w:hAnsi="Arial" w:cs="Arial"/>
        </w:rPr>
        <w:t xml:space="preserve"> «Газпром»</w:t>
      </w:r>
      <w:r w:rsidR="00940DA3">
        <w:rPr>
          <w:rFonts w:ascii="Arial" w:eastAsia="Times New Roman" w:hAnsi="Arial" w:cs="Arial"/>
        </w:rPr>
        <w:t>, предусматривающие осуществление програ</w:t>
      </w:r>
      <w:r w:rsidR="00940DA3">
        <w:rPr>
          <w:rFonts w:ascii="Arial" w:eastAsia="Times New Roman" w:hAnsi="Arial" w:cs="Arial"/>
        </w:rPr>
        <w:t>м</w:t>
      </w:r>
      <w:r w:rsidR="00940DA3">
        <w:rPr>
          <w:rFonts w:ascii="Arial" w:eastAsia="Times New Roman" w:hAnsi="Arial" w:cs="Arial"/>
        </w:rPr>
        <w:t xml:space="preserve">мы газификации в регионе; концепция участия </w:t>
      </w:r>
      <w:r w:rsidR="00940DA3" w:rsidRPr="00940DA3">
        <w:rPr>
          <w:rFonts w:ascii="Arial" w:eastAsia="Times New Roman" w:hAnsi="Arial" w:cs="Arial"/>
        </w:rPr>
        <w:t>публичн</w:t>
      </w:r>
      <w:r w:rsidR="00940DA3">
        <w:rPr>
          <w:rFonts w:ascii="Arial" w:eastAsia="Times New Roman" w:hAnsi="Arial" w:cs="Arial"/>
        </w:rPr>
        <w:t>ого</w:t>
      </w:r>
      <w:r w:rsidR="00940DA3" w:rsidRPr="00940DA3">
        <w:rPr>
          <w:rFonts w:ascii="Arial" w:eastAsia="Times New Roman" w:hAnsi="Arial" w:cs="Arial"/>
        </w:rPr>
        <w:t xml:space="preserve"> акционерн</w:t>
      </w:r>
      <w:r w:rsidR="00940DA3">
        <w:rPr>
          <w:rFonts w:ascii="Arial" w:eastAsia="Times New Roman" w:hAnsi="Arial" w:cs="Arial"/>
        </w:rPr>
        <w:t>ого</w:t>
      </w:r>
      <w:r w:rsidR="00940DA3" w:rsidRPr="00940DA3">
        <w:rPr>
          <w:rFonts w:ascii="Arial" w:eastAsia="Times New Roman" w:hAnsi="Arial" w:cs="Arial"/>
        </w:rPr>
        <w:t xml:space="preserve"> общ</w:t>
      </w:r>
      <w:r w:rsidR="00940DA3" w:rsidRPr="00940DA3">
        <w:rPr>
          <w:rFonts w:ascii="Arial" w:eastAsia="Times New Roman" w:hAnsi="Arial" w:cs="Arial"/>
        </w:rPr>
        <w:t>е</w:t>
      </w:r>
      <w:r w:rsidR="00940DA3" w:rsidRPr="00940DA3">
        <w:rPr>
          <w:rFonts w:ascii="Arial" w:eastAsia="Times New Roman" w:hAnsi="Arial" w:cs="Arial"/>
        </w:rPr>
        <w:t>ств</w:t>
      </w:r>
      <w:r w:rsidR="00940DA3">
        <w:rPr>
          <w:rFonts w:ascii="Arial" w:eastAsia="Times New Roman" w:hAnsi="Arial" w:cs="Arial"/>
        </w:rPr>
        <w:t>а «Газпром» в газификации регионов Российской Федерации, утвержденная Постановлением Правления общества с ограниченной ответственностью «Га</w:t>
      </w:r>
      <w:r w:rsidR="00940DA3">
        <w:rPr>
          <w:rFonts w:ascii="Arial" w:eastAsia="Times New Roman" w:hAnsi="Arial" w:cs="Arial"/>
        </w:rPr>
        <w:t>з</w:t>
      </w:r>
      <w:r w:rsidR="00940DA3">
        <w:rPr>
          <w:rFonts w:ascii="Arial" w:eastAsia="Times New Roman" w:hAnsi="Arial" w:cs="Arial"/>
        </w:rPr>
        <w:t>пром»</w:t>
      </w:r>
      <w:r w:rsidR="00EF1EFD">
        <w:rPr>
          <w:rFonts w:ascii="Arial" w:eastAsia="Times New Roman" w:hAnsi="Arial" w:cs="Arial"/>
        </w:rPr>
        <w:t xml:space="preserve"> 30.11.2009 № 57;</w:t>
      </w:r>
    </w:p>
    <w:p w:rsidR="00EF1EFD" w:rsidRDefault="00EF1EFD" w:rsidP="00C23A29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Распоряжение Правительства Российской Федерации от 15.12.2021 № 3603-р «Об определен</w:t>
      </w:r>
      <w:proofErr w:type="gramStart"/>
      <w:r>
        <w:rPr>
          <w:rFonts w:ascii="Arial" w:eastAsia="Times New Roman" w:hAnsi="Arial" w:cs="Arial"/>
        </w:rPr>
        <w:t>ии ООО</w:t>
      </w:r>
      <w:proofErr w:type="gramEnd"/>
      <w:r>
        <w:rPr>
          <w:rFonts w:ascii="Arial" w:eastAsia="Times New Roman" w:hAnsi="Arial" w:cs="Arial"/>
        </w:rPr>
        <w:t xml:space="preserve"> «Газпром газификация» единым оператором г</w:t>
      </w:r>
      <w:r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>зификации подтверждает сведения о лице, предоставившем ходатайство об установлении публичного сервитута;</w:t>
      </w:r>
    </w:p>
    <w:p w:rsidR="00EF1EFD" w:rsidRDefault="00EF1EFD" w:rsidP="00C23A29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Постановление Администрации Волгоградской области от 14.09.2009  № 337-п «Об утверждении схемы территориального планирования Волгогра</w:t>
      </w:r>
      <w:r>
        <w:rPr>
          <w:rFonts w:ascii="Arial" w:eastAsia="Times New Roman" w:hAnsi="Arial" w:cs="Arial"/>
        </w:rPr>
        <w:t>д</w:t>
      </w:r>
      <w:r>
        <w:rPr>
          <w:rFonts w:ascii="Arial" w:eastAsia="Times New Roman" w:hAnsi="Arial" w:cs="Arial"/>
        </w:rPr>
        <w:t>ской области»</w:t>
      </w:r>
      <w:r w:rsidR="00991A86">
        <w:rPr>
          <w:rFonts w:ascii="Arial" w:eastAsia="Times New Roman" w:hAnsi="Arial" w:cs="Arial"/>
        </w:rPr>
        <w:t xml:space="preserve"> (изменения от 25.04.2022 Постановлением Администрации Во</w:t>
      </w:r>
      <w:r w:rsidR="00991A86">
        <w:rPr>
          <w:rFonts w:ascii="Arial" w:eastAsia="Times New Roman" w:hAnsi="Arial" w:cs="Arial"/>
        </w:rPr>
        <w:t>л</w:t>
      </w:r>
      <w:r w:rsidR="00991A86">
        <w:rPr>
          <w:rFonts w:ascii="Arial" w:eastAsia="Times New Roman" w:hAnsi="Arial" w:cs="Arial"/>
        </w:rPr>
        <w:t>гоградской области № 232-п);</w:t>
      </w:r>
    </w:p>
    <w:p w:rsidR="00991A86" w:rsidRDefault="00991A86" w:rsidP="00C23A29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Том 5. Раздел 5. Проект организации строительства, шифр 2831.085.П.0/0.0106-ПОС</w:t>
      </w:r>
      <w:proofErr w:type="gramStart"/>
      <w:r>
        <w:rPr>
          <w:rFonts w:ascii="Arial" w:eastAsia="Times New Roman" w:hAnsi="Arial" w:cs="Arial"/>
        </w:rPr>
        <w:t>1</w:t>
      </w:r>
      <w:proofErr w:type="gramEnd"/>
      <w:r>
        <w:rPr>
          <w:rFonts w:ascii="Arial" w:eastAsia="Times New Roman" w:hAnsi="Arial" w:cs="Arial"/>
        </w:rPr>
        <w:t>.</w:t>
      </w:r>
    </w:p>
    <w:p w:rsidR="00EF1EFD" w:rsidRDefault="00EF1EFD" w:rsidP="00C23A29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</w:p>
    <w:p w:rsidR="005845CD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E5B5C">
        <w:rPr>
          <w:rFonts w:ascii="Arial" w:hAnsi="Arial" w:cs="Arial"/>
        </w:rPr>
        <w:t xml:space="preserve">. </w:t>
      </w:r>
      <w:r w:rsidR="00A67D8A" w:rsidRPr="00A67D8A">
        <w:rPr>
          <w:rFonts w:ascii="Arial" w:hAnsi="Arial" w:cs="Arial"/>
        </w:rPr>
        <w:t>Плата за публичный сервитут</w:t>
      </w:r>
      <w:r w:rsidR="00E93E6C">
        <w:rPr>
          <w:rFonts w:ascii="Arial" w:hAnsi="Arial" w:cs="Arial"/>
        </w:rPr>
        <w:t xml:space="preserve"> в отношении земельного участка, нах</w:t>
      </w:r>
      <w:r w:rsidR="00E93E6C">
        <w:rPr>
          <w:rFonts w:ascii="Arial" w:hAnsi="Arial" w:cs="Arial"/>
        </w:rPr>
        <w:t>о</w:t>
      </w:r>
      <w:r w:rsidR="00E93E6C">
        <w:rPr>
          <w:rFonts w:ascii="Arial" w:hAnsi="Arial" w:cs="Arial"/>
        </w:rPr>
        <w:t>дящегося в государственной или муниципальной собственности и не обрем</w:t>
      </w:r>
      <w:r w:rsidR="00E93E6C">
        <w:rPr>
          <w:rFonts w:ascii="Arial" w:hAnsi="Arial" w:cs="Arial"/>
        </w:rPr>
        <w:t>е</w:t>
      </w:r>
      <w:r w:rsidR="00E93E6C">
        <w:rPr>
          <w:rFonts w:ascii="Arial" w:hAnsi="Arial" w:cs="Arial"/>
        </w:rPr>
        <w:t>ненного правами третьих лиц, устанавливается в размере 0,1 процент кадас</w:t>
      </w:r>
      <w:r w:rsidR="00E93E6C">
        <w:rPr>
          <w:rFonts w:ascii="Arial" w:hAnsi="Arial" w:cs="Arial"/>
        </w:rPr>
        <w:t>т</w:t>
      </w:r>
      <w:r w:rsidR="00E93E6C">
        <w:rPr>
          <w:rFonts w:ascii="Arial" w:hAnsi="Arial" w:cs="Arial"/>
        </w:rPr>
        <w:t>ровой стоимости такого земельного участка за каждый год использования этого земельного участка. При этом плата за публичный сервитут, установленный на три года и более, устанавливается не менее чем 0,1 процент кадастровой ст</w:t>
      </w:r>
      <w:r w:rsidR="00E93E6C">
        <w:rPr>
          <w:rFonts w:ascii="Arial" w:hAnsi="Arial" w:cs="Arial"/>
        </w:rPr>
        <w:t>о</w:t>
      </w:r>
      <w:r w:rsidR="00E93E6C">
        <w:rPr>
          <w:rFonts w:ascii="Arial" w:hAnsi="Arial" w:cs="Arial"/>
        </w:rPr>
        <w:t>имости земельного участка, обремененного сервитутом, за весь срок сервитута, согласно пункту 4 статьи 39.46 Земельного кодекса Российской Федерации.</w:t>
      </w:r>
    </w:p>
    <w:p w:rsidR="00E93E6C" w:rsidRDefault="00E93E6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Плата за публичный сервитут, установленный в отношении земельных участков и (или) земель, находящихся в государственной или муниципальной собственности и не обремененных правами третьих лиц,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сервитута.</w:t>
      </w:r>
    </w:p>
    <w:p w:rsid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6D17E1" w:rsidRDefault="006D17E1" w:rsidP="006D17E1">
      <w:pPr>
        <w:pStyle w:val="a3"/>
        <w:tabs>
          <w:tab w:val="decimal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4700EF">
        <w:rPr>
          <w:rFonts w:ascii="Arial" w:hAnsi="Arial" w:cs="Arial"/>
        </w:rPr>
        <w:t>О</w:t>
      </w:r>
      <w:r w:rsidR="004700EF" w:rsidRPr="004700EF">
        <w:rPr>
          <w:rFonts w:ascii="Arial" w:hAnsi="Arial" w:cs="Arial"/>
        </w:rPr>
        <w:t>бществ</w:t>
      </w:r>
      <w:r w:rsidR="004700EF">
        <w:rPr>
          <w:rFonts w:ascii="Arial" w:hAnsi="Arial" w:cs="Arial"/>
        </w:rPr>
        <w:t>у</w:t>
      </w:r>
      <w:r w:rsidR="004700EF" w:rsidRPr="004700EF">
        <w:rPr>
          <w:rFonts w:ascii="Arial" w:hAnsi="Arial" w:cs="Arial"/>
        </w:rPr>
        <w:t xml:space="preserve"> с ограниченной ответственностью «Газпром газ</w:t>
      </w:r>
      <w:r w:rsidR="00991A86">
        <w:rPr>
          <w:rFonts w:ascii="Arial" w:hAnsi="Arial" w:cs="Arial"/>
        </w:rPr>
        <w:t>ификация» в ус</w:t>
      </w:r>
      <w:r>
        <w:rPr>
          <w:rFonts w:ascii="Arial" w:hAnsi="Arial" w:cs="Arial"/>
        </w:rPr>
        <w:t>тановленном законом порядке обеспечить: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BD6D80">
        <w:rPr>
          <w:rFonts w:ascii="Arial" w:hAnsi="Arial" w:cs="Arial"/>
        </w:rPr>
        <w:t>1</w:t>
      </w:r>
      <w:r>
        <w:rPr>
          <w:rFonts w:ascii="Arial" w:hAnsi="Arial" w:cs="Arial"/>
        </w:rPr>
        <w:t>. Осуществление публичного сервитута после внесения сведений о публичном сервитуте в Единый государственный реестр недвижимости.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BD6D8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Размещение объектов </w:t>
      </w:r>
      <w:r w:rsidR="008341A9">
        <w:rPr>
          <w:rFonts w:ascii="Arial" w:hAnsi="Arial" w:cs="Arial"/>
        </w:rPr>
        <w:t>системы газоснабжения</w:t>
      </w:r>
      <w:r>
        <w:rPr>
          <w:rFonts w:ascii="Arial" w:hAnsi="Arial" w:cs="Arial"/>
        </w:rPr>
        <w:t>, их необъемлемых технологических частей в границах зоны действия публичного сервитута.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BD6D80">
        <w:rPr>
          <w:rFonts w:ascii="Arial" w:hAnsi="Arial" w:cs="Arial"/>
        </w:rPr>
        <w:t>3</w:t>
      </w:r>
      <w:r>
        <w:rPr>
          <w:rFonts w:ascii="Arial" w:hAnsi="Arial" w:cs="Arial"/>
        </w:rPr>
        <w:t>. Приведение земельных участков в состояние, пригодное для их и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пользования в соответствии с разрешенным использованием, в срок не </w:t>
      </w:r>
      <w:proofErr w:type="gramStart"/>
      <w:r>
        <w:rPr>
          <w:rFonts w:ascii="Arial" w:hAnsi="Arial" w:cs="Arial"/>
        </w:rPr>
        <w:t>позднее</w:t>
      </w:r>
      <w:proofErr w:type="gramEnd"/>
      <w:r>
        <w:rPr>
          <w:rFonts w:ascii="Arial" w:hAnsi="Arial" w:cs="Arial"/>
        </w:rPr>
        <w:t xml:space="preserve"> чем три месяца после завершения строительства, капитального или текущего ремонта, реконструкции, эксплуатации</w:t>
      </w:r>
      <w:r w:rsidR="0035245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5245E">
        <w:rPr>
          <w:rFonts w:ascii="Arial" w:hAnsi="Arial" w:cs="Arial"/>
        </w:rPr>
        <w:t>к</w:t>
      </w:r>
      <w:r>
        <w:rPr>
          <w:rFonts w:ascii="Arial" w:hAnsi="Arial" w:cs="Arial"/>
        </w:rPr>
        <w:t>онсервации, сноса инженерного с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оружения, для размещения которого был установлен публичный сервитут, или в случаях установления публичного сервитута в целях, предусмотренных по</w:t>
      </w:r>
      <w:r>
        <w:rPr>
          <w:rFonts w:ascii="Arial" w:hAnsi="Arial" w:cs="Arial"/>
        </w:rPr>
        <w:t>д</w:t>
      </w:r>
      <w:r>
        <w:rPr>
          <w:rFonts w:ascii="Arial" w:hAnsi="Arial" w:cs="Arial"/>
        </w:rPr>
        <w:t xml:space="preserve">пунктами 2, 5 статьи 39.37 Земельного Кодекса Российской Федерации, после </w:t>
      </w:r>
      <w:r>
        <w:rPr>
          <w:rFonts w:ascii="Arial" w:hAnsi="Arial" w:cs="Arial"/>
        </w:rPr>
        <w:lastRenderedPageBreak/>
        <w:t>завершения на земельном участке деятельности, для обеспечения которой установлен публичный сервитут.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BD6D80">
        <w:rPr>
          <w:rFonts w:ascii="Arial" w:hAnsi="Arial" w:cs="Arial"/>
        </w:rPr>
        <w:t>4</w:t>
      </w:r>
      <w:r>
        <w:rPr>
          <w:rFonts w:ascii="Arial" w:hAnsi="Arial" w:cs="Arial"/>
        </w:rPr>
        <w:t>. Снос объектов, размещенных на основании публичного сервитута, и осуществление при необходимости рекультивации земельного участка в срок не позднее, чем шесть месяцев с момента прекращения публичного сервитута;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BD6D80">
        <w:rPr>
          <w:rFonts w:ascii="Arial" w:hAnsi="Arial" w:cs="Arial"/>
        </w:rPr>
        <w:t>5</w:t>
      </w:r>
      <w:r>
        <w:rPr>
          <w:rFonts w:ascii="Arial" w:hAnsi="Arial" w:cs="Arial"/>
        </w:rPr>
        <w:t>. Обладатель публичного сервитута вправе до окончания срока пу</w:t>
      </w:r>
      <w:r>
        <w:rPr>
          <w:rFonts w:ascii="Arial" w:hAnsi="Arial" w:cs="Arial"/>
        </w:rPr>
        <w:t>б</w:t>
      </w:r>
      <w:r>
        <w:rPr>
          <w:rFonts w:ascii="Arial" w:hAnsi="Arial" w:cs="Arial"/>
        </w:rPr>
        <w:t>личного сервитута обратиться с ходатайством об установлении публичного сервитута на новый срок.</w:t>
      </w:r>
    </w:p>
    <w:p w:rsidR="00B553D0" w:rsidRDefault="00B553D0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DF5453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F5453">
        <w:rPr>
          <w:rFonts w:ascii="Arial" w:hAnsi="Arial" w:cs="Arial"/>
        </w:rPr>
        <w:t xml:space="preserve">. Отделу по </w:t>
      </w:r>
      <w:r w:rsidR="00254C1E">
        <w:rPr>
          <w:rFonts w:ascii="Arial" w:hAnsi="Arial" w:cs="Arial"/>
        </w:rPr>
        <w:t>сельскому хозяйству, продовольствию и земельным отн</w:t>
      </w:r>
      <w:r w:rsidR="00254C1E">
        <w:rPr>
          <w:rFonts w:ascii="Arial" w:hAnsi="Arial" w:cs="Arial"/>
        </w:rPr>
        <w:t>о</w:t>
      </w:r>
      <w:r w:rsidR="00254C1E">
        <w:rPr>
          <w:rFonts w:ascii="Arial" w:hAnsi="Arial" w:cs="Arial"/>
        </w:rPr>
        <w:t xml:space="preserve">шениям </w:t>
      </w:r>
      <w:r w:rsidR="00DF5453">
        <w:rPr>
          <w:rFonts w:ascii="Arial" w:hAnsi="Arial" w:cs="Arial"/>
        </w:rPr>
        <w:t xml:space="preserve">администрации </w:t>
      </w:r>
      <w:proofErr w:type="spellStart"/>
      <w:r w:rsidR="00DF5453">
        <w:rPr>
          <w:rFonts w:ascii="Arial" w:hAnsi="Arial" w:cs="Arial"/>
        </w:rPr>
        <w:t>Светлоярского</w:t>
      </w:r>
      <w:proofErr w:type="spellEnd"/>
      <w:r w:rsidR="00DF5453">
        <w:rPr>
          <w:rFonts w:ascii="Arial" w:hAnsi="Arial" w:cs="Arial"/>
        </w:rPr>
        <w:t xml:space="preserve"> муниципального района Волгоградской области в течени</w:t>
      </w:r>
      <w:r w:rsidR="00E93E6C">
        <w:rPr>
          <w:rFonts w:ascii="Arial" w:hAnsi="Arial" w:cs="Arial"/>
        </w:rPr>
        <w:t>е</w:t>
      </w:r>
      <w:r w:rsidR="00DF5453">
        <w:rPr>
          <w:rFonts w:ascii="Arial" w:hAnsi="Arial" w:cs="Arial"/>
        </w:rPr>
        <w:t xml:space="preserve"> пяти рабочих дней с момента принятия настоящего пост</w:t>
      </w:r>
      <w:r w:rsidR="00DF5453">
        <w:rPr>
          <w:rFonts w:ascii="Arial" w:hAnsi="Arial" w:cs="Arial"/>
        </w:rPr>
        <w:t>а</w:t>
      </w:r>
      <w:r w:rsidR="00DF5453">
        <w:rPr>
          <w:rFonts w:ascii="Arial" w:hAnsi="Arial" w:cs="Arial"/>
        </w:rPr>
        <w:t>новления:</w:t>
      </w:r>
    </w:p>
    <w:p w:rsidR="00254C1E" w:rsidRDefault="00DF5453" w:rsidP="00254C1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</w:t>
      </w:r>
      <w:r w:rsidR="00963E8D">
        <w:rPr>
          <w:rFonts w:ascii="Arial" w:hAnsi="Arial" w:cs="Arial"/>
        </w:rPr>
        <w:t>ых</w:t>
      </w:r>
      <w:r>
        <w:rPr>
          <w:rFonts w:ascii="Arial" w:hAnsi="Arial" w:cs="Arial"/>
        </w:rPr>
        <w:t xml:space="preserve"> сайт</w:t>
      </w:r>
      <w:r w:rsidR="00963E8D">
        <w:rPr>
          <w:rFonts w:ascii="Arial" w:hAnsi="Arial" w:cs="Arial"/>
        </w:rPr>
        <w:t xml:space="preserve">ах </w:t>
      </w:r>
      <w:proofErr w:type="spellStart"/>
      <w:r>
        <w:rPr>
          <w:rFonts w:ascii="Arial" w:hAnsi="Arial" w:cs="Arial"/>
        </w:rPr>
        <w:t>Светл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ярского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</w:t>
      </w:r>
      <w:r w:rsidR="00880611">
        <w:rPr>
          <w:rFonts w:ascii="Arial" w:hAnsi="Arial" w:cs="Arial"/>
        </w:rPr>
        <w:t xml:space="preserve">, </w:t>
      </w:r>
      <w:proofErr w:type="spellStart"/>
      <w:r w:rsidR="00991A86">
        <w:rPr>
          <w:rFonts w:ascii="Arial" w:hAnsi="Arial" w:cs="Arial"/>
        </w:rPr>
        <w:t>Наримановского</w:t>
      </w:r>
      <w:proofErr w:type="spellEnd"/>
      <w:r w:rsidR="00991A86">
        <w:rPr>
          <w:rFonts w:ascii="Arial" w:hAnsi="Arial" w:cs="Arial"/>
        </w:rPr>
        <w:t xml:space="preserve"> </w:t>
      </w:r>
      <w:r w:rsidR="008B6458">
        <w:rPr>
          <w:rFonts w:ascii="Arial" w:hAnsi="Arial" w:cs="Arial"/>
        </w:rPr>
        <w:t>сел</w:t>
      </w:r>
      <w:r w:rsidR="008B6458">
        <w:rPr>
          <w:rFonts w:ascii="Arial" w:hAnsi="Arial" w:cs="Arial"/>
        </w:rPr>
        <w:t>ь</w:t>
      </w:r>
      <w:r w:rsidR="008B6458">
        <w:rPr>
          <w:rFonts w:ascii="Arial" w:hAnsi="Arial" w:cs="Arial"/>
        </w:rPr>
        <w:t xml:space="preserve">ского поселения </w:t>
      </w:r>
      <w:proofErr w:type="spellStart"/>
      <w:r w:rsidR="00963E8D">
        <w:rPr>
          <w:rFonts w:ascii="Arial" w:hAnsi="Arial" w:cs="Arial"/>
        </w:rPr>
        <w:t>Светлоярского</w:t>
      </w:r>
      <w:proofErr w:type="spellEnd"/>
      <w:r w:rsidR="00963E8D">
        <w:rPr>
          <w:rFonts w:ascii="Arial" w:hAnsi="Arial" w:cs="Arial"/>
        </w:rPr>
        <w:t xml:space="preserve"> муниципального района Волгоградской обл</w:t>
      </w:r>
      <w:r w:rsidR="00963E8D">
        <w:rPr>
          <w:rFonts w:ascii="Arial" w:hAnsi="Arial" w:cs="Arial"/>
        </w:rPr>
        <w:t>а</w:t>
      </w:r>
      <w:r w:rsidR="00963E8D">
        <w:rPr>
          <w:rFonts w:ascii="Arial" w:hAnsi="Arial" w:cs="Arial"/>
        </w:rPr>
        <w:t>сти</w:t>
      </w:r>
      <w:r w:rsidR="00254C1E">
        <w:rPr>
          <w:rFonts w:ascii="Arial" w:hAnsi="Arial" w:cs="Arial"/>
        </w:rPr>
        <w:t xml:space="preserve">; 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 w:rsidRPr="00DF5453">
        <w:rPr>
          <w:rFonts w:ascii="Arial" w:hAnsi="Arial" w:cs="Arial"/>
          <w:spacing w:val="-2"/>
        </w:rPr>
        <w:t>направить настоящее постановление для опубликования в районн</w:t>
      </w:r>
      <w:r>
        <w:rPr>
          <w:rFonts w:ascii="Arial" w:hAnsi="Arial" w:cs="Arial"/>
          <w:spacing w:val="-2"/>
        </w:rPr>
        <w:t>ую</w:t>
      </w:r>
      <w:r w:rsidRPr="00DF5453">
        <w:rPr>
          <w:rFonts w:ascii="Arial" w:hAnsi="Arial" w:cs="Arial"/>
          <w:spacing w:val="-2"/>
        </w:rPr>
        <w:t xml:space="preserve"> газ</w:t>
      </w:r>
      <w:r w:rsidRPr="00DF5453">
        <w:rPr>
          <w:rFonts w:ascii="Arial" w:hAnsi="Arial" w:cs="Arial"/>
          <w:spacing w:val="-2"/>
        </w:rPr>
        <w:t>е</w:t>
      </w:r>
      <w:r w:rsidRPr="00DF5453">
        <w:rPr>
          <w:rFonts w:ascii="Arial" w:hAnsi="Arial" w:cs="Arial"/>
          <w:spacing w:val="-2"/>
        </w:rPr>
        <w:t>т</w:t>
      </w:r>
      <w:r>
        <w:rPr>
          <w:rFonts w:ascii="Arial" w:hAnsi="Arial" w:cs="Arial"/>
          <w:spacing w:val="-2"/>
        </w:rPr>
        <w:t>у</w:t>
      </w:r>
      <w:r w:rsidRPr="00DF5453">
        <w:rPr>
          <w:rFonts w:ascii="Arial" w:hAnsi="Arial" w:cs="Arial"/>
          <w:spacing w:val="-2"/>
        </w:rPr>
        <w:t xml:space="preserve"> «Восход»</w:t>
      </w:r>
      <w:r>
        <w:rPr>
          <w:rFonts w:ascii="Arial" w:hAnsi="Arial" w:cs="Arial"/>
          <w:spacing w:val="-2"/>
        </w:rPr>
        <w:t>;</w:t>
      </w:r>
    </w:p>
    <w:p w:rsidR="009A4D66" w:rsidRDefault="009A4D66" w:rsidP="009A4D66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направить настоящее постановление в </w:t>
      </w:r>
      <w:r w:rsidRPr="009A4D66">
        <w:rPr>
          <w:rFonts w:ascii="Arial" w:eastAsia="Times New Roman" w:hAnsi="Arial" w:cs="Arial"/>
        </w:rPr>
        <w:t>Управлени</w:t>
      </w:r>
      <w:r>
        <w:rPr>
          <w:rFonts w:ascii="Arial" w:eastAsia="Times New Roman" w:hAnsi="Arial" w:cs="Arial"/>
        </w:rPr>
        <w:t>е</w:t>
      </w:r>
      <w:r w:rsidRPr="009A4D66">
        <w:rPr>
          <w:rFonts w:ascii="Arial" w:eastAsia="Times New Roman" w:hAnsi="Arial" w:cs="Arial"/>
        </w:rPr>
        <w:t xml:space="preserve"> Федеральной службы государственной регистрации, кадастра и карто</w:t>
      </w:r>
      <w:r w:rsidR="00B5157C">
        <w:rPr>
          <w:rFonts w:ascii="Arial" w:eastAsia="Times New Roman" w:hAnsi="Arial" w:cs="Arial"/>
        </w:rPr>
        <w:t>графии по Волгоградской обл</w:t>
      </w:r>
      <w:r w:rsidR="00B5157C">
        <w:rPr>
          <w:rFonts w:ascii="Arial" w:eastAsia="Times New Roman" w:hAnsi="Arial" w:cs="Arial"/>
        </w:rPr>
        <w:t>а</w:t>
      </w:r>
      <w:r w:rsidR="00B5157C">
        <w:rPr>
          <w:rFonts w:ascii="Arial" w:eastAsia="Times New Roman" w:hAnsi="Arial" w:cs="Arial"/>
        </w:rPr>
        <w:t>сти</w:t>
      </w:r>
      <w:r>
        <w:rPr>
          <w:rFonts w:ascii="Arial" w:eastAsia="Times New Roman" w:hAnsi="Arial" w:cs="Arial"/>
        </w:rPr>
        <w:t xml:space="preserve"> для осуществления государственного кадастрового учета;</w:t>
      </w:r>
    </w:p>
    <w:p w:rsidR="00A4416D" w:rsidRDefault="009A4D66" w:rsidP="008341A9">
      <w:pPr>
        <w:ind w:right="28" w:firstLine="709"/>
        <w:jc w:val="both"/>
        <w:rPr>
          <w:rFonts w:ascii="Arial" w:hAnsi="Arial" w:cs="Arial"/>
          <w:spacing w:val="-2"/>
        </w:rPr>
      </w:pPr>
      <w:r>
        <w:rPr>
          <w:rFonts w:ascii="Arial" w:eastAsia="Times New Roman" w:hAnsi="Arial" w:cs="Arial"/>
        </w:rPr>
        <w:t xml:space="preserve"> </w:t>
      </w:r>
      <w:r w:rsidR="00A4416D">
        <w:rPr>
          <w:rFonts w:ascii="Arial" w:hAnsi="Arial" w:cs="Arial"/>
          <w:spacing w:val="-2"/>
        </w:rPr>
        <w:t>направить копию настоящего постановления правообладателям земел</w:t>
      </w:r>
      <w:r w:rsidR="00A4416D">
        <w:rPr>
          <w:rFonts w:ascii="Arial" w:hAnsi="Arial" w:cs="Arial"/>
          <w:spacing w:val="-2"/>
        </w:rPr>
        <w:t>ь</w:t>
      </w:r>
      <w:r w:rsidR="00A4416D">
        <w:rPr>
          <w:rFonts w:ascii="Arial" w:hAnsi="Arial" w:cs="Arial"/>
          <w:spacing w:val="-2"/>
        </w:rPr>
        <w:t>ных участков, указанных в пункте 1 настоящего постановления.</w:t>
      </w:r>
    </w:p>
    <w:p w:rsidR="00A4416D" w:rsidRDefault="00A4416D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5E5B5C" w:rsidRDefault="00A4416D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8341A9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. </w:t>
      </w:r>
      <w:r w:rsidR="008E17F4">
        <w:rPr>
          <w:rFonts w:ascii="Arial" w:eastAsia="Times New Roman" w:hAnsi="Arial" w:cs="Arial"/>
        </w:rPr>
        <w:t>П</w:t>
      </w:r>
      <w:r w:rsidR="009A4D66">
        <w:rPr>
          <w:rFonts w:ascii="Arial" w:eastAsia="Times New Roman" w:hAnsi="Arial" w:cs="Arial"/>
        </w:rPr>
        <w:t>убличный сервитут считается установленным со дня внесения св</w:t>
      </w:r>
      <w:r w:rsidR="009A4D66">
        <w:rPr>
          <w:rFonts w:ascii="Arial" w:eastAsia="Times New Roman" w:hAnsi="Arial" w:cs="Arial"/>
        </w:rPr>
        <w:t>е</w:t>
      </w:r>
      <w:r w:rsidR="009A4D66">
        <w:rPr>
          <w:rFonts w:ascii="Arial" w:eastAsia="Times New Roman" w:hAnsi="Arial" w:cs="Arial"/>
        </w:rPr>
        <w:t>дений о нем в Единый государственный реестр недвижимости.</w:t>
      </w:r>
    </w:p>
    <w:p w:rsidR="009A4D66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AE70E6" w:rsidRPr="006E7580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8341A9">
        <w:rPr>
          <w:rFonts w:ascii="Arial" w:eastAsia="Times New Roman" w:hAnsi="Arial" w:cs="Arial"/>
        </w:rPr>
        <w:t>2</w:t>
      </w:r>
      <w:r w:rsidR="00FC7549">
        <w:rPr>
          <w:rFonts w:ascii="Arial" w:eastAsia="Times New Roman" w:hAnsi="Arial" w:cs="Arial"/>
        </w:rPr>
        <w:t xml:space="preserve">. </w:t>
      </w:r>
      <w:proofErr w:type="gramStart"/>
      <w:r w:rsidR="00AE70E6" w:rsidRPr="006E7580">
        <w:rPr>
          <w:rFonts w:ascii="Arial" w:eastAsia="Times New Roman" w:hAnsi="Arial" w:cs="Arial"/>
        </w:rPr>
        <w:t xml:space="preserve">Контроль </w:t>
      </w:r>
      <w:r w:rsidR="00D264DA">
        <w:rPr>
          <w:rFonts w:ascii="Arial" w:eastAsia="Times New Roman" w:hAnsi="Arial" w:cs="Arial"/>
        </w:rPr>
        <w:t>за</w:t>
      </w:r>
      <w:proofErr w:type="gramEnd"/>
      <w:r w:rsidR="00AE70E6" w:rsidRPr="006E7580">
        <w:rPr>
          <w:rFonts w:ascii="Arial" w:eastAsia="Times New Roman" w:hAnsi="Arial" w:cs="Arial"/>
        </w:rPr>
        <w:t xml:space="preserve"> исполнением настоящего постановления </w:t>
      </w:r>
      <w:r w:rsidR="00C97931">
        <w:rPr>
          <w:rFonts w:ascii="Arial" w:eastAsia="Times New Roman" w:hAnsi="Arial" w:cs="Arial"/>
        </w:rPr>
        <w:t xml:space="preserve">возложить на </w:t>
      </w:r>
      <w:r w:rsidR="00991A86">
        <w:rPr>
          <w:rFonts w:ascii="Arial" w:eastAsia="Times New Roman" w:hAnsi="Arial" w:cs="Arial"/>
        </w:rPr>
        <w:t xml:space="preserve">исполняющего обязанности </w:t>
      </w:r>
      <w:r w:rsidR="00C97931">
        <w:rPr>
          <w:rFonts w:ascii="Arial" w:eastAsia="Times New Roman" w:hAnsi="Arial" w:cs="Arial"/>
        </w:rPr>
        <w:t xml:space="preserve">заместителя главы </w:t>
      </w:r>
      <w:proofErr w:type="spellStart"/>
      <w:r w:rsidR="00C97931">
        <w:rPr>
          <w:rFonts w:ascii="Arial" w:eastAsia="Times New Roman" w:hAnsi="Arial" w:cs="Arial"/>
        </w:rPr>
        <w:t>Светлоярского</w:t>
      </w:r>
      <w:proofErr w:type="spellEnd"/>
      <w:r w:rsidR="00C97931">
        <w:rPr>
          <w:rFonts w:ascii="Arial" w:eastAsia="Times New Roman" w:hAnsi="Arial" w:cs="Arial"/>
        </w:rPr>
        <w:t xml:space="preserve"> муниципального района Волгоградской области </w:t>
      </w:r>
      <w:r w:rsidR="00991A86">
        <w:rPr>
          <w:rFonts w:ascii="Arial" w:eastAsia="Times New Roman" w:hAnsi="Arial" w:cs="Arial"/>
        </w:rPr>
        <w:t>Морозова С.С.</w:t>
      </w:r>
    </w:p>
    <w:p w:rsidR="001B6EA6" w:rsidRPr="006E7580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327592" w:rsidRPr="006E7580" w:rsidRDefault="00327592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880611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</w:t>
      </w:r>
      <w:r w:rsidR="00AA1F18">
        <w:rPr>
          <w:rFonts w:ascii="Arial" w:eastAsia="Times New Roman" w:hAnsi="Arial" w:cs="Arial"/>
        </w:rPr>
        <w:t>лав</w:t>
      </w:r>
      <w:r>
        <w:rPr>
          <w:rFonts w:ascii="Arial" w:eastAsia="Times New Roman" w:hAnsi="Arial" w:cs="Arial"/>
        </w:rPr>
        <w:t>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       </w:t>
      </w:r>
      <w:r w:rsidR="005317CC">
        <w:rPr>
          <w:rFonts w:ascii="Arial" w:eastAsia="Times New Roman" w:hAnsi="Arial" w:cs="Arial"/>
        </w:rPr>
        <w:t xml:space="preserve">         </w:t>
      </w:r>
      <w:r w:rsidR="00D830E2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  </w:t>
      </w:r>
      <w:r w:rsidR="009B67CA">
        <w:rPr>
          <w:rFonts w:ascii="Arial" w:eastAsia="Times New Roman" w:hAnsi="Arial" w:cs="Arial"/>
        </w:rPr>
        <w:t xml:space="preserve">     </w:t>
      </w:r>
      <w:proofErr w:type="spellStart"/>
      <w:r w:rsidR="009B67CA">
        <w:rPr>
          <w:rFonts w:ascii="Arial" w:eastAsia="Times New Roman" w:hAnsi="Arial" w:cs="Arial"/>
        </w:rPr>
        <w:t>В</w:t>
      </w:r>
      <w:r>
        <w:rPr>
          <w:rFonts w:ascii="Arial" w:eastAsia="Times New Roman" w:hAnsi="Arial" w:cs="Arial"/>
        </w:rPr>
        <w:t>.В.</w:t>
      </w:r>
      <w:r w:rsidR="009B67CA">
        <w:rPr>
          <w:rFonts w:ascii="Arial" w:eastAsia="Times New Roman" w:hAnsi="Arial" w:cs="Arial"/>
        </w:rPr>
        <w:t>Фадеев</w:t>
      </w:r>
      <w:proofErr w:type="spellEnd"/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700EF" w:rsidRDefault="004700EF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700EF" w:rsidRDefault="004700EF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700EF" w:rsidRDefault="004700EF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700EF" w:rsidRDefault="004700EF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700EF" w:rsidRDefault="004700EF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700EF" w:rsidRDefault="004700EF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700EF" w:rsidRDefault="004700EF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700EF" w:rsidRDefault="004700EF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700EF" w:rsidRDefault="004700EF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700EF" w:rsidRDefault="004700EF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700EF" w:rsidRDefault="004700EF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700EF" w:rsidRDefault="004700EF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Pr="00327592" w:rsidRDefault="009B67CA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Морозов С.С.</w:t>
      </w:r>
    </w:p>
    <w:sectPr w:rsidR="00CF184C" w:rsidRPr="00327592" w:rsidSect="007C686B">
      <w:headerReference w:type="default" r:id="rId10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B48" w:rsidRDefault="008C5B48" w:rsidP="00F87AA8">
      <w:r>
        <w:separator/>
      </w:r>
    </w:p>
  </w:endnote>
  <w:endnote w:type="continuationSeparator" w:id="0">
    <w:p w:rsidR="008C5B48" w:rsidRDefault="008C5B48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B48" w:rsidRDefault="008C5B48" w:rsidP="00F87AA8">
      <w:r>
        <w:separator/>
      </w:r>
    </w:p>
  </w:footnote>
  <w:footnote w:type="continuationSeparator" w:id="0">
    <w:p w:rsidR="008C5B48" w:rsidRDefault="008C5B48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7A3">
          <w:rPr>
            <w:noProof/>
          </w:rPr>
          <w:t>4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065A6"/>
    <w:rsid w:val="00016420"/>
    <w:rsid w:val="0001642B"/>
    <w:rsid w:val="0003433D"/>
    <w:rsid w:val="000376C4"/>
    <w:rsid w:val="0005035B"/>
    <w:rsid w:val="000518AB"/>
    <w:rsid w:val="000546DB"/>
    <w:rsid w:val="00066EA7"/>
    <w:rsid w:val="0007467F"/>
    <w:rsid w:val="00080172"/>
    <w:rsid w:val="00085952"/>
    <w:rsid w:val="000A1511"/>
    <w:rsid w:val="000A5C86"/>
    <w:rsid w:val="000B5E8A"/>
    <w:rsid w:val="000B7FE3"/>
    <w:rsid w:val="000C2717"/>
    <w:rsid w:val="000E0794"/>
    <w:rsid w:val="000E0C3B"/>
    <w:rsid w:val="000E1997"/>
    <w:rsid w:val="000E5492"/>
    <w:rsid w:val="00101F78"/>
    <w:rsid w:val="001020E2"/>
    <w:rsid w:val="00104F46"/>
    <w:rsid w:val="00146BFA"/>
    <w:rsid w:val="00162D16"/>
    <w:rsid w:val="00164851"/>
    <w:rsid w:val="00177964"/>
    <w:rsid w:val="001820E4"/>
    <w:rsid w:val="00183584"/>
    <w:rsid w:val="00194DC8"/>
    <w:rsid w:val="001B059D"/>
    <w:rsid w:val="001B4486"/>
    <w:rsid w:val="001B4AAA"/>
    <w:rsid w:val="001B6EA6"/>
    <w:rsid w:val="001B7669"/>
    <w:rsid w:val="001D1E22"/>
    <w:rsid w:val="001D35DF"/>
    <w:rsid w:val="001F2CE3"/>
    <w:rsid w:val="001F5978"/>
    <w:rsid w:val="00205644"/>
    <w:rsid w:val="002078D0"/>
    <w:rsid w:val="00210575"/>
    <w:rsid w:val="00221F76"/>
    <w:rsid w:val="00254C1E"/>
    <w:rsid w:val="00275670"/>
    <w:rsid w:val="002D6CC3"/>
    <w:rsid w:val="002D6E43"/>
    <w:rsid w:val="002D7E9E"/>
    <w:rsid w:val="002E6AA6"/>
    <w:rsid w:val="002F43C5"/>
    <w:rsid w:val="002F7B39"/>
    <w:rsid w:val="003123FC"/>
    <w:rsid w:val="0031280F"/>
    <w:rsid w:val="00324AC6"/>
    <w:rsid w:val="00325B6D"/>
    <w:rsid w:val="00327592"/>
    <w:rsid w:val="00334FD9"/>
    <w:rsid w:val="003427A4"/>
    <w:rsid w:val="0035245E"/>
    <w:rsid w:val="00371CAB"/>
    <w:rsid w:val="003802C9"/>
    <w:rsid w:val="00391952"/>
    <w:rsid w:val="003978A3"/>
    <w:rsid w:val="003A1378"/>
    <w:rsid w:val="003B111D"/>
    <w:rsid w:val="003B2DD9"/>
    <w:rsid w:val="003B54BA"/>
    <w:rsid w:val="003C1731"/>
    <w:rsid w:val="003C3EDD"/>
    <w:rsid w:val="003D5EE6"/>
    <w:rsid w:val="003F29E5"/>
    <w:rsid w:val="003F3BC9"/>
    <w:rsid w:val="003F5718"/>
    <w:rsid w:val="003F6371"/>
    <w:rsid w:val="00404682"/>
    <w:rsid w:val="004074BC"/>
    <w:rsid w:val="004074C4"/>
    <w:rsid w:val="00422DED"/>
    <w:rsid w:val="00431EF3"/>
    <w:rsid w:val="004422BA"/>
    <w:rsid w:val="004427A3"/>
    <w:rsid w:val="00443705"/>
    <w:rsid w:val="00454190"/>
    <w:rsid w:val="00467A0C"/>
    <w:rsid w:val="004700EF"/>
    <w:rsid w:val="004751CD"/>
    <w:rsid w:val="00481A6B"/>
    <w:rsid w:val="004851DF"/>
    <w:rsid w:val="004915B0"/>
    <w:rsid w:val="0049190E"/>
    <w:rsid w:val="004963BD"/>
    <w:rsid w:val="004973E5"/>
    <w:rsid w:val="004A6E5C"/>
    <w:rsid w:val="004B44DE"/>
    <w:rsid w:val="004D07B9"/>
    <w:rsid w:val="004F4636"/>
    <w:rsid w:val="004F7E18"/>
    <w:rsid w:val="0050362F"/>
    <w:rsid w:val="00514794"/>
    <w:rsid w:val="00516E5E"/>
    <w:rsid w:val="00520A79"/>
    <w:rsid w:val="005317CC"/>
    <w:rsid w:val="00564593"/>
    <w:rsid w:val="00573E72"/>
    <w:rsid w:val="00575319"/>
    <w:rsid w:val="005845CD"/>
    <w:rsid w:val="00587B43"/>
    <w:rsid w:val="0059096F"/>
    <w:rsid w:val="005A3E8C"/>
    <w:rsid w:val="005A4FD4"/>
    <w:rsid w:val="005B1978"/>
    <w:rsid w:val="005B7522"/>
    <w:rsid w:val="005C6971"/>
    <w:rsid w:val="005D12FF"/>
    <w:rsid w:val="005E5B5C"/>
    <w:rsid w:val="00602185"/>
    <w:rsid w:val="00605C0C"/>
    <w:rsid w:val="00621CDF"/>
    <w:rsid w:val="00633357"/>
    <w:rsid w:val="0063579B"/>
    <w:rsid w:val="006419D5"/>
    <w:rsid w:val="006447D1"/>
    <w:rsid w:val="0065538C"/>
    <w:rsid w:val="00666630"/>
    <w:rsid w:val="006712DC"/>
    <w:rsid w:val="00671A52"/>
    <w:rsid w:val="00692C90"/>
    <w:rsid w:val="006A499F"/>
    <w:rsid w:val="006A6FB1"/>
    <w:rsid w:val="006B13B9"/>
    <w:rsid w:val="006B2388"/>
    <w:rsid w:val="006B424D"/>
    <w:rsid w:val="006D17E1"/>
    <w:rsid w:val="006D5172"/>
    <w:rsid w:val="006E2A50"/>
    <w:rsid w:val="006E7580"/>
    <w:rsid w:val="006F5505"/>
    <w:rsid w:val="006F567C"/>
    <w:rsid w:val="00702081"/>
    <w:rsid w:val="0070682C"/>
    <w:rsid w:val="00720DAE"/>
    <w:rsid w:val="00725BB9"/>
    <w:rsid w:val="00735B8C"/>
    <w:rsid w:val="00735ED4"/>
    <w:rsid w:val="00737869"/>
    <w:rsid w:val="007432CE"/>
    <w:rsid w:val="00765BAF"/>
    <w:rsid w:val="007669C8"/>
    <w:rsid w:val="00785CE9"/>
    <w:rsid w:val="007A0CC8"/>
    <w:rsid w:val="007C5FB6"/>
    <w:rsid w:val="007C686B"/>
    <w:rsid w:val="007D76F1"/>
    <w:rsid w:val="007D79CA"/>
    <w:rsid w:val="007F2899"/>
    <w:rsid w:val="00803A5A"/>
    <w:rsid w:val="00805210"/>
    <w:rsid w:val="0082463E"/>
    <w:rsid w:val="0082605C"/>
    <w:rsid w:val="0082632D"/>
    <w:rsid w:val="008341A9"/>
    <w:rsid w:val="00837378"/>
    <w:rsid w:val="00837CD9"/>
    <w:rsid w:val="00841344"/>
    <w:rsid w:val="008524D9"/>
    <w:rsid w:val="00854E11"/>
    <w:rsid w:val="00855337"/>
    <w:rsid w:val="00862D21"/>
    <w:rsid w:val="00862EDC"/>
    <w:rsid w:val="00873814"/>
    <w:rsid w:val="00880611"/>
    <w:rsid w:val="00884312"/>
    <w:rsid w:val="00887A1A"/>
    <w:rsid w:val="0089232F"/>
    <w:rsid w:val="00896602"/>
    <w:rsid w:val="008A060F"/>
    <w:rsid w:val="008A3613"/>
    <w:rsid w:val="008B5DAA"/>
    <w:rsid w:val="008B6458"/>
    <w:rsid w:val="008C31B2"/>
    <w:rsid w:val="008C5B48"/>
    <w:rsid w:val="008D14F3"/>
    <w:rsid w:val="008E1779"/>
    <w:rsid w:val="008E17F4"/>
    <w:rsid w:val="009035CB"/>
    <w:rsid w:val="00910C04"/>
    <w:rsid w:val="00921E39"/>
    <w:rsid w:val="009374ED"/>
    <w:rsid w:val="00940DA3"/>
    <w:rsid w:val="00950860"/>
    <w:rsid w:val="0095455D"/>
    <w:rsid w:val="00957F17"/>
    <w:rsid w:val="00963E8D"/>
    <w:rsid w:val="009675BA"/>
    <w:rsid w:val="00967962"/>
    <w:rsid w:val="00991738"/>
    <w:rsid w:val="00991A86"/>
    <w:rsid w:val="009A20C7"/>
    <w:rsid w:val="009A4D66"/>
    <w:rsid w:val="009A6B7C"/>
    <w:rsid w:val="009B67CA"/>
    <w:rsid w:val="009D3E55"/>
    <w:rsid w:val="00A02620"/>
    <w:rsid w:val="00A32EFA"/>
    <w:rsid w:val="00A330AE"/>
    <w:rsid w:val="00A34EB0"/>
    <w:rsid w:val="00A4416D"/>
    <w:rsid w:val="00A55EF1"/>
    <w:rsid w:val="00A60EDE"/>
    <w:rsid w:val="00A66974"/>
    <w:rsid w:val="00A67D8A"/>
    <w:rsid w:val="00A81115"/>
    <w:rsid w:val="00A84B25"/>
    <w:rsid w:val="00A8603B"/>
    <w:rsid w:val="00A90D2E"/>
    <w:rsid w:val="00AA1F18"/>
    <w:rsid w:val="00AB6245"/>
    <w:rsid w:val="00AC015F"/>
    <w:rsid w:val="00AC73AF"/>
    <w:rsid w:val="00AE00B6"/>
    <w:rsid w:val="00AE0FF4"/>
    <w:rsid w:val="00AE389B"/>
    <w:rsid w:val="00AE40CA"/>
    <w:rsid w:val="00AE70E6"/>
    <w:rsid w:val="00AE72CB"/>
    <w:rsid w:val="00B07E53"/>
    <w:rsid w:val="00B14768"/>
    <w:rsid w:val="00B247F4"/>
    <w:rsid w:val="00B25BB0"/>
    <w:rsid w:val="00B264FE"/>
    <w:rsid w:val="00B26747"/>
    <w:rsid w:val="00B30473"/>
    <w:rsid w:val="00B32771"/>
    <w:rsid w:val="00B3287C"/>
    <w:rsid w:val="00B37532"/>
    <w:rsid w:val="00B506CC"/>
    <w:rsid w:val="00B5112F"/>
    <w:rsid w:val="00B5157C"/>
    <w:rsid w:val="00B553D0"/>
    <w:rsid w:val="00B56D66"/>
    <w:rsid w:val="00B717BE"/>
    <w:rsid w:val="00B83311"/>
    <w:rsid w:val="00B854F2"/>
    <w:rsid w:val="00B91298"/>
    <w:rsid w:val="00BA23A2"/>
    <w:rsid w:val="00BA3261"/>
    <w:rsid w:val="00BB04EE"/>
    <w:rsid w:val="00BB446F"/>
    <w:rsid w:val="00BC6D3A"/>
    <w:rsid w:val="00BD6D80"/>
    <w:rsid w:val="00BF135A"/>
    <w:rsid w:val="00BF3F7F"/>
    <w:rsid w:val="00BF7A8A"/>
    <w:rsid w:val="00C17AD0"/>
    <w:rsid w:val="00C23A29"/>
    <w:rsid w:val="00C31B75"/>
    <w:rsid w:val="00C363D0"/>
    <w:rsid w:val="00C404D4"/>
    <w:rsid w:val="00C5222D"/>
    <w:rsid w:val="00C57432"/>
    <w:rsid w:val="00C676EC"/>
    <w:rsid w:val="00C7131D"/>
    <w:rsid w:val="00C94E44"/>
    <w:rsid w:val="00C96DD4"/>
    <w:rsid w:val="00C97931"/>
    <w:rsid w:val="00CB6086"/>
    <w:rsid w:val="00CC2928"/>
    <w:rsid w:val="00CC350C"/>
    <w:rsid w:val="00CC3DCE"/>
    <w:rsid w:val="00CD5F8F"/>
    <w:rsid w:val="00CD69BA"/>
    <w:rsid w:val="00CD797F"/>
    <w:rsid w:val="00CF184C"/>
    <w:rsid w:val="00D04D68"/>
    <w:rsid w:val="00D111FC"/>
    <w:rsid w:val="00D225BB"/>
    <w:rsid w:val="00D264DA"/>
    <w:rsid w:val="00D26BAB"/>
    <w:rsid w:val="00D34D1D"/>
    <w:rsid w:val="00D46F2B"/>
    <w:rsid w:val="00D54ACF"/>
    <w:rsid w:val="00D55A36"/>
    <w:rsid w:val="00D631FB"/>
    <w:rsid w:val="00D6468E"/>
    <w:rsid w:val="00D76697"/>
    <w:rsid w:val="00D770CB"/>
    <w:rsid w:val="00D821DD"/>
    <w:rsid w:val="00D830E2"/>
    <w:rsid w:val="00D8671E"/>
    <w:rsid w:val="00D86BFB"/>
    <w:rsid w:val="00D95672"/>
    <w:rsid w:val="00DA21A6"/>
    <w:rsid w:val="00DA2A25"/>
    <w:rsid w:val="00DA3917"/>
    <w:rsid w:val="00DB680E"/>
    <w:rsid w:val="00DC03EC"/>
    <w:rsid w:val="00DC1F2A"/>
    <w:rsid w:val="00DD34B4"/>
    <w:rsid w:val="00DD425E"/>
    <w:rsid w:val="00DD4F53"/>
    <w:rsid w:val="00DF5453"/>
    <w:rsid w:val="00DF6EA8"/>
    <w:rsid w:val="00E04A6B"/>
    <w:rsid w:val="00E5592E"/>
    <w:rsid w:val="00E61166"/>
    <w:rsid w:val="00E65A64"/>
    <w:rsid w:val="00E73705"/>
    <w:rsid w:val="00E763A7"/>
    <w:rsid w:val="00E93E6C"/>
    <w:rsid w:val="00EA47AD"/>
    <w:rsid w:val="00EA53B4"/>
    <w:rsid w:val="00EB2DD9"/>
    <w:rsid w:val="00EC3DCD"/>
    <w:rsid w:val="00ED3B64"/>
    <w:rsid w:val="00ED543F"/>
    <w:rsid w:val="00EE29C4"/>
    <w:rsid w:val="00EF08E9"/>
    <w:rsid w:val="00EF0B78"/>
    <w:rsid w:val="00EF1EFD"/>
    <w:rsid w:val="00F13396"/>
    <w:rsid w:val="00F21022"/>
    <w:rsid w:val="00F253E6"/>
    <w:rsid w:val="00F34045"/>
    <w:rsid w:val="00F461EA"/>
    <w:rsid w:val="00F510D3"/>
    <w:rsid w:val="00F63628"/>
    <w:rsid w:val="00F63B0E"/>
    <w:rsid w:val="00F71013"/>
    <w:rsid w:val="00F72AFA"/>
    <w:rsid w:val="00F74B34"/>
    <w:rsid w:val="00F8277F"/>
    <w:rsid w:val="00F87AA8"/>
    <w:rsid w:val="00F90B71"/>
    <w:rsid w:val="00FA5901"/>
    <w:rsid w:val="00FB6095"/>
    <w:rsid w:val="00FC7229"/>
    <w:rsid w:val="00FC7549"/>
    <w:rsid w:val="00FE4A8C"/>
    <w:rsid w:val="00FE6025"/>
    <w:rsid w:val="00FF0D4D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BF1F7-D8D8-412C-94AE-4814C28F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7</cp:revision>
  <cp:lastPrinted>2023-10-10T10:30:00Z</cp:lastPrinted>
  <dcterms:created xsi:type="dcterms:W3CDTF">2023-09-29T07:52:00Z</dcterms:created>
  <dcterms:modified xsi:type="dcterms:W3CDTF">2023-10-16T10:09:00Z</dcterms:modified>
</cp:coreProperties>
</file>