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00E" w:rsidRPr="00772E56" w:rsidRDefault="00EE000E" w:rsidP="00EE000E">
      <w:pPr>
        <w:ind w:firstLine="0"/>
        <w:rPr>
          <w:sz w:val="28"/>
          <w:szCs w:val="28"/>
        </w:rPr>
      </w:pPr>
      <w:r w:rsidRPr="00772E56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2503805</wp:posOffset>
            </wp:positionH>
            <wp:positionV relativeFrom="paragraph">
              <wp:posOffset>-51435</wp:posOffset>
            </wp:positionV>
            <wp:extent cx="965200" cy="1028700"/>
            <wp:effectExtent l="19050" t="0" r="6350" b="0"/>
            <wp:wrapSquare wrapText="right"/>
            <wp:docPr id="1" name="Рисунок 3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000E" w:rsidRPr="00772E56" w:rsidRDefault="00EE000E" w:rsidP="00EE000E">
      <w:pPr>
        <w:jc w:val="center"/>
        <w:rPr>
          <w:sz w:val="28"/>
          <w:szCs w:val="28"/>
        </w:rPr>
      </w:pPr>
    </w:p>
    <w:p w:rsidR="00EE000E" w:rsidRPr="00772E56" w:rsidRDefault="00EE000E" w:rsidP="00EE000E">
      <w:pPr>
        <w:jc w:val="center"/>
        <w:rPr>
          <w:sz w:val="28"/>
          <w:szCs w:val="28"/>
        </w:rPr>
      </w:pPr>
    </w:p>
    <w:p w:rsidR="00EE000E" w:rsidRPr="00772E56" w:rsidRDefault="00EE000E" w:rsidP="00EE000E">
      <w:pPr>
        <w:pBdr>
          <w:bottom w:val="single" w:sz="18" w:space="1" w:color="auto"/>
        </w:pBdr>
        <w:spacing w:line="240" w:lineRule="auto"/>
        <w:ind w:right="28" w:firstLine="0"/>
        <w:rPr>
          <w:sz w:val="20"/>
          <w:szCs w:val="20"/>
        </w:rPr>
      </w:pPr>
    </w:p>
    <w:p w:rsidR="00EE000E" w:rsidRPr="007C78EB" w:rsidRDefault="00EE000E" w:rsidP="00EE000E">
      <w:pPr>
        <w:pBdr>
          <w:bottom w:val="single" w:sz="18" w:space="1" w:color="auto"/>
        </w:pBdr>
        <w:spacing w:line="240" w:lineRule="auto"/>
        <w:ind w:right="28" w:firstLine="0"/>
        <w:jc w:val="center"/>
        <w:rPr>
          <w:rFonts w:ascii="Arial" w:hAnsi="Arial" w:cs="Arial"/>
          <w:sz w:val="28"/>
          <w:szCs w:val="28"/>
        </w:rPr>
      </w:pPr>
      <w:r w:rsidRPr="007C78EB">
        <w:rPr>
          <w:rFonts w:ascii="Arial" w:hAnsi="Arial" w:cs="Arial"/>
          <w:sz w:val="28"/>
          <w:szCs w:val="28"/>
        </w:rPr>
        <w:t>Администрация</w:t>
      </w:r>
    </w:p>
    <w:p w:rsidR="00EE000E" w:rsidRPr="007C78EB" w:rsidRDefault="00EE000E" w:rsidP="00EE000E">
      <w:pPr>
        <w:pBdr>
          <w:bottom w:val="single" w:sz="18" w:space="1" w:color="auto"/>
        </w:pBdr>
        <w:spacing w:line="240" w:lineRule="auto"/>
        <w:ind w:right="28" w:firstLine="0"/>
        <w:jc w:val="center"/>
        <w:rPr>
          <w:rFonts w:ascii="Arial" w:hAnsi="Arial" w:cs="Arial"/>
          <w:sz w:val="28"/>
          <w:szCs w:val="28"/>
        </w:rPr>
      </w:pPr>
      <w:r w:rsidRPr="007C78EB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EE000E" w:rsidRPr="007C78EB" w:rsidRDefault="00EE000E" w:rsidP="00EE000E">
      <w:pPr>
        <w:spacing w:line="240" w:lineRule="auto"/>
        <w:ind w:right="28"/>
        <w:jc w:val="center"/>
        <w:rPr>
          <w:rFonts w:ascii="Arial" w:hAnsi="Arial" w:cs="Arial"/>
        </w:rPr>
      </w:pPr>
      <w:r w:rsidRPr="007C78EB">
        <w:rPr>
          <w:rFonts w:ascii="Arial" w:hAnsi="Arial" w:cs="Arial"/>
        </w:rPr>
        <w:t xml:space="preserve">                </w:t>
      </w:r>
    </w:p>
    <w:p w:rsidR="00EE000E" w:rsidRPr="007C78EB" w:rsidRDefault="00EE000E" w:rsidP="00EE000E">
      <w:pPr>
        <w:spacing w:line="240" w:lineRule="auto"/>
        <w:ind w:right="28"/>
        <w:jc w:val="center"/>
        <w:rPr>
          <w:rFonts w:ascii="Arial" w:hAnsi="Arial" w:cs="Arial"/>
          <w:b/>
        </w:rPr>
      </w:pPr>
    </w:p>
    <w:p w:rsidR="00EE000E" w:rsidRPr="007C78EB" w:rsidRDefault="00EE000E" w:rsidP="00EE000E">
      <w:pPr>
        <w:spacing w:line="240" w:lineRule="auto"/>
        <w:ind w:right="28" w:firstLine="0"/>
        <w:jc w:val="center"/>
        <w:rPr>
          <w:rFonts w:ascii="Arial" w:hAnsi="Arial" w:cs="Arial"/>
          <w:b/>
          <w:sz w:val="36"/>
          <w:szCs w:val="36"/>
        </w:rPr>
      </w:pPr>
      <w:r w:rsidRPr="007C78EB">
        <w:rPr>
          <w:rFonts w:ascii="Arial" w:hAnsi="Arial" w:cs="Arial"/>
          <w:b/>
          <w:sz w:val="36"/>
          <w:szCs w:val="36"/>
        </w:rPr>
        <w:t>ПОСТАНОВЛЕНИЕ</w:t>
      </w:r>
    </w:p>
    <w:p w:rsidR="00EE000E" w:rsidRPr="007C78EB" w:rsidRDefault="00EE000E" w:rsidP="00EE000E">
      <w:pPr>
        <w:spacing w:line="240" w:lineRule="auto"/>
        <w:ind w:right="28"/>
        <w:rPr>
          <w:rFonts w:ascii="Arial" w:hAnsi="Arial" w:cs="Arial"/>
        </w:rPr>
      </w:pPr>
    </w:p>
    <w:p w:rsidR="00EE000E" w:rsidRPr="007C78EB" w:rsidRDefault="00EE000E" w:rsidP="00EE000E">
      <w:pPr>
        <w:spacing w:line="240" w:lineRule="auto"/>
        <w:ind w:right="28" w:firstLine="0"/>
        <w:rPr>
          <w:rFonts w:ascii="Arial" w:hAnsi="Arial" w:cs="Arial"/>
        </w:rPr>
      </w:pPr>
      <w:r w:rsidRPr="007C78EB">
        <w:rPr>
          <w:rFonts w:ascii="Arial" w:hAnsi="Arial" w:cs="Arial"/>
        </w:rPr>
        <w:t xml:space="preserve">от </w:t>
      </w:r>
      <w:r w:rsidR="00925C96">
        <w:rPr>
          <w:rFonts w:ascii="Arial" w:hAnsi="Arial" w:cs="Arial"/>
        </w:rPr>
        <w:t>17</w:t>
      </w:r>
      <w:r w:rsidRPr="007C78EB">
        <w:rPr>
          <w:rFonts w:ascii="Arial" w:hAnsi="Arial" w:cs="Arial"/>
        </w:rPr>
        <w:t>.</w:t>
      </w:r>
      <w:r w:rsidR="00925C96">
        <w:rPr>
          <w:rFonts w:ascii="Arial" w:hAnsi="Arial" w:cs="Arial"/>
        </w:rPr>
        <w:t>03</w:t>
      </w:r>
      <w:r w:rsidRPr="007C78EB">
        <w:rPr>
          <w:rFonts w:ascii="Arial" w:hAnsi="Arial" w:cs="Arial"/>
        </w:rPr>
        <w:t>. 20</w:t>
      </w:r>
      <w:r w:rsidR="0073243A">
        <w:rPr>
          <w:rFonts w:ascii="Arial" w:hAnsi="Arial" w:cs="Arial"/>
        </w:rPr>
        <w:t>22</w:t>
      </w:r>
      <w:r w:rsidR="007C78EB">
        <w:rPr>
          <w:rFonts w:ascii="Arial" w:hAnsi="Arial" w:cs="Arial"/>
        </w:rPr>
        <w:t xml:space="preserve">           </w:t>
      </w:r>
      <w:r w:rsidR="00925C96">
        <w:rPr>
          <w:rFonts w:ascii="Arial" w:hAnsi="Arial" w:cs="Arial"/>
        </w:rPr>
        <w:t xml:space="preserve"> </w:t>
      </w:r>
      <w:r w:rsidR="004721DD">
        <w:rPr>
          <w:rFonts w:ascii="Arial" w:hAnsi="Arial" w:cs="Arial"/>
        </w:rPr>
        <w:t xml:space="preserve">       </w:t>
      </w:r>
      <w:r w:rsidR="00925C96">
        <w:rPr>
          <w:rFonts w:ascii="Arial" w:hAnsi="Arial" w:cs="Arial"/>
        </w:rPr>
        <w:t>№  418</w:t>
      </w:r>
    </w:p>
    <w:p w:rsidR="00EE000E" w:rsidRPr="007C78EB" w:rsidRDefault="00EE000E" w:rsidP="0073243A">
      <w:pPr>
        <w:spacing w:line="240" w:lineRule="auto"/>
        <w:ind w:firstLine="0"/>
        <w:rPr>
          <w:rFonts w:ascii="Arial" w:hAnsi="Arial" w:cs="Arial"/>
        </w:rPr>
      </w:pPr>
    </w:p>
    <w:p w:rsidR="00E139FC" w:rsidRDefault="00EE000E" w:rsidP="00EE000E">
      <w:pPr>
        <w:spacing w:line="240" w:lineRule="auto"/>
        <w:ind w:firstLine="0"/>
        <w:rPr>
          <w:rFonts w:ascii="Arial" w:hAnsi="Arial" w:cs="Arial"/>
        </w:rPr>
      </w:pPr>
      <w:r w:rsidRPr="007C78EB">
        <w:rPr>
          <w:rFonts w:ascii="Arial" w:hAnsi="Arial" w:cs="Arial"/>
        </w:rPr>
        <w:t>Об утверждении тарифов</w:t>
      </w:r>
      <w:r w:rsidR="00E139FC">
        <w:rPr>
          <w:rFonts w:ascii="Arial" w:hAnsi="Arial" w:cs="Arial"/>
        </w:rPr>
        <w:t xml:space="preserve"> </w:t>
      </w:r>
      <w:r w:rsidRPr="007C78EB">
        <w:rPr>
          <w:rFonts w:ascii="Arial" w:hAnsi="Arial" w:cs="Arial"/>
        </w:rPr>
        <w:t xml:space="preserve">на платные услуги, </w:t>
      </w:r>
    </w:p>
    <w:p w:rsidR="00FF415F" w:rsidRPr="00FF415F" w:rsidRDefault="00E139FC" w:rsidP="00FF415F">
      <w:pPr>
        <w:spacing w:line="240" w:lineRule="auto"/>
        <w:ind w:firstLine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</w:t>
      </w:r>
      <w:r w:rsidR="00EE000E" w:rsidRPr="007C78EB">
        <w:rPr>
          <w:rFonts w:ascii="Arial" w:hAnsi="Arial" w:cs="Arial"/>
        </w:rPr>
        <w:t>казываемые</w:t>
      </w:r>
      <w:proofErr w:type="gramEnd"/>
      <w:r>
        <w:rPr>
          <w:rFonts w:ascii="Arial" w:hAnsi="Arial" w:cs="Arial"/>
        </w:rPr>
        <w:t xml:space="preserve"> </w:t>
      </w:r>
      <w:r w:rsidR="00FF415F" w:rsidRPr="00FF415F">
        <w:rPr>
          <w:rFonts w:ascii="Arial" w:hAnsi="Arial" w:cs="Arial"/>
        </w:rPr>
        <w:t>МУ «Центр инновационных</w:t>
      </w:r>
    </w:p>
    <w:p w:rsidR="00FF415F" w:rsidRPr="00FF415F" w:rsidRDefault="00FF415F" w:rsidP="00FF415F">
      <w:pPr>
        <w:spacing w:line="240" w:lineRule="auto"/>
        <w:ind w:firstLine="0"/>
        <w:rPr>
          <w:rFonts w:ascii="Arial" w:hAnsi="Arial" w:cs="Arial"/>
        </w:rPr>
      </w:pPr>
      <w:r w:rsidRPr="00FF415F">
        <w:rPr>
          <w:rFonts w:ascii="Arial" w:hAnsi="Arial" w:cs="Arial"/>
        </w:rPr>
        <w:t>технологий»</w:t>
      </w:r>
      <w:r w:rsidR="00C742FD">
        <w:rPr>
          <w:rFonts w:ascii="Arial" w:hAnsi="Arial" w:cs="Arial"/>
        </w:rPr>
        <w:t xml:space="preserve"> </w:t>
      </w:r>
    </w:p>
    <w:p w:rsidR="00EE000E" w:rsidRPr="007C78EB" w:rsidRDefault="00EE000E" w:rsidP="001E7256">
      <w:pPr>
        <w:spacing w:line="240" w:lineRule="auto"/>
        <w:ind w:firstLine="0"/>
        <w:rPr>
          <w:rFonts w:ascii="Arial" w:hAnsi="Arial" w:cs="Arial"/>
        </w:rPr>
      </w:pPr>
    </w:p>
    <w:p w:rsidR="00EE000E" w:rsidRPr="007C78EB" w:rsidRDefault="00EE000E" w:rsidP="0073243A">
      <w:pPr>
        <w:spacing w:line="240" w:lineRule="auto"/>
        <w:ind w:firstLine="0"/>
        <w:rPr>
          <w:rFonts w:ascii="Arial" w:hAnsi="Arial" w:cs="Arial"/>
          <w:b/>
          <w:highlight w:val="yellow"/>
        </w:rPr>
      </w:pPr>
    </w:p>
    <w:p w:rsidR="00EE000E" w:rsidRPr="007C78EB" w:rsidRDefault="00EE000E" w:rsidP="00917D4D">
      <w:pPr>
        <w:spacing w:line="240" w:lineRule="auto"/>
        <w:ind w:firstLine="708"/>
        <w:rPr>
          <w:rFonts w:ascii="Arial" w:hAnsi="Arial" w:cs="Arial"/>
        </w:rPr>
      </w:pPr>
      <w:proofErr w:type="gramStart"/>
      <w:r w:rsidRPr="007C78EB">
        <w:rPr>
          <w:rFonts w:ascii="Arial" w:hAnsi="Arial" w:cs="Arial"/>
        </w:rPr>
        <w:t xml:space="preserve">Рассмотрев предоставленные </w:t>
      </w:r>
      <w:r w:rsidR="00FF415F" w:rsidRPr="00FF415F">
        <w:rPr>
          <w:rFonts w:ascii="Arial" w:hAnsi="Arial" w:cs="Arial"/>
        </w:rPr>
        <w:t>МУ «Центр инновационных</w:t>
      </w:r>
      <w:r w:rsidR="00FF415F">
        <w:rPr>
          <w:rFonts w:ascii="Arial" w:hAnsi="Arial" w:cs="Arial"/>
        </w:rPr>
        <w:t xml:space="preserve"> </w:t>
      </w:r>
      <w:r w:rsidR="00FF415F" w:rsidRPr="00FF415F">
        <w:rPr>
          <w:rFonts w:ascii="Arial" w:hAnsi="Arial" w:cs="Arial"/>
        </w:rPr>
        <w:t>технологий»</w:t>
      </w:r>
      <w:r w:rsidR="00FF415F">
        <w:rPr>
          <w:rFonts w:ascii="Arial" w:hAnsi="Arial" w:cs="Arial"/>
        </w:rPr>
        <w:t xml:space="preserve"> </w:t>
      </w:r>
      <w:r w:rsidRPr="007C78EB">
        <w:rPr>
          <w:rFonts w:ascii="Arial" w:hAnsi="Arial" w:cs="Arial"/>
        </w:rPr>
        <w:t xml:space="preserve"> материалы, руководствуясь Федеральным законом от 06.10.2003 № 131-ФЗ «Об общих принципах организации местного самоуправления в Российской Федерации», Уставом Светлоярского муниципального района Волгоградской области, </w:t>
      </w:r>
      <w:r w:rsidR="001106F5" w:rsidRPr="007C78EB">
        <w:rPr>
          <w:rFonts w:ascii="Arial" w:hAnsi="Arial" w:cs="Arial"/>
        </w:rPr>
        <w:t xml:space="preserve"> Решением Светлоярской районной Думы Волгоградской области от 12.03.2007 № 24/130 «Об утверждении Положения о порядке рассмотрения и утверждения цен и тарифов на товары и услуги, производимые и оказываемые муниципальными предприятиями и учреждениями</w:t>
      </w:r>
      <w:proofErr w:type="gramEnd"/>
      <w:r w:rsidR="001106F5" w:rsidRPr="007C78EB">
        <w:rPr>
          <w:rFonts w:ascii="Arial" w:hAnsi="Arial" w:cs="Arial"/>
        </w:rPr>
        <w:t xml:space="preserve"> Светлоярского муниципального района Волгоградской области»,</w:t>
      </w:r>
      <w:r w:rsidRPr="007C78EB">
        <w:rPr>
          <w:rFonts w:ascii="Arial" w:hAnsi="Arial" w:cs="Arial"/>
        </w:rPr>
        <w:t xml:space="preserve"> в целях упорядочения предоставления платных услуг</w:t>
      </w:r>
      <w:r w:rsidR="000218C0" w:rsidRPr="007C78EB">
        <w:rPr>
          <w:rFonts w:ascii="Arial" w:hAnsi="Arial" w:cs="Arial"/>
        </w:rPr>
        <w:t>,</w:t>
      </w:r>
    </w:p>
    <w:p w:rsidR="00EE000E" w:rsidRPr="007C78EB" w:rsidRDefault="00EE000E" w:rsidP="00EE000E">
      <w:pPr>
        <w:spacing w:line="240" w:lineRule="auto"/>
        <w:ind w:firstLine="0"/>
        <w:rPr>
          <w:rFonts w:ascii="Arial" w:hAnsi="Arial" w:cs="Arial"/>
        </w:rPr>
      </w:pPr>
    </w:p>
    <w:p w:rsidR="00EE000E" w:rsidRPr="007C78EB" w:rsidRDefault="00EE000E" w:rsidP="00EE000E">
      <w:pPr>
        <w:spacing w:line="240" w:lineRule="auto"/>
        <w:ind w:firstLine="0"/>
        <w:rPr>
          <w:rFonts w:ascii="Arial" w:hAnsi="Arial" w:cs="Arial"/>
        </w:rPr>
      </w:pPr>
      <w:proofErr w:type="gramStart"/>
      <w:r w:rsidRPr="007C78EB">
        <w:rPr>
          <w:rFonts w:ascii="Arial" w:hAnsi="Arial" w:cs="Arial"/>
        </w:rPr>
        <w:t>п</w:t>
      </w:r>
      <w:proofErr w:type="gramEnd"/>
      <w:r w:rsidRPr="007C78EB">
        <w:rPr>
          <w:rFonts w:ascii="Arial" w:hAnsi="Arial" w:cs="Arial"/>
        </w:rPr>
        <w:t xml:space="preserve"> о с т а н о в л я ю: </w:t>
      </w:r>
    </w:p>
    <w:p w:rsidR="00EE000E" w:rsidRPr="007C78EB" w:rsidRDefault="00EE000E" w:rsidP="00EE000E">
      <w:pPr>
        <w:spacing w:line="240" w:lineRule="auto"/>
        <w:ind w:firstLine="0"/>
        <w:rPr>
          <w:rFonts w:ascii="Arial" w:hAnsi="Arial" w:cs="Arial"/>
          <w:highlight w:val="yellow"/>
        </w:rPr>
      </w:pPr>
    </w:p>
    <w:p w:rsidR="00EE000E" w:rsidRPr="007C78EB" w:rsidRDefault="00917D4D" w:rsidP="00F731C2">
      <w:pPr>
        <w:spacing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E000E" w:rsidRPr="007C78EB">
        <w:rPr>
          <w:rFonts w:ascii="Arial" w:hAnsi="Arial" w:cs="Arial"/>
        </w:rPr>
        <w:t xml:space="preserve">Утвердить тарифы на платные услуги, оказываемые </w:t>
      </w:r>
      <w:r w:rsidR="00F731C2" w:rsidRPr="00FF415F">
        <w:rPr>
          <w:rFonts w:ascii="Arial" w:hAnsi="Arial" w:cs="Arial"/>
        </w:rPr>
        <w:t>МУ «Центр инновационных</w:t>
      </w:r>
      <w:r w:rsidR="00F731C2">
        <w:rPr>
          <w:rFonts w:ascii="Arial" w:hAnsi="Arial" w:cs="Arial"/>
        </w:rPr>
        <w:t xml:space="preserve"> </w:t>
      </w:r>
      <w:r w:rsidR="00F731C2" w:rsidRPr="00FF415F">
        <w:rPr>
          <w:rFonts w:ascii="Arial" w:hAnsi="Arial" w:cs="Arial"/>
        </w:rPr>
        <w:t>технологий»</w:t>
      </w:r>
      <w:r w:rsidR="002E7625">
        <w:rPr>
          <w:rFonts w:ascii="Arial" w:hAnsi="Arial" w:cs="Arial"/>
        </w:rPr>
        <w:t>,</w:t>
      </w:r>
      <w:r w:rsidR="00EE000E" w:rsidRPr="007C78EB">
        <w:rPr>
          <w:rFonts w:ascii="Arial" w:hAnsi="Arial" w:cs="Arial"/>
        </w:rPr>
        <w:t xml:space="preserve"> </w:t>
      </w:r>
      <w:r w:rsidR="00B27C11" w:rsidRPr="00B27C11">
        <w:rPr>
          <w:rFonts w:ascii="Arial" w:hAnsi="Arial" w:cs="Arial"/>
        </w:rPr>
        <w:t>согласно приложению  к настоящему постановлению.</w:t>
      </w:r>
    </w:p>
    <w:p w:rsidR="00EE000E" w:rsidRPr="007C78EB" w:rsidRDefault="00EE000E" w:rsidP="00E139FC">
      <w:pPr>
        <w:widowControl w:val="0"/>
        <w:tabs>
          <w:tab w:val="left" w:pos="993"/>
        </w:tabs>
        <w:spacing w:line="240" w:lineRule="auto"/>
        <w:rPr>
          <w:rFonts w:ascii="Arial" w:hAnsi="Arial" w:cs="Arial"/>
        </w:rPr>
      </w:pPr>
    </w:p>
    <w:p w:rsidR="00917D4D" w:rsidRDefault="00917D4D" w:rsidP="00917D4D">
      <w:pPr>
        <w:widowControl w:val="0"/>
        <w:tabs>
          <w:tab w:val="left" w:pos="993"/>
        </w:tabs>
        <w:spacing w:line="240" w:lineRule="auto"/>
        <w:ind w:left="709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C10318" w:rsidRPr="00C10318">
        <w:rPr>
          <w:rFonts w:ascii="Arial" w:hAnsi="Arial" w:cs="Arial"/>
        </w:rPr>
        <w:t>О</w:t>
      </w:r>
      <w:r w:rsidR="00711436" w:rsidRPr="00C10318">
        <w:rPr>
          <w:rFonts w:ascii="Arial" w:hAnsi="Arial" w:cs="Arial"/>
        </w:rPr>
        <w:t>тдел</w:t>
      </w:r>
      <w:r w:rsidR="00C10318" w:rsidRPr="00C10318">
        <w:rPr>
          <w:rFonts w:ascii="Arial" w:hAnsi="Arial" w:cs="Arial"/>
        </w:rPr>
        <w:t>у</w:t>
      </w:r>
      <w:r w:rsidR="00711436" w:rsidRPr="00C103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711436" w:rsidRPr="00C10318">
        <w:rPr>
          <w:rFonts w:ascii="Arial" w:hAnsi="Arial" w:cs="Arial"/>
        </w:rPr>
        <w:t xml:space="preserve">по </w:t>
      </w:r>
      <w:r>
        <w:rPr>
          <w:rFonts w:ascii="Arial" w:hAnsi="Arial" w:cs="Arial"/>
        </w:rPr>
        <w:t xml:space="preserve">  </w:t>
      </w:r>
      <w:r w:rsidR="00711436" w:rsidRPr="00C10318">
        <w:rPr>
          <w:rFonts w:ascii="Arial" w:hAnsi="Arial" w:cs="Arial"/>
        </w:rPr>
        <w:t xml:space="preserve">муниципальной </w:t>
      </w:r>
      <w:r>
        <w:rPr>
          <w:rFonts w:ascii="Arial" w:hAnsi="Arial" w:cs="Arial"/>
        </w:rPr>
        <w:t xml:space="preserve"> </w:t>
      </w:r>
      <w:r w:rsidR="00711436" w:rsidRPr="00C10318">
        <w:rPr>
          <w:rFonts w:ascii="Arial" w:hAnsi="Arial" w:cs="Arial"/>
        </w:rPr>
        <w:t xml:space="preserve">службе, </w:t>
      </w:r>
      <w:r>
        <w:rPr>
          <w:rFonts w:ascii="Arial" w:hAnsi="Arial" w:cs="Arial"/>
        </w:rPr>
        <w:t xml:space="preserve"> </w:t>
      </w:r>
      <w:r w:rsidR="00711436" w:rsidRPr="00C10318">
        <w:rPr>
          <w:rFonts w:ascii="Arial" w:hAnsi="Arial" w:cs="Arial"/>
        </w:rPr>
        <w:t>общим</w:t>
      </w:r>
      <w:r>
        <w:rPr>
          <w:rFonts w:ascii="Arial" w:hAnsi="Arial" w:cs="Arial"/>
        </w:rPr>
        <w:t xml:space="preserve"> </w:t>
      </w:r>
      <w:r w:rsidR="00711436" w:rsidRPr="00C10318">
        <w:rPr>
          <w:rFonts w:ascii="Arial" w:hAnsi="Arial" w:cs="Arial"/>
        </w:rPr>
        <w:t xml:space="preserve"> и</w:t>
      </w:r>
      <w:r>
        <w:rPr>
          <w:rFonts w:ascii="Arial" w:hAnsi="Arial" w:cs="Arial"/>
        </w:rPr>
        <w:t xml:space="preserve"> </w:t>
      </w:r>
      <w:r w:rsidR="00711436" w:rsidRPr="00C10318">
        <w:rPr>
          <w:rFonts w:ascii="Arial" w:hAnsi="Arial" w:cs="Arial"/>
        </w:rPr>
        <w:t xml:space="preserve"> кадровым </w:t>
      </w:r>
      <w:r>
        <w:rPr>
          <w:rFonts w:ascii="Arial" w:hAnsi="Arial" w:cs="Arial"/>
        </w:rPr>
        <w:t xml:space="preserve">   </w:t>
      </w:r>
      <w:r w:rsidR="00711436" w:rsidRPr="00C10318">
        <w:rPr>
          <w:rFonts w:ascii="Arial" w:hAnsi="Arial" w:cs="Arial"/>
        </w:rPr>
        <w:t>вопросам</w:t>
      </w:r>
    </w:p>
    <w:p w:rsidR="00EE000E" w:rsidRPr="00C10318" w:rsidRDefault="00C10318" w:rsidP="00917D4D">
      <w:pPr>
        <w:widowControl w:val="0"/>
        <w:tabs>
          <w:tab w:val="left" w:pos="993"/>
        </w:tabs>
        <w:spacing w:line="240" w:lineRule="auto"/>
        <w:ind w:firstLine="0"/>
        <w:rPr>
          <w:rFonts w:ascii="Arial" w:hAnsi="Arial" w:cs="Arial"/>
        </w:rPr>
      </w:pPr>
      <w:r w:rsidRPr="00C10318">
        <w:rPr>
          <w:rFonts w:ascii="Arial" w:hAnsi="Arial" w:cs="Arial"/>
        </w:rPr>
        <w:t xml:space="preserve">администрации Светлоярского муниципального района Волгоградской области (Иванова Н.В.) </w:t>
      </w:r>
      <w:proofErr w:type="gramStart"/>
      <w:r w:rsidRPr="00C10318">
        <w:rPr>
          <w:rFonts w:ascii="Arial" w:hAnsi="Arial" w:cs="Arial"/>
        </w:rPr>
        <w:t>разместить</w:t>
      </w:r>
      <w:proofErr w:type="gramEnd"/>
      <w:r w:rsidRPr="00C10318">
        <w:rPr>
          <w:rFonts w:ascii="Arial" w:hAnsi="Arial" w:cs="Arial"/>
        </w:rPr>
        <w:t xml:space="preserve"> настоящее постановление </w:t>
      </w:r>
      <w:r w:rsidR="004B7BC6" w:rsidRPr="00C10318">
        <w:rPr>
          <w:rFonts w:ascii="Arial" w:hAnsi="Arial" w:cs="Arial"/>
        </w:rPr>
        <w:t>на официальном сайте Светлоярского муниципального района</w:t>
      </w:r>
      <w:r>
        <w:rPr>
          <w:rFonts w:ascii="Arial" w:hAnsi="Arial" w:cs="Arial"/>
        </w:rPr>
        <w:t xml:space="preserve"> Волгоградской области</w:t>
      </w:r>
      <w:r w:rsidR="00C52D8B" w:rsidRPr="00C10318">
        <w:rPr>
          <w:rFonts w:ascii="Arial" w:hAnsi="Arial" w:cs="Arial"/>
        </w:rPr>
        <w:t>.</w:t>
      </w:r>
    </w:p>
    <w:p w:rsidR="00EE000E" w:rsidRPr="007C78EB" w:rsidRDefault="00EE000E" w:rsidP="00917D4D">
      <w:pPr>
        <w:widowControl w:val="0"/>
        <w:tabs>
          <w:tab w:val="left" w:pos="993"/>
        </w:tabs>
        <w:spacing w:line="240" w:lineRule="auto"/>
        <w:ind w:firstLine="0"/>
        <w:rPr>
          <w:rFonts w:ascii="Arial" w:hAnsi="Arial" w:cs="Arial"/>
        </w:rPr>
      </w:pPr>
    </w:p>
    <w:p w:rsidR="00917D4D" w:rsidRDefault="00917D4D" w:rsidP="00917D4D">
      <w:pPr>
        <w:widowControl w:val="0"/>
        <w:tabs>
          <w:tab w:val="left" w:pos="993"/>
        </w:tabs>
        <w:spacing w:line="240" w:lineRule="auto"/>
        <w:ind w:left="709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EE000E" w:rsidRPr="007C78EB">
        <w:rPr>
          <w:rFonts w:ascii="Arial" w:hAnsi="Arial" w:cs="Arial"/>
        </w:rPr>
        <w:t xml:space="preserve">Контроль над исполнением настоящего постановления возложить </w:t>
      </w:r>
      <w:r>
        <w:rPr>
          <w:rFonts w:ascii="Arial" w:hAnsi="Arial" w:cs="Arial"/>
        </w:rPr>
        <w:t xml:space="preserve">    </w:t>
      </w:r>
      <w:proofErr w:type="gramStart"/>
      <w:r w:rsidR="00EE000E" w:rsidRPr="007C78EB">
        <w:rPr>
          <w:rFonts w:ascii="Arial" w:hAnsi="Arial" w:cs="Arial"/>
        </w:rPr>
        <w:t>на</w:t>
      </w:r>
      <w:proofErr w:type="gramEnd"/>
    </w:p>
    <w:p w:rsidR="00EE000E" w:rsidRPr="007C78EB" w:rsidRDefault="00F731C2" w:rsidP="00917D4D">
      <w:pPr>
        <w:widowControl w:val="0"/>
        <w:tabs>
          <w:tab w:val="left" w:pos="993"/>
        </w:tabs>
        <w:spacing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управляющего делами администрации</w:t>
      </w:r>
      <w:r w:rsidR="00EE000E" w:rsidRPr="007C78EB">
        <w:rPr>
          <w:rFonts w:ascii="Arial" w:hAnsi="Arial" w:cs="Arial"/>
        </w:rPr>
        <w:t xml:space="preserve"> Светлоярского муниципального района </w:t>
      </w:r>
      <w:r w:rsidR="0073243A">
        <w:rPr>
          <w:rFonts w:ascii="Arial" w:hAnsi="Arial" w:cs="Arial"/>
        </w:rPr>
        <w:t>Волгоградской области</w:t>
      </w:r>
      <w:r>
        <w:rPr>
          <w:rFonts w:ascii="Arial" w:hAnsi="Arial" w:cs="Arial"/>
        </w:rPr>
        <w:t xml:space="preserve"> </w:t>
      </w:r>
      <w:r w:rsidR="00EE000E" w:rsidRPr="007C78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Шершневу Л.Н.</w:t>
      </w:r>
    </w:p>
    <w:p w:rsidR="00EE000E" w:rsidRPr="007C78EB" w:rsidRDefault="00EE000E" w:rsidP="00EE000E">
      <w:pPr>
        <w:spacing w:line="240" w:lineRule="auto"/>
        <w:rPr>
          <w:rFonts w:ascii="Arial" w:hAnsi="Arial" w:cs="Arial"/>
        </w:rPr>
      </w:pPr>
    </w:p>
    <w:p w:rsidR="00EE000E" w:rsidRPr="007C78EB" w:rsidRDefault="00EE000E" w:rsidP="00EE000E">
      <w:pPr>
        <w:spacing w:line="240" w:lineRule="auto"/>
        <w:rPr>
          <w:rFonts w:ascii="Arial" w:hAnsi="Arial" w:cs="Arial"/>
        </w:rPr>
      </w:pPr>
    </w:p>
    <w:p w:rsidR="00EE000E" w:rsidRPr="007C78EB" w:rsidRDefault="00EE000E" w:rsidP="00EE000E">
      <w:pPr>
        <w:spacing w:line="240" w:lineRule="auto"/>
        <w:rPr>
          <w:rFonts w:ascii="Arial" w:hAnsi="Arial" w:cs="Arial"/>
        </w:rPr>
      </w:pPr>
    </w:p>
    <w:p w:rsidR="0073243A" w:rsidRDefault="00EE000E" w:rsidP="0073243A">
      <w:pPr>
        <w:spacing w:line="240" w:lineRule="auto"/>
        <w:ind w:firstLine="0"/>
        <w:rPr>
          <w:rFonts w:ascii="Arial" w:hAnsi="Arial" w:cs="Arial"/>
        </w:rPr>
      </w:pPr>
      <w:r w:rsidRPr="007C78EB">
        <w:rPr>
          <w:rFonts w:ascii="Arial" w:hAnsi="Arial" w:cs="Arial"/>
        </w:rPr>
        <w:t>Гл</w:t>
      </w:r>
      <w:r w:rsidR="0073243A">
        <w:rPr>
          <w:rFonts w:ascii="Arial" w:hAnsi="Arial" w:cs="Arial"/>
        </w:rPr>
        <w:t xml:space="preserve">ава муниципального района </w:t>
      </w:r>
      <w:r w:rsidR="0073243A">
        <w:rPr>
          <w:rFonts w:ascii="Arial" w:hAnsi="Arial" w:cs="Arial"/>
        </w:rPr>
        <w:tab/>
      </w:r>
      <w:r w:rsidR="0073243A">
        <w:rPr>
          <w:rFonts w:ascii="Arial" w:hAnsi="Arial" w:cs="Arial"/>
        </w:rPr>
        <w:tab/>
      </w:r>
      <w:r w:rsidR="0073243A">
        <w:rPr>
          <w:rFonts w:ascii="Arial" w:hAnsi="Arial" w:cs="Arial"/>
        </w:rPr>
        <w:tab/>
      </w:r>
      <w:r w:rsidR="0073243A">
        <w:rPr>
          <w:rFonts w:ascii="Arial" w:hAnsi="Arial" w:cs="Arial"/>
        </w:rPr>
        <w:tab/>
      </w:r>
      <w:r w:rsidR="009248F2">
        <w:rPr>
          <w:rFonts w:ascii="Arial" w:hAnsi="Arial" w:cs="Arial"/>
        </w:rPr>
        <w:t xml:space="preserve">   </w:t>
      </w:r>
      <w:r w:rsidR="0073243A">
        <w:rPr>
          <w:rFonts w:ascii="Arial" w:hAnsi="Arial" w:cs="Arial"/>
        </w:rPr>
        <w:t xml:space="preserve">                     </w:t>
      </w:r>
      <w:r w:rsidR="009248F2">
        <w:rPr>
          <w:rFonts w:ascii="Arial" w:hAnsi="Arial" w:cs="Arial"/>
        </w:rPr>
        <w:t xml:space="preserve"> Т.В. Распутина</w:t>
      </w:r>
    </w:p>
    <w:p w:rsidR="0073243A" w:rsidRDefault="0073243A" w:rsidP="0073243A">
      <w:pPr>
        <w:spacing w:line="240" w:lineRule="auto"/>
        <w:ind w:firstLine="0"/>
        <w:rPr>
          <w:rFonts w:ascii="Arial" w:hAnsi="Arial" w:cs="Arial"/>
        </w:rPr>
      </w:pPr>
    </w:p>
    <w:p w:rsidR="00F731C2" w:rsidRDefault="00F731C2" w:rsidP="0073243A">
      <w:pPr>
        <w:spacing w:line="240" w:lineRule="auto"/>
        <w:ind w:firstLine="0"/>
        <w:rPr>
          <w:rFonts w:ascii="Arial" w:hAnsi="Arial" w:cs="Arial"/>
        </w:rPr>
      </w:pPr>
    </w:p>
    <w:p w:rsidR="00F731C2" w:rsidRDefault="00F731C2" w:rsidP="0073243A">
      <w:pPr>
        <w:spacing w:line="240" w:lineRule="auto"/>
        <w:ind w:firstLine="0"/>
        <w:rPr>
          <w:rFonts w:ascii="Arial" w:hAnsi="Arial" w:cs="Arial"/>
        </w:rPr>
      </w:pPr>
    </w:p>
    <w:p w:rsidR="00F731C2" w:rsidRDefault="00617BAF" w:rsidP="00C10318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73243A">
        <w:rPr>
          <w:rFonts w:ascii="Arial" w:hAnsi="Arial" w:cs="Arial"/>
          <w:sz w:val="20"/>
          <w:szCs w:val="20"/>
        </w:rPr>
        <w:t>Юдина Л.Т.</w:t>
      </w:r>
    </w:p>
    <w:p w:rsidR="007F6968" w:rsidRDefault="007F6968" w:rsidP="00C10318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tbl>
      <w:tblPr>
        <w:tblStyle w:val="a4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7F6968" w:rsidRPr="007F6968" w:rsidTr="00B52C3A">
        <w:tc>
          <w:tcPr>
            <w:tcW w:w="3792" w:type="dxa"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lastRenderedPageBreak/>
              <w:t>Приложение к постановлению</w:t>
            </w:r>
          </w:p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администрации Светлоярского</w:t>
            </w:r>
          </w:p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муниципального района</w:t>
            </w:r>
          </w:p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Волгоградской области</w:t>
            </w:r>
          </w:p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от 17.03.2022 № 418</w:t>
            </w:r>
          </w:p>
        </w:tc>
      </w:tr>
    </w:tbl>
    <w:p w:rsidR="007F6968" w:rsidRPr="007F6968" w:rsidRDefault="007F6968" w:rsidP="007F6968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7F6968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</w:p>
    <w:p w:rsidR="007F6968" w:rsidRPr="007F6968" w:rsidRDefault="007F6968" w:rsidP="007F6968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7F6968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</w:p>
    <w:p w:rsidR="007F6968" w:rsidRPr="007F6968" w:rsidRDefault="007F6968" w:rsidP="007F6968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7F6968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</w:p>
    <w:p w:rsidR="007F6968" w:rsidRPr="007F6968" w:rsidRDefault="007F6968" w:rsidP="007F6968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7F6968">
        <w:rPr>
          <w:rFonts w:ascii="Arial" w:hAnsi="Arial" w:cs="Arial"/>
          <w:sz w:val="20"/>
          <w:szCs w:val="20"/>
        </w:rPr>
        <w:t xml:space="preserve">                                          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15"/>
        <w:gridCol w:w="4206"/>
        <w:gridCol w:w="1431"/>
        <w:gridCol w:w="1219"/>
        <w:gridCol w:w="1700"/>
      </w:tblGrid>
      <w:tr w:rsidR="007F6968" w:rsidRPr="007F6968" w:rsidTr="00B52C3A">
        <w:trPr>
          <w:trHeight w:val="360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Тарифы на платные услуги, оказываемые МУ «Центр инновационных технологий»</w:t>
            </w:r>
          </w:p>
        </w:tc>
      </w:tr>
      <w:tr w:rsidR="007F6968" w:rsidRPr="007F6968" w:rsidTr="00B52C3A">
        <w:trPr>
          <w:trHeight w:val="93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7F6968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7F6968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Наименование услуги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 xml:space="preserve">Сумма, руб.   </w:t>
            </w:r>
          </w:p>
        </w:tc>
      </w:tr>
      <w:tr w:rsidR="007F6968" w:rsidRPr="007F6968" w:rsidTr="00B52C3A">
        <w:trPr>
          <w:trHeight w:val="312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968">
              <w:rPr>
                <w:rFonts w:ascii="Arial" w:hAnsi="Arial" w:cs="Arial"/>
                <w:b/>
                <w:bCs/>
                <w:sz w:val="20"/>
                <w:szCs w:val="20"/>
              </w:rPr>
              <w:t>1. Информационно-технологическое обслуживание</w:t>
            </w:r>
          </w:p>
        </w:tc>
      </w:tr>
      <w:tr w:rsidR="007F6968" w:rsidRPr="007F6968" w:rsidTr="00B52C3A">
        <w:trPr>
          <w:trHeight w:val="93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Установка операционной системы (без установки базовых драйверов для системы) (</w:t>
            </w:r>
            <w:proofErr w:type="gramStart"/>
            <w:r w:rsidRPr="007F6968">
              <w:rPr>
                <w:rFonts w:ascii="Arial" w:hAnsi="Arial" w:cs="Arial"/>
                <w:sz w:val="20"/>
                <w:szCs w:val="20"/>
              </w:rPr>
              <w:t>ПО</w:t>
            </w:r>
            <w:proofErr w:type="gramEnd"/>
            <w:r w:rsidRPr="007F6968">
              <w:rPr>
                <w:rFonts w:ascii="Arial" w:hAnsi="Arial" w:cs="Arial"/>
                <w:sz w:val="20"/>
                <w:szCs w:val="20"/>
              </w:rPr>
              <w:t xml:space="preserve"> предоставляется клиентом)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 ед.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</w:tr>
      <w:tr w:rsidR="007F6968" w:rsidRPr="007F6968" w:rsidTr="00B52C3A">
        <w:trPr>
          <w:trHeight w:val="93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Установка операционной системы (с установкой базовых драйверов для системы)</w:t>
            </w:r>
            <w:r w:rsidRPr="007F6968">
              <w:rPr>
                <w:rFonts w:ascii="Arial" w:hAnsi="Arial" w:cs="Arial"/>
                <w:sz w:val="20"/>
                <w:szCs w:val="20"/>
              </w:rPr>
              <w:br/>
              <w:t>(</w:t>
            </w:r>
            <w:proofErr w:type="gramStart"/>
            <w:r w:rsidRPr="007F6968">
              <w:rPr>
                <w:rFonts w:ascii="Arial" w:hAnsi="Arial" w:cs="Arial"/>
                <w:sz w:val="20"/>
                <w:szCs w:val="20"/>
              </w:rPr>
              <w:t>ПО</w:t>
            </w:r>
            <w:proofErr w:type="gramEnd"/>
            <w:r w:rsidRPr="007F6968">
              <w:rPr>
                <w:rFonts w:ascii="Arial" w:hAnsi="Arial" w:cs="Arial"/>
                <w:sz w:val="20"/>
                <w:szCs w:val="20"/>
              </w:rPr>
              <w:t xml:space="preserve"> предоставляется клиентом)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 ед.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</w:tr>
      <w:tr w:rsidR="007F6968" w:rsidRPr="007F6968" w:rsidTr="00B52C3A">
        <w:trPr>
          <w:trHeight w:val="84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 xml:space="preserve">Установка, настройка </w:t>
            </w:r>
            <w:proofErr w:type="spellStart"/>
            <w:r w:rsidRPr="007F6968">
              <w:rPr>
                <w:rFonts w:ascii="Arial" w:hAnsi="Arial" w:cs="Arial"/>
                <w:sz w:val="20"/>
                <w:szCs w:val="20"/>
              </w:rPr>
              <w:t>Office</w:t>
            </w:r>
            <w:proofErr w:type="spellEnd"/>
            <w:r w:rsidRPr="007F6968">
              <w:rPr>
                <w:rFonts w:ascii="Arial" w:hAnsi="Arial" w:cs="Arial"/>
                <w:sz w:val="20"/>
                <w:szCs w:val="20"/>
              </w:rPr>
              <w:t>, Антивирус (</w:t>
            </w:r>
            <w:proofErr w:type="gramStart"/>
            <w:r w:rsidRPr="007F6968">
              <w:rPr>
                <w:rFonts w:ascii="Arial" w:hAnsi="Arial" w:cs="Arial"/>
                <w:sz w:val="20"/>
                <w:szCs w:val="20"/>
              </w:rPr>
              <w:t>ПО</w:t>
            </w:r>
            <w:proofErr w:type="gramEnd"/>
            <w:r w:rsidRPr="007F6968">
              <w:rPr>
                <w:rFonts w:ascii="Arial" w:hAnsi="Arial" w:cs="Arial"/>
                <w:sz w:val="20"/>
                <w:szCs w:val="20"/>
              </w:rPr>
              <w:t xml:space="preserve"> предоставляется клиентом)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 ед.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F6968" w:rsidRPr="007F6968" w:rsidTr="00B52C3A">
        <w:trPr>
          <w:trHeight w:val="62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 xml:space="preserve">Установка </w:t>
            </w:r>
            <w:proofErr w:type="gramStart"/>
            <w:r w:rsidRPr="007F6968">
              <w:rPr>
                <w:rFonts w:ascii="Arial" w:hAnsi="Arial" w:cs="Arial"/>
                <w:sz w:val="20"/>
                <w:szCs w:val="20"/>
              </w:rPr>
              <w:t>нестандартного</w:t>
            </w:r>
            <w:proofErr w:type="gramEnd"/>
            <w:r w:rsidRPr="007F6968">
              <w:rPr>
                <w:rFonts w:ascii="Arial" w:hAnsi="Arial" w:cs="Arial"/>
                <w:sz w:val="20"/>
                <w:szCs w:val="20"/>
              </w:rPr>
              <w:t xml:space="preserve"> ПО (за 1ед) (ПО предоставляется клиентом)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 ед.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</w:tr>
      <w:tr w:rsidR="007F6968" w:rsidRPr="007F6968" w:rsidTr="00B52C3A">
        <w:trPr>
          <w:trHeight w:val="31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 xml:space="preserve">Настройка </w:t>
            </w:r>
            <w:proofErr w:type="gramStart"/>
            <w:r w:rsidRPr="007F6968">
              <w:rPr>
                <w:rFonts w:ascii="Arial" w:hAnsi="Arial" w:cs="Arial"/>
                <w:sz w:val="20"/>
                <w:szCs w:val="20"/>
              </w:rPr>
              <w:t>нестандартного</w:t>
            </w:r>
            <w:proofErr w:type="gramEnd"/>
            <w:r w:rsidRPr="007F6968">
              <w:rPr>
                <w:rFonts w:ascii="Arial" w:hAnsi="Arial" w:cs="Arial"/>
                <w:sz w:val="20"/>
                <w:szCs w:val="20"/>
              </w:rPr>
              <w:t xml:space="preserve"> ПО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 ед.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F6968" w:rsidRPr="007F6968" w:rsidTr="00B52C3A">
        <w:trPr>
          <w:trHeight w:val="31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 xml:space="preserve">Установка и настройка </w:t>
            </w:r>
            <w:proofErr w:type="gramStart"/>
            <w:r w:rsidRPr="007F6968">
              <w:rPr>
                <w:rFonts w:ascii="Arial" w:hAnsi="Arial" w:cs="Arial"/>
                <w:sz w:val="20"/>
                <w:szCs w:val="20"/>
              </w:rPr>
              <w:t>ПО</w:t>
            </w:r>
            <w:proofErr w:type="gramEnd"/>
            <w:r w:rsidRPr="007F6968">
              <w:rPr>
                <w:rFonts w:ascii="Arial" w:hAnsi="Arial" w:cs="Arial"/>
                <w:sz w:val="20"/>
                <w:szCs w:val="20"/>
              </w:rPr>
              <w:t xml:space="preserve"> для модема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 ед.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7F6968" w:rsidRPr="007F6968" w:rsidTr="00B52C3A">
        <w:trPr>
          <w:trHeight w:val="31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Установка и настройка браузеров, почты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 ед.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7F6968" w:rsidRPr="007F6968" w:rsidTr="00B52C3A">
        <w:trPr>
          <w:trHeight w:val="31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Удаление временных файлов с 1 ПК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 ПК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7F6968" w:rsidRPr="007F6968" w:rsidTr="00B52C3A">
        <w:trPr>
          <w:trHeight w:val="31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Удаление неиспользуемых программ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 ПК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7F6968" w:rsidRPr="007F6968" w:rsidTr="00B52C3A">
        <w:trPr>
          <w:trHeight w:val="31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Комплексное освобождение места на диске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 ПК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  <w:tr w:rsidR="007F6968" w:rsidRPr="007F6968" w:rsidTr="00B52C3A">
        <w:trPr>
          <w:trHeight w:val="31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1.11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Чистка компьютера от вирусов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 ПК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7F6968" w:rsidRPr="007F6968" w:rsidTr="00B52C3A">
        <w:trPr>
          <w:trHeight w:val="31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1.12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Чистка компьютера от вирусов (баннеры)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 ПК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7F6968" w:rsidRPr="007F6968" w:rsidTr="00B52C3A">
        <w:trPr>
          <w:trHeight w:val="31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Замена батарейки CMOS с настройкой BIOS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7F6968" w:rsidRPr="007F6968" w:rsidTr="00B52C3A">
        <w:trPr>
          <w:trHeight w:val="33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1.14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Копирование, перенос данных на магнитный носитель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</w:tr>
      <w:tr w:rsidR="007F6968" w:rsidRPr="007F6968" w:rsidTr="00B52C3A">
        <w:trPr>
          <w:trHeight w:val="62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1.15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Установка, замена материнской платы (без стоимости детали)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</w:tr>
      <w:tr w:rsidR="007F6968" w:rsidRPr="007F6968" w:rsidTr="00B52C3A">
        <w:trPr>
          <w:trHeight w:val="31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1.16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Установка, замена процессора (без стоимости детали)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</w:tr>
      <w:tr w:rsidR="007F6968" w:rsidRPr="007F6968" w:rsidTr="00B52C3A">
        <w:trPr>
          <w:trHeight w:val="62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1.17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Установка, замена блока питания (без стоимости детали)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7F6968" w:rsidRPr="007F6968" w:rsidTr="00B52C3A">
        <w:trPr>
          <w:trHeight w:val="93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1.18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Установка, замена видеокарты, звуковой, сетевой карты, оперативной памяти, HDD, CD/DVD (без стоимости деталей)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7F6968" w:rsidRPr="007F6968" w:rsidTr="00B52C3A">
        <w:trPr>
          <w:trHeight w:val="31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1.19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Установка, замена других устройств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  <w:tr w:rsidR="007F6968" w:rsidRPr="007F6968" w:rsidTr="00B52C3A">
        <w:trPr>
          <w:trHeight w:val="31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1.20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Установка и подключение внешних устройств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7F6968" w:rsidRPr="007F6968" w:rsidTr="00B52C3A">
        <w:trPr>
          <w:trHeight w:val="31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1.21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Установка драйверов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7F6968" w:rsidRPr="007F6968" w:rsidTr="00B52C3A">
        <w:trPr>
          <w:trHeight w:val="31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1.22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Полная очистка системного блока от пыли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F6968" w:rsidRPr="007F6968" w:rsidTr="00B52C3A">
        <w:trPr>
          <w:trHeight w:val="31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1.23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Настройка BIOS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 ПК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7F6968" w:rsidRPr="007F6968" w:rsidTr="00B52C3A">
        <w:trPr>
          <w:trHeight w:val="62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lastRenderedPageBreak/>
              <w:t>1.24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Диагностика оборудования и устройств (за 1 единицу оборудования)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F6968" w:rsidRPr="007F6968" w:rsidTr="00B52C3A">
        <w:trPr>
          <w:trHeight w:val="31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1.25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Обжим коннектора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7F6968" w:rsidRPr="007F6968" w:rsidTr="00B52C3A">
        <w:trPr>
          <w:trHeight w:val="31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1.26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Установка розетки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</w:tr>
      <w:tr w:rsidR="007F6968" w:rsidRPr="007F6968" w:rsidTr="00B52C3A">
        <w:trPr>
          <w:trHeight w:val="31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1.27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Прокладка кабеля до 2 метров высоты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1м.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7F6968" w:rsidRPr="007F6968" w:rsidTr="00B52C3A">
        <w:trPr>
          <w:trHeight w:val="31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1,28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Прокладка кабеля выше 2 метров высоты до 4 метров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1м.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7F6968" w:rsidRPr="007F6968" w:rsidTr="00B52C3A">
        <w:trPr>
          <w:trHeight w:val="31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1.29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Настройка доступа к сети Интернет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1ПК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  <w:tr w:rsidR="007F6968" w:rsidRPr="007F6968" w:rsidTr="00B52C3A">
        <w:trPr>
          <w:trHeight w:val="31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1.30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Настройка роутера или точки доступа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</w:tr>
      <w:tr w:rsidR="007F6968" w:rsidRPr="007F6968" w:rsidTr="00B52C3A">
        <w:trPr>
          <w:trHeight w:val="31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1.31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Проектирование, создание сайта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</w:tr>
      <w:tr w:rsidR="007F6968" w:rsidRPr="007F6968" w:rsidTr="00B52C3A">
        <w:trPr>
          <w:trHeight w:val="31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1.32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Обслуживание и размещение информации на сайте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 мес.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</w:tr>
      <w:tr w:rsidR="007F6968" w:rsidRPr="007F6968" w:rsidTr="00B52C3A">
        <w:trPr>
          <w:trHeight w:val="312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9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Ремонт систем АПС и </w:t>
            </w:r>
            <w:proofErr w:type="gramStart"/>
            <w:r w:rsidRPr="007F6968">
              <w:rPr>
                <w:rFonts w:ascii="Arial" w:hAnsi="Arial" w:cs="Arial"/>
                <w:b/>
                <w:bCs/>
                <w:sz w:val="20"/>
                <w:szCs w:val="20"/>
              </w:rPr>
              <w:t>СО</w:t>
            </w:r>
            <w:proofErr w:type="gramEnd"/>
            <w:r w:rsidRPr="007F69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 УЭ</w:t>
            </w:r>
          </w:p>
        </w:tc>
      </w:tr>
      <w:tr w:rsidR="007F6968" w:rsidRPr="007F6968" w:rsidTr="00B52C3A">
        <w:trPr>
          <w:trHeight w:val="62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Замена или монтаж приемно-контрольного прибора на 1 шлейф.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1300</w:t>
            </w:r>
          </w:p>
        </w:tc>
      </w:tr>
      <w:tr w:rsidR="007F6968" w:rsidRPr="007F6968" w:rsidTr="00B52C3A">
        <w:trPr>
          <w:trHeight w:val="62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Монтаж приемно</w:t>
            </w:r>
            <w:r w:rsidRPr="007F6968">
              <w:rPr>
                <w:rFonts w:ascii="Arial" w:hAnsi="Arial" w:cs="Arial"/>
                <w:sz w:val="20"/>
                <w:szCs w:val="20"/>
              </w:rPr>
              <w:softHyphen/>
              <w:t>-контрольного прибора на 24 шлейфа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3800</w:t>
            </w:r>
          </w:p>
        </w:tc>
      </w:tr>
      <w:tr w:rsidR="007F6968" w:rsidRPr="007F6968" w:rsidTr="00B52C3A">
        <w:trPr>
          <w:trHeight w:val="62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Перепрограммирование приемно-</w:t>
            </w:r>
            <w:r w:rsidRPr="007F6968">
              <w:rPr>
                <w:rFonts w:ascii="Arial" w:hAnsi="Arial" w:cs="Arial"/>
                <w:sz w:val="20"/>
                <w:szCs w:val="20"/>
              </w:rPr>
              <w:softHyphen/>
              <w:t xml:space="preserve">контрольного прибора 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7F6968" w:rsidRPr="007F6968" w:rsidTr="00B52C3A">
        <w:trPr>
          <w:trHeight w:val="31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Замена аккумуляторных батарей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7F6968" w:rsidRPr="007F6968" w:rsidTr="00B52C3A">
        <w:trPr>
          <w:trHeight w:val="31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 xml:space="preserve">Восстановление целостности кабеля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 м.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7F6968" w:rsidRPr="007F6968" w:rsidTr="00B52C3A">
        <w:trPr>
          <w:trHeight w:val="31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 xml:space="preserve">Замена </w:t>
            </w:r>
            <w:proofErr w:type="spellStart"/>
            <w:r w:rsidRPr="007F6968">
              <w:rPr>
                <w:rFonts w:ascii="Arial" w:hAnsi="Arial" w:cs="Arial"/>
                <w:sz w:val="20"/>
                <w:szCs w:val="20"/>
              </w:rPr>
              <w:t>извещателя</w:t>
            </w:r>
            <w:proofErr w:type="spellEnd"/>
            <w:r w:rsidRPr="007F6968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Pr="007F6968">
              <w:rPr>
                <w:rFonts w:ascii="Arial" w:hAnsi="Arial" w:cs="Arial"/>
                <w:sz w:val="20"/>
                <w:szCs w:val="20"/>
              </w:rPr>
              <w:t>дымового</w:t>
            </w:r>
            <w:proofErr w:type="gramEnd"/>
            <w:r w:rsidRPr="007F6968">
              <w:rPr>
                <w:rFonts w:ascii="Arial" w:hAnsi="Arial" w:cs="Arial"/>
                <w:sz w:val="20"/>
                <w:szCs w:val="20"/>
              </w:rPr>
              <w:t xml:space="preserve">, теплового)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7F6968" w:rsidRPr="007F6968" w:rsidTr="00B52C3A">
        <w:trPr>
          <w:trHeight w:val="62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Замена устройства сигнального (</w:t>
            </w:r>
            <w:proofErr w:type="spellStart"/>
            <w:r w:rsidRPr="007F6968">
              <w:rPr>
                <w:rFonts w:ascii="Arial" w:hAnsi="Arial" w:cs="Arial"/>
                <w:sz w:val="20"/>
                <w:szCs w:val="20"/>
              </w:rPr>
              <w:t>оповещатель</w:t>
            </w:r>
            <w:proofErr w:type="spellEnd"/>
            <w:r w:rsidRPr="007F69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F6968">
              <w:rPr>
                <w:rFonts w:ascii="Arial" w:hAnsi="Arial" w:cs="Arial"/>
                <w:sz w:val="20"/>
                <w:szCs w:val="20"/>
              </w:rPr>
              <w:t>свето-звуковой</w:t>
            </w:r>
            <w:proofErr w:type="gramEnd"/>
            <w:r w:rsidRPr="007F6968">
              <w:rPr>
                <w:rFonts w:ascii="Arial" w:hAnsi="Arial" w:cs="Arial"/>
                <w:sz w:val="20"/>
                <w:szCs w:val="20"/>
              </w:rPr>
              <w:t>, ручного, звукового речевого)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 м.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7F6968" w:rsidRPr="007F6968" w:rsidTr="00B52C3A">
        <w:trPr>
          <w:trHeight w:val="31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Монтаж пластиковой коробки на кабеле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7F6968" w:rsidRPr="007F6968" w:rsidTr="00B52C3A">
        <w:trPr>
          <w:trHeight w:val="31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 xml:space="preserve">Установка магнит-контактного </w:t>
            </w:r>
            <w:proofErr w:type="gramStart"/>
            <w:r w:rsidRPr="007F6968">
              <w:rPr>
                <w:rFonts w:ascii="Arial" w:hAnsi="Arial" w:cs="Arial"/>
                <w:sz w:val="20"/>
                <w:szCs w:val="20"/>
              </w:rPr>
              <w:t>охранного</w:t>
            </w:r>
            <w:proofErr w:type="gramEnd"/>
            <w:r w:rsidRPr="007F69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6968">
              <w:rPr>
                <w:rFonts w:ascii="Arial" w:hAnsi="Arial" w:cs="Arial"/>
                <w:sz w:val="20"/>
                <w:szCs w:val="20"/>
              </w:rPr>
              <w:t>извещателя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340</w:t>
            </w:r>
          </w:p>
        </w:tc>
      </w:tr>
      <w:tr w:rsidR="007F6968" w:rsidRPr="007F6968" w:rsidTr="00B52C3A">
        <w:trPr>
          <w:trHeight w:val="62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2.10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 xml:space="preserve">Установка ударно - </w:t>
            </w:r>
            <w:proofErr w:type="gramStart"/>
            <w:r w:rsidRPr="007F6968">
              <w:rPr>
                <w:rFonts w:ascii="Arial" w:hAnsi="Arial" w:cs="Arial"/>
                <w:sz w:val="20"/>
                <w:szCs w:val="20"/>
              </w:rPr>
              <w:t>контактного</w:t>
            </w:r>
            <w:proofErr w:type="gramEnd"/>
            <w:r w:rsidRPr="007F6968">
              <w:rPr>
                <w:rFonts w:ascii="Arial" w:hAnsi="Arial" w:cs="Arial"/>
                <w:sz w:val="20"/>
                <w:szCs w:val="20"/>
              </w:rPr>
              <w:t xml:space="preserve"> охранного </w:t>
            </w:r>
            <w:proofErr w:type="spellStart"/>
            <w:r w:rsidRPr="007F6968">
              <w:rPr>
                <w:rFonts w:ascii="Arial" w:hAnsi="Arial" w:cs="Arial"/>
                <w:sz w:val="20"/>
                <w:szCs w:val="20"/>
              </w:rPr>
              <w:t>извещателя</w:t>
            </w:r>
            <w:proofErr w:type="spellEnd"/>
            <w:r w:rsidRPr="007F6968">
              <w:rPr>
                <w:rFonts w:ascii="Arial" w:hAnsi="Arial" w:cs="Arial"/>
                <w:sz w:val="20"/>
                <w:szCs w:val="20"/>
              </w:rPr>
              <w:t xml:space="preserve"> на стекле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7F6968" w:rsidRPr="007F6968" w:rsidTr="00B52C3A">
        <w:trPr>
          <w:trHeight w:val="31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2.11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Прокладка кабеля открытым способом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 м.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7F6968" w:rsidRPr="007F6968" w:rsidTr="00B52C3A">
        <w:trPr>
          <w:trHeight w:val="31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2.12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 xml:space="preserve">Прокладка кабеля в </w:t>
            </w:r>
            <w:proofErr w:type="spellStart"/>
            <w:r w:rsidRPr="007F6968">
              <w:rPr>
                <w:rFonts w:ascii="Arial" w:hAnsi="Arial" w:cs="Arial"/>
                <w:sz w:val="20"/>
                <w:szCs w:val="20"/>
              </w:rPr>
              <w:t>гафротрубе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 м.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7F6968" w:rsidRPr="007F6968" w:rsidTr="00B52C3A">
        <w:trPr>
          <w:trHeight w:val="31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2.13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Прокладка кабеля в пластиковом коробе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 м.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7F6968" w:rsidRPr="007F6968" w:rsidTr="00B52C3A">
        <w:trPr>
          <w:trHeight w:val="31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2.14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 xml:space="preserve">Прокладка кабеля в </w:t>
            </w:r>
            <w:proofErr w:type="spellStart"/>
            <w:r w:rsidRPr="007F6968">
              <w:rPr>
                <w:rFonts w:ascii="Arial" w:hAnsi="Arial" w:cs="Arial"/>
                <w:sz w:val="20"/>
                <w:szCs w:val="20"/>
              </w:rPr>
              <w:t>металлорукаве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 м.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7F6968" w:rsidRPr="007F6968" w:rsidTr="00B52C3A">
        <w:trPr>
          <w:trHeight w:val="31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2.15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Пусконаладочные работы - неадресная система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</w:tr>
      <w:tr w:rsidR="007F6968" w:rsidRPr="007F6968" w:rsidTr="00B52C3A">
        <w:trPr>
          <w:trHeight w:val="31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2.16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Пусконаладочные работы - адресная система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</w:tr>
      <w:tr w:rsidR="007F6968" w:rsidRPr="007F6968" w:rsidTr="00B52C3A">
        <w:trPr>
          <w:trHeight w:val="312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968">
              <w:rPr>
                <w:rFonts w:ascii="Arial" w:hAnsi="Arial" w:cs="Arial"/>
                <w:b/>
                <w:bCs/>
                <w:sz w:val="20"/>
                <w:szCs w:val="20"/>
              </w:rPr>
              <w:t>Коэффициент наценки на стоимость монтажа</w:t>
            </w:r>
          </w:p>
        </w:tc>
      </w:tr>
      <w:tr w:rsidR="007F6968" w:rsidRPr="007F6968" w:rsidTr="00B52C3A">
        <w:trPr>
          <w:trHeight w:val="31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Срочность выполнения работ</w:t>
            </w:r>
          </w:p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7F6968" w:rsidRPr="007F6968" w:rsidTr="00B52C3A">
        <w:trPr>
          <w:trHeight w:val="62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Выполнение работ вечернее, ночное время и выходные дни</w:t>
            </w:r>
          </w:p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</w:tr>
      <w:tr w:rsidR="007F6968" w:rsidRPr="007F6968" w:rsidTr="00B52C3A">
        <w:trPr>
          <w:trHeight w:val="31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Выполнение работ на высоте более 2,5 метров</w:t>
            </w:r>
          </w:p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</w:tr>
      <w:tr w:rsidR="007F6968" w:rsidRPr="007F6968" w:rsidTr="00B52C3A">
        <w:trPr>
          <w:trHeight w:val="31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Уличные работы с ноября по апрель месяц</w:t>
            </w:r>
          </w:p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</w:tr>
      <w:tr w:rsidR="007F6968" w:rsidRPr="007F6968" w:rsidTr="00B52C3A">
        <w:trPr>
          <w:trHeight w:val="31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Выполнение работ в р. п. Светлый Яр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</w:tr>
      <w:tr w:rsidR="007F6968" w:rsidRPr="007F6968" w:rsidTr="00B52C3A">
        <w:trPr>
          <w:trHeight w:val="62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Выполнение выездных работ за приделами р. п. Светлый Яр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от 2,0</w:t>
            </w:r>
          </w:p>
        </w:tc>
      </w:tr>
      <w:tr w:rsidR="007F6968" w:rsidRPr="007F6968" w:rsidTr="00B52C3A">
        <w:trPr>
          <w:trHeight w:val="312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9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 Техническое обслуживание систем АПС и </w:t>
            </w:r>
            <w:proofErr w:type="gramStart"/>
            <w:r w:rsidRPr="007F6968">
              <w:rPr>
                <w:rFonts w:ascii="Arial" w:hAnsi="Arial" w:cs="Arial"/>
                <w:b/>
                <w:bCs/>
                <w:sz w:val="20"/>
                <w:szCs w:val="20"/>
              </w:rPr>
              <w:t>СО</w:t>
            </w:r>
            <w:proofErr w:type="gramEnd"/>
            <w:r w:rsidRPr="007F69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 УЭ</w:t>
            </w:r>
          </w:p>
        </w:tc>
      </w:tr>
      <w:tr w:rsidR="007F6968" w:rsidRPr="007F6968" w:rsidTr="00B52C3A">
        <w:trPr>
          <w:trHeight w:val="62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Обслуживание приемно-контрольного прибора (первый шлейф) РЕГЛАМЕНТ 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7F6968" w:rsidRPr="007F6968" w:rsidTr="00B52C3A">
        <w:trPr>
          <w:trHeight w:val="62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lastRenderedPageBreak/>
              <w:t>3.2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Обслуживание приемно-контрольного прибора (первый шлейф) РЕГЛАМЕНТ 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7F6968" w:rsidRPr="007F6968" w:rsidTr="00B52C3A">
        <w:trPr>
          <w:trHeight w:val="31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 xml:space="preserve">Дымовые пожарные </w:t>
            </w:r>
            <w:proofErr w:type="spellStart"/>
            <w:r w:rsidRPr="007F6968">
              <w:rPr>
                <w:rFonts w:ascii="Arial" w:hAnsi="Arial" w:cs="Arial"/>
                <w:sz w:val="20"/>
                <w:szCs w:val="20"/>
              </w:rPr>
              <w:t>извещатели</w:t>
            </w:r>
            <w:proofErr w:type="spellEnd"/>
            <w:r w:rsidRPr="007F6968">
              <w:rPr>
                <w:rFonts w:ascii="Arial" w:hAnsi="Arial" w:cs="Arial"/>
                <w:sz w:val="20"/>
                <w:szCs w:val="20"/>
              </w:rPr>
              <w:t xml:space="preserve"> РЕГЛАМЕНТ 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F6968" w:rsidRPr="007F6968" w:rsidTr="00B52C3A">
        <w:trPr>
          <w:trHeight w:val="31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 xml:space="preserve">Дымовые пожарные </w:t>
            </w:r>
            <w:proofErr w:type="spellStart"/>
            <w:r w:rsidRPr="007F6968">
              <w:rPr>
                <w:rFonts w:ascii="Arial" w:hAnsi="Arial" w:cs="Arial"/>
                <w:sz w:val="20"/>
                <w:szCs w:val="20"/>
              </w:rPr>
              <w:t>извещатели</w:t>
            </w:r>
            <w:proofErr w:type="spellEnd"/>
            <w:r w:rsidRPr="007F6968">
              <w:rPr>
                <w:rFonts w:ascii="Arial" w:hAnsi="Arial" w:cs="Arial"/>
                <w:sz w:val="20"/>
                <w:szCs w:val="20"/>
              </w:rPr>
              <w:t xml:space="preserve"> РЕГЛАМЕНТ 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7F6968" w:rsidRPr="007F6968" w:rsidTr="00B52C3A">
        <w:trPr>
          <w:trHeight w:val="62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Устройство сигнальное (</w:t>
            </w:r>
            <w:proofErr w:type="spellStart"/>
            <w:r w:rsidRPr="007F6968">
              <w:rPr>
                <w:rFonts w:ascii="Arial" w:hAnsi="Arial" w:cs="Arial"/>
                <w:sz w:val="20"/>
                <w:szCs w:val="20"/>
              </w:rPr>
              <w:t>оповещатель</w:t>
            </w:r>
            <w:proofErr w:type="spellEnd"/>
            <w:r w:rsidRPr="007F69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6968">
              <w:rPr>
                <w:rFonts w:ascii="Arial" w:hAnsi="Arial" w:cs="Arial"/>
                <w:sz w:val="20"/>
                <w:szCs w:val="20"/>
              </w:rPr>
              <w:t>свето</w:t>
            </w:r>
            <w:proofErr w:type="spellEnd"/>
            <w:r w:rsidRPr="007F69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F6968">
              <w:rPr>
                <w:rFonts w:ascii="Arial" w:hAnsi="Arial" w:cs="Arial"/>
                <w:sz w:val="20"/>
                <w:szCs w:val="20"/>
              </w:rPr>
              <w:t>-з</w:t>
            </w:r>
            <w:proofErr w:type="gramEnd"/>
            <w:r w:rsidRPr="007F6968">
              <w:rPr>
                <w:rFonts w:ascii="Arial" w:hAnsi="Arial" w:cs="Arial"/>
                <w:sz w:val="20"/>
                <w:szCs w:val="20"/>
              </w:rPr>
              <w:t>вуковой, звуковой, ручной) РЕГЛАМЕНТ 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</w:tr>
      <w:tr w:rsidR="007F6968" w:rsidRPr="007F6968" w:rsidTr="00B52C3A">
        <w:trPr>
          <w:trHeight w:val="62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Устройство сигнальное (</w:t>
            </w:r>
            <w:proofErr w:type="spellStart"/>
            <w:r w:rsidRPr="007F6968">
              <w:rPr>
                <w:rFonts w:ascii="Arial" w:hAnsi="Arial" w:cs="Arial"/>
                <w:sz w:val="20"/>
                <w:szCs w:val="20"/>
              </w:rPr>
              <w:t>оповещатель</w:t>
            </w:r>
            <w:proofErr w:type="spellEnd"/>
            <w:r w:rsidRPr="007F69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6968">
              <w:rPr>
                <w:rFonts w:ascii="Arial" w:hAnsi="Arial" w:cs="Arial"/>
                <w:sz w:val="20"/>
                <w:szCs w:val="20"/>
              </w:rPr>
              <w:t>свето</w:t>
            </w:r>
            <w:proofErr w:type="spellEnd"/>
            <w:r w:rsidRPr="007F69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F6968">
              <w:rPr>
                <w:rFonts w:ascii="Arial" w:hAnsi="Arial" w:cs="Arial"/>
                <w:sz w:val="20"/>
                <w:szCs w:val="20"/>
              </w:rPr>
              <w:t>-з</w:t>
            </w:r>
            <w:proofErr w:type="gramEnd"/>
            <w:r w:rsidRPr="007F6968">
              <w:rPr>
                <w:rFonts w:ascii="Arial" w:hAnsi="Arial" w:cs="Arial"/>
                <w:sz w:val="20"/>
                <w:szCs w:val="20"/>
              </w:rPr>
              <w:t>вуковой, звуковой, ручной) РЕГЛАМЕНТ 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7F6968" w:rsidRPr="007F6968" w:rsidTr="00B52C3A">
        <w:trPr>
          <w:trHeight w:val="62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Устройство сигнальное (</w:t>
            </w:r>
            <w:proofErr w:type="spellStart"/>
            <w:r w:rsidRPr="007F6968">
              <w:rPr>
                <w:rFonts w:ascii="Arial" w:hAnsi="Arial" w:cs="Arial"/>
                <w:sz w:val="20"/>
                <w:szCs w:val="20"/>
              </w:rPr>
              <w:t>оповещатель</w:t>
            </w:r>
            <w:proofErr w:type="spellEnd"/>
            <w:r w:rsidRPr="007F6968">
              <w:rPr>
                <w:rFonts w:ascii="Arial" w:hAnsi="Arial" w:cs="Arial"/>
                <w:sz w:val="20"/>
                <w:szCs w:val="20"/>
              </w:rPr>
              <w:t xml:space="preserve"> звуковой речевой) РЕГЛАМЕНТ 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7F6968" w:rsidRPr="007F6968" w:rsidTr="00B52C3A">
        <w:trPr>
          <w:trHeight w:val="62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Устройство сигнальное (</w:t>
            </w:r>
            <w:proofErr w:type="spellStart"/>
            <w:r w:rsidRPr="007F6968">
              <w:rPr>
                <w:rFonts w:ascii="Arial" w:hAnsi="Arial" w:cs="Arial"/>
                <w:sz w:val="20"/>
                <w:szCs w:val="20"/>
              </w:rPr>
              <w:t>оповещатель</w:t>
            </w:r>
            <w:proofErr w:type="spellEnd"/>
            <w:r w:rsidRPr="007F6968">
              <w:rPr>
                <w:rFonts w:ascii="Arial" w:hAnsi="Arial" w:cs="Arial"/>
                <w:sz w:val="20"/>
                <w:szCs w:val="20"/>
              </w:rPr>
              <w:t xml:space="preserve"> звуковой речевой) РЕГЛАМЕНТ 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7F6968" w:rsidRPr="007F6968" w:rsidTr="00B52C3A">
        <w:trPr>
          <w:trHeight w:val="31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Выезд специалиста, 1 час</w:t>
            </w:r>
          </w:p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 час.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550</w:t>
            </w:r>
          </w:p>
        </w:tc>
      </w:tr>
      <w:tr w:rsidR="007F6968" w:rsidRPr="007F6968" w:rsidTr="00B52C3A">
        <w:trPr>
          <w:trHeight w:val="312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968">
              <w:rPr>
                <w:rFonts w:ascii="Arial" w:hAnsi="Arial" w:cs="Arial"/>
                <w:b/>
                <w:bCs/>
                <w:sz w:val="20"/>
                <w:szCs w:val="20"/>
              </w:rPr>
              <w:t>4. Фотоуслуги и прочие услуги</w:t>
            </w:r>
          </w:p>
        </w:tc>
      </w:tr>
      <w:tr w:rsidR="007F6968" w:rsidRPr="007F6968" w:rsidTr="00B52C3A">
        <w:trPr>
          <w:trHeight w:val="31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Копирование</w:t>
            </w:r>
            <w:proofErr w:type="gramStart"/>
            <w:r w:rsidRPr="007F6968"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  <w:r w:rsidRPr="007F6968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F6968" w:rsidRPr="007F6968" w:rsidTr="00B52C3A">
        <w:trPr>
          <w:trHeight w:val="31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 xml:space="preserve">Копирование А </w:t>
            </w:r>
            <w:proofErr w:type="gramStart"/>
            <w:r w:rsidRPr="007F6968">
              <w:rPr>
                <w:rFonts w:ascii="Arial" w:hAnsi="Arial" w:cs="Arial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F6968" w:rsidRPr="007F6968" w:rsidTr="00B52C3A">
        <w:trPr>
          <w:trHeight w:val="31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6968">
              <w:rPr>
                <w:rFonts w:ascii="Arial" w:hAnsi="Arial" w:cs="Arial"/>
                <w:sz w:val="20"/>
                <w:szCs w:val="20"/>
              </w:rPr>
              <w:t>Ламинирование</w:t>
            </w:r>
            <w:proofErr w:type="spellEnd"/>
            <w:proofErr w:type="gramStart"/>
            <w:r w:rsidRPr="007F6968">
              <w:rPr>
                <w:rFonts w:ascii="Arial" w:hAnsi="Arial" w:cs="Arial"/>
                <w:sz w:val="20"/>
                <w:szCs w:val="20"/>
              </w:rPr>
              <w:t xml:space="preserve">  А</w:t>
            </w:r>
            <w:proofErr w:type="gramEnd"/>
            <w:r w:rsidRPr="007F6968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7F6968" w:rsidRPr="007F6968" w:rsidTr="00B52C3A">
        <w:trPr>
          <w:trHeight w:val="62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Распечатка текста (1 стр. А 4) на лазерном принтере (при печати одиночных листов)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F6968" w:rsidRPr="007F6968" w:rsidTr="00B52C3A">
        <w:trPr>
          <w:trHeight w:val="31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Фото на документы (паспорт)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7F6968" w:rsidRPr="007F6968" w:rsidTr="00B52C3A">
        <w:trPr>
          <w:trHeight w:val="31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Фото на документы (пропуск, удостоверение)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7F6968" w:rsidRPr="007F6968" w:rsidTr="00B52C3A">
        <w:trPr>
          <w:trHeight w:val="31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4.7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Фото 10*15 (распечатка)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F6968" w:rsidRPr="007F6968" w:rsidTr="00B52C3A">
        <w:trPr>
          <w:trHeight w:val="31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Фото 10*15 (фотографирование и распечатка)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7F6968" w:rsidRPr="007F6968" w:rsidTr="00B52C3A">
        <w:trPr>
          <w:trHeight w:val="31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4.9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Переплет (А 4 до 100 стр.)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  <w:tr w:rsidR="007F6968" w:rsidRPr="007F6968" w:rsidTr="00B52C3A">
        <w:trPr>
          <w:trHeight w:val="31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4.10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Переплет (А 4 свыше 100 стр.)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7F6968" w:rsidRPr="007F6968" w:rsidTr="00B52C3A">
        <w:trPr>
          <w:trHeight w:val="93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4.11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Запись информации на магнитный носитель (дискета, флэшка). Магнитный носитель предоставляется клиентом.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7F6968" w:rsidRPr="007F6968" w:rsidTr="00B52C3A">
        <w:trPr>
          <w:trHeight w:val="62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4.12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Запись информации на магнитный носитель (диск). Магнитный носитель предоставляется клиентом.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7F6968" w:rsidRPr="007F6968" w:rsidTr="00B52C3A">
        <w:trPr>
          <w:trHeight w:val="431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4.13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Выезд специалиста на дом.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 час.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7F6968" w:rsidRPr="007F6968" w:rsidTr="00B52C3A">
        <w:trPr>
          <w:trHeight w:val="312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968">
              <w:rPr>
                <w:rFonts w:ascii="Arial" w:hAnsi="Arial" w:cs="Arial"/>
                <w:b/>
                <w:bCs/>
                <w:sz w:val="20"/>
                <w:szCs w:val="20"/>
              </w:rPr>
              <w:t>5. Монтаж, ремонт и техническое обслуживание систем видеонаблюдение, контроля доступа</w:t>
            </w:r>
          </w:p>
        </w:tc>
      </w:tr>
      <w:tr w:rsidR="007F6968" w:rsidRPr="007F6968" w:rsidTr="00B52C3A">
        <w:trPr>
          <w:trHeight w:val="62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Техническое обслуживание внутренней видеокамеры    (высота установки до 3 метров)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7F6968" w:rsidRPr="007F6968" w:rsidTr="00B52C3A">
        <w:trPr>
          <w:trHeight w:val="62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Техническое обслуживание внешней видеокамеры        (высота установки от 3 до 6 метров)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</w:tr>
      <w:tr w:rsidR="007F6968" w:rsidRPr="007F6968" w:rsidTr="00B52C3A">
        <w:trPr>
          <w:trHeight w:val="62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Техническое обслуживание внутренней видеокамеры    (высота установки от 3 до 6 метров)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  <w:tr w:rsidR="007F6968" w:rsidRPr="007F6968" w:rsidTr="00B52C3A">
        <w:trPr>
          <w:trHeight w:val="62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 xml:space="preserve">Техническое обслуживание внешней видеокамеры        (высота установки до 3 метров)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</w:tr>
      <w:tr w:rsidR="007F6968" w:rsidRPr="007F6968" w:rsidTr="00B52C3A">
        <w:trPr>
          <w:trHeight w:val="62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Техническое обслуживание поворотной видеокамеры    (высота установки до 3 метров)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1600</w:t>
            </w:r>
          </w:p>
        </w:tc>
      </w:tr>
      <w:tr w:rsidR="007F6968" w:rsidRPr="007F6968" w:rsidTr="00B52C3A">
        <w:trPr>
          <w:trHeight w:val="62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5.6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Техническое обслуживание поворотной видеокамеры    (высота установки от 3 до 6 метров)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3200</w:t>
            </w:r>
          </w:p>
        </w:tc>
      </w:tr>
      <w:tr w:rsidR="007F6968" w:rsidRPr="007F6968" w:rsidTr="00B52C3A">
        <w:trPr>
          <w:trHeight w:val="62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lastRenderedPageBreak/>
              <w:t>5.7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Техническое обслуживание видеорегистратора  (диагностика работы, настройка)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от 1500</w:t>
            </w:r>
          </w:p>
        </w:tc>
      </w:tr>
      <w:tr w:rsidR="007F6968" w:rsidRPr="007F6968" w:rsidTr="00B52C3A">
        <w:trPr>
          <w:trHeight w:val="62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5.8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Техническое обслуживание видеорегистратора на базе компьютера (диагностика работы, настройка)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от 2500</w:t>
            </w:r>
          </w:p>
        </w:tc>
      </w:tr>
      <w:tr w:rsidR="007F6968" w:rsidRPr="007F6968" w:rsidTr="00B52C3A">
        <w:trPr>
          <w:trHeight w:val="62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5.9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Очистка от пыли и загрязнений в видеорегистраторе или видеосервере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</w:tr>
      <w:tr w:rsidR="007F6968" w:rsidRPr="007F6968" w:rsidTr="00B52C3A">
        <w:trPr>
          <w:trHeight w:val="62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5.10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Обслуживание блока питания (диагностика работы, настройка)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7F6968" w:rsidRPr="007F6968" w:rsidTr="00B52C3A">
        <w:trPr>
          <w:trHeight w:val="31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5.11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Замена предохранителей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7F6968" w:rsidRPr="007F6968" w:rsidTr="00B52C3A">
        <w:trPr>
          <w:trHeight w:val="62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5.12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Замена аккумулятора в источнике бесперебойного питания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7F6968" w:rsidRPr="007F6968" w:rsidTr="00B52C3A">
        <w:trPr>
          <w:trHeight w:val="62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5.13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Обслуживание усилителя, разветвителя видеосигналов (диагностика работы, настройка)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7F6968" w:rsidRPr="007F6968" w:rsidTr="00B52C3A">
        <w:trPr>
          <w:trHeight w:val="62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5.14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Обслуживание беспроводного приемопередатчика сигнала (диагностика работы, настройка)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7F6968" w:rsidRPr="007F6968" w:rsidTr="00B52C3A">
        <w:trPr>
          <w:trHeight w:val="31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5.15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Выезд специалиста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 час.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550</w:t>
            </w:r>
          </w:p>
        </w:tc>
      </w:tr>
      <w:tr w:rsidR="007F6968" w:rsidRPr="007F6968" w:rsidTr="00B52C3A">
        <w:trPr>
          <w:trHeight w:val="31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5.16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Техническое обслуживание системы контроля доступа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7F6968" w:rsidRPr="007F6968" w:rsidTr="00B52C3A">
        <w:trPr>
          <w:trHeight w:val="312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7F6968">
              <w:rPr>
                <w:rFonts w:ascii="Arial" w:hAnsi="Arial" w:cs="Arial"/>
                <w:b/>
                <w:sz w:val="20"/>
                <w:szCs w:val="20"/>
              </w:rPr>
              <w:t>Повышающие коэффициенты для нестандартных условий работы</w:t>
            </w:r>
          </w:p>
        </w:tc>
      </w:tr>
      <w:tr w:rsidR="007F6968" w:rsidRPr="007F6968" w:rsidTr="00B52C3A">
        <w:trPr>
          <w:trHeight w:val="31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Коэффициент за работы в стесненных условиях</w:t>
            </w:r>
          </w:p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7F6968" w:rsidRPr="007F6968" w:rsidTr="00B52C3A">
        <w:trPr>
          <w:trHeight w:val="31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Коэффициент за  высотные работы от  3 до 6 метров</w:t>
            </w:r>
          </w:p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</w:tr>
      <w:tr w:rsidR="007F6968" w:rsidRPr="007F6968" w:rsidTr="00B52C3A">
        <w:trPr>
          <w:trHeight w:val="31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Коэффициент за высотные работы свыше 6 метров</w:t>
            </w:r>
          </w:p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F6968" w:rsidRPr="007F6968" w:rsidTr="00B52C3A">
        <w:trPr>
          <w:trHeight w:val="31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Коэффициент за работы  ниже 30 см. от пола</w:t>
            </w:r>
          </w:p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7F6968" w:rsidRPr="007F6968" w:rsidTr="00B52C3A">
        <w:trPr>
          <w:trHeight w:val="62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Коэффициент за работы в загазованных или запыленных помещениях</w:t>
            </w:r>
          </w:p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</w:tr>
      <w:tr w:rsidR="007F6968" w:rsidRPr="007F6968" w:rsidTr="00B52C3A">
        <w:trPr>
          <w:trHeight w:val="62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Коэффициент за уличные работы (температура выше +30°С)</w:t>
            </w:r>
          </w:p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</w:tr>
      <w:tr w:rsidR="007F6968" w:rsidRPr="007F6968" w:rsidTr="00B52C3A">
        <w:trPr>
          <w:trHeight w:val="62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Коэффициент за уличные работы (температура от 0 до -10°С)</w:t>
            </w:r>
          </w:p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</w:tr>
      <w:tr w:rsidR="007F6968" w:rsidRPr="007F6968" w:rsidTr="00B52C3A">
        <w:trPr>
          <w:trHeight w:val="62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Коэффициент за уличные работы (температура ниже     -10°С)</w:t>
            </w:r>
          </w:p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68" w:rsidRPr="007F6968" w:rsidRDefault="007F6968" w:rsidP="007F6968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696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F6968" w:rsidRPr="007F6968" w:rsidRDefault="007F6968" w:rsidP="007F6968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7F6968" w:rsidRPr="007F6968" w:rsidRDefault="007F6968" w:rsidP="007F6968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7F6968" w:rsidRPr="007F6968" w:rsidRDefault="007F6968" w:rsidP="007F6968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7F6968" w:rsidRPr="007F6968" w:rsidRDefault="007F6968" w:rsidP="007F6968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7F6968">
        <w:rPr>
          <w:rFonts w:ascii="Arial" w:hAnsi="Arial" w:cs="Arial"/>
          <w:sz w:val="20"/>
          <w:szCs w:val="20"/>
        </w:rPr>
        <w:t>Управляющий делами</w:t>
      </w:r>
      <w:r w:rsidRPr="007F6968">
        <w:rPr>
          <w:rFonts w:ascii="Arial" w:hAnsi="Arial" w:cs="Arial"/>
          <w:sz w:val="20"/>
          <w:szCs w:val="20"/>
        </w:rPr>
        <w:tab/>
      </w:r>
      <w:r w:rsidRPr="007F6968">
        <w:rPr>
          <w:rFonts w:ascii="Arial" w:hAnsi="Arial" w:cs="Arial"/>
          <w:sz w:val="20"/>
          <w:szCs w:val="20"/>
        </w:rPr>
        <w:tab/>
      </w:r>
      <w:r w:rsidRPr="007F6968">
        <w:rPr>
          <w:rFonts w:ascii="Arial" w:hAnsi="Arial" w:cs="Arial"/>
          <w:sz w:val="20"/>
          <w:szCs w:val="20"/>
        </w:rPr>
        <w:tab/>
      </w:r>
      <w:r w:rsidRPr="007F6968">
        <w:rPr>
          <w:rFonts w:ascii="Arial" w:hAnsi="Arial" w:cs="Arial"/>
          <w:sz w:val="20"/>
          <w:szCs w:val="20"/>
        </w:rPr>
        <w:tab/>
      </w:r>
      <w:r w:rsidRPr="007F6968">
        <w:rPr>
          <w:rFonts w:ascii="Arial" w:hAnsi="Arial" w:cs="Arial"/>
          <w:sz w:val="20"/>
          <w:szCs w:val="20"/>
        </w:rPr>
        <w:tab/>
      </w:r>
      <w:r w:rsidRPr="007F6968">
        <w:rPr>
          <w:rFonts w:ascii="Arial" w:hAnsi="Arial" w:cs="Arial"/>
          <w:sz w:val="20"/>
          <w:szCs w:val="20"/>
        </w:rPr>
        <w:tab/>
        <w:t xml:space="preserve">    </w:t>
      </w:r>
      <w:r w:rsidRPr="007F6968">
        <w:rPr>
          <w:rFonts w:ascii="Arial" w:hAnsi="Arial" w:cs="Arial"/>
          <w:sz w:val="20"/>
          <w:szCs w:val="20"/>
        </w:rPr>
        <w:tab/>
        <w:t xml:space="preserve">   Л.Н. Шершнева</w:t>
      </w:r>
    </w:p>
    <w:p w:rsidR="007F6968" w:rsidRPr="007F6968" w:rsidRDefault="007F6968" w:rsidP="007F6968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7F6968" w:rsidRDefault="007F6968" w:rsidP="00C10318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731C2" w:rsidRPr="00782DFD" w:rsidRDefault="00F731C2" w:rsidP="00C10318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sectPr w:rsidR="00F731C2" w:rsidRPr="00782DFD" w:rsidSect="0073243A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7FE"/>
    <w:multiLevelType w:val="hybridMultilevel"/>
    <w:tmpl w:val="ED1E4ACC"/>
    <w:lvl w:ilvl="0" w:tplc="FE5CDCD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9543F7"/>
    <w:multiLevelType w:val="hybridMultilevel"/>
    <w:tmpl w:val="ED1E4ACC"/>
    <w:lvl w:ilvl="0" w:tplc="FE5CDCD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154952"/>
    <w:multiLevelType w:val="hybridMultilevel"/>
    <w:tmpl w:val="ED1E4ACC"/>
    <w:lvl w:ilvl="0" w:tplc="FE5CDCD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B53520"/>
    <w:multiLevelType w:val="hybridMultilevel"/>
    <w:tmpl w:val="ED1E4ACC"/>
    <w:lvl w:ilvl="0" w:tplc="FE5CDCD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5627D3"/>
    <w:multiLevelType w:val="hybridMultilevel"/>
    <w:tmpl w:val="ED1E4ACC"/>
    <w:lvl w:ilvl="0" w:tplc="FE5CDCD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0A211D"/>
    <w:multiLevelType w:val="hybridMultilevel"/>
    <w:tmpl w:val="ED1E4ACC"/>
    <w:lvl w:ilvl="0" w:tplc="FE5CDCD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164B"/>
    <w:rsid w:val="000218C0"/>
    <w:rsid w:val="00036A9F"/>
    <w:rsid w:val="0004379B"/>
    <w:rsid w:val="000500EE"/>
    <w:rsid w:val="00053056"/>
    <w:rsid w:val="00086F95"/>
    <w:rsid w:val="000A6F5B"/>
    <w:rsid w:val="000C0A48"/>
    <w:rsid w:val="001106F5"/>
    <w:rsid w:val="00113FDD"/>
    <w:rsid w:val="0014593F"/>
    <w:rsid w:val="00146B13"/>
    <w:rsid w:val="00147EC8"/>
    <w:rsid w:val="0016114A"/>
    <w:rsid w:val="00172289"/>
    <w:rsid w:val="001834CD"/>
    <w:rsid w:val="001834D4"/>
    <w:rsid w:val="001A71C7"/>
    <w:rsid w:val="001B1E12"/>
    <w:rsid w:val="001B7124"/>
    <w:rsid w:val="001D2912"/>
    <w:rsid w:val="001D42C4"/>
    <w:rsid w:val="001E7256"/>
    <w:rsid w:val="001F21CD"/>
    <w:rsid w:val="001F5FC8"/>
    <w:rsid w:val="002119B2"/>
    <w:rsid w:val="00216CA9"/>
    <w:rsid w:val="00216D61"/>
    <w:rsid w:val="002234E8"/>
    <w:rsid w:val="0023621F"/>
    <w:rsid w:val="002416C5"/>
    <w:rsid w:val="0024766A"/>
    <w:rsid w:val="00257F6A"/>
    <w:rsid w:val="00284C22"/>
    <w:rsid w:val="00297E07"/>
    <w:rsid w:val="002A209E"/>
    <w:rsid w:val="002B21B2"/>
    <w:rsid w:val="002C5574"/>
    <w:rsid w:val="002D0E9A"/>
    <w:rsid w:val="002E2270"/>
    <w:rsid w:val="002E7625"/>
    <w:rsid w:val="003355E1"/>
    <w:rsid w:val="003368BF"/>
    <w:rsid w:val="003473EF"/>
    <w:rsid w:val="00350338"/>
    <w:rsid w:val="00357E95"/>
    <w:rsid w:val="00362D96"/>
    <w:rsid w:val="00365DF6"/>
    <w:rsid w:val="00394797"/>
    <w:rsid w:val="003A7296"/>
    <w:rsid w:val="003B37AE"/>
    <w:rsid w:val="003D0E84"/>
    <w:rsid w:val="003D2F45"/>
    <w:rsid w:val="003D6BB7"/>
    <w:rsid w:val="003E098F"/>
    <w:rsid w:val="003F03A9"/>
    <w:rsid w:val="00400493"/>
    <w:rsid w:val="00403A7C"/>
    <w:rsid w:val="004339DB"/>
    <w:rsid w:val="00442EA6"/>
    <w:rsid w:val="00460207"/>
    <w:rsid w:val="004721DD"/>
    <w:rsid w:val="00475800"/>
    <w:rsid w:val="00491C20"/>
    <w:rsid w:val="0049215B"/>
    <w:rsid w:val="004B7BC6"/>
    <w:rsid w:val="004C0A05"/>
    <w:rsid w:val="00500297"/>
    <w:rsid w:val="0055372D"/>
    <w:rsid w:val="0055387E"/>
    <w:rsid w:val="00556228"/>
    <w:rsid w:val="005562EB"/>
    <w:rsid w:val="00560D7C"/>
    <w:rsid w:val="00561A8A"/>
    <w:rsid w:val="005B25B6"/>
    <w:rsid w:val="005B2E38"/>
    <w:rsid w:val="005B6EB6"/>
    <w:rsid w:val="005C1819"/>
    <w:rsid w:val="005D09D2"/>
    <w:rsid w:val="005D6068"/>
    <w:rsid w:val="00600915"/>
    <w:rsid w:val="00605152"/>
    <w:rsid w:val="00613239"/>
    <w:rsid w:val="00617BAF"/>
    <w:rsid w:val="00631E37"/>
    <w:rsid w:val="0064164B"/>
    <w:rsid w:val="00651E1E"/>
    <w:rsid w:val="006630DE"/>
    <w:rsid w:val="00665598"/>
    <w:rsid w:val="00665709"/>
    <w:rsid w:val="00684D64"/>
    <w:rsid w:val="006B2405"/>
    <w:rsid w:val="006C2171"/>
    <w:rsid w:val="006C462F"/>
    <w:rsid w:val="006D66F0"/>
    <w:rsid w:val="006F011C"/>
    <w:rsid w:val="00711436"/>
    <w:rsid w:val="007317F3"/>
    <w:rsid w:val="0073243A"/>
    <w:rsid w:val="007610D4"/>
    <w:rsid w:val="00772E56"/>
    <w:rsid w:val="00773299"/>
    <w:rsid w:val="00775672"/>
    <w:rsid w:val="00782DFD"/>
    <w:rsid w:val="00790851"/>
    <w:rsid w:val="00793C45"/>
    <w:rsid w:val="00795228"/>
    <w:rsid w:val="007A2FEC"/>
    <w:rsid w:val="007C78EB"/>
    <w:rsid w:val="007D4070"/>
    <w:rsid w:val="007D5F31"/>
    <w:rsid w:val="007E3289"/>
    <w:rsid w:val="007F3E74"/>
    <w:rsid w:val="007F6968"/>
    <w:rsid w:val="007F6E37"/>
    <w:rsid w:val="00805254"/>
    <w:rsid w:val="00823963"/>
    <w:rsid w:val="008362DD"/>
    <w:rsid w:val="00860ED1"/>
    <w:rsid w:val="008632F1"/>
    <w:rsid w:val="0086332D"/>
    <w:rsid w:val="008648D1"/>
    <w:rsid w:val="0089539A"/>
    <w:rsid w:val="008A6F6C"/>
    <w:rsid w:val="008B0184"/>
    <w:rsid w:val="008B19CA"/>
    <w:rsid w:val="008C0D9C"/>
    <w:rsid w:val="008E017A"/>
    <w:rsid w:val="008E547C"/>
    <w:rsid w:val="008F7170"/>
    <w:rsid w:val="009042C3"/>
    <w:rsid w:val="00907E93"/>
    <w:rsid w:val="00917D4D"/>
    <w:rsid w:val="009248F2"/>
    <w:rsid w:val="00925C96"/>
    <w:rsid w:val="00942D21"/>
    <w:rsid w:val="00955722"/>
    <w:rsid w:val="0095719D"/>
    <w:rsid w:val="00986AF7"/>
    <w:rsid w:val="009879F7"/>
    <w:rsid w:val="009A6AD1"/>
    <w:rsid w:val="009E65AE"/>
    <w:rsid w:val="009F0CB5"/>
    <w:rsid w:val="00A0278F"/>
    <w:rsid w:val="00A123A4"/>
    <w:rsid w:val="00A14C42"/>
    <w:rsid w:val="00A301AA"/>
    <w:rsid w:val="00A4696F"/>
    <w:rsid w:val="00A567B4"/>
    <w:rsid w:val="00AC3703"/>
    <w:rsid w:val="00AD03BA"/>
    <w:rsid w:val="00AE464B"/>
    <w:rsid w:val="00AE4946"/>
    <w:rsid w:val="00AF5B9B"/>
    <w:rsid w:val="00AF76ED"/>
    <w:rsid w:val="00B02CAC"/>
    <w:rsid w:val="00B07E6A"/>
    <w:rsid w:val="00B11A9A"/>
    <w:rsid w:val="00B27C11"/>
    <w:rsid w:val="00B51A41"/>
    <w:rsid w:val="00B61C96"/>
    <w:rsid w:val="00B66263"/>
    <w:rsid w:val="00B76E50"/>
    <w:rsid w:val="00BA0F32"/>
    <w:rsid w:val="00BB4EF1"/>
    <w:rsid w:val="00BE4CCC"/>
    <w:rsid w:val="00BF352D"/>
    <w:rsid w:val="00C10318"/>
    <w:rsid w:val="00C16344"/>
    <w:rsid w:val="00C272E1"/>
    <w:rsid w:val="00C360CC"/>
    <w:rsid w:val="00C514BD"/>
    <w:rsid w:val="00C52D8B"/>
    <w:rsid w:val="00C57166"/>
    <w:rsid w:val="00C57656"/>
    <w:rsid w:val="00C66439"/>
    <w:rsid w:val="00C742FD"/>
    <w:rsid w:val="00C763B8"/>
    <w:rsid w:val="00C946DE"/>
    <w:rsid w:val="00CC18F4"/>
    <w:rsid w:val="00CC4F6C"/>
    <w:rsid w:val="00CE1FB9"/>
    <w:rsid w:val="00D114C1"/>
    <w:rsid w:val="00D14CD8"/>
    <w:rsid w:val="00D14FB7"/>
    <w:rsid w:val="00D15B19"/>
    <w:rsid w:val="00D37BB7"/>
    <w:rsid w:val="00D42974"/>
    <w:rsid w:val="00D44D54"/>
    <w:rsid w:val="00D55929"/>
    <w:rsid w:val="00D605E0"/>
    <w:rsid w:val="00D850B3"/>
    <w:rsid w:val="00DA56B1"/>
    <w:rsid w:val="00DB17F4"/>
    <w:rsid w:val="00DB195A"/>
    <w:rsid w:val="00DC302B"/>
    <w:rsid w:val="00DD02A5"/>
    <w:rsid w:val="00E12B71"/>
    <w:rsid w:val="00E139FC"/>
    <w:rsid w:val="00E30328"/>
    <w:rsid w:val="00E305A4"/>
    <w:rsid w:val="00E351C9"/>
    <w:rsid w:val="00E50BE6"/>
    <w:rsid w:val="00E63F38"/>
    <w:rsid w:val="00E75A37"/>
    <w:rsid w:val="00E81A3E"/>
    <w:rsid w:val="00EA16A0"/>
    <w:rsid w:val="00EB406C"/>
    <w:rsid w:val="00EC0970"/>
    <w:rsid w:val="00EE000E"/>
    <w:rsid w:val="00EE1CF7"/>
    <w:rsid w:val="00EF4CF3"/>
    <w:rsid w:val="00F0613E"/>
    <w:rsid w:val="00F22294"/>
    <w:rsid w:val="00F25A43"/>
    <w:rsid w:val="00F25D56"/>
    <w:rsid w:val="00F27632"/>
    <w:rsid w:val="00F31E09"/>
    <w:rsid w:val="00F413F6"/>
    <w:rsid w:val="00F46530"/>
    <w:rsid w:val="00F712F9"/>
    <w:rsid w:val="00F731C2"/>
    <w:rsid w:val="00F77C69"/>
    <w:rsid w:val="00F87C66"/>
    <w:rsid w:val="00F970B8"/>
    <w:rsid w:val="00FA7F14"/>
    <w:rsid w:val="00FB19F8"/>
    <w:rsid w:val="00FC2746"/>
    <w:rsid w:val="00FD145E"/>
    <w:rsid w:val="00FE225C"/>
    <w:rsid w:val="00FE4FF1"/>
    <w:rsid w:val="00FE7808"/>
    <w:rsid w:val="00FF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4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164B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ConsPlusNormal">
    <w:name w:val="ConsPlusNormal"/>
    <w:rsid w:val="003947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B6E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5">
    <w:name w:val="Font Style15"/>
    <w:basedOn w:val="a0"/>
    <w:rsid w:val="001F21CD"/>
    <w:rPr>
      <w:rFonts w:ascii="Times New Roman" w:hAnsi="Times New Roman" w:cs="Times New Roman" w:hint="default"/>
      <w:sz w:val="22"/>
      <w:szCs w:val="22"/>
    </w:rPr>
  </w:style>
  <w:style w:type="paragraph" w:styleId="a5">
    <w:name w:val="List Paragraph"/>
    <w:basedOn w:val="a"/>
    <w:uiPriority w:val="34"/>
    <w:qFormat/>
    <w:rsid w:val="00917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3DD94-FDCC-4B51-BBB4-30C1D1D7D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5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185</cp:revision>
  <cp:lastPrinted>2022-01-31T13:02:00Z</cp:lastPrinted>
  <dcterms:created xsi:type="dcterms:W3CDTF">2014-02-25T06:57:00Z</dcterms:created>
  <dcterms:modified xsi:type="dcterms:W3CDTF">2022-03-25T12:17:00Z</dcterms:modified>
</cp:coreProperties>
</file>