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E404C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21.02.2022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AA05EB" w:rsidRPr="003B58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251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Default="002903FC" w:rsidP="003F017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3F017F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создании пунктов </w:t>
      </w:r>
      <w:proofErr w:type="gramStart"/>
      <w:r w:rsidR="003F017F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proofErr w:type="gramEnd"/>
    </w:p>
    <w:p w:rsidR="003F017F" w:rsidRDefault="003F017F" w:rsidP="003F017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размещения населения</w:t>
      </w:r>
    </w:p>
    <w:p w:rsidR="003B5894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территории Светлоярского</w:t>
      </w:r>
    </w:p>
    <w:p w:rsidR="003B5894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района</w:t>
      </w:r>
    </w:p>
    <w:p w:rsidR="003B5894" w:rsidRPr="002903FC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3F017F" w:rsidP="003F017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65B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связи  с прибытием в Волгоградскую область граждан с территорий, граничащих с Российс</w:t>
      </w:r>
      <w:r w:rsidR="00A263B6">
        <w:rPr>
          <w:rFonts w:ascii="Arial" w:eastAsia="Times New Roman" w:hAnsi="Arial" w:cs="Arial"/>
          <w:sz w:val="24"/>
          <w:szCs w:val="24"/>
          <w:lang w:eastAsia="ru-RU"/>
        </w:rPr>
        <w:t>кой Федерацией, после 18.02.2022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 необходимостью обеспечения их жизнедеятельности в пунктах временного размещения, в  </w:t>
      </w:r>
      <w:r w:rsidRPr="008865B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Федеральными законами о</w:t>
      </w:r>
      <w:r w:rsidR="00A263B6">
        <w:rPr>
          <w:rFonts w:ascii="Arial" w:eastAsia="Times New Roman" w:hAnsi="Arial" w:cs="Arial"/>
          <w:sz w:val="24"/>
          <w:szCs w:val="24"/>
          <w:lang w:eastAsia="ru-RU"/>
        </w:rPr>
        <w:t xml:space="preserve">т 21.12.1994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68-ФЗ «</w:t>
      </w:r>
      <w:r w:rsidRPr="008865BB">
        <w:rPr>
          <w:rFonts w:ascii="Arial" w:eastAsia="Times New Roman" w:hAnsi="Arial" w:cs="Arial"/>
          <w:sz w:val="24"/>
          <w:szCs w:val="24"/>
          <w:lang w:eastAsia="ru-RU"/>
        </w:rPr>
        <w:t>О защите населения и территорий от чрезвычайных ситуаций прир</w:t>
      </w:r>
      <w:r>
        <w:rPr>
          <w:rFonts w:ascii="Arial" w:eastAsia="Times New Roman" w:hAnsi="Arial" w:cs="Arial"/>
          <w:sz w:val="24"/>
          <w:szCs w:val="24"/>
          <w:lang w:eastAsia="ru-RU"/>
        </w:rPr>
        <w:t>одного и техногенного характера</w:t>
      </w:r>
      <w:r w:rsidR="00A263B6">
        <w:rPr>
          <w:rFonts w:ascii="Arial" w:eastAsia="Times New Roman" w:hAnsi="Arial" w:cs="Arial"/>
          <w:sz w:val="24"/>
          <w:szCs w:val="24"/>
          <w:lang w:eastAsia="ru-RU"/>
        </w:rPr>
        <w:t xml:space="preserve">», от 21.12.1994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69-ФЗ «О пожарной безопа</w:t>
      </w:r>
      <w:r w:rsidR="000F639F">
        <w:rPr>
          <w:rFonts w:ascii="Arial" w:eastAsia="Times New Roman" w:hAnsi="Arial" w:cs="Arial"/>
          <w:sz w:val="24"/>
          <w:szCs w:val="24"/>
          <w:lang w:eastAsia="ru-RU"/>
        </w:rPr>
        <w:t>сности», от 12.12.</w:t>
      </w:r>
      <w:r w:rsidR="00A263B6">
        <w:rPr>
          <w:rFonts w:ascii="Arial" w:eastAsia="Times New Roman" w:hAnsi="Arial" w:cs="Arial"/>
          <w:sz w:val="24"/>
          <w:szCs w:val="24"/>
          <w:lang w:eastAsia="ru-RU"/>
        </w:rPr>
        <w:t xml:space="preserve">1998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8865BB">
        <w:rPr>
          <w:rFonts w:ascii="Arial" w:eastAsia="Times New Roman" w:hAnsi="Arial" w:cs="Arial"/>
          <w:sz w:val="24"/>
          <w:szCs w:val="24"/>
          <w:lang w:eastAsia="ru-RU"/>
        </w:rPr>
        <w:t xml:space="preserve"> 28-Ф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 «О гражданской обороне», 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>в связи с</w:t>
      </w:r>
      <w:proofErr w:type="gramEnd"/>
      <w:r w:rsidR="00633C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Губ</w:t>
      </w:r>
      <w:r w:rsidR="000F639F">
        <w:rPr>
          <w:rFonts w:ascii="Arial" w:eastAsia="Times New Roman" w:hAnsi="Arial" w:cs="Arial"/>
          <w:sz w:val="24"/>
          <w:szCs w:val="24"/>
          <w:lang w:eastAsia="ru-RU"/>
        </w:rPr>
        <w:t xml:space="preserve">ернатора Волгоградской области от 21.02.2022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104 «О введении режима чрезвычайной ситуации регионального характера, связанного с прибытием в Волгоградскую область граждан с территорий, граничащих с Российской Федерацией</w:t>
      </w:r>
      <w:r w:rsidR="0020101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C69E5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903FC" w:rsidRPr="002903FC" w:rsidRDefault="002903FC" w:rsidP="008D49B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B44AD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2903FC" w:rsidRPr="002903FC" w:rsidRDefault="002903FC" w:rsidP="008D4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7F" w:rsidRDefault="002903FC" w:rsidP="00633C7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организаций</w:t>
      </w:r>
      <w:r w:rsidR="00CA3AD5">
        <w:rPr>
          <w:rFonts w:ascii="Arial" w:eastAsia="Times New Roman" w:hAnsi="Arial" w:cs="Arial"/>
          <w:sz w:val="24"/>
          <w:szCs w:val="24"/>
          <w:lang w:eastAsia="ru-RU"/>
        </w:rPr>
        <w:t xml:space="preserve"> и руководителей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>, на базе которых создаются пункты временного размещения населения</w:t>
      </w:r>
      <w:r w:rsidR="00201018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прибытием в Волгоградскую область граждан с территорий, граничащих с Российской Федерацией, </w:t>
      </w:r>
      <w:r w:rsidR="00CA3A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>на т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>ерритории Светлоярского муниципального района Волгоградской области  (прилагается).</w:t>
      </w:r>
    </w:p>
    <w:p w:rsidR="00A263B6" w:rsidRDefault="00A263B6" w:rsidP="00633C7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3B6" w:rsidRDefault="00A263B6" w:rsidP="00A263B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77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Создать   оперативный штаб по  оказанию помощи гражданам, прибывающим с </w:t>
      </w:r>
      <w:r w:rsidR="000F639F">
        <w:rPr>
          <w:rFonts w:ascii="Arial" w:hAnsi="Arial" w:cs="Arial"/>
          <w:sz w:val="24"/>
          <w:szCs w:val="24"/>
        </w:rPr>
        <w:t>территорий,</w:t>
      </w:r>
      <w:r w:rsidRPr="004B46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граничащих с Российской Федерацией и утвердить его состав</w:t>
      </w:r>
      <w:r>
        <w:rPr>
          <w:rFonts w:ascii="Arial" w:hAnsi="Arial" w:cs="Arial"/>
          <w:sz w:val="24"/>
          <w:szCs w:val="24"/>
        </w:rPr>
        <w:t xml:space="preserve"> (прилагается)</w:t>
      </w:r>
      <w:r w:rsidRPr="003E2E4C">
        <w:rPr>
          <w:rFonts w:ascii="Arial" w:hAnsi="Arial" w:cs="Arial"/>
          <w:sz w:val="24"/>
          <w:szCs w:val="24"/>
        </w:rPr>
        <w:t>.</w:t>
      </w:r>
    </w:p>
    <w:p w:rsidR="00A263B6" w:rsidRDefault="00A263B6" w:rsidP="00633C7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7F" w:rsidRPr="008865BB" w:rsidRDefault="00A263B6" w:rsidP="00A263B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3C7F" w:rsidRPr="00633C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3C7F">
        <w:rPr>
          <w:rFonts w:ascii="Arial" w:eastAsia="Times New Roman" w:hAnsi="Arial" w:cs="Arial"/>
          <w:sz w:val="24"/>
          <w:szCs w:val="24"/>
          <w:lang w:eastAsia="ru-RU"/>
        </w:rPr>
        <w:t>Руководителям организаций</w:t>
      </w:r>
      <w:r w:rsidR="00201018"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22.02.2022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>, на базе которых создаются пункты временного разм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>ещения населения Светлоярского муниципального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01018">
        <w:rPr>
          <w:rFonts w:ascii="Arial" w:eastAsia="Times New Roman" w:hAnsi="Arial" w:cs="Arial"/>
          <w:sz w:val="24"/>
          <w:szCs w:val="24"/>
          <w:lang w:eastAsia="ru-RU"/>
        </w:rPr>
        <w:t>в связи с прибытием в Волгоградскую область граждан с территорий, граничащих с Российской Федерацией</w:t>
      </w:r>
      <w:r w:rsidR="00CA3A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состав администрации пунктов</w:t>
      </w:r>
      <w:r w:rsidR="00CA3AD5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временного размещения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>, разработать и со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 xml:space="preserve">гласовать с отделом  по гражданской обороне и 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чрезвычайным </w:t>
      </w:r>
      <w:r w:rsidR="00201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 xml:space="preserve">ситуациям, охране </w:t>
      </w:r>
      <w:r w:rsidR="00201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C7F">
        <w:rPr>
          <w:rFonts w:ascii="Arial" w:eastAsia="Times New Roman" w:hAnsi="Arial" w:cs="Arial"/>
          <w:sz w:val="24"/>
          <w:szCs w:val="24"/>
          <w:lang w:eastAsia="ru-RU"/>
        </w:rPr>
        <w:t>окружающей среды и экологии администрации Светлоярского муниципального района Волгоградской</w:t>
      </w:r>
      <w:proofErr w:type="gramEnd"/>
      <w:r w:rsidR="00633C7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633C7F" w:rsidRPr="008865B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903FC" w:rsidRPr="002903FC" w:rsidRDefault="002903FC" w:rsidP="00633C7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01018" w:rsidP="00A263B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. Отделу  по муниципальной службе, общим и кадровым вопросам администрации Светлоярского муниципального района Волгоградской области (Иванова Н.В) разместить   настоящее  постановление на официальном сайте  Светлоярского муниципального района Волгоградской области.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A263B6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. Контроль над исполнением настоящего постановления  в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 заместителя главы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Светло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1E409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Ускова Ю.Н.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4B4663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F007DF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Т.В. Распутина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EE" w:rsidRDefault="002E21EE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21EE" w:rsidRDefault="002E21EE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  <w:sectPr w:rsidR="002903FC" w:rsidRPr="002903FC" w:rsidSect="008D49BE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2903FC">
        <w:rPr>
          <w:rFonts w:ascii="Arial" w:eastAsia="Times New Roman" w:hAnsi="Arial" w:cs="Arial"/>
          <w:sz w:val="20"/>
          <w:szCs w:val="20"/>
          <w:lang w:eastAsia="ru-RU"/>
        </w:rPr>
        <w:t>Черных С.А.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76" w:rsidRDefault="006F1376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6F1376" w:rsidSect="006F1376">
          <w:footerReference w:type="default" r:id="rId13"/>
          <w:headerReference w:type="firs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3B5894" w:rsidRPr="002903FC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«____»_________________2022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№____</w:t>
      </w:r>
    </w:p>
    <w:p w:rsidR="004B4663" w:rsidRDefault="004B4663" w:rsidP="004B4663">
      <w:pPr>
        <w:pStyle w:val="a9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633C7F" w:rsidRDefault="002E21EE" w:rsidP="00633C7F">
      <w:pPr>
        <w:pStyle w:val="a9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СОСТАВ</w:t>
      </w:r>
    </w:p>
    <w:p w:rsidR="004B4663" w:rsidRDefault="004B4663" w:rsidP="004B466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штаба по  оказанию помощи гражданам, прибывающим с </w:t>
      </w:r>
      <w:r w:rsidR="002E21EE">
        <w:rPr>
          <w:rFonts w:ascii="Arial" w:hAnsi="Arial" w:cs="Arial"/>
          <w:sz w:val="24"/>
          <w:szCs w:val="24"/>
        </w:rPr>
        <w:t>территорий,</w:t>
      </w:r>
      <w:r w:rsidRPr="004B4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граничащих с Российской Федерацией</w:t>
      </w:r>
      <w:r w:rsidR="002E21EE">
        <w:rPr>
          <w:rFonts w:ascii="Arial" w:hAnsi="Arial" w:cs="Arial"/>
          <w:sz w:val="24"/>
          <w:szCs w:val="24"/>
        </w:rPr>
        <w:t xml:space="preserve"> на территории Светлоярского  муниципального района  Волгоградской области</w:t>
      </w:r>
    </w:p>
    <w:p w:rsidR="002E21EE" w:rsidRPr="004B4663" w:rsidRDefault="002E21EE" w:rsidP="004B4663">
      <w:pPr>
        <w:pStyle w:val="a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25"/>
        <w:gridCol w:w="4620"/>
      </w:tblGrid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33C7F" w:rsidRDefault="00633C7F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Должность, телефон</w:t>
            </w:r>
          </w:p>
        </w:tc>
      </w:tr>
      <w:tr w:rsidR="00633C7F" w:rsidTr="00FC69E5">
        <w:trPr>
          <w:trHeight w:val="11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Распутина Татьяна Викторовна </w:t>
            </w:r>
            <w:r w:rsidR="00633C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Pr="00FC69E5" w:rsidRDefault="004B4663" w:rsidP="00FC69E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33C7F" w:rsidRPr="00FC69E5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области, начальник штаба</w:t>
            </w:r>
          </w:p>
        </w:tc>
      </w:tr>
      <w:tr w:rsidR="00FC69E5" w:rsidTr="00FC69E5">
        <w:trPr>
          <w:trHeight w:val="11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5" w:rsidRDefault="00FC69E5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E5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3" w:rsidRDefault="00FC69E5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 xml:space="preserve">заместитель главы Светлоярского муниципального района Волгоградской области, </w:t>
            </w:r>
          </w:p>
          <w:p w:rsidR="00FC69E5" w:rsidRPr="00FC69E5" w:rsidRDefault="00FC69E5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>заместитель начальника штаба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FC69E5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Черных Сергей Алексеевич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3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гражданской обороне </w:t>
            </w:r>
            <w:r w:rsidR="00633C7F">
              <w:rPr>
                <w:rFonts w:ascii="Arial" w:hAnsi="Arial" w:cs="Arial"/>
                <w:sz w:val="24"/>
                <w:szCs w:val="24"/>
              </w:rPr>
              <w:t xml:space="preserve"> отдела по ГО и ЧС, ОС и</w:t>
            </w:r>
            <w:proofErr w:type="gramStart"/>
            <w:r w:rsidR="00633C7F"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 w:rsidR="00633C7F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области,</w:t>
            </w:r>
          </w:p>
          <w:p w:rsidR="00633C7F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633C7F">
              <w:rPr>
                <w:rFonts w:ascii="Arial" w:hAnsi="Arial" w:cs="Arial"/>
                <w:sz w:val="24"/>
                <w:szCs w:val="24"/>
              </w:rPr>
              <w:t xml:space="preserve"> штаба</w:t>
            </w:r>
          </w:p>
        </w:tc>
      </w:tr>
      <w:tr w:rsidR="00633C7F" w:rsidTr="006A2ED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штаба 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FC69E5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Ковылин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E5" w:rsidRPr="00FC69E5" w:rsidRDefault="00633C7F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FC69E5">
              <w:rPr>
                <w:rFonts w:ascii="Arial" w:hAnsi="Arial" w:cs="Arial"/>
                <w:sz w:val="24"/>
                <w:szCs w:val="24"/>
              </w:rPr>
              <w:t>Светлоярской</w:t>
            </w:r>
            <w:proofErr w:type="spellEnd"/>
            <w:r w:rsidRPr="00FC69E5">
              <w:rPr>
                <w:rFonts w:ascii="Arial" w:hAnsi="Arial" w:cs="Arial"/>
                <w:sz w:val="24"/>
                <w:szCs w:val="24"/>
              </w:rPr>
              <w:t xml:space="preserve"> ПСЧ ФГКУ  «4 ОФПС по Волгоградской области»</w:t>
            </w:r>
          </w:p>
          <w:p w:rsidR="00633C7F" w:rsidRDefault="00633C7F" w:rsidP="00FC69E5">
            <w:pPr>
              <w:pStyle w:val="a9"/>
              <w:jc w:val="both"/>
            </w:pPr>
            <w:r w:rsidRPr="00FC69E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FC69E5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FC69E5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Скибина - Комиссарова Оксана Васильевна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Pr="00FC69E5" w:rsidRDefault="00FC69E5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633C7F" w:rsidRPr="00FC69E5">
              <w:rPr>
                <w:rFonts w:ascii="Arial" w:hAnsi="Arial" w:cs="Arial"/>
                <w:sz w:val="24"/>
                <w:szCs w:val="24"/>
              </w:rPr>
              <w:t xml:space="preserve"> ОМВД по </w:t>
            </w:r>
            <w:proofErr w:type="spellStart"/>
            <w:r w:rsidR="00633C7F" w:rsidRPr="00FC69E5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633C7F" w:rsidRPr="00FC69E5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</w:t>
            </w:r>
          </w:p>
          <w:p w:rsidR="00633C7F" w:rsidRPr="00FC69E5" w:rsidRDefault="00633C7F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633C7F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Рысухина Наталья Анатольевна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Pr="00FC69E5" w:rsidRDefault="00633C7F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>главный врач ГБУЗ «</w:t>
            </w:r>
            <w:proofErr w:type="spellStart"/>
            <w:r w:rsidRPr="00FC69E5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FC69E5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  <w:p w:rsidR="00633C7F" w:rsidRPr="00FC69E5" w:rsidRDefault="00633C7F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3" w:rsidRDefault="00577A7A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прокурор Светлоярского муниципального района</w:t>
            </w:r>
          </w:p>
          <w:p w:rsidR="00633C7F" w:rsidRPr="00FC69E5" w:rsidRDefault="004B4663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согласованию) </w:t>
            </w:r>
            <w:r w:rsidR="00577A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Pr="004B4663" w:rsidRDefault="003A2046" w:rsidP="004B466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663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</w:t>
            </w:r>
            <w:r w:rsidR="004B4663" w:rsidRPr="004B46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3C7F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Ряскина Татьяна Анатольевна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7F" w:rsidRPr="00FC69E5" w:rsidRDefault="003A2046" w:rsidP="004B466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9E5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P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46">
              <w:rPr>
                <w:rFonts w:ascii="Arial" w:hAnsi="Arial" w:cs="Arial"/>
                <w:sz w:val="24"/>
                <w:szCs w:val="24"/>
              </w:rPr>
              <w:t>Верхулевский</w:t>
            </w:r>
            <w:proofErr w:type="spellEnd"/>
            <w:r w:rsidRPr="003A2046">
              <w:rPr>
                <w:rFonts w:ascii="Arial" w:hAnsi="Arial" w:cs="Arial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Pr="00935FB4" w:rsidRDefault="00935FB4" w:rsidP="002E21E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 xml:space="preserve">сотрудник отдела  УФСБ РФ по Волгоградской области в Красноармейском районе </w:t>
            </w:r>
            <w:r w:rsidR="002E21EE">
              <w:rPr>
                <w:rFonts w:ascii="Arial" w:hAnsi="Arial" w:cs="Arial"/>
                <w:sz w:val="24"/>
                <w:szCs w:val="24"/>
              </w:rPr>
              <w:t>г. Волгограда</w:t>
            </w:r>
          </w:p>
          <w:p w:rsidR="00935FB4" w:rsidRPr="00FC69E5" w:rsidRDefault="00935FB4" w:rsidP="002E21EE">
            <w:pPr>
              <w:pStyle w:val="a9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935FB4">
              <w:rPr>
                <w:rFonts w:ascii="Arial" w:hAnsi="Arial" w:cs="Arial"/>
                <w:sz w:val="24"/>
                <w:szCs w:val="24"/>
              </w:rPr>
              <w:t>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Pr="00935FB4" w:rsidRDefault="00935FB4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Сотников Евгений  Андреевич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Pr="00935FB4" w:rsidRDefault="00935FB4" w:rsidP="00935FB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 xml:space="preserve">инспектор отделения </w:t>
            </w:r>
            <w:proofErr w:type="gramStart"/>
            <w:r w:rsidRPr="00935FB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35FB4">
              <w:rPr>
                <w:rFonts w:ascii="Arial" w:hAnsi="Arial" w:cs="Arial"/>
                <w:sz w:val="24"/>
                <w:szCs w:val="24"/>
              </w:rPr>
              <w:t xml:space="preserve"> оборотом оружия отдела лицензионно-разрешительной работы (по городу Волгограду, </w:t>
            </w:r>
            <w:proofErr w:type="spellStart"/>
            <w:r w:rsidRPr="00935FB4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935F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5FB4"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 w:rsidRPr="00935FB4">
              <w:rPr>
                <w:rFonts w:ascii="Arial" w:hAnsi="Arial" w:cs="Arial"/>
                <w:sz w:val="24"/>
                <w:szCs w:val="24"/>
              </w:rPr>
              <w:t xml:space="preserve">, Дубовскому районам) Управления </w:t>
            </w:r>
            <w:proofErr w:type="spellStart"/>
            <w:r w:rsidRPr="00935FB4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935FB4">
              <w:rPr>
                <w:rFonts w:ascii="Arial" w:hAnsi="Arial" w:cs="Arial"/>
                <w:sz w:val="24"/>
                <w:szCs w:val="24"/>
              </w:rPr>
              <w:t xml:space="preserve"> по Волгоградской области (по согласованию)</w:t>
            </w:r>
          </w:p>
        </w:tc>
      </w:tr>
      <w:tr w:rsidR="00577A7A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Ходырева Марина Петровна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935FB4">
              <w:rPr>
                <w:rFonts w:ascii="Arial" w:hAnsi="Arial" w:cs="Arial"/>
                <w:sz w:val="24"/>
                <w:szCs w:val="24"/>
              </w:rPr>
              <w:t xml:space="preserve"> МБУ «Редакция районной газеты Восход»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77A7A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577A7A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Фадеев Владимир Викторович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16B6B">
              <w:rPr>
                <w:rFonts w:ascii="Arial" w:hAnsi="Arial" w:cs="Arial"/>
                <w:sz w:val="24"/>
                <w:szCs w:val="24"/>
              </w:rPr>
              <w:t>государственной  социальной  помощи населению   ГКУ «Центр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социальной защиты населения по </w:t>
            </w:r>
            <w:proofErr w:type="spellStart"/>
            <w:r w:rsidRPr="00D16B6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D16B6B">
              <w:rPr>
                <w:rFonts w:ascii="Arial" w:hAnsi="Arial" w:cs="Arial"/>
                <w:sz w:val="24"/>
                <w:szCs w:val="24"/>
              </w:rPr>
              <w:t xml:space="preserve"> району»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77A7A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A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Чинарова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Pr="00935FB4" w:rsidRDefault="003A2046" w:rsidP="00935FB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директор  ГКУ СО «</w:t>
            </w:r>
            <w:proofErr w:type="spellStart"/>
            <w:r w:rsidRPr="00935FB4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935FB4">
              <w:rPr>
                <w:rFonts w:ascii="Arial" w:hAnsi="Arial" w:cs="Arial"/>
                <w:sz w:val="24"/>
                <w:szCs w:val="24"/>
              </w:rPr>
              <w:t xml:space="preserve"> центр со</w:t>
            </w:r>
            <w:r w:rsidR="00935FB4" w:rsidRPr="00935FB4">
              <w:rPr>
                <w:rFonts w:ascii="Arial" w:hAnsi="Arial" w:cs="Arial"/>
                <w:sz w:val="24"/>
                <w:szCs w:val="24"/>
              </w:rPr>
              <w:t>циальной помощи семье и детям»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</w:p>
          <w:p w:rsidR="00577A7A" w:rsidRPr="00FC69E5" w:rsidRDefault="003A2046" w:rsidP="00935FB4">
            <w:pPr>
              <w:pStyle w:val="a9"/>
            </w:pPr>
            <w:r w:rsidRPr="00935FB4">
              <w:rPr>
                <w:rFonts w:ascii="Arial" w:hAnsi="Arial" w:cs="Arial"/>
                <w:sz w:val="24"/>
                <w:szCs w:val="24"/>
              </w:rPr>
              <w:t>(по 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Олейников  Максим  Валерьевич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935FB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 отдела по вопросам миграции ОМВД России  Светлоярского  муниципального района 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</w:p>
          <w:p w:rsidR="00935FB4" w:rsidRPr="00FC69E5" w:rsidRDefault="00935FB4" w:rsidP="00935FB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Клюев Александр Сергеевич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Светлоярского городского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Красовский Игорь Николаевич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2E21EE">
              <w:rPr>
                <w:rFonts w:ascii="Arial" w:hAnsi="Arial" w:cs="Arial"/>
                <w:sz w:val="24"/>
                <w:szCs w:val="24"/>
              </w:rPr>
              <w:t>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Ахметшин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Виктор Викторович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Дубовоовражного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Приволжского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Малиновская Ольга Валериевна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Хабаров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Думбрава Николай Иванович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A2046" w:rsidTr="006A2E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935FB4" w:rsidP="006A2ED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6A2ED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Анатольевич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6" w:rsidRDefault="003A2046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Кировского сельского поселения</w:t>
            </w:r>
            <w:r w:rsidR="002E21EE">
              <w:rPr>
                <w:rFonts w:ascii="Arial" w:hAnsi="Arial" w:cs="Arial"/>
                <w:sz w:val="24"/>
                <w:szCs w:val="24"/>
              </w:rPr>
              <w:t xml:space="preserve"> Светлоярского  муниципального района  Волгоградской области</w:t>
            </w:r>
          </w:p>
          <w:p w:rsidR="00935FB4" w:rsidRPr="00FC69E5" w:rsidRDefault="00935FB4" w:rsidP="00FC69E5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633C7F" w:rsidRDefault="00633C7F" w:rsidP="00633C7F"/>
    <w:p w:rsidR="006F1376" w:rsidRDefault="006F1376" w:rsidP="004537C0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6F1376" w:rsidSect="006F1376">
          <w:head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F7BA4" w:rsidRDefault="000F7BA4" w:rsidP="00633C7F">
      <w:pPr>
        <w:jc w:val="both"/>
      </w:pPr>
    </w:p>
    <w:sectPr w:rsidR="000F7BA4" w:rsidSect="006F1376">
      <w:headerReference w:type="default" r:id="rId16"/>
      <w:headerReference w:type="first" r:id="rId1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87" w:rsidRDefault="00112287">
      <w:pPr>
        <w:spacing w:after="0"/>
      </w:pPr>
      <w:r>
        <w:separator/>
      </w:r>
    </w:p>
  </w:endnote>
  <w:endnote w:type="continuationSeparator" w:id="0">
    <w:p w:rsidR="00112287" w:rsidRDefault="00112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 w:rsidP="004270E7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87" w:rsidRDefault="00112287">
      <w:pPr>
        <w:spacing w:after="0"/>
      </w:pPr>
      <w:r>
        <w:separator/>
      </w:r>
    </w:p>
  </w:footnote>
  <w:footnote w:type="continuationSeparator" w:id="0">
    <w:p w:rsidR="00112287" w:rsidRDefault="00112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64" w:rsidRDefault="006F1376" w:rsidP="00874BA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64" w:rsidRDefault="002903FC">
    <w:pPr>
      <w:pStyle w:val="a3"/>
      <w:jc w:val="center"/>
    </w:pPr>
    <w:r>
      <w:t>2</w:t>
    </w:r>
  </w:p>
  <w:p w:rsidR="00F75464" w:rsidRDefault="001122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75" w:rsidRPr="000E3775" w:rsidRDefault="00112287" w:rsidP="008F0875">
    <w:pPr>
      <w:pStyle w:val="a3"/>
      <w:jc w:val="center"/>
      <w:rPr>
        <w:rFonts w:ascii="Arial" w:hAnsi="Arial" w:cs="Arial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6" w:rsidRDefault="00385FAE">
    <w:pPr>
      <w:pStyle w:val="a3"/>
      <w:jc w:val="center"/>
    </w:pPr>
    <w:r>
      <w:t>3</w:t>
    </w:r>
  </w:p>
  <w:p w:rsidR="004537C0" w:rsidRDefault="004537C0" w:rsidP="004537C0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AE" w:rsidRDefault="00385FAE">
    <w:pPr>
      <w:pStyle w:val="a3"/>
      <w:jc w:val="center"/>
    </w:pPr>
  </w:p>
  <w:p w:rsidR="00385FAE" w:rsidRDefault="00385FAE" w:rsidP="004537C0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  <w:r>
      <w:t>2</w:t>
    </w:r>
  </w:p>
  <w:p w:rsidR="006F1376" w:rsidRDefault="006F137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F639F"/>
    <w:rsid w:val="000F7BA4"/>
    <w:rsid w:val="00112287"/>
    <w:rsid w:val="00157E79"/>
    <w:rsid w:val="00184DC0"/>
    <w:rsid w:val="00185A43"/>
    <w:rsid w:val="001B05C3"/>
    <w:rsid w:val="001E4090"/>
    <w:rsid w:val="00201018"/>
    <w:rsid w:val="002903FC"/>
    <w:rsid w:val="002E21EE"/>
    <w:rsid w:val="002E404C"/>
    <w:rsid w:val="00385FAE"/>
    <w:rsid w:val="003A2046"/>
    <w:rsid w:val="003B5894"/>
    <w:rsid w:val="003F017F"/>
    <w:rsid w:val="00401142"/>
    <w:rsid w:val="004270E7"/>
    <w:rsid w:val="00432BE6"/>
    <w:rsid w:val="004537C0"/>
    <w:rsid w:val="004B4663"/>
    <w:rsid w:val="0053011F"/>
    <w:rsid w:val="00577A7A"/>
    <w:rsid w:val="00597E27"/>
    <w:rsid w:val="005C65CE"/>
    <w:rsid w:val="005F295B"/>
    <w:rsid w:val="00633C7F"/>
    <w:rsid w:val="006F1376"/>
    <w:rsid w:val="00856041"/>
    <w:rsid w:val="00890E6B"/>
    <w:rsid w:val="008D49BE"/>
    <w:rsid w:val="008E369D"/>
    <w:rsid w:val="00935FB4"/>
    <w:rsid w:val="009B2F5C"/>
    <w:rsid w:val="00A26232"/>
    <w:rsid w:val="00A263B6"/>
    <w:rsid w:val="00AA05EB"/>
    <w:rsid w:val="00AC5BDE"/>
    <w:rsid w:val="00B0328B"/>
    <w:rsid w:val="00B44AD5"/>
    <w:rsid w:val="00BE2316"/>
    <w:rsid w:val="00BE2B82"/>
    <w:rsid w:val="00C0041F"/>
    <w:rsid w:val="00CA3AD5"/>
    <w:rsid w:val="00D27070"/>
    <w:rsid w:val="00DA7B42"/>
    <w:rsid w:val="00DC4CD4"/>
    <w:rsid w:val="00EA7888"/>
    <w:rsid w:val="00F007DF"/>
    <w:rsid w:val="00F647B7"/>
    <w:rsid w:val="00F7598E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3C7F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3C7F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A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6BEB-089E-4327-92CF-2B2C2FF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Пользователь</cp:lastModifiedBy>
  <cp:revision>12</cp:revision>
  <cp:lastPrinted>2022-02-22T07:12:00Z</cp:lastPrinted>
  <dcterms:created xsi:type="dcterms:W3CDTF">2022-02-21T11:37:00Z</dcterms:created>
  <dcterms:modified xsi:type="dcterms:W3CDTF">2022-02-22T10:09:00Z</dcterms:modified>
</cp:coreProperties>
</file>