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Default="00532063" w:rsidP="00CA24DA">
      <w:pPr>
        <w:pStyle w:val="a3"/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Default="00D61FF0" w:rsidP="0036755E">
      <w:pPr>
        <w:pStyle w:val="a3"/>
        <w:jc w:val="left"/>
        <w:rPr>
          <w:b/>
          <w:bCs/>
        </w:rPr>
      </w:pPr>
    </w:p>
    <w:p w:rsidR="00D61FF0" w:rsidRDefault="00D61FF0" w:rsidP="0036755E">
      <w:pPr>
        <w:pStyle w:val="a3"/>
        <w:jc w:val="left"/>
        <w:rPr>
          <w:b/>
          <w:bCs/>
        </w:rPr>
      </w:pPr>
    </w:p>
    <w:p w:rsidR="00D61FF0" w:rsidRPr="00CA24DA" w:rsidRDefault="00D61FF0" w:rsidP="004868AC"/>
    <w:p w:rsidR="00D61FF0" w:rsidRPr="00170236" w:rsidRDefault="00D61FF0" w:rsidP="004868AC">
      <w:pPr>
        <w:pStyle w:val="a3"/>
        <w:rPr>
          <w:rFonts w:ascii="Arial" w:hAnsi="Arial" w:cs="Arial"/>
          <w:bCs/>
          <w:sz w:val="28"/>
          <w:szCs w:val="28"/>
        </w:rPr>
      </w:pPr>
      <w:r w:rsidRPr="00170236">
        <w:rPr>
          <w:rFonts w:ascii="Arial" w:hAnsi="Arial" w:cs="Arial"/>
          <w:bCs/>
          <w:sz w:val="28"/>
          <w:szCs w:val="28"/>
        </w:rPr>
        <w:t>Администрация</w:t>
      </w:r>
    </w:p>
    <w:p w:rsidR="00D61FF0" w:rsidRPr="00170236" w:rsidRDefault="00D61FF0" w:rsidP="004868AC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sz w:val="28"/>
          <w:szCs w:val="28"/>
        </w:rPr>
      </w:pPr>
      <w:r w:rsidRPr="00170236">
        <w:rPr>
          <w:rFonts w:ascii="Arial" w:hAnsi="Arial" w:cs="Arial"/>
          <w:b w:val="0"/>
          <w:bCs/>
          <w:sz w:val="28"/>
          <w:szCs w:val="28"/>
        </w:rPr>
        <w:t>Светлоярского муниципального района Волгоградской области</w:t>
      </w:r>
    </w:p>
    <w:p w:rsidR="00D61FF0" w:rsidRPr="00646134" w:rsidRDefault="00D61FF0" w:rsidP="00CA24DA">
      <w:pPr>
        <w:rPr>
          <w:rFonts w:ascii="Times New Roman" w:hAnsi="Times New Roman"/>
          <w:b/>
        </w:rPr>
      </w:pPr>
    </w:p>
    <w:p w:rsidR="00D61FF0" w:rsidRDefault="00F22A01" w:rsidP="00685CC8">
      <w:pPr>
        <w:pStyle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</w:t>
      </w:r>
      <w:r w:rsidR="00D61FF0" w:rsidRPr="00E91FE6">
        <w:rPr>
          <w:rFonts w:ascii="Arial" w:hAnsi="Arial" w:cs="Arial"/>
          <w:sz w:val="36"/>
          <w:szCs w:val="36"/>
        </w:rPr>
        <w:t>ЕНИЕ</w:t>
      </w:r>
    </w:p>
    <w:p w:rsidR="00685CC8" w:rsidRPr="00685CC8" w:rsidRDefault="00685CC8" w:rsidP="00685CC8"/>
    <w:p w:rsidR="00D61FF0" w:rsidRPr="00E91FE6" w:rsidRDefault="001453E9" w:rsidP="003B59AD">
      <w:pPr>
        <w:spacing w:line="240" w:lineRule="auto"/>
        <w:ind w:right="49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21.02.</w:t>
      </w:r>
      <w:r w:rsidR="00075717">
        <w:rPr>
          <w:rFonts w:ascii="Arial" w:hAnsi="Arial" w:cs="Arial"/>
          <w:sz w:val="24"/>
          <w:szCs w:val="24"/>
        </w:rPr>
        <w:t xml:space="preserve"> 2022</w:t>
      </w:r>
      <w:r w:rsidR="00170236" w:rsidRPr="00E91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 w:rsidR="00170236" w:rsidRPr="00E91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992F49" w:rsidRPr="00E91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235</w:t>
      </w:r>
    </w:p>
    <w:p w:rsidR="005D7FD0" w:rsidRPr="00E91FE6" w:rsidRDefault="00F22A01" w:rsidP="003B59AD">
      <w:pPr>
        <w:pStyle w:val="a4"/>
        <w:tabs>
          <w:tab w:val="left" w:pos="4395"/>
          <w:tab w:val="left" w:pos="4820"/>
          <w:tab w:val="left" w:pos="5245"/>
        </w:tabs>
        <w:ind w:right="481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</w:t>
      </w:r>
      <w:r w:rsidR="00075717">
        <w:rPr>
          <w:rFonts w:ascii="Arial" w:hAnsi="Arial" w:cs="Arial"/>
          <w:b w:val="0"/>
          <w:szCs w:val="24"/>
        </w:rPr>
        <w:t xml:space="preserve">б утверждении состава </w:t>
      </w:r>
      <w:r>
        <w:rPr>
          <w:rFonts w:ascii="Arial" w:hAnsi="Arial" w:cs="Arial"/>
          <w:b w:val="0"/>
          <w:szCs w:val="24"/>
        </w:rPr>
        <w:t xml:space="preserve"> территориального</w:t>
      </w:r>
      <w:r w:rsidR="006D24FA">
        <w:rPr>
          <w:rFonts w:ascii="Arial" w:hAnsi="Arial" w:cs="Arial"/>
          <w:b w:val="0"/>
          <w:szCs w:val="24"/>
        </w:rPr>
        <w:t xml:space="preserve"> штаба </w:t>
      </w:r>
      <w:r>
        <w:rPr>
          <w:rFonts w:ascii="Arial" w:hAnsi="Arial" w:cs="Arial"/>
          <w:b w:val="0"/>
          <w:szCs w:val="24"/>
        </w:rPr>
        <w:t xml:space="preserve"> по </w:t>
      </w:r>
      <w:r w:rsidR="0041148C">
        <w:rPr>
          <w:rFonts w:ascii="Arial" w:hAnsi="Arial" w:cs="Arial"/>
          <w:b w:val="0"/>
          <w:szCs w:val="24"/>
        </w:rPr>
        <w:t>г</w:t>
      </w:r>
      <w:r>
        <w:rPr>
          <w:rFonts w:ascii="Arial" w:hAnsi="Arial" w:cs="Arial"/>
          <w:b w:val="0"/>
          <w:szCs w:val="24"/>
        </w:rPr>
        <w:t>азификации населенных</w:t>
      </w:r>
      <w:r w:rsidR="006D24FA">
        <w:rPr>
          <w:rFonts w:ascii="Arial" w:hAnsi="Arial" w:cs="Arial"/>
          <w:b w:val="0"/>
          <w:szCs w:val="24"/>
        </w:rPr>
        <w:t xml:space="preserve"> пунктов</w:t>
      </w:r>
      <w:r w:rsidR="001B0F71">
        <w:rPr>
          <w:rFonts w:ascii="Arial" w:hAnsi="Arial" w:cs="Arial"/>
          <w:b w:val="0"/>
          <w:szCs w:val="24"/>
        </w:rPr>
        <w:t xml:space="preserve">      </w:t>
      </w:r>
      <w:r w:rsidR="006D24FA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 </w:t>
      </w:r>
      <w:r w:rsidR="005D7FD0">
        <w:rPr>
          <w:rFonts w:ascii="Arial" w:hAnsi="Arial" w:cs="Arial"/>
          <w:b w:val="0"/>
          <w:szCs w:val="24"/>
        </w:rPr>
        <w:t>Светло</w:t>
      </w:r>
      <w:r w:rsidR="0041148C">
        <w:rPr>
          <w:rFonts w:ascii="Arial" w:hAnsi="Arial" w:cs="Arial"/>
          <w:b w:val="0"/>
          <w:szCs w:val="24"/>
        </w:rPr>
        <w:t>я</w:t>
      </w:r>
      <w:r w:rsidR="005D7FD0">
        <w:rPr>
          <w:rFonts w:ascii="Arial" w:hAnsi="Arial" w:cs="Arial"/>
          <w:b w:val="0"/>
          <w:szCs w:val="24"/>
        </w:rPr>
        <w:t xml:space="preserve">рского </w:t>
      </w:r>
      <w:r w:rsidR="006D24FA">
        <w:rPr>
          <w:rFonts w:ascii="Arial" w:hAnsi="Arial" w:cs="Arial"/>
          <w:b w:val="0"/>
          <w:szCs w:val="24"/>
        </w:rPr>
        <w:t>муниципального</w:t>
      </w:r>
      <w:r w:rsidR="005D7FD0">
        <w:rPr>
          <w:rFonts w:ascii="Arial" w:hAnsi="Arial" w:cs="Arial"/>
          <w:b w:val="0"/>
          <w:szCs w:val="24"/>
        </w:rPr>
        <w:t xml:space="preserve"> района</w:t>
      </w:r>
      <w:r w:rsidR="001B0F71">
        <w:rPr>
          <w:rFonts w:ascii="Arial" w:hAnsi="Arial" w:cs="Arial"/>
          <w:b w:val="0"/>
          <w:szCs w:val="24"/>
        </w:rPr>
        <w:t xml:space="preserve">   </w:t>
      </w:r>
      <w:r w:rsidR="006D24FA">
        <w:rPr>
          <w:rFonts w:ascii="Arial" w:hAnsi="Arial" w:cs="Arial"/>
          <w:b w:val="0"/>
          <w:szCs w:val="24"/>
        </w:rPr>
        <w:t xml:space="preserve"> </w:t>
      </w:r>
      <w:r w:rsidR="001B0F71">
        <w:rPr>
          <w:rFonts w:ascii="Arial" w:hAnsi="Arial" w:cs="Arial"/>
          <w:b w:val="0"/>
          <w:szCs w:val="24"/>
        </w:rPr>
        <w:t xml:space="preserve"> </w:t>
      </w:r>
      <w:r w:rsidR="0041148C">
        <w:rPr>
          <w:rFonts w:ascii="Arial" w:hAnsi="Arial" w:cs="Arial"/>
          <w:b w:val="0"/>
          <w:szCs w:val="24"/>
        </w:rPr>
        <w:t xml:space="preserve"> </w:t>
      </w:r>
      <w:r w:rsidR="005D7FD0">
        <w:rPr>
          <w:rFonts w:ascii="Arial" w:hAnsi="Arial" w:cs="Arial"/>
          <w:b w:val="0"/>
          <w:szCs w:val="24"/>
        </w:rPr>
        <w:t>Волгоградской</w:t>
      </w:r>
      <w:r w:rsidR="001B0F71">
        <w:rPr>
          <w:rFonts w:ascii="Arial" w:hAnsi="Arial" w:cs="Arial"/>
          <w:b w:val="0"/>
          <w:szCs w:val="24"/>
        </w:rPr>
        <w:t xml:space="preserve">   </w:t>
      </w:r>
      <w:r w:rsidR="006D24FA">
        <w:rPr>
          <w:rFonts w:ascii="Arial" w:hAnsi="Arial" w:cs="Arial"/>
          <w:b w:val="0"/>
          <w:szCs w:val="24"/>
        </w:rPr>
        <w:t xml:space="preserve">    </w:t>
      </w:r>
      <w:r w:rsidR="005D7FD0">
        <w:rPr>
          <w:rFonts w:ascii="Arial" w:hAnsi="Arial" w:cs="Arial"/>
          <w:b w:val="0"/>
          <w:szCs w:val="24"/>
        </w:rPr>
        <w:t>области</w:t>
      </w:r>
    </w:p>
    <w:p w:rsidR="00DD4BDD" w:rsidRPr="00646134" w:rsidRDefault="00DD4BDD" w:rsidP="003B59AD">
      <w:pPr>
        <w:pStyle w:val="a4"/>
        <w:tabs>
          <w:tab w:val="left" w:pos="4820"/>
          <w:tab w:val="left" w:pos="5245"/>
        </w:tabs>
        <w:ind w:right="3685"/>
        <w:rPr>
          <w:bCs/>
          <w:sz w:val="22"/>
          <w:szCs w:val="22"/>
        </w:rPr>
      </w:pPr>
    </w:p>
    <w:p w:rsidR="00E5601B" w:rsidRDefault="006D24FA" w:rsidP="003B59A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</w:t>
      </w:r>
      <w:r w:rsidR="003B59AD">
        <w:rPr>
          <w:rFonts w:ascii="Arial" w:hAnsi="Arial" w:cs="Arial"/>
          <w:sz w:val="24"/>
          <w:szCs w:val="24"/>
        </w:rPr>
        <w:t xml:space="preserve">еральным законом от 06.10.2003 </w:t>
      </w:r>
      <w:r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во исполнение протокольного поручения Федерального штаба по газификации под председательством Заместителя Председателя Правительства РФ А.В. </w:t>
      </w:r>
      <w:proofErr w:type="spellStart"/>
      <w:r>
        <w:rPr>
          <w:rFonts w:ascii="Arial" w:hAnsi="Arial" w:cs="Arial"/>
          <w:sz w:val="24"/>
          <w:szCs w:val="24"/>
        </w:rPr>
        <w:t>Новака</w:t>
      </w:r>
      <w:proofErr w:type="spellEnd"/>
      <w:r>
        <w:rPr>
          <w:rFonts w:ascii="Arial" w:hAnsi="Arial" w:cs="Arial"/>
          <w:sz w:val="24"/>
          <w:szCs w:val="24"/>
        </w:rPr>
        <w:t xml:space="preserve"> от 14.07.2021, в целях организации работы по газификации негазифицированных домовладений до границы участка в газифицированных населенных пунктах Светлоярского муниципального района</w:t>
      </w:r>
      <w:r w:rsidR="00685CC8">
        <w:rPr>
          <w:rFonts w:ascii="Arial" w:hAnsi="Arial" w:cs="Arial"/>
          <w:sz w:val="24"/>
          <w:szCs w:val="24"/>
        </w:rPr>
        <w:t xml:space="preserve">, </w:t>
      </w:r>
    </w:p>
    <w:p w:rsidR="00685CC8" w:rsidRDefault="00685CC8" w:rsidP="00685C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E1BBC" w:rsidRDefault="0080760E" w:rsidP="00685CC8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 </w:t>
      </w:r>
      <w:r w:rsidR="00685CC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685CC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685CC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685CC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685CC8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о в л я ю</w:t>
      </w:r>
      <w:r w:rsidR="00685CC8">
        <w:rPr>
          <w:rFonts w:ascii="Arial" w:hAnsi="Arial" w:cs="Arial"/>
          <w:sz w:val="24"/>
          <w:szCs w:val="24"/>
        </w:rPr>
        <w:t>:</w:t>
      </w:r>
    </w:p>
    <w:p w:rsidR="00685CC8" w:rsidRPr="00E5601B" w:rsidRDefault="00685CC8" w:rsidP="00685CC8">
      <w:pPr>
        <w:pStyle w:val="a6"/>
        <w:jc w:val="both"/>
        <w:rPr>
          <w:rFonts w:ascii="Arial" w:hAnsi="Arial" w:cs="Arial"/>
          <w:spacing w:val="40"/>
          <w:sz w:val="24"/>
          <w:szCs w:val="24"/>
        </w:rPr>
      </w:pPr>
    </w:p>
    <w:p w:rsidR="00075717" w:rsidRDefault="00075717" w:rsidP="003B59AD">
      <w:pPr>
        <w:pStyle w:val="a8"/>
        <w:numPr>
          <w:ilvl w:val="0"/>
          <w:numId w:val="11"/>
        </w:numPr>
        <w:tabs>
          <w:tab w:val="left" w:pos="-1985"/>
          <w:tab w:val="left" w:pos="1134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Утвердить</w:t>
      </w:r>
      <w:r w:rsidR="003A08D0">
        <w:rPr>
          <w:rFonts w:ascii="Arial" w:hAnsi="Arial" w:cs="Arial"/>
          <w:b w:val="0"/>
          <w:bCs/>
          <w:szCs w:val="24"/>
        </w:rPr>
        <w:t xml:space="preserve">   </w:t>
      </w:r>
      <w:r w:rsidR="00E129EE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>состав</w:t>
      </w:r>
      <w:r w:rsidR="003A08D0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E129E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территориального</w:t>
      </w:r>
      <w:r w:rsidR="003A08D0">
        <w:rPr>
          <w:rFonts w:ascii="Arial" w:hAnsi="Arial" w:cs="Arial"/>
          <w:b w:val="0"/>
          <w:bCs/>
          <w:szCs w:val="24"/>
        </w:rPr>
        <w:t xml:space="preserve"> </w:t>
      </w:r>
      <w:r w:rsidR="00E129EE">
        <w:rPr>
          <w:rFonts w:ascii="Arial" w:hAnsi="Arial" w:cs="Arial"/>
          <w:b w:val="0"/>
          <w:bCs/>
          <w:szCs w:val="24"/>
        </w:rPr>
        <w:t xml:space="preserve"> </w:t>
      </w:r>
      <w:r w:rsidR="003A08D0">
        <w:rPr>
          <w:rFonts w:ascii="Arial" w:hAnsi="Arial" w:cs="Arial"/>
          <w:b w:val="0"/>
          <w:bCs/>
          <w:szCs w:val="24"/>
        </w:rPr>
        <w:t xml:space="preserve"> </w:t>
      </w:r>
      <w:r w:rsidR="00DB7516" w:rsidRPr="00DB7516">
        <w:rPr>
          <w:rFonts w:ascii="Arial" w:hAnsi="Arial" w:cs="Arial"/>
          <w:b w:val="0"/>
          <w:bCs/>
          <w:szCs w:val="24"/>
        </w:rPr>
        <w:t xml:space="preserve"> </w:t>
      </w:r>
      <w:r w:rsidR="003A08D0">
        <w:rPr>
          <w:rFonts w:ascii="Arial" w:hAnsi="Arial" w:cs="Arial"/>
          <w:b w:val="0"/>
          <w:bCs/>
          <w:szCs w:val="24"/>
        </w:rPr>
        <w:t xml:space="preserve"> </w:t>
      </w:r>
      <w:r w:rsidR="00DB7516" w:rsidRPr="00DB7516">
        <w:rPr>
          <w:rFonts w:ascii="Arial" w:hAnsi="Arial" w:cs="Arial"/>
          <w:b w:val="0"/>
          <w:bCs/>
          <w:szCs w:val="24"/>
        </w:rPr>
        <w:t>штаб</w:t>
      </w:r>
      <w:r>
        <w:rPr>
          <w:rFonts w:ascii="Arial" w:hAnsi="Arial" w:cs="Arial"/>
          <w:b w:val="0"/>
          <w:bCs/>
          <w:szCs w:val="24"/>
        </w:rPr>
        <w:t>а</w:t>
      </w:r>
      <w:r w:rsidR="003A08D0">
        <w:rPr>
          <w:rFonts w:ascii="Arial" w:hAnsi="Arial" w:cs="Arial"/>
          <w:b w:val="0"/>
          <w:bCs/>
          <w:szCs w:val="24"/>
        </w:rPr>
        <w:t xml:space="preserve"> </w:t>
      </w:r>
      <w:r w:rsidR="00DB7516" w:rsidRPr="00DB7516">
        <w:rPr>
          <w:rFonts w:ascii="Arial" w:hAnsi="Arial" w:cs="Arial"/>
          <w:b w:val="0"/>
          <w:bCs/>
          <w:szCs w:val="24"/>
        </w:rPr>
        <w:t xml:space="preserve"> </w:t>
      </w:r>
      <w:r w:rsidR="003A08D0">
        <w:rPr>
          <w:rFonts w:ascii="Arial" w:hAnsi="Arial" w:cs="Arial"/>
          <w:b w:val="0"/>
          <w:bCs/>
          <w:szCs w:val="24"/>
        </w:rPr>
        <w:t xml:space="preserve">  </w:t>
      </w:r>
      <w:r w:rsidR="00DB7516" w:rsidRPr="00DB7516">
        <w:rPr>
          <w:rFonts w:ascii="Arial" w:hAnsi="Arial" w:cs="Arial"/>
          <w:b w:val="0"/>
          <w:bCs/>
          <w:szCs w:val="24"/>
        </w:rPr>
        <w:t>по</w:t>
      </w:r>
      <w:r w:rsidR="003A08D0">
        <w:rPr>
          <w:rFonts w:ascii="Arial" w:hAnsi="Arial" w:cs="Arial"/>
          <w:b w:val="0"/>
          <w:bCs/>
          <w:szCs w:val="24"/>
        </w:rPr>
        <w:t xml:space="preserve"> </w:t>
      </w:r>
      <w:r w:rsidR="00DB7516" w:rsidRPr="00DB7516">
        <w:rPr>
          <w:rFonts w:ascii="Arial" w:hAnsi="Arial" w:cs="Arial"/>
          <w:b w:val="0"/>
          <w:bCs/>
          <w:szCs w:val="24"/>
        </w:rPr>
        <w:t xml:space="preserve"> </w:t>
      </w:r>
      <w:r w:rsidR="003A08D0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>газификации</w:t>
      </w:r>
    </w:p>
    <w:p w:rsidR="0041148C" w:rsidRPr="00DB7516" w:rsidRDefault="00DB7516" w:rsidP="003B59AD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населенных пунктов</w:t>
      </w:r>
      <w:r w:rsidR="00075717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41148C" w:rsidRPr="00DB7516">
        <w:rPr>
          <w:rFonts w:ascii="Arial" w:hAnsi="Arial" w:cs="Arial"/>
          <w:b w:val="0"/>
          <w:bCs/>
          <w:szCs w:val="24"/>
        </w:rPr>
        <w:t>Светлоярского муниципального района Волгоградской о</w:t>
      </w:r>
      <w:r w:rsidR="00454DE9">
        <w:rPr>
          <w:rFonts w:ascii="Arial" w:hAnsi="Arial" w:cs="Arial"/>
          <w:b w:val="0"/>
          <w:bCs/>
          <w:szCs w:val="24"/>
        </w:rPr>
        <w:t>бласти (приложение).</w:t>
      </w:r>
    </w:p>
    <w:p w:rsidR="009E1BBC" w:rsidRDefault="009E1BBC" w:rsidP="003B59AD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454DE9" w:rsidRDefault="00075717" w:rsidP="00454DE9">
      <w:pPr>
        <w:pStyle w:val="a8"/>
        <w:numPr>
          <w:ilvl w:val="0"/>
          <w:numId w:val="11"/>
        </w:numPr>
        <w:tabs>
          <w:tab w:val="left" w:pos="-1985"/>
          <w:tab w:val="left" w:pos="1134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 w:rsidRPr="00454DE9">
        <w:rPr>
          <w:rFonts w:ascii="Arial" w:hAnsi="Arial" w:cs="Arial"/>
          <w:b w:val="0"/>
          <w:bCs/>
          <w:szCs w:val="24"/>
        </w:rPr>
        <w:t>Признат</w:t>
      </w:r>
      <w:r w:rsidR="00454DE9" w:rsidRPr="00454DE9">
        <w:rPr>
          <w:rFonts w:ascii="Arial" w:hAnsi="Arial" w:cs="Arial"/>
          <w:b w:val="0"/>
          <w:bCs/>
          <w:szCs w:val="24"/>
        </w:rPr>
        <w:t>ь утратившим силу постановление</w:t>
      </w:r>
      <w:r w:rsidRPr="00454DE9">
        <w:rPr>
          <w:rFonts w:ascii="Arial" w:hAnsi="Arial" w:cs="Arial"/>
          <w:b w:val="0"/>
          <w:bCs/>
          <w:szCs w:val="24"/>
        </w:rPr>
        <w:t xml:space="preserve"> 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>от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 xml:space="preserve"> 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>23.09.2021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 xml:space="preserve"> 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 </w:t>
      </w:r>
      <w:r w:rsidRPr="00454DE9">
        <w:rPr>
          <w:rFonts w:ascii="Arial" w:hAnsi="Arial" w:cs="Arial"/>
          <w:b w:val="0"/>
          <w:bCs/>
          <w:szCs w:val="24"/>
        </w:rPr>
        <w:t xml:space="preserve">№ 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="00454DE9">
        <w:rPr>
          <w:rFonts w:ascii="Arial" w:hAnsi="Arial" w:cs="Arial"/>
          <w:b w:val="0"/>
          <w:bCs/>
          <w:szCs w:val="24"/>
        </w:rPr>
        <w:t>1663</w:t>
      </w:r>
    </w:p>
    <w:p w:rsidR="00075717" w:rsidRPr="00075717" w:rsidRDefault="00075717" w:rsidP="00075717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454DE9">
        <w:rPr>
          <w:rFonts w:ascii="Arial" w:hAnsi="Arial" w:cs="Arial"/>
          <w:b w:val="0"/>
          <w:bCs/>
          <w:szCs w:val="24"/>
        </w:rPr>
        <w:t>«О</w:t>
      </w:r>
      <w:r w:rsidR="00454DE9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>создании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 xml:space="preserve"> 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 xml:space="preserve">территориального 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  </w:t>
      </w:r>
      <w:r w:rsidRPr="00454DE9">
        <w:rPr>
          <w:rFonts w:ascii="Arial" w:hAnsi="Arial" w:cs="Arial"/>
          <w:b w:val="0"/>
          <w:bCs/>
          <w:szCs w:val="24"/>
        </w:rPr>
        <w:t>штаба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 xml:space="preserve"> </w:t>
      </w:r>
      <w:r w:rsidR="00AA0A14" w:rsidRPr="00454DE9">
        <w:rPr>
          <w:rFonts w:ascii="Arial" w:hAnsi="Arial" w:cs="Arial"/>
          <w:b w:val="0"/>
          <w:bCs/>
          <w:szCs w:val="24"/>
        </w:rPr>
        <w:t xml:space="preserve"> </w:t>
      </w:r>
      <w:r w:rsidRPr="00454DE9">
        <w:rPr>
          <w:rFonts w:ascii="Arial" w:hAnsi="Arial" w:cs="Arial"/>
          <w:b w:val="0"/>
          <w:bCs/>
          <w:szCs w:val="24"/>
        </w:rPr>
        <w:t>по</w:t>
      </w:r>
      <w:r w:rsidR="00454DE9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газификации населенных пунктов Светлоярского муниципального района Волгоградской области».</w:t>
      </w:r>
    </w:p>
    <w:p w:rsidR="003B59AD" w:rsidRDefault="003B59AD" w:rsidP="003B59AD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3039FE" w:rsidRDefault="00DB7516" w:rsidP="003B59AD">
      <w:pPr>
        <w:pStyle w:val="a8"/>
        <w:numPr>
          <w:ilvl w:val="0"/>
          <w:numId w:val="11"/>
        </w:numPr>
        <w:tabs>
          <w:tab w:val="left" w:pos="-1985"/>
          <w:tab w:val="left" w:pos="1134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Отделу 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по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муниципальной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службе, 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общим 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и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кадровым </w:t>
      </w:r>
      <w:r w:rsidR="003039FE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>вопросам</w:t>
      </w:r>
    </w:p>
    <w:p w:rsidR="00DB7516" w:rsidRPr="00DB7516" w:rsidRDefault="00DB7516" w:rsidP="003B59AD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администрации Светлоярского муниципального района </w:t>
      </w:r>
      <w:r w:rsidR="00D65ED6">
        <w:rPr>
          <w:rFonts w:ascii="Arial" w:hAnsi="Arial" w:cs="Arial"/>
          <w:b w:val="0"/>
          <w:bCs/>
          <w:szCs w:val="24"/>
        </w:rPr>
        <w:t xml:space="preserve">Волгоградской области (Иванова Н.В.) направить настоящее постановление </w:t>
      </w:r>
      <w:r w:rsidR="003039FE">
        <w:rPr>
          <w:rFonts w:ascii="Arial" w:hAnsi="Arial" w:cs="Arial"/>
          <w:b w:val="0"/>
          <w:bCs/>
          <w:szCs w:val="24"/>
        </w:rPr>
        <w:t>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9E1BBC" w:rsidRPr="00131E40" w:rsidRDefault="009E1BBC" w:rsidP="003B59AD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3039FE" w:rsidRDefault="003039FE" w:rsidP="003B59AD">
      <w:pPr>
        <w:pStyle w:val="a8"/>
        <w:numPr>
          <w:ilvl w:val="0"/>
          <w:numId w:val="11"/>
        </w:numPr>
        <w:tabs>
          <w:tab w:val="left" w:pos="-1985"/>
          <w:tab w:val="left" w:pos="1134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 w:rsidRPr="003039FE">
        <w:rPr>
          <w:rFonts w:ascii="Arial" w:hAnsi="Arial" w:cs="Arial"/>
          <w:b w:val="0"/>
          <w:bCs/>
          <w:szCs w:val="24"/>
        </w:rPr>
        <w:t>Контроль над</w:t>
      </w:r>
      <w:r w:rsidR="0041148C" w:rsidRPr="003039FE">
        <w:rPr>
          <w:rFonts w:ascii="Arial" w:hAnsi="Arial" w:cs="Arial"/>
          <w:b w:val="0"/>
          <w:bCs/>
          <w:szCs w:val="24"/>
        </w:rPr>
        <w:t xml:space="preserve"> исполнением </w:t>
      </w:r>
      <w:r w:rsidRPr="003039FE">
        <w:rPr>
          <w:rFonts w:ascii="Arial" w:hAnsi="Arial" w:cs="Arial"/>
          <w:b w:val="0"/>
          <w:bCs/>
          <w:szCs w:val="24"/>
        </w:rPr>
        <w:t xml:space="preserve">настоящего постановления </w:t>
      </w:r>
      <w:r w:rsidR="0041148C" w:rsidRPr="003039FE">
        <w:rPr>
          <w:rFonts w:ascii="Arial" w:hAnsi="Arial" w:cs="Arial"/>
          <w:b w:val="0"/>
          <w:bCs/>
          <w:szCs w:val="24"/>
        </w:rPr>
        <w:t xml:space="preserve">возложить </w:t>
      </w:r>
      <w:r w:rsidR="001B0F71" w:rsidRPr="003039FE">
        <w:rPr>
          <w:rFonts w:ascii="Arial" w:hAnsi="Arial" w:cs="Arial"/>
          <w:b w:val="0"/>
          <w:bCs/>
          <w:szCs w:val="24"/>
        </w:rPr>
        <w:t xml:space="preserve"> </w:t>
      </w:r>
      <w:proofErr w:type="gramStart"/>
      <w:r w:rsidR="0041148C" w:rsidRPr="003039FE">
        <w:rPr>
          <w:rFonts w:ascii="Arial" w:hAnsi="Arial" w:cs="Arial"/>
          <w:b w:val="0"/>
          <w:bCs/>
          <w:szCs w:val="24"/>
        </w:rPr>
        <w:t>на</w:t>
      </w:r>
      <w:proofErr w:type="gramEnd"/>
    </w:p>
    <w:p w:rsidR="00C3686B" w:rsidRDefault="0041148C" w:rsidP="00685CC8">
      <w:pPr>
        <w:pStyle w:val="a8"/>
        <w:tabs>
          <w:tab w:val="left" w:pos="-1985"/>
          <w:tab w:val="left" w:pos="1134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3039FE">
        <w:rPr>
          <w:rFonts w:ascii="Arial" w:hAnsi="Arial" w:cs="Arial"/>
          <w:b w:val="0"/>
          <w:bCs/>
          <w:szCs w:val="24"/>
        </w:rPr>
        <w:t>заместителя</w:t>
      </w:r>
      <w:r w:rsidR="003039FE" w:rsidRPr="003039FE">
        <w:rPr>
          <w:rFonts w:ascii="Arial" w:hAnsi="Arial" w:cs="Arial"/>
          <w:b w:val="0"/>
          <w:bCs/>
          <w:szCs w:val="24"/>
        </w:rPr>
        <w:t xml:space="preserve"> </w:t>
      </w:r>
      <w:r w:rsidR="009E1BBC" w:rsidRPr="003039FE">
        <w:rPr>
          <w:rFonts w:ascii="Arial" w:hAnsi="Arial" w:cs="Arial"/>
          <w:b w:val="0"/>
          <w:bCs/>
          <w:szCs w:val="24"/>
        </w:rPr>
        <w:t>г</w:t>
      </w:r>
      <w:r w:rsidRPr="003039FE">
        <w:rPr>
          <w:rFonts w:ascii="Arial" w:hAnsi="Arial" w:cs="Arial"/>
          <w:b w:val="0"/>
          <w:bCs/>
          <w:szCs w:val="24"/>
        </w:rPr>
        <w:t>лавы</w:t>
      </w:r>
      <w:r w:rsidR="009E1BBC" w:rsidRPr="003039FE">
        <w:rPr>
          <w:rFonts w:ascii="Arial" w:hAnsi="Arial" w:cs="Arial"/>
          <w:b w:val="0"/>
          <w:bCs/>
          <w:szCs w:val="24"/>
        </w:rPr>
        <w:t xml:space="preserve">   </w:t>
      </w:r>
      <w:r w:rsidRPr="003039FE">
        <w:rPr>
          <w:rFonts w:ascii="Arial" w:hAnsi="Arial" w:cs="Arial"/>
          <w:b w:val="0"/>
          <w:bCs/>
          <w:szCs w:val="24"/>
        </w:rPr>
        <w:t xml:space="preserve"> Светлоярского </w:t>
      </w:r>
      <w:r w:rsidR="009E1BBC" w:rsidRPr="003039FE">
        <w:rPr>
          <w:rFonts w:ascii="Arial" w:hAnsi="Arial" w:cs="Arial"/>
          <w:b w:val="0"/>
          <w:bCs/>
          <w:szCs w:val="24"/>
        </w:rPr>
        <w:t xml:space="preserve">    </w:t>
      </w:r>
      <w:r w:rsidRPr="003039FE">
        <w:rPr>
          <w:rFonts w:ascii="Arial" w:hAnsi="Arial" w:cs="Arial"/>
          <w:b w:val="0"/>
          <w:bCs/>
          <w:szCs w:val="24"/>
        </w:rPr>
        <w:t xml:space="preserve">муниципального </w:t>
      </w:r>
      <w:r w:rsidR="009E1BBC" w:rsidRPr="003039FE">
        <w:rPr>
          <w:rFonts w:ascii="Arial" w:hAnsi="Arial" w:cs="Arial"/>
          <w:b w:val="0"/>
          <w:bCs/>
          <w:szCs w:val="24"/>
        </w:rPr>
        <w:t xml:space="preserve">    </w:t>
      </w:r>
      <w:r w:rsidRPr="003039FE">
        <w:rPr>
          <w:rFonts w:ascii="Arial" w:hAnsi="Arial" w:cs="Arial"/>
          <w:b w:val="0"/>
          <w:bCs/>
          <w:szCs w:val="24"/>
        </w:rPr>
        <w:t>района</w:t>
      </w:r>
      <w:r w:rsidR="009E1BBC" w:rsidRPr="003039FE">
        <w:rPr>
          <w:rFonts w:ascii="Arial" w:hAnsi="Arial" w:cs="Arial"/>
          <w:b w:val="0"/>
          <w:bCs/>
          <w:szCs w:val="24"/>
        </w:rPr>
        <w:t xml:space="preserve">     Волгоградской    области</w:t>
      </w:r>
      <w:r w:rsidR="003039FE">
        <w:rPr>
          <w:rFonts w:ascii="Arial" w:hAnsi="Arial" w:cs="Arial"/>
          <w:b w:val="0"/>
          <w:bCs/>
          <w:szCs w:val="24"/>
        </w:rPr>
        <w:t xml:space="preserve"> </w:t>
      </w:r>
      <w:r w:rsidR="003039FE" w:rsidRPr="003039FE">
        <w:rPr>
          <w:rFonts w:ascii="Arial" w:hAnsi="Arial" w:cs="Arial"/>
          <w:b w:val="0"/>
          <w:bCs/>
          <w:szCs w:val="24"/>
        </w:rPr>
        <w:t xml:space="preserve"> </w:t>
      </w:r>
      <w:proofErr w:type="spellStart"/>
      <w:r w:rsidR="00AA0A14">
        <w:rPr>
          <w:rFonts w:ascii="Arial" w:hAnsi="Arial" w:cs="Arial"/>
          <w:b w:val="0"/>
          <w:bCs/>
          <w:szCs w:val="24"/>
        </w:rPr>
        <w:t>Ускова</w:t>
      </w:r>
      <w:proofErr w:type="spellEnd"/>
      <w:r w:rsidR="00AA0A14">
        <w:rPr>
          <w:rFonts w:ascii="Arial" w:hAnsi="Arial" w:cs="Arial"/>
          <w:b w:val="0"/>
          <w:bCs/>
          <w:szCs w:val="24"/>
        </w:rPr>
        <w:t xml:space="preserve"> Ю.Н.</w:t>
      </w:r>
    </w:p>
    <w:p w:rsidR="002E08DC" w:rsidRDefault="002E08DC" w:rsidP="003B59AD">
      <w:pPr>
        <w:pStyle w:val="a8"/>
        <w:tabs>
          <w:tab w:val="left" w:pos="-1985"/>
          <w:tab w:val="left" w:pos="1134"/>
          <w:tab w:val="left" w:pos="9072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</w:p>
    <w:p w:rsidR="00275C86" w:rsidRDefault="00275C86" w:rsidP="003B59AD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454DE9" w:rsidRPr="00E91FE6" w:rsidRDefault="00454DE9" w:rsidP="003B59AD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3039FE" w:rsidRDefault="009A553E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E91FE6">
        <w:rPr>
          <w:rFonts w:ascii="Arial" w:hAnsi="Arial" w:cs="Arial"/>
          <w:b w:val="0"/>
          <w:bCs/>
          <w:szCs w:val="24"/>
        </w:rPr>
        <w:t xml:space="preserve">Глава муниципального района                                  </w:t>
      </w:r>
      <w:r w:rsidR="00162823">
        <w:rPr>
          <w:rFonts w:ascii="Arial" w:hAnsi="Arial" w:cs="Arial"/>
          <w:b w:val="0"/>
          <w:bCs/>
          <w:szCs w:val="24"/>
        </w:rPr>
        <w:t xml:space="preserve">         </w:t>
      </w:r>
      <w:r w:rsidRPr="00E91FE6">
        <w:rPr>
          <w:rFonts w:ascii="Arial" w:hAnsi="Arial" w:cs="Arial"/>
          <w:b w:val="0"/>
          <w:bCs/>
          <w:szCs w:val="24"/>
        </w:rPr>
        <w:t xml:space="preserve">           </w:t>
      </w:r>
      <w:r w:rsidR="00AA0A14">
        <w:rPr>
          <w:rFonts w:ascii="Arial" w:hAnsi="Arial" w:cs="Arial"/>
          <w:b w:val="0"/>
          <w:bCs/>
          <w:szCs w:val="24"/>
        </w:rPr>
        <w:t xml:space="preserve"> </w:t>
      </w:r>
      <w:r w:rsidRPr="00E91FE6">
        <w:rPr>
          <w:rFonts w:ascii="Arial" w:hAnsi="Arial" w:cs="Arial"/>
          <w:b w:val="0"/>
          <w:bCs/>
          <w:szCs w:val="24"/>
        </w:rPr>
        <w:t xml:space="preserve">     Т.В.Распутина</w:t>
      </w:r>
    </w:p>
    <w:p w:rsidR="00AA0A14" w:rsidRDefault="00AA0A14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3B59AD" w:rsidRDefault="003B59AD" w:rsidP="003039FE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275C86" w:rsidRDefault="00646134" w:rsidP="00CD66E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270DA7">
        <w:rPr>
          <w:rFonts w:ascii="Arial" w:hAnsi="Arial" w:cs="Arial"/>
          <w:b w:val="0"/>
          <w:bCs/>
          <w:sz w:val="20"/>
        </w:rPr>
        <w:t>С.В.Карташов</w:t>
      </w:r>
      <w:r w:rsidR="009A553E" w:rsidRPr="00FC184E">
        <w:rPr>
          <w:rFonts w:ascii="Arial" w:hAnsi="Arial" w:cs="Arial"/>
          <w:b w:val="0"/>
          <w:bCs/>
          <w:szCs w:val="24"/>
        </w:rPr>
        <w:t xml:space="preserve">                                                     </w:t>
      </w:r>
      <w:r w:rsidR="0084058F" w:rsidRPr="00FC184E">
        <w:rPr>
          <w:rFonts w:ascii="Arial" w:hAnsi="Arial" w:cs="Arial"/>
          <w:b w:val="0"/>
          <w:bCs/>
          <w:szCs w:val="24"/>
        </w:rPr>
        <w:t xml:space="preserve">  </w:t>
      </w:r>
    </w:p>
    <w:p w:rsidR="00FC184E" w:rsidRDefault="00275C86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lastRenderedPageBreak/>
        <w:t xml:space="preserve">                                   </w:t>
      </w:r>
      <w:r w:rsidR="00C3686B">
        <w:rPr>
          <w:rFonts w:ascii="Arial" w:hAnsi="Arial" w:cs="Arial"/>
          <w:b w:val="0"/>
          <w:bCs/>
          <w:szCs w:val="24"/>
        </w:rPr>
        <w:t xml:space="preserve">                      УТВЕРЖДЕН</w:t>
      </w:r>
    </w:p>
    <w:p w:rsidR="00FC184E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                                              </w:t>
      </w:r>
      <w:r w:rsidR="003039FE">
        <w:rPr>
          <w:rFonts w:ascii="Arial" w:hAnsi="Arial" w:cs="Arial"/>
          <w:b w:val="0"/>
          <w:bCs/>
          <w:szCs w:val="24"/>
        </w:rPr>
        <w:t>постановл</w:t>
      </w:r>
      <w:r w:rsidR="00C3686B">
        <w:rPr>
          <w:rFonts w:ascii="Arial" w:hAnsi="Arial" w:cs="Arial"/>
          <w:b w:val="0"/>
          <w:bCs/>
          <w:szCs w:val="24"/>
        </w:rPr>
        <w:t>ением</w:t>
      </w:r>
      <w:r w:rsidR="00A86F04" w:rsidRPr="00FC184E">
        <w:rPr>
          <w:rFonts w:ascii="Arial" w:hAnsi="Arial" w:cs="Arial"/>
          <w:b w:val="0"/>
          <w:bCs/>
          <w:szCs w:val="24"/>
        </w:rPr>
        <w:t xml:space="preserve"> </w:t>
      </w:r>
      <w:r w:rsidR="0084058F" w:rsidRPr="00FC184E">
        <w:rPr>
          <w:rFonts w:ascii="Arial" w:hAnsi="Arial" w:cs="Arial"/>
          <w:b w:val="0"/>
          <w:bCs/>
          <w:szCs w:val="24"/>
        </w:rPr>
        <w:t>администрации</w:t>
      </w:r>
    </w:p>
    <w:p w:rsidR="00FC184E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                                           </w:t>
      </w:r>
      <w:r w:rsidR="0084058F" w:rsidRPr="00FC184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 </w:t>
      </w:r>
      <w:r w:rsidR="0084058F" w:rsidRPr="00FC184E">
        <w:rPr>
          <w:rFonts w:ascii="Arial" w:hAnsi="Arial" w:cs="Arial"/>
          <w:b w:val="0"/>
          <w:szCs w:val="24"/>
        </w:rPr>
        <w:t>Светлоярского муниципального района</w:t>
      </w:r>
    </w:p>
    <w:p w:rsidR="006653C7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</w:t>
      </w:r>
      <w:r w:rsidR="0084058F" w:rsidRPr="00FC184E">
        <w:rPr>
          <w:rFonts w:ascii="Arial" w:hAnsi="Arial" w:cs="Arial"/>
          <w:b w:val="0"/>
          <w:szCs w:val="24"/>
        </w:rPr>
        <w:t xml:space="preserve"> Волгоградской </w:t>
      </w:r>
      <w:r w:rsidR="00646134" w:rsidRPr="00FC184E">
        <w:rPr>
          <w:rFonts w:ascii="Arial" w:hAnsi="Arial" w:cs="Arial"/>
          <w:b w:val="0"/>
          <w:szCs w:val="24"/>
        </w:rPr>
        <w:t xml:space="preserve">области </w:t>
      </w:r>
    </w:p>
    <w:p w:rsidR="00F16B56" w:rsidRPr="00FC184E" w:rsidRDefault="006653C7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</w:t>
      </w:r>
      <w:r w:rsidR="00646134" w:rsidRPr="00FC184E">
        <w:rPr>
          <w:rFonts w:ascii="Arial" w:hAnsi="Arial" w:cs="Arial"/>
          <w:b w:val="0"/>
          <w:szCs w:val="24"/>
        </w:rPr>
        <w:t xml:space="preserve">от </w:t>
      </w:r>
      <w:r>
        <w:rPr>
          <w:rFonts w:ascii="Arial" w:hAnsi="Arial" w:cs="Arial"/>
          <w:b w:val="0"/>
          <w:szCs w:val="24"/>
        </w:rPr>
        <w:t>__________</w:t>
      </w:r>
      <w:r w:rsidR="00AA0A14">
        <w:rPr>
          <w:rFonts w:ascii="Arial" w:hAnsi="Arial" w:cs="Arial"/>
          <w:b w:val="0"/>
          <w:szCs w:val="24"/>
        </w:rPr>
        <w:t>.2022</w:t>
      </w:r>
      <w:r w:rsidR="00646134" w:rsidRPr="00FC184E">
        <w:rPr>
          <w:rFonts w:ascii="Arial" w:hAnsi="Arial" w:cs="Arial"/>
          <w:b w:val="0"/>
          <w:szCs w:val="24"/>
        </w:rPr>
        <w:t xml:space="preserve"> года №</w:t>
      </w:r>
      <w:r>
        <w:rPr>
          <w:rFonts w:ascii="Arial" w:hAnsi="Arial" w:cs="Arial"/>
          <w:b w:val="0"/>
          <w:szCs w:val="24"/>
        </w:rPr>
        <w:t xml:space="preserve"> _________</w:t>
      </w:r>
    </w:p>
    <w:p w:rsidR="00CC72B7" w:rsidRDefault="00CC72B7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</w:p>
    <w:p w:rsidR="00CC72B7" w:rsidRDefault="00CC72B7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</w:t>
      </w:r>
      <w:r w:rsidR="006653C7">
        <w:rPr>
          <w:rFonts w:ascii="Arial" w:hAnsi="Arial" w:cs="Arial"/>
          <w:b w:val="0"/>
          <w:szCs w:val="24"/>
        </w:rPr>
        <w:t xml:space="preserve">        </w:t>
      </w:r>
      <w:r>
        <w:rPr>
          <w:rFonts w:ascii="Arial" w:hAnsi="Arial" w:cs="Arial"/>
          <w:b w:val="0"/>
          <w:szCs w:val="24"/>
        </w:rPr>
        <w:t xml:space="preserve"> СОСТАВ</w:t>
      </w:r>
    </w:p>
    <w:p w:rsidR="00A86F04" w:rsidRDefault="00A86F04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</w:p>
    <w:p w:rsidR="009A553E" w:rsidRPr="006061C1" w:rsidRDefault="00150DEE" w:rsidP="00CC72B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szCs w:val="24"/>
        </w:rPr>
        <w:t>т</w:t>
      </w:r>
      <w:r w:rsidR="003039FE">
        <w:rPr>
          <w:rFonts w:ascii="Arial" w:hAnsi="Arial" w:cs="Arial"/>
          <w:b w:val="0"/>
          <w:szCs w:val="24"/>
        </w:rPr>
        <w:t>ерриториального штаба</w:t>
      </w:r>
      <w:r>
        <w:rPr>
          <w:rFonts w:ascii="Arial" w:hAnsi="Arial" w:cs="Arial"/>
          <w:b w:val="0"/>
          <w:szCs w:val="24"/>
        </w:rPr>
        <w:t xml:space="preserve"> по газификации населенных пунктов</w:t>
      </w:r>
      <w:r w:rsidR="00A86F04" w:rsidRPr="006061C1">
        <w:rPr>
          <w:rFonts w:ascii="Arial" w:hAnsi="Arial" w:cs="Arial"/>
          <w:b w:val="0"/>
          <w:bCs/>
          <w:szCs w:val="24"/>
        </w:rPr>
        <w:t xml:space="preserve"> Светлоярского муниципального района</w:t>
      </w:r>
      <w:r w:rsidR="00C3686B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</w:p>
    <w:p w:rsidR="00067981" w:rsidRDefault="00067981" w:rsidP="0006798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067981" w:rsidRPr="00BE72FB" w:rsidRDefault="00067981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3A08D0" w:rsidRDefault="00AA0A14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Усков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Юрий              </w:t>
      </w:r>
      <w:r w:rsidR="003A08D0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 xml:space="preserve">- 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 xml:space="preserve">заместитель главы </w:t>
      </w:r>
      <w:r w:rsidR="003A08D0">
        <w:rPr>
          <w:rFonts w:ascii="Arial" w:hAnsi="Arial" w:cs="Arial"/>
          <w:color w:val="000000"/>
          <w:kern w:val="28"/>
          <w:sz w:val="24"/>
          <w:szCs w:val="24"/>
        </w:rPr>
        <w:t>администрации</w:t>
      </w:r>
    </w:p>
    <w:p w:rsidR="003A08D0" w:rsidRDefault="003A08D0" w:rsidP="003A08D0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Николаевич                                  </w:t>
      </w:r>
      <w:r w:rsidR="00067981" w:rsidRPr="0051294F">
        <w:rPr>
          <w:rFonts w:ascii="Arial" w:hAnsi="Arial" w:cs="Arial"/>
          <w:color w:val="000000"/>
          <w:kern w:val="28"/>
          <w:sz w:val="24"/>
          <w:szCs w:val="24"/>
        </w:rPr>
        <w:t>Светлоярского муниципального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067981" w:rsidRPr="0051294F">
        <w:rPr>
          <w:rFonts w:ascii="Arial" w:hAnsi="Arial" w:cs="Arial"/>
          <w:color w:val="000000"/>
          <w:kern w:val="28"/>
          <w:sz w:val="24"/>
          <w:szCs w:val="24"/>
        </w:rPr>
        <w:t>района</w:t>
      </w:r>
    </w:p>
    <w:p w:rsidR="00067981" w:rsidRDefault="003A08D0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067981" w:rsidRPr="0051294F">
        <w:rPr>
          <w:rFonts w:ascii="Arial" w:hAnsi="Arial" w:cs="Arial"/>
          <w:color w:val="000000"/>
          <w:kern w:val="28"/>
          <w:sz w:val="24"/>
          <w:szCs w:val="24"/>
        </w:rPr>
        <w:t>Волгоградской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FC06C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>о</w:t>
      </w:r>
      <w:r w:rsidR="00067981" w:rsidRPr="0051294F">
        <w:rPr>
          <w:rFonts w:ascii="Arial" w:hAnsi="Arial" w:cs="Arial"/>
          <w:color w:val="000000"/>
          <w:kern w:val="28"/>
          <w:sz w:val="24"/>
          <w:szCs w:val="24"/>
        </w:rPr>
        <w:t>бласти</w:t>
      </w:r>
      <w:r w:rsidR="00345EBA">
        <w:rPr>
          <w:rFonts w:ascii="Arial" w:hAnsi="Arial" w:cs="Arial"/>
          <w:color w:val="000000"/>
          <w:kern w:val="28"/>
          <w:sz w:val="24"/>
          <w:szCs w:val="24"/>
        </w:rPr>
        <w:t>, председатель штаба</w:t>
      </w:r>
      <w:r w:rsidR="00067981">
        <w:rPr>
          <w:rFonts w:ascii="Arial" w:hAnsi="Arial" w:cs="Arial"/>
          <w:color w:val="000000"/>
          <w:kern w:val="28"/>
          <w:sz w:val="24"/>
          <w:szCs w:val="24"/>
        </w:rPr>
        <w:t>;</w:t>
      </w:r>
    </w:p>
    <w:p w:rsidR="00F16B56" w:rsidRDefault="00F16B56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AA0A14" w:rsidRDefault="00AA0A14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Колесникова Татьяна                  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начальник отдела архитектуры,</w:t>
      </w:r>
    </w:p>
    <w:p w:rsidR="00AA0A14" w:rsidRDefault="003A08D0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Николаевна</w:t>
      </w:r>
      <w:r w:rsidR="00AA0A14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AA0A14">
        <w:rPr>
          <w:rFonts w:ascii="Arial" w:hAnsi="Arial" w:cs="Arial"/>
          <w:sz w:val="24"/>
          <w:szCs w:val="24"/>
        </w:rPr>
        <w:t>строительства и ЖКХ администрации</w:t>
      </w:r>
    </w:p>
    <w:p w:rsidR="003A08D0" w:rsidRDefault="00AA0A14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E324B5" w:rsidRPr="00D475D9">
        <w:rPr>
          <w:rFonts w:ascii="Arial" w:hAnsi="Arial" w:cs="Arial"/>
          <w:sz w:val="24"/>
          <w:szCs w:val="24"/>
        </w:rPr>
        <w:t xml:space="preserve"> Светло</w:t>
      </w:r>
      <w:r w:rsidR="003A08D0">
        <w:rPr>
          <w:rFonts w:ascii="Arial" w:hAnsi="Arial" w:cs="Arial"/>
          <w:sz w:val="24"/>
          <w:szCs w:val="24"/>
        </w:rPr>
        <w:t xml:space="preserve">ярского </w:t>
      </w:r>
      <w:r w:rsidR="00E324B5" w:rsidRPr="00D475D9">
        <w:rPr>
          <w:rFonts w:ascii="Arial" w:hAnsi="Arial" w:cs="Arial"/>
          <w:sz w:val="24"/>
          <w:szCs w:val="24"/>
        </w:rPr>
        <w:t>муниципального района</w:t>
      </w:r>
    </w:p>
    <w:p w:rsidR="003A08D0" w:rsidRDefault="00E324B5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5D9">
        <w:rPr>
          <w:rFonts w:ascii="Arial" w:hAnsi="Arial" w:cs="Arial"/>
          <w:sz w:val="24"/>
          <w:szCs w:val="24"/>
        </w:rPr>
        <w:t xml:space="preserve"> </w:t>
      </w:r>
      <w:r w:rsidR="003A08D0">
        <w:rPr>
          <w:rFonts w:ascii="Arial" w:hAnsi="Arial" w:cs="Arial"/>
          <w:sz w:val="24"/>
          <w:szCs w:val="24"/>
        </w:rPr>
        <w:t xml:space="preserve">                                                     Волгоградской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D475D9">
        <w:rPr>
          <w:rFonts w:ascii="Arial" w:hAnsi="Arial" w:cs="Arial"/>
          <w:sz w:val="24"/>
          <w:szCs w:val="24"/>
        </w:rPr>
        <w:t>з</w:t>
      </w:r>
      <w:r w:rsidR="00345EBA">
        <w:rPr>
          <w:rFonts w:ascii="Arial" w:hAnsi="Arial" w:cs="Arial"/>
          <w:sz w:val="24"/>
          <w:szCs w:val="24"/>
        </w:rPr>
        <w:t xml:space="preserve">аместитель </w:t>
      </w:r>
    </w:p>
    <w:p w:rsidR="00D7531F" w:rsidRDefault="003A08D0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45EBA">
        <w:rPr>
          <w:rFonts w:ascii="Arial" w:hAnsi="Arial" w:cs="Arial"/>
          <w:sz w:val="24"/>
          <w:szCs w:val="24"/>
        </w:rPr>
        <w:t>председателя штаба;</w:t>
      </w:r>
    </w:p>
    <w:p w:rsidR="00F16B56" w:rsidRDefault="00F16B56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E40" w:rsidRDefault="00131E40" w:rsidP="00131E40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Карташов Сергей                        - ведущий специалист МБУ «Управления  </w:t>
      </w:r>
    </w:p>
    <w:p w:rsidR="00131E40" w:rsidRDefault="00131E40" w:rsidP="00131E40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Викторович                                  муниципально</w:t>
      </w:r>
      <w:r w:rsidR="00345EBA">
        <w:rPr>
          <w:rFonts w:ascii="Arial" w:hAnsi="Arial" w:cs="Arial"/>
          <w:color w:val="000000"/>
          <w:kern w:val="28"/>
          <w:sz w:val="24"/>
          <w:szCs w:val="24"/>
        </w:rPr>
        <w:t>го хозяйства», секретарь штаба</w:t>
      </w:r>
    </w:p>
    <w:p w:rsidR="00131E40" w:rsidRDefault="00131E40" w:rsidP="00E32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</w:t>
      </w:r>
      <w:r w:rsidR="00345EBA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(по согласованию);  </w:t>
      </w:r>
    </w:p>
    <w:p w:rsidR="007E4C84" w:rsidRDefault="00D7531F" w:rsidP="00131E40">
      <w:pPr>
        <w:tabs>
          <w:tab w:val="left" w:pos="4080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</w:t>
      </w:r>
      <w:r w:rsidR="00B90045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</w:t>
      </w:r>
      <w:r w:rsidR="00131E40">
        <w:rPr>
          <w:rFonts w:ascii="Arial" w:hAnsi="Arial" w:cs="Arial"/>
          <w:color w:val="000000"/>
          <w:kern w:val="28"/>
          <w:sz w:val="24"/>
          <w:szCs w:val="24"/>
        </w:rPr>
        <w:tab/>
      </w:r>
    </w:p>
    <w:p w:rsidR="00131E40" w:rsidRDefault="00345EBA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Члены штаба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>:</w:t>
      </w:r>
    </w:p>
    <w:p w:rsidR="007E4C84" w:rsidRDefault="007E4C84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7E4C84" w:rsidRDefault="00C3686B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Жуков Виктор     </w:t>
      </w:r>
      <w:r w:rsidR="00B90045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</w:t>
      </w:r>
      <w:r w:rsidR="005E28BF">
        <w:rPr>
          <w:rFonts w:ascii="Arial" w:hAnsi="Arial" w:cs="Arial"/>
          <w:color w:val="000000"/>
          <w:kern w:val="28"/>
          <w:sz w:val="24"/>
          <w:szCs w:val="24"/>
        </w:rPr>
        <w:t>- главный архитектор администрации</w:t>
      </w:r>
    </w:p>
    <w:p w:rsidR="00F928A4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Иван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 xml:space="preserve">ович   </w:t>
      </w:r>
      <w:r w:rsidR="00B90045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</w:t>
      </w:r>
      <w:r w:rsidR="00B90045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7E4C84">
        <w:rPr>
          <w:rFonts w:ascii="Arial" w:hAnsi="Arial" w:cs="Arial"/>
          <w:color w:val="000000"/>
          <w:kern w:val="28"/>
          <w:sz w:val="24"/>
          <w:szCs w:val="24"/>
        </w:rPr>
        <w:t>Свет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>лоярского муниципального района</w:t>
      </w:r>
    </w:p>
    <w:p w:rsidR="00E324B5" w:rsidRDefault="00F928A4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Волгоградской области;</w:t>
      </w:r>
    </w:p>
    <w:p w:rsidR="005E28BF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5E28BF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Лемешко Ирина                          - начальник отдела по управлению </w:t>
      </w:r>
    </w:p>
    <w:p w:rsidR="005E28BF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Александровна                           муниципальным имуществом и </w:t>
      </w:r>
      <w:proofErr w:type="gramStart"/>
      <w:r>
        <w:rPr>
          <w:rFonts w:ascii="Arial" w:hAnsi="Arial" w:cs="Arial"/>
          <w:color w:val="000000"/>
          <w:kern w:val="28"/>
          <w:sz w:val="24"/>
          <w:szCs w:val="24"/>
        </w:rPr>
        <w:t>земельными</w:t>
      </w:r>
      <w:proofErr w:type="gram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:rsidR="00F928A4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</w:t>
      </w:r>
      <w:r w:rsidR="0007208C">
        <w:rPr>
          <w:rFonts w:ascii="Arial" w:hAnsi="Arial" w:cs="Arial"/>
          <w:color w:val="000000"/>
          <w:kern w:val="28"/>
          <w:sz w:val="24"/>
          <w:szCs w:val="24"/>
        </w:rPr>
        <w:t>р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>есурсами администрации Светлоярского</w:t>
      </w:r>
    </w:p>
    <w:p w:rsidR="005E28BF" w:rsidRDefault="00F928A4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муниципального района Волгоградской области;</w:t>
      </w:r>
    </w:p>
    <w:p w:rsidR="005E28BF" w:rsidRDefault="005E28BF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F928A4" w:rsidRDefault="005E28BF" w:rsidP="00131E40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Т</w:t>
      </w:r>
      <w:r w:rsidR="006C6F7A">
        <w:rPr>
          <w:rFonts w:ascii="Arial" w:hAnsi="Arial" w:cs="Arial"/>
          <w:color w:val="000000"/>
          <w:kern w:val="28"/>
          <w:sz w:val="24"/>
          <w:szCs w:val="24"/>
        </w:rPr>
        <w:t>ро</w:t>
      </w:r>
      <w:r>
        <w:rPr>
          <w:rFonts w:ascii="Arial" w:hAnsi="Arial" w:cs="Arial"/>
          <w:color w:val="000000"/>
          <w:kern w:val="28"/>
          <w:sz w:val="24"/>
          <w:szCs w:val="24"/>
        </w:rPr>
        <w:t>илина</w:t>
      </w:r>
      <w:r w:rsidR="00E1774B">
        <w:rPr>
          <w:rFonts w:ascii="Arial" w:hAnsi="Arial" w:cs="Arial"/>
          <w:color w:val="000000"/>
          <w:kern w:val="28"/>
          <w:sz w:val="24"/>
          <w:szCs w:val="24"/>
        </w:rPr>
        <w:t xml:space="preserve"> Людмила              </w:t>
      </w:r>
      <w:r w:rsidR="00131E40">
        <w:rPr>
          <w:rFonts w:ascii="Arial" w:hAnsi="Arial" w:cs="Arial"/>
          <w:color w:val="000000"/>
          <w:kern w:val="28"/>
          <w:sz w:val="24"/>
          <w:szCs w:val="24"/>
        </w:rPr>
        <w:t xml:space="preserve">     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>- начальник юридического отдела администрации</w:t>
      </w:r>
    </w:p>
    <w:p w:rsidR="00C05DD4" w:rsidRDefault="00F928A4" w:rsidP="00131E40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Владимировна       </w:t>
      </w:r>
      <w:r w:rsidR="00C05DD4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>Светлоярского муниципального района</w:t>
      </w:r>
    </w:p>
    <w:p w:rsidR="00131E40" w:rsidRDefault="00C05DD4" w:rsidP="00131E40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</w:t>
      </w:r>
      <w:r w:rsidR="00131E40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F928A4">
        <w:rPr>
          <w:rFonts w:ascii="Arial" w:hAnsi="Arial" w:cs="Arial"/>
          <w:color w:val="000000"/>
          <w:kern w:val="28"/>
          <w:sz w:val="24"/>
          <w:szCs w:val="24"/>
        </w:rPr>
        <w:t>Волгоградской области</w:t>
      </w:r>
      <w:r>
        <w:rPr>
          <w:rFonts w:ascii="Arial" w:hAnsi="Arial" w:cs="Arial"/>
          <w:color w:val="000000"/>
          <w:kern w:val="28"/>
          <w:sz w:val="24"/>
          <w:szCs w:val="24"/>
        </w:rPr>
        <w:t>;</w:t>
      </w:r>
    </w:p>
    <w:p w:rsidR="006C6F7A" w:rsidRDefault="006C6F7A" w:rsidP="00B90045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Шарипова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Ольга                          - начальник АО Светлоярского район</w:t>
      </w:r>
      <w:proofErr w:type="gramStart"/>
      <w:r>
        <w:rPr>
          <w:rFonts w:ascii="Arial" w:hAnsi="Arial" w:cs="Arial"/>
          <w:color w:val="000000"/>
          <w:kern w:val="28"/>
          <w:sz w:val="24"/>
          <w:szCs w:val="24"/>
        </w:rPr>
        <w:t>а ООО</w:t>
      </w:r>
      <w:proofErr w:type="gramEnd"/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Владимировна                             «Газпром </w:t>
      </w: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межрегионгаз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Волгоград»</w:t>
      </w:r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(по согласованию);</w:t>
      </w:r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6C6F7A" w:rsidRDefault="006C6F7A" w:rsidP="006C6F7A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Кирилюк Алексей                          - начальник МГП – 4 АО «</w:t>
      </w: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Волгоградгоргаз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»                                    </w:t>
      </w:r>
    </w:p>
    <w:p w:rsidR="00D7531F" w:rsidRDefault="006C6F7A" w:rsidP="00E1774B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Викторович                                    (по согласованию);</w:t>
      </w:r>
    </w:p>
    <w:p w:rsidR="00B53112" w:rsidRDefault="00B53112" w:rsidP="00067981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837F1D" w:rsidRDefault="00CD66E7" w:rsidP="00B9004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То</w:t>
      </w:r>
      <w:r w:rsidR="00086DAA">
        <w:rPr>
          <w:rFonts w:ascii="Arial" w:hAnsi="Arial" w:cs="Arial"/>
          <w:color w:val="000000"/>
          <w:kern w:val="28"/>
          <w:sz w:val="24"/>
          <w:szCs w:val="24"/>
        </w:rPr>
        <w:t>мбул</w:t>
      </w:r>
      <w:r w:rsidR="00162823">
        <w:rPr>
          <w:rFonts w:ascii="Arial" w:hAnsi="Arial" w:cs="Arial"/>
          <w:color w:val="000000"/>
          <w:kern w:val="28"/>
          <w:sz w:val="24"/>
          <w:szCs w:val="24"/>
        </w:rPr>
        <w:t>ов</w:t>
      </w:r>
      <w:proofErr w:type="spellEnd"/>
      <w:r w:rsidR="00162823">
        <w:rPr>
          <w:rFonts w:ascii="Arial" w:hAnsi="Arial" w:cs="Arial"/>
          <w:color w:val="000000"/>
          <w:kern w:val="28"/>
          <w:sz w:val="24"/>
          <w:szCs w:val="24"/>
        </w:rPr>
        <w:t xml:space="preserve"> Николай   </w:t>
      </w:r>
      <w:r w:rsidR="00837F1D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</w:t>
      </w:r>
      <w:r w:rsidR="00B90045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837F1D">
        <w:rPr>
          <w:rFonts w:ascii="Arial" w:hAnsi="Arial" w:cs="Arial"/>
          <w:color w:val="000000"/>
          <w:kern w:val="28"/>
          <w:sz w:val="24"/>
          <w:szCs w:val="24"/>
        </w:rPr>
        <w:t xml:space="preserve"> - глава Кировского сельского поселения</w:t>
      </w:r>
    </w:p>
    <w:p w:rsidR="00C05DD4" w:rsidRDefault="00162823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Анатольевич</w:t>
      </w:r>
      <w:r w:rsidR="00837F1D">
        <w:rPr>
          <w:rFonts w:ascii="Arial" w:hAnsi="Arial" w:cs="Arial"/>
          <w:color w:val="000000"/>
          <w:kern w:val="28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</w:t>
      </w:r>
      <w:r w:rsidR="00837F1D">
        <w:rPr>
          <w:rFonts w:ascii="Arial" w:hAnsi="Arial" w:cs="Arial"/>
          <w:color w:val="000000"/>
          <w:kern w:val="28"/>
          <w:sz w:val="24"/>
          <w:szCs w:val="24"/>
        </w:rPr>
        <w:t>Светлоярского муниципального района</w:t>
      </w:r>
    </w:p>
    <w:p w:rsidR="00C05DD4" w:rsidRDefault="00C05DD4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Волгоградской области</w:t>
      </w:r>
    </w:p>
    <w:p w:rsidR="00837F1D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(по согласованию);</w:t>
      </w:r>
    </w:p>
    <w:p w:rsidR="00345EBA" w:rsidRDefault="00345EBA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C05DD4" w:rsidRDefault="00C05DD4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</w:t>
      </w:r>
      <w:r w:rsidR="003A08D0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</w:t>
      </w:r>
    </w:p>
    <w:p w:rsidR="003A08D0" w:rsidRDefault="003A08D0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3A08D0" w:rsidRDefault="003A08D0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3A08D0" w:rsidRDefault="003A08D0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    2</w:t>
      </w:r>
    </w:p>
    <w:p w:rsidR="00837F1D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837F1D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gramStart"/>
      <w:r>
        <w:rPr>
          <w:rFonts w:ascii="Arial" w:hAnsi="Arial" w:cs="Arial"/>
          <w:color w:val="000000"/>
          <w:kern w:val="28"/>
          <w:sz w:val="24"/>
          <w:szCs w:val="24"/>
        </w:rPr>
        <w:t>Хабаров</w:t>
      </w:r>
      <w:proofErr w:type="gram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Александр                      - глава Червленовского сельского поселения</w:t>
      </w:r>
    </w:p>
    <w:p w:rsidR="00C05DD4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Павлович</w:t>
      </w:r>
      <w:r w:rsidRPr="00837F1D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Светлоярского муниципального района</w:t>
      </w:r>
    </w:p>
    <w:p w:rsidR="00837F1D" w:rsidRDefault="00C05DD4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 Волгоградской области</w:t>
      </w:r>
    </w:p>
    <w:p w:rsidR="006C6F7A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(по согласованию);</w:t>
      </w:r>
      <w:r w:rsidR="006C6F7A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</w:t>
      </w:r>
      <w:r w:rsidR="00C05DD4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</w:t>
      </w:r>
    </w:p>
    <w:p w:rsidR="00837F1D" w:rsidRDefault="00837F1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837F1D" w:rsidRDefault="001F68D8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Гулян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Александра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- глава </w:t>
      </w:r>
      <w:proofErr w:type="spellStart"/>
      <w:r w:rsidR="00CC32DD">
        <w:rPr>
          <w:rFonts w:ascii="Arial" w:hAnsi="Arial" w:cs="Arial"/>
          <w:color w:val="000000"/>
          <w:kern w:val="28"/>
          <w:sz w:val="24"/>
          <w:szCs w:val="24"/>
        </w:rPr>
        <w:t>Большечапурниковского</w:t>
      </w:r>
      <w:proofErr w:type="spellEnd"/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 сельского </w:t>
      </w:r>
    </w:p>
    <w:p w:rsidR="00CC32DD" w:rsidRDefault="001F68D8" w:rsidP="00CC32D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Александровна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</w:t>
      </w:r>
      <w:r w:rsidR="00B1018D">
        <w:rPr>
          <w:rFonts w:ascii="Arial" w:hAnsi="Arial" w:cs="Arial"/>
          <w:color w:val="000000"/>
          <w:kern w:val="28"/>
          <w:sz w:val="24"/>
          <w:szCs w:val="24"/>
        </w:rPr>
        <w:t xml:space="preserve">          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поселения Светлоярского муниципального </w:t>
      </w:r>
    </w:p>
    <w:p w:rsidR="00C05DD4" w:rsidRDefault="00CC32DD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</w:t>
      </w:r>
      <w:r w:rsidR="001F68D8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C05DD4">
        <w:rPr>
          <w:rFonts w:ascii="Arial" w:hAnsi="Arial" w:cs="Arial"/>
          <w:color w:val="000000"/>
          <w:kern w:val="28"/>
          <w:sz w:val="24"/>
          <w:szCs w:val="24"/>
        </w:rPr>
        <w:t>р</w:t>
      </w:r>
      <w:r>
        <w:rPr>
          <w:rFonts w:ascii="Arial" w:hAnsi="Arial" w:cs="Arial"/>
          <w:color w:val="000000"/>
          <w:kern w:val="28"/>
          <w:sz w:val="24"/>
          <w:szCs w:val="24"/>
        </w:rPr>
        <w:t>айона</w:t>
      </w:r>
      <w:r w:rsidR="00C05DD4">
        <w:rPr>
          <w:rFonts w:ascii="Arial" w:hAnsi="Arial" w:cs="Arial"/>
          <w:color w:val="000000"/>
          <w:kern w:val="28"/>
          <w:sz w:val="24"/>
          <w:szCs w:val="24"/>
        </w:rPr>
        <w:t xml:space="preserve"> Волгоградской области</w:t>
      </w:r>
    </w:p>
    <w:p w:rsidR="00837F1D" w:rsidRDefault="00C05DD4" w:rsidP="00837F1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</w:t>
      </w:r>
      <w:r w:rsidR="00CC32DD">
        <w:rPr>
          <w:rFonts w:ascii="Arial" w:hAnsi="Arial" w:cs="Arial"/>
          <w:color w:val="000000"/>
          <w:kern w:val="28"/>
          <w:sz w:val="24"/>
          <w:szCs w:val="24"/>
        </w:rPr>
        <w:t xml:space="preserve"> (по согласованию);</w:t>
      </w:r>
    </w:p>
    <w:p w:rsidR="00CC32DD" w:rsidRDefault="00CC32DD" w:rsidP="00CC32DD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320C7C" w:rsidRDefault="00162823" w:rsidP="0094269B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Коломейцев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Александр               </w:t>
      </w:r>
      <w:r w:rsidR="0094269B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>- глава Приволжского сельского поселения</w:t>
      </w:r>
    </w:p>
    <w:p w:rsidR="00C05DD4" w:rsidRDefault="00162823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Васильевич     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</w:t>
      </w:r>
      <w:r w:rsidR="00320C7C" w:rsidRPr="00320C7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94269B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>Светлоярского муниципального района</w:t>
      </w:r>
    </w:p>
    <w:p w:rsidR="00320C7C" w:rsidRDefault="00C05DD4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Волгоградской области</w:t>
      </w:r>
    </w:p>
    <w:p w:rsidR="00320C7C" w:rsidRDefault="00320C7C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(по согласованию);</w:t>
      </w:r>
    </w:p>
    <w:p w:rsidR="00320C7C" w:rsidRDefault="00320C7C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320C7C" w:rsidRDefault="00320C7C" w:rsidP="0094269B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Попова Н</w:t>
      </w:r>
      <w:r w:rsidR="00B1018D">
        <w:rPr>
          <w:rFonts w:ascii="Arial" w:hAnsi="Arial" w:cs="Arial"/>
          <w:color w:val="000000"/>
          <w:kern w:val="28"/>
          <w:sz w:val="24"/>
          <w:szCs w:val="24"/>
        </w:rPr>
        <w:t>адежда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</w:t>
      </w:r>
      <w:r w:rsidR="00B1018D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</w:t>
      </w:r>
      <w:r w:rsidR="0094269B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- глава </w:t>
      </w:r>
      <w:proofErr w:type="spellStart"/>
      <w:r>
        <w:rPr>
          <w:rFonts w:ascii="Arial" w:hAnsi="Arial" w:cs="Arial"/>
          <w:color w:val="000000"/>
          <w:kern w:val="28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color w:val="000000"/>
          <w:kern w:val="28"/>
          <w:sz w:val="24"/>
          <w:szCs w:val="24"/>
        </w:rPr>
        <w:t xml:space="preserve"> сельского поселения</w:t>
      </w:r>
    </w:p>
    <w:p w:rsidR="00C05DD4" w:rsidRDefault="00B1018D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Николаевна</w:t>
      </w:r>
      <w:r w:rsidR="00320C7C" w:rsidRPr="00320C7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</w:t>
      </w:r>
      <w:r w:rsidR="00320C7C">
        <w:rPr>
          <w:rFonts w:ascii="Arial" w:hAnsi="Arial" w:cs="Arial"/>
          <w:color w:val="000000"/>
          <w:kern w:val="28"/>
          <w:sz w:val="24"/>
          <w:szCs w:val="24"/>
        </w:rPr>
        <w:t>Светлоярского муниципального района</w:t>
      </w:r>
    </w:p>
    <w:p w:rsidR="00320C7C" w:rsidRDefault="00C05DD4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Волгоградской области</w:t>
      </w:r>
    </w:p>
    <w:p w:rsidR="00320C7C" w:rsidRDefault="00320C7C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                                                       (по согласованию);</w:t>
      </w:r>
    </w:p>
    <w:p w:rsidR="004F4D96" w:rsidRDefault="004F4D96" w:rsidP="00320C7C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CD0B9B" w:rsidRDefault="00CD0B9B" w:rsidP="00F00546">
      <w:pPr>
        <w:rPr>
          <w:rFonts w:ascii="Arial" w:hAnsi="Arial" w:cs="Arial"/>
          <w:sz w:val="24"/>
          <w:szCs w:val="24"/>
        </w:rPr>
      </w:pPr>
    </w:p>
    <w:p w:rsidR="006C6F7A" w:rsidRDefault="006C6F7A" w:rsidP="00F00546">
      <w:pPr>
        <w:rPr>
          <w:rFonts w:ascii="Arial" w:hAnsi="Arial" w:cs="Arial"/>
          <w:sz w:val="24"/>
          <w:szCs w:val="24"/>
        </w:rPr>
      </w:pPr>
    </w:p>
    <w:sectPr w:rsidR="006C6F7A" w:rsidSect="00685CC8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6C" w:rsidRDefault="0012576C" w:rsidP="00160F62">
      <w:pPr>
        <w:spacing w:after="0" w:line="240" w:lineRule="auto"/>
      </w:pPr>
      <w:r>
        <w:separator/>
      </w:r>
    </w:p>
  </w:endnote>
  <w:endnote w:type="continuationSeparator" w:id="0">
    <w:p w:rsidR="0012576C" w:rsidRDefault="0012576C" w:rsidP="0016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6C" w:rsidRDefault="0012576C" w:rsidP="00160F62">
      <w:pPr>
        <w:spacing w:after="0" w:line="240" w:lineRule="auto"/>
      </w:pPr>
      <w:r>
        <w:separator/>
      </w:r>
    </w:p>
  </w:footnote>
  <w:footnote w:type="continuationSeparator" w:id="0">
    <w:p w:rsidR="0012576C" w:rsidRDefault="0012576C" w:rsidP="0016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84"/>
    <w:multiLevelType w:val="hybridMultilevel"/>
    <w:tmpl w:val="C150BBF6"/>
    <w:lvl w:ilvl="0" w:tplc="741020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2D0F88"/>
    <w:multiLevelType w:val="hybridMultilevel"/>
    <w:tmpl w:val="C3A2C988"/>
    <w:lvl w:ilvl="0" w:tplc="6BA2C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31085A"/>
    <w:multiLevelType w:val="hybridMultilevel"/>
    <w:tmpl w:val="931E5C1C"/>
    <w:lvl w:ilvl="0" w:tplc="B562EF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15867"/>
    <w:multiLevelType w:val="multilevel"/>
    <w:tmpl w:val="A2761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BB2288"/>
    <w:multiLevelType w:val="hybridMultilevel"/>
    <w:tmpl w:val="79AE6FDE"/>
    <w:lvl w:ilvl="0" w:tplc="142412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3B5F87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125618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A46187"/>
    <w:multiLevelType w:val="multilevel"/>
    <w:tmpl w:val="B7D2AB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DF5E33"/>
    <w:multiLevelType w:val="hybridMultilevel"/>
    <w:tmpl w:val="80EEA99C"/>
    <w:lvl w:ilvl="0" w:tplc="99664BD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4D10A6"/>
    <w:multiLevelType w:val="hybridMultilevel"/>
    <w:tmpl w:val="54B8B066"/>
    <w:lvl w:ilvl="0" w:tplc="89389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D45414"/>
    <w:multiLevelType w:val="hybridMultilevel"/>
    <w:tmpl w:val="2CB6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8AC"/>
    <w:rsid w:val="00052A50"/>
    <w:rsid w:val="000646D5"/>
    <w:rsid w:val="00067981"/>
    <w:rsid w:val="0007208C"/>
    <w:rsid w:val="00072199"/>
    <w:rsid w:val="00075717"/>
    <w:rsid w:val="00076F28"/>
    <w:rsid w:val="00085F52"/>
    <w:rsid w:val="00086DAA"/>
    <w:rsid w:val="000906E4"/>
    <w:rsid w:val="000A4280"/>
    <w:rsid w:val="000B2C02"/>
    <w:rsid w:val="000C6222"/>
    <w:rsid w:val="000E0D95"/>
    <w:rsid w:val="000F7150"/>
    <w:rsid w:val="00106093"/>
    <w:rsid w:val="00117C7E"/>
    <w:rsid w:val="0012576C"/>
    <w:rsid w:val="00125D8C"/>
    <w:rsid w:val="00126FEC"/>
    <w:rsid w:val="00131E40"/>
    <w:rsid w:val="001453E9"/>
    <w:rsid w:val="00150DEE"/>
    <w:rsid w:val="00160F62"/>
    <w:rsid w:val="00162823"/>
    <w:rsid w:val="00170236"/>
    <w:rsid w:val="00183C84"/>
    <w:rsid w:val="001A371D"/>
    <w:rsid w:val="001B0F71"/>
    <w:rsid w:val="001C6D3F"/>
    <w:rsid w:val="001F68D8"/>
    <w:rsid w:val="002039AA"/>
    <w:rsid w:val="002046FE"/>
    <w:rsid w:val="00211C08"/>
    <w:rsid w:val="00217F51"/>
    <w:rsid w:val="002260A9"/>
    <w:rsid w:val="002427D6"/>
    <w:rsid w:val="00250A33"/>
    <w:rsid w:val="002515B8"/>
    <w:rsid w:val="00264791"/>
    <w:rsid w:val="002671D0"/>
    <w:rsid w:val="00270DA7"/>
    <w:rsid w:val="00275C86"/>
    <w:rsid w:val="002A0446"/>
    <w:rsid w:val="002C23E5"/>
    <w:rsid w:val="002D61E1"/>
    <w:rsid w:val="002E08DC"/>
    <w:rsid w:val="002F26C1"/>
    <w:rsid w:val="003039FE"/>
    <w:rsid w:val="003125EE"/>
    <w:rsid w:val="00320C7C"/>
    <w:rsid w:val="00326AAB"/>
    <w:rsid w:val="00345EBA"/>
    <w:rsid w:val="00355276"/>
    <w:rsid w:val="00363017"/>
    <w:rsid w:val="0036755E"/>
    <w:rsid w:val="00376B25"/>
    <w:rsid w:val="00377687"/>
    <w:rsid w:val="00393C76"/>
    <w:rsid w:val="0039532F"/>
    <w:rsid w:val="003A08D0"/>
    <w:rsid w:val="003B3F92"/>
    <w:rsid w:val="003B59AD"/>
    <w:rsid w:val="003C220D"/>
    <w:rsid w:val="003C303F"/>
    <w:rsid w:val="003F0780"/>
    <w:rsid w:val="003F1C43"/>
    <w:rsid w:val="003F64A8"/>
    <w:rsid w:val="0041148C"/>
    <w:rsid w:val="0042549A"/>
    <w:rsid w:val="00442D5D"/>
    <w:rsid w:val="00445B2A"/>
    <w:rsid w:val="004516C6"/>
    <w:rsid w:val="00454DE9"/>
    <w:rsid w:val="00457762"/>
    <w:rsid w:val="00484780"/>
    <w:rsid w:val="004868AC"/>
    <w:rsid w:val="004A73A8"/>
    <w:rsid w:val="004B20B0"/>
    <w:rsid w:val="004C0760"/>
    <w:rsid w:val="004D4BD0"/>
    <w:rsid w:val="004F4D96"/>
    <w:rsid w:val="0051294F"/>
    <w:rsid w:val="0051598B"/>
    <w:rsid w:val="00532063"/>
    <w:rsid w:val="005475E7"/>
    <w:rsid w:val="00557D6E"/>
    <w:rsid w:val="005770DE"/>
    <w:rsid w:val="00583EF6"/>
    <w:rsid w:val="005A6A7E"/>
    <w:rsid w:val="005D7FD0"/>
    <w:rsid w:val="005E28BF"/>
    <w:rsid w:val="005F45C5"/>
    <w:rsid w:val="0060192F"/>
    <w:rsid w:val="006061C1"/>
    <w:rsid w:val="006449EE"/>
    <w:rsid w:val="00646134"/>
    <w:rsid w:val="00660183"/>
    <w:rsid w:val="006653C7"/>
    <w:rsid w:val="00667618"/>
    <w:rsid w:val="00685B10"/>
    <w:rsid w:val="00685CC8"/>
    <w:rsid w:val="00694229"/>
    <w:rsid w:val="006B2B47"/>
    <w:rsid w:val="006B2D62"/>
    <w:rsid w:val="006B6A67"/>
    <w:rsid w:val="006C3A93"/>
    <w:rsid w:val="006C6F7A"/>
    <w:rsid w:val="006D0B91"/>
    <w:rsid w:val="006D24FA"/>
    <w:rsid w:val="006D3254"/>
    <w:rsid w:val="007035E0"/>
    <w:rsid w:val="0075086D"/>
    <w:rsid w:val="0079144C"/>
    <w:rsid w:val="007B1F53"/>
    <w:rsid w:val="007D0A5C"/>
    <w:rsid w:val="007D0D79"/>
    <w:rsid w:val="007D3F6D"/>
    <w:rsid w:val="007E2AD4"/>
    <w:rsid w:val="007E4C84"/>
    <w:rsid w:val="007F2DE8"/>
    <w:rsid w:val="008003F3"/>
    <w:rsid w:val="0080760E"/>
    <w:rsid w:val="008203BC"/>
    <w:rsid w:val="008215DC"/>
    <w:rsid w:val="008247EE"/>
    <w:rsid w:val="00837F1D"/>
    <w:rsid w:val="0084058F"/>
    <w:rsid w:val="008414E7"/>
    <w:rsid w:val="0085573A"/>
    <w:rsid w:val="008D5983"/>
    <w:rsid w:val="008E5C93"/>
    <w:rsid w:val="00904284"/>
    <w:rsid w:val="00921065"/>
    <w:rsid w:val="0094269B"/>
    <w:rsid w:val="00944A14"/>
    <w:rsid w:val="0094532A"/>
    <w:rsid w:val="00953185"/>
    <w:rsid w:val="00983384"/>
    <w:rsid w:val="00992F49"/>
    <w:rsid w:val="0099385B"/>
    <w:rsid w:val="00993C0F"/>
    <w:rsid w:val="009A553E"/>
    <w:rsid w:val="009A5937"/>
    <w:rsid w:val="009C4AA7"/>
    <w:rsid w:val="009C77E9"/>
    <w:rsid w:val="009E1BBC"/>
    <w:rsid w:val="00A04061"/>
    <w:rsid w:val="00A463BA"/>
    <w:rsid w:val="00A72464"/>
    <w:rsid w:val="00A80E91"/>
    <w:rsid w:val="00A86F04"/>
    <w:rsid w:val="00A95142"/>
    <w:rsid w:val="00AA0A14"/>
    <w:rsid w:val="00AA0F01"/>
    <w:rsid w:val="00AB0666"/>
    <w:rsid w:val="00AC7A1E"/>
    <w:rsid w:val="00AD4A1D"/>
    <w:rsid w:val="00AE17BB"/>
    <w:rsid w:val="00AF7CE5"/>
    <w:rsid w:val="00B1018D"/>
    <w:rsid w:val="00B13923"/>
    <w:rsid w:val="00B236FB"/>
    <w:rsid w:val="00B26431"/>
    <w:rsid w:val="00B40BE2"/>
    <w:rsid w:val="00B53112"/>
    <w:rsid w:val="00B572DF"/>
    <w:rsid w:val="00B62957"/>
    <w:rsid w:val="00B668A8"/>
    <w:rsid w:val="00B90045"/>
    <w:rsid w:val="00B94E2F"/>
    <w:rsid w:val="00BA1815"/>
    <w:rsid w:val="00BC79E5"/>
    <w:rsid w:val="00BE72FB"/>
    <w:rsid w:val="00C05DD4"/>
    <w:rsid w:val="00C07701"/>
    <w:rsid w:val="00C21B64"/>
    <w:rsid w:val="00C34C5A"/>
    <w:rsid w:val="00C3686B"/>
    <w:rsid w:val="00C46B0A"/>
    <w:rsid w:val="00C56933"/>
    <w:rsid w:val="00C57EC0"/>
    <w:rsid w:val="00C63A99"/>
    <w:rsid w:val="00C778CE"/>
    <w:rsid w:val="00C8036D"/>
    <w:rsid w:val="00C929FA"/>
    <w:rsid w:val="00C96B7C"/>
    <w:rsid w:val="00CA24DA"/>
    <w:rsid w:val="00CA34D8"/>
    <w:rsid w:val="00CC32DD"/>
    <w:rsid w:val="00CC72B7"/>
    <w:rsid w:val="00CD0B9B"/>
    <w:rsid w:val="00CD4648"/>
    <w:rsid w:val="00CD66E7"/>
    <w:rsid w:val="00CF427E"/>
    <w:rsid w:val="00D0690A"/>
    <w:rsid w:val="00D106A0"/>
    <w:rsid w:val="00D15B45"/>
    <w:rsid w:val="00D32843"/>
    <w:rsid w:val="00D40724"/>
    <w:rsid w:val="00D475D9"/>
    <w:rsid w:val="00D61FF0"/>
    <w:rsid w:val="00D633FD"/>
    <w:rsid w:val="00D65ED6"/>
    <w:rsid w:val="00D66015"/>
    <w:rsid w:val="00D71F2E"/>
    <w:rsid w:val="00D7531F"/>
    <w:rsid w:val="00D77152"/>
    <w:rsid w:val="00D84FB5"/>
    <w:rsid w:val="00DA50FF"/>
    <w:rsid w:val="00DB7516"/>
    <w:rsid w:val="00DB7E52"/>
    <w:rsid w:val="00DD4BDD"/>
    <w:rsid w:val="00DE58E9"/>
    <w:rsid w:val="00E10019"/>
    <w:rsid w:val="00E119F6"/>
    <w:rsid w:val="00E129EE"/>
    <w:rsid w:val="00E1774B"/>
    <w:rsid w:val="00E245CE"/>
    <w:rsid w:val="00E324B5"/>
    <w:rsid w:val="00E33020"/>
    <w:rsid w:val="00E5601B"/>
    <w:rsid w:val="00E6650F"/>
    <w:rsid w:val="00E85DAB"/>
    <w:rsid w:val="00E91630"/>
    <w:rsid w:val="00E91FE6"/>
    <w:rsid w:val="00EA6A1B"/>
    <w:rsid w:val="00EB11F9"/>
    <w:rsid w:val="00F00546"/>
    <w:rsid w:val="00F1236C"/>
    <w:rsid w:val="00F12A26"/>
    <w:rsid w:val="00F16B56"/>
    <w:rsid w:val="00F22A01"/>
    <w:rsid w:val="00F25A7E"/>
    <w:rsid w:val="00F2605D"/>
    <w:rsid w:val="00F44AFE"/>
    <w:rsid w:val="00F47CFD"/>
    <w:rsid w:val="00F61318"/>
    <w:rsid w:val="00F619FA"/>
    <w:rsid w:val="00F928A4"/>
    <w:rsid w:val="00F9426C"/>
    <w:rsid w:val="00F9738A"/>
    <w:rsid w:val="00FA14A8"/>
    <w:rsid w:val="00FC06CC"/>
    <w:rsid w:val="00FC184E"/>
    <w:rsid w:val="00FC70E6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0F62"/>
  </w:style>
  <w:style w:type="paragraph" w:styleId="ac">
    <w:name w:val="footer"/>
    <w:basedOn w:val="a"/>
    <w:link w:val="ad"/>
    <w:uiPriority w:val="99"/>
    <w:semiHidden/>
    <w:unhideWhenUsed/>
    <w:rsid w:val="0016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0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38910-C89D-4C80-BD5C-0F15467C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61</cp:revision>
  <cp:lastPrinted>2022-02-18T05:15:00Z</cp:lastPrinted>
  <dcterms:created xsi:type="dcterms:W3CDTF">2019-02-07T10:39:00Z</dcterms:created>
  <dcterms:modified xsi:type="dcterms:W3CDTF">2022-03-14T07:45:00Z</dcterms:modified>
</cp:coreProperties>
</file>