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07E5F1C1" wp14:editId="1B7821F4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7557EC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   </w:t>
      </w:r>
      <w:r w:rsidR="00E8651E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13.09.</w:t>
      </w:r>
      <w:r w:rsidR="00F133E2">
        <w:rPr>
          <w:rFonts w:ascii="Arial" w:hAnsi="Arial" w:cs="Arial"/>
          <w:color w:val="1A1A1A" w:themeColor="background1" w:themeShade="1A"/>
          <w:sz w:val="24"/>
          <w:szCs w:val="24"/>
        </w:rPr>
        <w:t>2022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№</w:t>
      </w:r>
      <w:r w:rsidR="00E8651E">
        <w:rPr>
          <w:rFonts w:ascii="Arial" w:hAnsi="Arial" w:cs="Arial"/>
          <w:color w:val="1A1A1A" w:themeColor="background1" w:themeShade="1A"/>
          <w:sz w:val="24"/>
          <w:szCs w:val="24"/>
        </w:rPr>
        <w:t>1537</w:t>
      </w:r>
      <w:bookmarkStart w:id="0" w:name="_GoBack"/>
      <w:bookmarkEnd w:id="0"/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117BDF" w:rsidRPr="00117BDF" w:rsidTr="00117BDF">
        <w:tc>
          <w:tcPr>
            <w:tcW w:w="4361" w:type="dxa"/>
          </w:tcPr>
          <w:p w:rsidR="00117BDF" w:rsidRPr="00117BDF" w:rsidRDefault="00117BDF" w:rsidP="00117BD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proofErr w:type="gramStart"/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 внесении изменений в  муници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пальную программу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«Обеспечение пожарной безопасности на объектах социальной сферы на территории Светлоярского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годы», утверждённую по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становлением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администрации Светлоярского  муниципального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района от 23.11.2020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30FBC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2340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«Об утверждении</w:t>
            </w:r>
            <w:r w:rsidRPr="00117BD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муниципальной про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граммы «Обеспечение пожарной безопасности  на объектах социаль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ной сферы на территории Светло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softHyphen/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ярского муниципального района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Волгоградской области на 2021-2023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годы»</w:t>
            </w:r>
            <w:proofErr w:type="gramEnd"/>
          </w:p>
        </w:tc>
        <w:tc>
          <w:tcPr>
            <w:tcW w:w="4926" w:type="dxa"/>
          </w:tcPr>
          <w:p w:rsidR="00117BDF" w:rsidRPr="00117BDF" w:rsidRDefault="00117BDF" w:rsidP="00EB2D5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EB2D5E" w:rsidRPr="00117BDF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9C014C" w:rsidP="00FD3344">
      <w:pPr>
        <w:pStyle w:val="a3"/>
        <w:ind w:firstLine="708"/>
        <w:jc w:val="both"/>
        <w:rPr>
          <w:rFonts w:ascii="Arial" w:hAnsi="Arial" w:cs="Arial"/>
        </w:rPr>
      </w:pPr>
      <w:proofErr w:type="gramStart"/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</w:t>
      </w:r>
      <w:r>
        <w:rPr>
          <w:rFonts w:ascii="Arial" w:hAnsi="Arial" w:cs="Arial"/>
        </w:rPr>
        <w:t xml:space="preserve"> Волгоградской области </w:t>
      </w:r>
      <w:r w:rsidRPr="00FD3344">
        <w:rPr>
          <w:rFonts w:ascii="Arial" w:hAnsi="Arial" w:cs="Arial"/>
        </w:rPr>
        <w:t xml:space="preserve"> от 13.08.2013  №</w:t>
      </w:r>
      <w:r w:rsidR="00530FBC">
        <w:rPr>
          <w:rFonts w:ascii="Arial" w:hAnsi="Arial" w:cs="Arial"/>
        </w:rPr>
        <w:t xml:space="preserve"> </w:t>
      </w:r>
      <w:r w:rsidRPr="00FD3344">
        <w:rPr>
          <w:rFonts w:ascii="Arial" w:hAnsi="Arial" w:cs="Arial"/>
        </w:rPr>
        <w:t xml:space="preserve">1665 «Об утверждении порядка  разработки, формирования и реализации муниципальных программ», </w:t>
      </w:r>
      <w:r w:rsidR="00C7592E">
        <w:rPr>
          <w:rFonts w:ascii="Arial" w:hAnsi="Arial" w:cs="Arial"/>
        </w:rPr>
        <w:t>рассмотрев служебные записки</w:t>
      </w:r>
      <w:r w:rsidR="00C912CF">
        <w:rPr>
          <w:rFonts w:ascii="Arial" w:hAnsi="Arial" w:cs="Arial"/>
        </w:rPr>
        <w:t xml:space="preserve"> Калугиной С.П.</w:t>
      </w:r>
      <w:r w:rsidR="009A5E66">
        <w:rPr>
          <w:rFonts w:ascii="Arial" w:hAnsi="Arial" w:cs="Arial"/>
        </w:rPr>
        <w:t>.,</w:t>
      </w:r>
      <w:r w:rsidR="00C912CF">
        <w:rPr>
          <w:rFonts w:ascii="Arial" w:hAnsi="Arial" w:cs="Arial"/>
        </w:rPr>
        <w:t xml:space="preserve"> директора МКОУ «</w:t>
      </w:r>
      <w:proofErr w:type="spellStart"/>
      <w:r w:rsidR="00C912CF">
        <w:rPr>
          <w:rFonts w:ascii="Arial" w:hAnsi="Arial" w:cs="Arial"/>
        </w:rPr>
        <w:t>Цацинская</w:t>
      </w:r>
      <w:proofErr w:type="spellEnd"/>
      <w:r w:rsidR="0005357E">
        <w:rPr>
          <w:rFonts w:ascii="Arial" w:hAnsi="Arial" w:cs="Arial"/>
        </w:rPr>
        <w:t xml:space="preserve"> СШ»,</w:t>
      </w:r>
      <w:r w:rsidR="00E42518">
        <w:rPr>
          <w:rFonts w:ascii="Arial" w:hAnsi="Arial" w:cs="Arial"/>
        </w:rPr>
        <w:t xml:space="preserve"> </w:t>
      </w:r>
      <w:proofErr w:type="spellStart"/>
      <w:r w:rsidR="00E42518">
        <w:rPr>
          <w:rFonts w:ascii="Arial" w:hAnsi="Arial" w:cs="Arial"/>
        </w:rPr>
        <w:t>Новак</w:t>
      </w:r>
      <w:proofErr w:type="spellEnd"/>
      <w:r w:rsidR="00E42518">
        <w:rPr>
          <w:rFonts w:ascii="Arial" w:hAnsi="Arial" w:cs="Arial"/>
        </w:rPr>
        <w:t xml:space="preserve"> С.В., директора МАОУДО «Светлоярская детско-юношеская спортивная школа», </w:t>
      </w:r>
      <w:proofErr w:type="spellStart"/>
      <w:r w:rsidR="00E42518">
        <w:rPr>
          <w:rFonts w:ascii="Arial" w:hAnsi="Arial" w:cs="Arial"/>
        </w:rPr>
        <w:t>Долгушиной</w:t>
      </w:r>
      <w:proofErr w:type="spellEnd"/>
      <w:r w:rsidR="00E42518">
        <w:rPr>
          <w:rFonts w:ascii="Arial" w:hAnsi="Arial" w:cs="Arial"/>
        </w:rPr>
        <w:t xml:space="preserve"> И.А., заведующего МКДОУ</w:t>
      </w:r>
      <w:proofErr w:type="gramEnd"/>
      <w:r w:rsidR="00E42518">
        <w:rPr>
          <w:rFonts w:ascii="Arial" w:hAnsi="Arial" w:cs="Arial"/>
        </w:rPr>
        <w:t xml:space="preserve"> «Светлоярский детский сад №4» Светлоярского муниципального района Волгоградской области,</w:t>
      </w:r>
      <w:r w:rsidR="0005357E">
        <w:rPr>
          <w:rFonts w:ascii="Arial" w:hAnsi="Arial" w:cs="Arial"/>
        </w:rPr>
        <w:t xml:space="preserve">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</w:t>
      </w:r>
      <w:r w:rsidR="00EB2D5E" w:rsidRPr="00FD3344">
        <w:rPr>
          <w:rFonts w:ascii="Arial" w:hAnsi="Arial" w:cs="Arial"/>
        </w:rPr>
        <w:t>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1E421C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1.</w:t>
      </w:r>
      <w:r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proofErr w:type="gramStart"/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Внести в  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муниципальную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>программу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3173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«Обеспечение пожарной безопасности на объектах социальной сферы на территории Светлоярского муниципального райо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 годы»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F5836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утвержденную постановлением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иципального района</w:t>
      </w:r>
      <w:r w:rsidR="00A707B1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от 23.11.2020 №</w:t>
      </w:r>
      <w:r w:rsidR="00530FB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5044C">
        <w:rPr>
          <w:rFonts w:ascii="Arial" w:hAnsi="Arial" w:cs="Arial"/>
          <w:color w:val="1A1A1A" w:themeColor="background1" w:themeShade="1A"/>
          <w:sz w:val="24"/>
          <w:szCs w:val="24"/>
        </w:rPr>
        <w:t>2340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 </w:t>
      </w:r>
      <w:r w:rsidR="00605057"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утверждении муниципальной программы «Обеспечение пожарной безопасности на объек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>тах социальной сферы на территории Светлоярского муниципального райо</w:t>
      </w:r>
      <w:r w:rsidR="00DB1D9D" w:rsidRPr="001E421C">
        <w:rPr>
          <w:rFonts w:ascii="Arial" w:hAnsi="Arial" w:cs="Arial"/>
          <w:color w:val="1A1A1A" w:themeColor="background1" w:themeShade="1A"/>
          <w:sz w:val="24"/>
          <w:szCs w:val="24"/>
        </w:rPr>
        <w:t>на Волгоградской области на 2021-2023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годы»  (далее</w:t>
      </w:r>
      <w:r w:rsidR="00530FBC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муниципальная 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программа) следующие изменения:</w:t>
      </w:r>
      <w:proofErr w:type="gramEnd"/>
    </w:p>
    <w:p w:rsidR="000D367D" w:rsidRPr="001E421C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1.1.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DF1836" w:rsidRPr="001E421C">
        <w:rPr>
          <w:rFonts w:ascii="Arial" w:hAnsi="Arial" w:cs="Arial"/>
          <w:color w:val="1A1A1A" w:themeColor="background1" w:themeShade="1A"/>
          <w:sz w:val="24"/>
          <w:szCs w:val="24"/>
        </w:rPr>
        <w:t>Пункт 12 Паспорта</w:t>
      </w:r>
      <w:r w:rsidR="00530FBC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муниципальной программы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«Объемы и источники финансиро</w:t>
      </w:r>
      <w:r w:rsidR="00C7592E" w:rsidRPr="001E421C">
        <w:rPr>
          <w:rFonts w:ascii="Arial" w:hAnsi="Arial" w:cs="Arial"/>
          <w:color w:val="1A1A1A" w:themeColor="background1" w:themeShade="1A"/>
          <w:sz w:val="24"/>
          <w:szCs w:val="24"/>
        </w:rPr>
        <w:t>вания» изложить в следующей редакции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: </w:t>
      </w:r>
    </w:p>
    <w:p w:rsidR="00605057" w:rsidRPr="001E421C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«Общий объем 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финансирования 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рограммы на 2021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-2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>023</w:t>
      </w:r>
      <w:r w:rsidR="002312C2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4C6BAD" w:rsidRPr="001E421C">
        <w:rPr>
          <w:rFonts w:ascii="Arial" w:hAnsi="Arial" w:cs="Arial"/>
          <w:color w:val="1A1A1A" w:themeColor="background1" w:themeShade="1A"/>
          <w:sz w:val="24"/>
          <w:szCs w:val="24"/>
        </w:rPr>
        <w:t>5 304</w:t>
      </w:r>
      <w:r w:rsidR="00071648" w:rsidRPr="001E421C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C6BAD" w:rsidRPr="001E421C">
        <w:rPr>
          <w:rFonts w:ascii="Arial" w:hAnsi="Arial" w:cs="Arial"/>
          <w:color w:val="1A1A1A" w:themeColor="background1" w:themeShade="1A"/>
          <w:sz w:val="24"/>
          <w:szCs w:val="24"/>
        </w:rPr>
        <w:t>1 867</w:t>
      </w:r>
      <w:r w:rsidR="005543C6" w:rsidRPr="001E421C">
        <w:rPr>
          <w:rFonts w:ascii="Arial" w:hAnsi="Arial" w:cs="Arial"/>
          <w:color w:val="1A1A1A" w:themeColor="background1" w:themeShade="1A"/>
          <w:sz w:val="24"/>
          <w:szCs w:val="24"/>
        </w:rPr>
        <w:t>,2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1 </w:t>
      </w:r>
      <w:r w:rsidR="003113BD" w:rsidRPr="001E421C">
        <w:rPr>
          <w:rFonts w:ascii="Arial" w:hAnsi="Arial" w:cs="Arial"/>
          <w:color w:val="1A1A1A" w:themeColor="background1" w:themeShade="1A"/>
          <w:sz w:val="24"/>
          <w:szCs w:val="24"/>
        </w:rPr>
        <w:t>937,2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20</w:t>
      </w:r>
      <w:r w:rsidR="00F75335" w:rsidRPr="001E421C">
        <w:rPr>
          <w:rFonts w:ascii="Arial" w:hAnsi="Arial" w:cs="Arial"/>
          <w:color w:val="1A1A1A" w:themeColor="background1" w:themeShade="1A"/>
          <w:sz w:val="24"/>
          <w:szCs w:val="24"/>
        </w:rPr>
        <w:t>23-1 500,0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0D367D" w:rsidRPr="001E421C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1.2.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>Абзац первый раздела 5 «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Ресурсное обеспечение </w:t>
      </w:r>
      <w:r w:rsidR="00530FBC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программы» изложить </w:t>
      </w:r>
      <w:r w:rsidR="00C7592E" w:rsidRPr="001E421C">
        <w:rPr>
          <w:rFonts w:ascii="Arial" w:hAnsi="Arial" w:cs="Arial"/>
          <w:color w:val="1A1A1A" w:themeColor="background1" w:themeShade="1A"/>
          <w:sz w:val="24"/>
          <w:szCs w:val="24"/>
        </w:rPr>
        <w:t>в  следующей редакции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: </w:t>
      </w:r>
    </w:p>
    <w:p w:rsidR="00605057" w:rsidRPr="001E421C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</w:t>
      </w:r>
      <w:r w:rsidR="00530FBC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программы 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за счет средств районного бюджета в объеме </w:t>
      </w:r>
      <w:r w:rsidR="004C6BAD" w:rsidRPr="001E421C">
        <w:rPr>
          <w:rFonts w:ascii="Arial" w:hAnsi="Arial" w:cs="Arial"/>
          <w:color w:val="1A1A1A" w:themeColor="background1" w:themeShade="1A"/>
          <w:sz w:val="24"/>
          <w:szCs w:val="24"/>
        </w:rPr>
        <w:t>5 304</w:t>
      </w:r>
      <w:r w:rsidR="008F19BC" w:rsidRPr="001E421C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="00DF7576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в том числе: 2021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4C6BAD" w:rsidRPr="001E421C">
        <w:rPr>
          <w:rFonts w:ascii="Arial" w:hAnsi="Arial" w:cs="Arial"/>
          <w:color w:val="1A1A1A" w:themeColor="background1" w:themeShade="1A"/>
          <w:sz w:val="24"/>
          <w:szCs w:val="24"/>
        </w:rPr>
        <w:t>1 867</w:t>
      </w:r>
      <w:r w:rsidR="005543C6" w:rsidRPr="001E421C">
        <w:rPr>
          <w:rFonts w:ascii="Arial" w:hAnsi="Arial" w:cs="Arial"/>
          <w:color w:val="1A1A1A" w:themeColor="background1" w:themeShade="1A"/>
          <w:sz w:val="24"/>
          <w:szCs w:val="24"/>
        </w:rPr>
        <w:t>,2</w:t>
      </w:r>
      <w:r w:rsidR="006B6558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2022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113BD" w:rsidRPr="001E421C">
        <w:rPr>
          <w:rFonts w:ascii="Arial" w:hAnsi="Arial" w:cs="Arial"/>
          <w:color w:val="1A1A1A" w:themeColor="background1" w:themeShade="1A"/>
          <w:sz w:val="24"/>
          <w:szCs w:val="24"/>
        </w:rPr>
        <w:t>1 937,2</w:t>
      </w:r>
      <w:r w:rsidR="006B6558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="006B6558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руб., 2023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543C6" w:rsidRPr="001E421C">
        <w:rPr>
          <w:rFonts w:ascii="Arial" w:hAnsi="Arial" w:cs="Arial"/>
          <w:color w:val="1A1A1A" w:themeColor="background1" w:themeShade="1A"/>
          <w:sz w:val="24"/>
          <w:szCs w:val="24"/>
        </w:rPr>
        <w:t>-1 500,0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тыс. 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руб.»;</w:t>
      </w:r>
    </w:p>
    <w:p w:rsidR="00605057" w:rsidRPr="001E421C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1.3.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9A777F" w:rsidRPr="001E421C">
        <w:rPr>
          <w:rFonts w:ascii="Arial" w:hAnsi="Arial" w:cs="Arial"/>
          <w:color w:val="1A1A1A" w:themeColor="background1" w:themeShade="1A"/>
          <w:sz w:val="24"/>
          <w:szCs w:val="24"/>
        </w:rPr>
        <w:t>Раздел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 6 «Технико-экономическое обоснование» 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программы </w:t>
      </w:r>
      <w:r w:rsidR="00C7592E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изложить в </w:t>
      </w:r>
      <w:r w:rsidR="009A777F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редакции согласно приложению 1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;</w:t>
      </w:r>
    </w:p>
    <w:p w:rsidR="00605057" w:rsidRPr="001E421C" w:rsidRDefault="00117BDF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val="en-US" w:eastAsia="ar-SA"/>
        </w:rPr>
        <w:t> 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Приложение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2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муниципальной </w:t>
      </w:r>
      <w:r w:rsidR="009A777F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программе 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«Мероприятия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муниципальной программы</w:t>
      </w:r>
      <w:r w:rsidR="00605057" w:rsidRPr="001E421C">
        <w:rPr>
          <w:rFonts w:ascii="Arial" w:hAnsi="Arial" w:cs="Arial"/>
          <w:bCs/>
          <w:color w:val="1A1A1A" w:themeColor="background1" w:themeShade="1A"/>
          <w:sz w:val="24"/>
          <w:szCs w:val="24"/>
        </w:rPr>
        <w:t>, направленные на повышение пожарной безопасности на объектах социальной сферы на территории Светлоярско</w:t>
      </w:r>
      <w:r w:rsidR="006B6558" w:rsidRPr="001E421C">
        <w:rPr>
          <w:rFonts w:ascii="Arial" w:hAnsi="Arial" w:cs="Arial"/>
          <w:bCs/>
          <w:color w:val="1A1A1A" w:themeColor="background1" w:themeShade="1A"/>
          <w:sz w:val="24"/>
          <w:szCs w:val="24"/>
        </w:rPr>
        <w:t>го муниципального района на 2021-2023</w:t>
      </w:r>
      <w:r w:rsidR="00605057" w:rsidRPr="001E421C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 годы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</w:t>
      </w:r>
      <w:r w:rsidR="009A777F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согласно приложению 2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;</w:t>
      </w:r>
    </w:p>
    <w:p w:rsidR="00605057" w:rsidRPr="00672C75" w:rsidRDefault="00117BDF" w:rsidP="00672C75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1E421C">
        <w:rPr>
          <w:rFonts w:ascii="Arial" w:hAnsi="Arial" w:cs="Arial"/>
          <w:color w:val="1A1A1A" w:themeColor="background1" w:themeShade="1A"/>
          <w:sz w:val="24"/>
          <w:szCs w:val="24"/>
        </w:rPr>
        <w:t>1.5.</w:t>
      </w:r>
      <w:r w:rsidRPr="001E421C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Приложение </w:t>
      </w:r>
      <w:r w:rsidR="00A707B1" w:rsidRPr="001E421C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9A777F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муниципальной 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программе «</w:t>
      </w:r>
      <w:r w:rsidR="00605057" w:rsidRPr="001E421C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="00672C75" w:rsidRPr="001E421C">
        <w:rPr>
          <w:rFonts w:ascii="Arial" w:hAnsi="Arial" w:cs="Arial"/>
          <w:bCs/>
          <w:color w:val="1A1A1A" w:themeColor="background1" w:themeShade="1A"/>
          <w:sz w:val="24"/>
          <w:szCs w:val="24"/>
        </w:rPr>
        <w:t xml:space="preserve">» </w:t>
      </w:r>
      <w:r w:rsidR="00605057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</w:t>
      </w:r>
      <w:r w:rsidR="00672C75" w:rsidRP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ь </w:t>
      </w:r>
      <w:r w:rsidR="001E421C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согласно приложению 3</w:t>
      </w:r>
      <w:r w:rsidR="00672C75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.</w:t>
      </w:r>
    </w:p>
    <w:p w:rsidR="00EB2D5E" w:rsidRPr="004D7B5D" w:rsidRDefault="00EB2D5E" w:rsidP="00672C7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672C75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1E421C">
        <w:rPr>
          <w:rFonts w:ascii="Arial" w:hAnsi="Arial" w:cs="Arial"/>
          <w:color w:val="1A1A1A" w:themeColor="background1" w:themeShade="1A"/>
          <w:sz w:val="24"/>
          <w:szCs w:val="24"/>
        </w:rPr>
        <w:t>Отделу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(Иванова Н.В.) </w:t>
      </w:r>
      <w:proofErr w:type="gram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разместить</w:t>
      </w:r>
      <w:proofErr w:type="gram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Default="00672C75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  <w:r w:rsidR="00117BDF">
        <w:rPr>
          <w:rFonts w:ascii="Arial" w:hAnsi="Arial" w:cs="Arial"/>
          <w:color w:val="1A1A1A" w:themeColor="background1" w:themeShade="1A"/>
          <w:sz w:val="24"/>
          <w:szCs w:val="24"/>
          <w:lang w:val="en-US"/>
        </w:rPr>
        <w:t> 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над исполнением настоящего постановления  возложить на заместителя главы  Светлоярского муниципального района </w:t>
      </w:r>
      <w:r w:rsidR="003173A5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Ускова</w:t>
      </w:r>
      <w:proofErr w:type="spellEnd"/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Ю.Н.</w:t>
      </w:r>
    </w:p>
    <w:p w:rsidR="00FB1932" w:rsidRPr="004D7B5D" w:rsidRDefault="00FB1932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C7592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Г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>ла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ва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муниципального района                              </w:t>
      </w:r>
      <w:r w:rsidR="007A1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  <w:r w:rsidR="007A1E8A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139E9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Т.В. Распутина 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C01E6C" w:rsidRDefault="00C01E6C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</w:p>
    <w:p w:rsidR="002929C6" w:rsidRPr="00DB1D9D" w:rsidRDefault="00447E34" w:rsidP="002929C6">
      <w:pPr>
        <w:pStyle w:val="a3"/>
        <w:rPr>
          <w:rFonts w:ascii="Arial" w:hAnsi="Arial" w:cs="Arial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72A71" w:rsidRPr="00DB1D9D" w:rsidRDefault="00972A71" w:rsidP="00DB1D9D">
      <w:pPr>
        <w:pStyle w:val="a3"/>
        <w:ind w:left="-993"/>
        <w:rPr>
          <w:rFonts w:ascii="Arial" w:hAnsi="Arial" w:cs="Arial"/>
        </w:rPr>
        <w:sectPr w:rsidR="00972A71" w:rsidRPr="00DB1D9D" w:rsidSect="00A707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DB1D9D">
        <w:rPr>
          <w:rFonts w:ascii="Arial" w:hAnsi="Arial" w:cs="Arial"/>
        </w:rPr>
        <w:tab/>
      </w:r>
      <w:r w:rsidRPr="00DB1D9D">
        <w:rPr>
          <w:rFonts w:ascii="Arial" w:hAnsi="Arial" w:cs="Arial"/>
        </w:rPr>
        <w:tab/>
      </w:r>
    </w:p>
    <w:p w:rsidR="008F0080" w:rsidRPr="004D7B5D" w:rsidRDefault="00C01E6C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2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</w:t>
      </w:r>
      <w:r w:rsidR="00FB1932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C01E6C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2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на объектах социальной сферы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на</w:t>
      </w:r>
      <w:proofErr w:type="gramEnd"/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</w:t>
      </w:r>
      <w:proofErr w:type="gramStart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</w:t>
      </w:r>
      <w:proofErr w:type="gramEnd"/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</w:p>
    <w:p w:rsidR="00732B76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2021-2023</w:t>
      </w:r>
      <w:r w:rsidR="00E97050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годы</w:t>
      </w:r>
    </w:p>
    <w:p w:rsidR="00C01E6C" w:rsidRDefault="00C01E6C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14"/>
        <w:gridCol w:w="8962"/>
        <w:gridCol w:w="1136"/>
        <w:gridCol w:w="96"/>
        <w:gridCol w:w="894"/>
        <w:gridCol w:w="1136"/>
        <w:gridCol w:w="105"/>
        <w:gridCol w:w="236"/>
        <w:gridCol w:w="932"/>
      </w:tblGrid>
      <w:tr w:rsidR="00C01E6C" w:rsidRPr="00904CEB" w:rsidTr="00E97050">
        <w:trPr>
          <w:trHeight w:val="6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района на 2021-2023</w:t>
            </w: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1E6C" w:rsidRPr="00904CEB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CE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01E6C" w:rsidRPr="00904CEB" w:rsidTr="00E97050">
        <w:trPr>
          <w:trHeight w:val="900"/>
        </w:trPr>
        <w:tc>
          <w:tcPr>
            <w:tcW w:w="367" w:type="pct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Мероприятия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Ожидаемые результаты</w:t>
            </w:r>
          </w:p>
        </w:tc>
      </w:tr>
      <w:tr w:rsidR="00C01E6C" w:rsidRPr="00904CEB" w:rsidTr="00E97050">
        <w:trPr>
          <w:trHeight w:val="315"/>
        </w:trPr>
        <w:tc>
          <w:tcPr>
            <w:tcW w:w="367" w:type="pct"/>
            <w:gridSpan w:val="2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075" w:type="pct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</w:t>
            </w:r>
          </w:p>
        </w:tc>
        <w:tc>
          <w:tcPr>
            <w:tcW w:w="438" w:type="pct"/>
            <w:gridSpan w:val="3"/>
            <w:vMerge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C01E6C" w:rsidRPr="00904CEB" w:rsidTr="00E97050">
        <w:trPr>
          <w:trHeight w:val="54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33,0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1.4.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1.5.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1.6.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8210C2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1.7.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1.8.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1.9.</w:t>
            </w:r>
          </w:p>
        </w:tc>
        <w:tc>
          <w:tcPr>
            <w:tcW w:w="3075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1.10.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3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1.11.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43,6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49,8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2"/>
        </w:trPr>
        <w:tc>
          <w:tcPr>
            <w:tcW w:w="367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1.13.</w:t>
            </w:r>
          </w:p>
        </w:tc>
        <w:tc>
          <w:tcPr>
            <w:tcW w:w="3075" w:type="pct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6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1.14.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1.15.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1.16.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1.17.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1.18.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7197B" w:rsidRPr="00904CEB" w:rsidTr="00E97050">
        <w:trPr>
          <w:trHeight w:val="114"/>
        </w:trPr>
        <w:tc>
          <w:tcPr>
            <w:tcW w:w="367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</w:t>
            </w:r>
          </w:p>
        </w:tc>
        <w:tc>
          <w:tcPr>
            <w:tcW w:w="3075" w:type="pct"/>
            <w:shd w:val="clear" w:color="000000" w:fill="FFFFFF"/>
            <w:vAlign w:val="bottom"/>
          </w:tcPr>
          <w:p w:rsidR="00B7197B" w:rsidRPr="001F3A57" w:rsidRDefault="00B7197B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 «2 имени Ф.Ф.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62,2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443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329,5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190,2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171,3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Обучение пожарно-технического минимума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7,2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0,9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2.19.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4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51,3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32,7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2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8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3.1.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4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2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3.3.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7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8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3.15.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3.18.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65,0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3.24.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17,0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19,0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244,5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199,5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229,5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Замена электропроводки и элементов питания внутри здания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7197B" w:rsidRPr="00904CEB" w:rsidTr="00E97050">
        <w:trPr>
          <w:trHeight w:val="279"/>
        </w:trPr>
        <w:tc>
          <w:tcPr>
            <w:tcW w:w="328" w:type="pct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4.1.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B7197B" w:rsidRPr="00B7197B" w:rsidRDefault="00B7197B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</w:rPr>
            </w:pPr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МКОУ «</w:t>
            </w:r>
            <w:proofErr w:type="gramStart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>Северная</w:t>
            </w:r>
            <w:proofErr w:type="gramEnd"/>
            <w:r w:rsidRPr="00B7197B">
              <w:rPr>
                <w:rFonts w:ascii="Arial" w:hAnsi="Arial" w:cs="Arial"/>
                <w:bCs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vAlign w:val="center"/>
          </w:tcPr>
          <w:p w:rsidR="00B7197B" w:rsidRPr="001F3A57" w:rsidRDefault="00B7197B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0,7</w:t>
            </w:r>
          </w:p>
        </w:tc>
        <w:tc>
          <w:tcPr>
            <w:tcW w:w="340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Монтаж пожарной сигнализации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BF181E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«Кировская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27CA4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5.6.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727CA4" w:rsidRPr="001F3A57" w:rsidRDefault="00727CA4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727CA4" w:rsidRPr="001F3A57" w:rsidRDefault="00727CA4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«Червленовская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800F9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F800F9" w:rsidRDefault="00F800F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F800F9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F800F9" w:rsidRPr="001F3A57" w:rsidRDefault="00F800F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F800F9" w:rsidRPr="001F3A57" w:rsidRDefault="00F800F9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211,2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знаков по пожарной безопасности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29406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8210C2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8210C2" w:rsidP="002940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</w:t>
            </w:r>
            <w:r w:rsidR="0029406D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24,1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0,6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7.7.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7.8.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7.9.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7.10.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7.11.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B7197B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2,1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9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7.12.</w:t>
            </w:r>
          </w:p>
        </w:tc>
        <w:tc>
          <w:tcPr>
            <w:tcW w:w="3114" w:type="pct"/>
            <w:gridSpan w:val="2"/>
            <w:shd w:val="clear" w:color="000000" w:fill="FFFFFF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8210C2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4,8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8"/>
        </w:trPr>
        <w:tc>
          <w:tcPr>
            <w:tcW w:w="328" w:type="pct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7.17.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7.18.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7.19.</w:t>
            </w:r>
          </w:p>
        </w:tc>
        <w:tc>
          <w:tcPr>
            <w:tcW w:w="3114" w:type="pct"/>
            <w:gridSpan w:val="2"/>
            <w:shd w:val="clear" w:color="000000" w:fill="FFFFFF"/>
            <w:noWrap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3,6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8,1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7.26.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130,2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8210C2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73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69,6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Приобретение пожарного щита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40,3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извещателя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D139E9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D139E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9.3.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FE08C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9.7.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18,3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940412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39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,7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FE08CD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62F4C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662F4C">
              <w:rPr>
                <w:rFonts w:ascii="Arial" w:hAnsi="Arial" w:cs="Arial"/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стендов и плакатов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6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7,9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Испытание пожарных лестниц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11.6.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Замена пожарных рукавов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,40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0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FA3D43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8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1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9A5E6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FA3D43">
              <w:rPr>
                <w:rFonts w:ascii="Arial" w:hAnsi="Arial" w:cs="Arial"/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81,0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Испытание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FE08C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BE43B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6,6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5,4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9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E43B7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9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5543C6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40,1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FE08CD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  <w:r w:rsidR="00BE43B7">
              <w:rPr>
                <w:rFonts w:ascii="Arial" w:hAnsi="Arial" w:cs="Arial"/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Ремонт пожарного водоема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Разработка плана эвакуации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41,5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40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17.2.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17.4.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8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1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85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6A1D3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17.9.</w:t>
            </w:r>
          </w:p>
        </w:tc>
        <w:tc>
          <w:tcPr>
            <w:tcW w:w="3114" w:type="pct"/>
            <w:gridSpan w:val="2"/>
            <w:shd w:val="clear" w:color="000000" w:fill="FFFFFF"/>
            <w:vAlign w:val="center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5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0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17.14.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17.15.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17.16.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17.17.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9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17.18.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7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17.19.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8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17.20.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6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17.22.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A9108A" w:rsidRPr="00904CEB" w:rsidTr="00E97050">
        <w:trPr>
          <w:trHeight w:val="251"/>
        </w:trPr>
        <w:tc>
          <w:tcPr>
            <w:tcW w:w="328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17.23.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A9108A" w:rsidRPr="001F3A57" w:rsidRDefault="00A9108A" w:rsidP="00E9705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A9108A" w:rsidRPr="001F3A57" w:rsidRDefault="00A9108A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A9108A" w:rsidRPr="001F3A57" w:rsidRDefault="00A9108A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9108A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722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78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722,0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Приобретение пожарных кранов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18.1.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18.2.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2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10,00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C01E6C"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A75B89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04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3114" w:type="pct"/>
            <w:gridSpan w:val="2"/>
            <w:shd w:val="clear" w:color="000000" w:fill="FFFFFF"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Установка </w:t>
            </w:r>
            <w:proofErr w:type="spellStart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межкоридорных</w:t>
            </w:r>
            <w:proofErr w:type="spellEnd"/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дверей с уплотнением в притворах + доводчики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73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Разработка декларации по пожарной безопасности 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23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3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20.7.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60,0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39,0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21 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Применение на путях эвакуации отделочных материалов соответствующих требованиям пожарной безопасности (показатели горючести, распространения пламени, дымообразующая способность, токсичность)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0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846625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C01E6C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5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2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BF181E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46625">
              <w:rPr>
                <w:rFonts w:ascii="Arial" w:hAnsi="Arial" w:cs="Arial"/>
                <w:b/>
                <w:bCs/>
                <w:color w:val="000000"/>
                <w:sz w:val="20"/>
              </w:rPr>
              <w:t>4,7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телефонной связью и ручными эл. фонарями пожарного поста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5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3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1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95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22.6.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0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22.7.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1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22.8.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26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22.9.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7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22.10.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49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22.11.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98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22.12.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187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22.13.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64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22.14.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212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22.15.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563BCD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22,5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Оснащение дверей помещений производственного и складского назначения обозначениями их категорий по пожарной опасности, а также класса зоны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>Очистка вентиляционных камер, циклонов, фильтров и воздуховодов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Эксплуатация светильников без защитных </w:t>
            </w:r>
            <w:proofErr w:type="gramStart"/>
            <w:r w:rsidRPr="001F3A57">
              <w:rPr>
                <w:rFonts w:ascii="Arial" w:hAnsi="Arial" w:cs="Arial"/>
                <w:b/>
                <w:color w:val="191919"/>
                <w:sz w:val="20"/>
              </w:rPr>
              <w:t>колпаков</w:t>
            </w:r>
            <w:proofErr w:type="gramEnd"/>
            <w:r w:rsidRPr="001F3A57">
              <w:rPr>
                <w:rFonts w:ascii="Arial" w:hAnsi="Arial" w:cs="Arial"/>
                <w:b/>
                <w:color w:val="191919"/>
                <w:sz w:val="20"/>
              </w:rPr>
              <w:t xml:space="preserve"> предусмотренных конструкцией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191919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мероприятию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390" w:type="pct"/>
            <w:shd w:val="clear" w:color="000000" w:fill="FFFFFF"/>
            <w:noWrap/>
            <w:vAlign w:val="center"/>
          </w:tcPr>
          <w:p w:rsidR="00C01E6C" w:rsidRPr="001F3A57" w:rsidRDefault="00C01E6C" w:rsidP="00E9705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1E6C" w:rsidRPr="00904CEB" w:rsidTr="00E97050">
        <w:trPr>
          <w:trHeight w:val="330"/>
        </w:trPr>
        <w:tc>
          <w:tcPr>
            <w:tcW w:w="328" w:type="pct"/>
            <w:shd w:val="clear" w:color="000000" w:fill="FFFFFF"/>
            <w:noWrap/>
            <w:vAlign w:val="center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4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ИТОГ ПО МЕРОПРИЯТИЯМ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940412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1 867</w:t>
            </w:r>
            <w:r w:rsidR="005543C6">
              <w:rPr>
                <w:rFonts w:ascii="Arial" w:hAnsi="Arial" w:cs="Arial"/>
                <w:b/>
                <w:color w:val="000000"/>
                <w:sz w:val="20"/>
              </w:rPr>
              <w:t>,2</w:t>
            </w:r>
          </w:p>
        </w:tc>
        <w:tc>
          <w:tcPr>
            <w:tcW w:w="340" w:type="pct"/>
            <w:gridSpan w:val="2"/>
            <w:shd w:val="clear" w:color="000000" w:fill="FFFFFF"/>
            <w:noWrap/>
            <w:vAlign w:val="bottom"/>
            <w:hideMark/>
          </w:tcPr>
          <w:p w:rsidR="00C01E6C" w:rsidRPr="001F3A57" w:rsidRDefault="00C01E6C" w:rsidP="000E261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0E2610">
              <w:rPr>
                <w:rFonts w:ascii="Arial" w:hAnsi="Arial" w:cs="Arial"/>
                <w:b/>
                <w:color w:val="000000"/>
                <w:sz w:val="20"/>
              </w:rPr>
              <w:t> 937,2</w:t>
            </w:r>
          </w:p>
        </w:tc>
        <w:tc>
          <w:tcPr>
            <w:tcW w:w="390" w:type="pct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color w:val="000000"/>
                <w:sz w:val="20"/>
              </w:rPr>
              <w:t>1 500,0</w:t>
            </w:r>
          </w:p>
        </w:tc>
        <w:tc>
          <w:tcPr>
            <w:tcW w:w="438" w:type="pct"/>
            <w:gridSpan w:val="3"/>
            <w:shd w:val="clear" w:color="000000" w:fill="FFFFFF"/>
            <w:noWrap/>
            <w:vAlign w:val="bottom"/>
            <w:hideMark/>
          </w:tcPr>
          <w:p w:rsidR="00C01E6C" w:rsidRPr="001F3A57" w:rsidRDefault="00C01E6C" w:rsidP="00E9705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C01E6C" w:rsidRDefault="0089665B" w:rsidP="001F3A57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Pr="001F3A57" w:rsidRDefault="001F3A57" w:rsidP="001F3A57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Pr="004D7B5D" w:rsidRDefault="001F3A57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1F3A57" w:rsidRPr="004D7B5D" w:rsidSect="001F3A57">
          <w:headerReference w:type="default" r:id="rId16"/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1F3A57" w:rsidRPr="00721591" w:rsidRDefault="001F3A57" w:rsidP="0035470D">
      <w:pPr>
        <w:ind w:left="482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1F3A57" w:rsidRPr="00B303C8" w:rsidRDefault="001F3A57" w:rsidP="0035470D">
      <w:pPr>
        <w:ind w:left="4820"/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1F3A57" w:rsidRDefault="00FB1932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«_____»_________ 2022</w:t>
      </w:r>
    </w:p>
    <w:p w:rsidR="001F3A57" w:rsidRPr="004D7B5D" w:rsidRDefault="001F3A57" w:rsidP="0035470D">
      <w:pPr>
        <w:ind w:left="4820"/>
        <w:rPr>
          <w:rFonts w:ascii="Arial" w:hAnsi="Arial" w:cs="Arial"/>
          <w:sz w:val="24"/>
          <w:szCs w:val="24"/>
        </w:rPr>
      </w:pP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«Приложение 3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«Обеспечение пожарной безопасности 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объектах социальной сферы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территории Светлоярского</w:t>
      </w:r>
    </w:p>
    <w:p w:rsid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gramStart"/>
      <w:r>
        <w:rPr>
          <w:rFonts w:ascii="Arial" w:hAnsi="Arial" w:cs="Arial"/>
          <w:sz w:val="24"/>
          <w:szCs w:val="24"/>
        </w:rPr>
        <w:t>Волгоградской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F3A57" w:rsidRPr="001F3A57" w:rsidRDefault="001F3A57" w:rsidP="0035470D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области н</w:t>
      </w:r>
      <w:r w:rsidR="00E97050">
        <w:rPr>
          <w:rFonts w:ascii="Arial" w:hAnsi="Arial" w:cs="Arial"/>
          <w:sz w:val="24"/>
          <w:szCs w:val="24"/>
        </w:rPr>
        <w:t>а 2021-2023 годы</w:t>
      </w:r>
    </w:p>
    <w:p w:rsidR="0006136F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35470D" w:rsidRDefault="0035470D" w:rsidP="0035470D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Ресурсное обеспечение программы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pPr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37"/>
        <w:gridCol w:w="1418"/>
        <w:gridCol w:w="1134"/>
        <w:gridCol w:w="1275"/>
        <w:gridCol w:w="1134"/>
      </w:tblGrid>
      <w:tr w:rsidR="0035470D" w:rsidRPr="00904CEB" w:rsidTr="00E97050">
        <w:trPr>
          <w:trHeight w:val="8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№ 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п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>/п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Исполнитель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2021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2022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2023 год, тыс. рублей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Итог, тыс. рублей. </w:t>
            </w:r>
          </w:p>
        </w:tc>
      </w:tr>
      <w:tr w:rsidR="0035470D" w:rsidRPr="00904CEB" w:rsidTr="00E97050">
        <w:trPr>
          <w:trHeight w:val="55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детский сад № 3»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76,2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249,6</w:t>
            </w:r>
          </w:p>
        </w:tc>
      </w:tr>
      <w:tr w:rsidR="0035470D" w:rsidRPr="00904CEB" w:rsidTr="00E97050">
        <w:trPr>
          <w:trHeight w:val="9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«Светлоярский д/с № 4»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78,8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191,0</w:t>
            </w:r>
          </w:p>
        </w:tc>
      </w:tr>
      <w:tr w:rsidR="0035470D" w:rsidRPr="00904CEB" w:rsidTr="00E97050">
        <w:trPr>
          <w:trHeight w:val="23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МАДОУ «Светлоярский д/с № 5»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23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МБДОУ «Светлоярский д/с № 7»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305,9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Б.Чапурниковский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107,9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220,7</w:t>
            </w:r>
          </w:p>
        </w:tc>
      </w:tr>
      <w:tr w:rsidR="0035470D" w:rsidRPr="00904CEB" w:rsidTr="00E97050">
        <w:trPr>
          <w:trHeight w:val="17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Дубовоовражный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42,0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31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Кировский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147,2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 «Тополек»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66,5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206,0</w:t>
            </w:r>
          </w:p>
        </w:tc>
      </w:tr>
      <w:tr w:rsidR="0035470D" w:rsidRPr="00904CEB" w:rsidTr="00E97050">
        <w:trPr>
          <w:trHeight w:val="14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МКДОУ Приволжский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159,0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264,0</w:t>
            </w:r>
          </w:p>
        </w:tc>
      </w:tr>
      <w:tr w:rsidR="0035470D" w:rsidRPr="00904CEB" w:rsidTr="00E97050">
        <w:trPr>
          <w:trHeight w:val="11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МКДОУ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Райгородский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д/с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221,0</w:t>
            </w:r>
          </w:p>
        </w:tc>
      </w:tr>
      <w:tr w:rsidR="0035470D" w:rsidRPr="00904CEB" w:rsidTr="00E97050">
        <w:trPr>
          <w:trHeight w:val="25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«Светлоярская СШ №1»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45,0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117,9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Светлоярская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№ 2 имени Ф.Ф.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Плужникова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A9108A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113,238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28,0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940412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208,2</w:t>
            </w:r>
          </w:p>
        </w:tc>
      </w:tr>
      <w:tr w:rsidR="0035470D" w:rsidRPr="00904CEB" w:rsidTr="00E97050">
        <w:trPr>
          <w:trHeight w:val="58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«Большечапурниковская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70,7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125,1</w:t>
            </w:r>
          </w:p>
        </w:tc>
      </w:tr>
      <w:tr w:rsidR="0035470D" w:rsidRPr="00904CEB" w:rsidTr="00E97050">
        <w:trPr>
          <w:trHeight w:val="20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Дубовоовражская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0,8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</w:t>
            </w:r>
            <w:r w:rsidR="00071648">
              <w:rPr>
                <w:rFonts w:ascii="Arial" w:hAnsi="Arial" w:cs="Arial"/>
                <w:color w:val="000000"/>
                <w:sz w:val="20"/>
              </w:rPr>
              <w:t>6,9</w:t>
            </w:r>
          </w:p>
        </w:tc>
      </w:tr>
      <w:tr w:rsidR="0035470D" w:rsidRPr="00904CEB" w:rsidTr="00E97050">
        <w:trPr>
          <w:trHeight w:val="197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«Ивановская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110,6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309,6</w:t>
            </w:r>
          </w:p>
        </w:tc>
      </w:tr>
      <w:tr w:rsidR="0035470D" w:rsidRPr="00904CEB" w:rsidTr="00E97050">
        <w:trPr>
          <w:trHeight w:val="5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 xml:space="preserve">МКОУ «Кировская СШ имени А. 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Москвичёва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>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163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363,0</w:t>
            </w:r>
          </w:p>
        </w:tc>
      </w:tr>
      <w:tr w:rsidR="0035470D" w:rsidRPr="00904CEB" w:rsidTr="00E97050">
        <w:trPr>
          <w:trHeight w:val="32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Наримановская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0E2610">
              <w:rPr>
                <w:rFonts w:ascii="Arial" w:hAnsi="Arial" w:cs="Arial"/>
                <w:color w:val="000000"/>
                <w:sz w:val="20"/>
              </w:rPr>
              <w:t>8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  <w:r w:rsidR="00071648">
              <w:rPr>
                <w:rFonts w:ascii="Arial" w:hAnsi="Arial" w:cs="Arial"/>
                <w:color w:val="000000"/>
                <w:sz w:val="20"/>
              </w:rPr>
              <w:t>8,2</w:t>
            </w:r>
          </w:p>
        </w:tc>
      </w:tr>
      <w:tr w:rsidR="0035470D" w:rsidRPr="00904CEB" w:rsidTr="00E97050">
        <w:trPr>
          <w:trHeight w:val="143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«Приволжская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191,5</w:t>
            </w:r>
          </w:p>
        </w:tc>
      </w:tr>
      <w:tr w:rsidR="0035470D" w:rsidRPr="00904CEB" w:rsidTr="00E97050">
        <w:trPr>
          <w:trHeight w:val="275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Привольненская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 имени М.С. Шумилова»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127,0</w:t>
            </w:r>
          </w:p>
        </w:tc>
      </w:tr>
      <w:tr w:rsidR="0035470D" w:rsidRPr="00904CEB" w:rsidTr="00E97050">
        <w:trPr>
          <w:trHeight w:val="128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Северная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32,0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122,1</w:t>
            </w:r>
          </w:p>
        </w:tc>
      </w:tr>
      <w:tr w:rsidR="0035470D" w:rsidRPr="00904CEB" w:rsidTr="00E97050">
        <w:trPr>
          <w:trHeight w:val="132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Райгородская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62,3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86,7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187,5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23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</w:t>
            </w:r>
            <w:proofErr w:type="spellStart"/>
            <w:r w:rsidRPr="001F3A57">
              <w:rPr>
                <w:rFonts w:ascii="Arial" w:hAnsi="Arial" w:cs="Arial"/>
                <w:color w:val="000000"/>
                <w:sz w:val="20"/>
              </w:rPr>
              <w:t>Цацинская</w:t>
            </w:r>
            <w:proofErr w:type="spell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90,9</w:t>
            </w:r>
          </w:p>
        </w:tc>
      </w:tr>
      <w:tr w:rsidR="0035470D" w:rsidRPr="00904CEB" w:rsidTr="00E97050">
        <w:trPr>
          <w:trHeight w:val="126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24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«Червлёновская 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</w:t>
            </w:r>
            <w:r w:rsidR="0035470D" w:rsidRPr="001F3A57">
              <w:rPr>
                <w:rFonts w:ascii="Arial" w:hAnsi="Arial" w:cs="Arial"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184,9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071648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480,6</w:t>
            </w:r>
          </w:p>
        </w:tc>
      </w:tr>
      <w:tr w:rsidR="0035470D" w:rsidRPr="00904CEB" w:rsidTr="00E97050">
        <w:trPr>
          <w:trHeight w:val="7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Филиал «</w:t>
            </w:r>
            <w:proofErr w:type="gramStart"/>
            <w:r w:rsidRPr="001F3A57">
              <w:rPr>
                <w:rFonts w:ascii="Arial" w:hAnsi="Arial" w:cs="Arial"/>
                <w:color w:val="000000"/>
                <w:sz w:val="20"/>
              </w:rPr>
              <w:t>Луговая</w:t>
            </w:r>
            <w:proofErr w:type="gramEnd"/>
            <w:r w:rsidRPr="001F3A57">
              <w:rPr>
                <w:rFonts w:ascii="Arial" w:hAnsi="Arial" w:cs="Arial"/>
                <w:color w:val="000000"/>
                <w:sz w:val="20"/>
              </w:rPr>
              <w:t xml:space="preserve"> ОШ»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39,5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124,5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26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МКОУ ДО «Светлоярский Дом Творчества»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114,6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3637" w:type="dxa"/>
            <w:shd w:val="clear" w:color="auto" w:fill="auto"/>
            <w:vAlign w:val="bottom"/>
            <w:hideMark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МКУ ДО «Светлоярская ШИ»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53,0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122,0</w:t>
            </w:r>
          </w:p>
        </w:tc>
      </w:tr>
      <w:tr w:rsidR="0035470D" w:rsidRPr="00904CEB" w:rsidTr="00E97050">
        <w:trPr>
          <w:trHeight w:val="300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3637" w:type="dxa"/>
            <w:shd w:val="clear" w:color="auto" w:fill="auto"/>
            <w:vAlign w:val="bottom"/>
          </w:tcPr>
          <w:p w:rsidR="0035470D" w:rsidRPr="001F3A57" w:rsidRDefault="0035470D" w:rsidP="00E97050">
            <w:pPr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МАОУ ДО «Светлоярская ДЮСШ»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5470D" w:rsidRPr="001F3A57" w:rsidRDefault="004C6BA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20,5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F3A57">
              <w:rPr>
                <w:rFonts w:ascii="Arial" w:hAnsi="Arial" w:cs="Arial"/>
                <w:color w:val="000000"/>
                <w:sz w:val="20"/>
              </w:rPr>
              <w:t>54,4</w:t>
            </w:r>
          </w:p>
        </w:tc>
      </w:tr>
      <w:tr w:rsidR="0035470D" w:rsidRPr="00904CEB" w:rsidTr="00E97050">
        <w:trPr>
          <w:trHeight w:val="84"/>
          <w:jc w:val="center"/>
        </w:trPr>
        <w:tc>
          <w:tcPr>
            <w:tcW w:w="582" w:type="dxa"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3637" w:type="dxa"/>
            <w:shd w:val="clear" w:color="auto" w:fill="auto"/>
            <w:noWrap/>
            <w:hideMark/>
          </w:tcPr>
          <w:p w:rsidR="0035470D" w:rsidRPr="001F3A57" w:rsidRDefault="0035470D" w:rsidP="00E9705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Общий объем финансирования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5470D" w:rsidRPr="001F3A57" w:rsidRDefault="00940412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1867</w:t>
            </w:r>
            <w:r w:rsidR="005543C6">
              <w:rPr>
                <w:rFonts w:ascii="Arial" w:hAnsi="Arial" w:cs="Arial"/>
                <w:b/>
                <w:bCs/>
                <w:color w:val="000000"/>
                <w:sz w:val="20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0E2610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1937,2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5470D" w:rsidRPr="001F3A57" w:rsidRDefault="0035470D" w:rsidP="00E9705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F3A57">
              <w:rPr>
                <w:rFonts w:ascii="Arial" w:hAnsi="Arial" w:cs="Arial"/>
                <w:b/>
                <w:bCs/>
                <w:color w:val="000000"/>
                <w:sz w:val="20"/>
              </w:rPr>
              <w:t>1500,0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5470D" w:rsidRPr="001F3A57" w:rsidRDefault="004C6BAD" w:rsidP="0007164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5 304</w:t>
            </w:r>
            <w:r w:rsidR="00071648">
              <w:rPr>
                <w:rFonts w:ascii="Arial" w:hAnsi="Arial" w:cs="Arial"/>
                <w:b/>
                <w:bCs/>
                <w:color w:val="000000"/>
                <w:sz w:val="20"/>
              </w:rPr>
              <w:t>,4</w:t>
            </w:r>
          </w:p>
        </w:tc>
      </w:tr>
    </w:tbl>
    <w:p w:rsidR="001F3A57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  »</w:t>
      </w:r>
    </w:p>
    <w:p w:rsidR="0089665B" w:rsidRDefault="0089665B" w:rsidP="0089665B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89665B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</w:p>
    <w:p w:rsidR="0035470D" w:rsidRPr="004D7B5D" w:rsidRDefault="0089665B" w:rsidP="0035470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</w:t>
      </w: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1F3A57" w:rsidRDefault="001F3A57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0561BA">
      <w:headerReference w:type="default" r:id="rId17"/>
      <w:headerReference w:type="first" r:id="rId18"/>
      <w:pgSz w:w="11906" w:h="16838"/>
      <w:pgMar w:top="1134" w:right="42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79" w:rsidRDefault="00E34E79">
      <w:r>
        <w:separator/>
      </w:r>
    </w:p>
  </w:endnote>
  <w:endnote w:type="continuationSeparator" w:id="0">
    <w:p w:rsidR="00E34E79" w:rsidRDefault="00E3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d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79" w:rsidRDefault="00E34E79">
      <w:r>
        <w:separator/>
      </w:r>
    </w:p>
  </w:footnote>
  <w:footnote w:type="continuationSeparator" w:id="0">
    <w:p w:rsidR="00E34E79" w:rsidRDefault="00E3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352842"/>
      <w:docPartObj>
        <w:docPartGallery w:val="Page Numbers (Top of Page)"/>
        <w:docPartUnique/>
      </w:docPartObj>
    </w:sdtPr>
    <w:sdtEndPr/>
    <w:sdtContent>
      <w:p w:rsidR="00DF1836" w:rsidRDefault="00DF18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1E">
          <w:rPr>
            <w:noProof/>
          </w:rPr>
          <w:t>3</w:t>
        </w:r>
        <w:r>
          <w:fldChar w:fldCharType="end"/>
        </w:r>
      </w:p>
    </w:sdtContent>
  </w:sdt>
  <w:p w:rsidR="00DF1836" w:rsidRDefault="00DF183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DF1836" w:rsidRDefault="00DF18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1E">
          <w:rPr>
            <w:noProof/>
          </w:rPr>
          <w:t>10</w:t>
        </w:r>
        <w:r>
          <w:fldChar w:fldCharType="end"/>
        </w:r>
      </w:p>
    </w:sdtContent>
  </w:sdt>
  <w:p w:rsidR="00DF1836" w:rsidRDefault="00DF1836">
    <w:pPr>
      <w:pStyle w:val="af"/>
    </w:pPr>
  </w:p>
  <w:p w:rsidR="00DF1836" w:rsidRDefault="00DF1836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DF1836" w:rsidRDefault="00DF18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51E">
          <w:rPr>
            <w:noProof/>
          </w:rPr>
          <w:t>2</w:t>
        </w:r>
        <w:r>
          <w:fldChar w:fldCharType="end"/>
        </w:r>
      </w:p>
    </w:sdtContent>
  </w:sdt>
  <w:p w:rsidR="00DF1836" w:rsidRDefault="00DF1836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36" w:rsidRDefault="00DF18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F1B"/>
    <w:multiLevelType w:val="hybridMultilevel"/>
    <w:tmpl w:val="895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1BF"/>
    <w:multiLevelType w:val="multilevel"/>
    <w:tmpl w:val="41188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D85403"/>
    <w:multiLevelType w:val="multilevel"/>
    <w:tmpl w:val="589A9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45207BE"/>
    <w:multiLevelType w:val="hybridMultilevel"/>
    <w:tmpl w:val="9F2006BC"/>
    <w:lvl w:ilvl="0" w:tplc="809072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959A3"/>
    <w:multiLevelType w:val="hybridMultilevel"/>
    <w:tmpl w:val="30CED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683"/>
    <w:multiLevelType w:val="hybridMultilevel"/>
    <w:tmpl w:val="48820BB0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65403"/>
    <w:multiLevelType w:val="multilevel"/>
    <w:tmpl w:val="E2EC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F10A1"/>
    <w:multiLevelType w:val="hybridMultilevel"/>
    <w:tmpl w:val="420C35EA"/>
    <w:lvl w:ilvl="0" w:tplc="809072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F85"/>
    <w:multiLevelType w:val="hybridMultilevel"/>
    <w:tmpl w:val="127222A4"/>
    <w:lvl w:ilvl="0" w:tplc="6626234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b w:val="0"/>
        <w:color w:val="00000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6365E8"/>
    <w:multiLevelType w:val="hybridMultilevel"/>
    <w:tmpl w:val="95A6A9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75B81"/>
    <w:multiLevelType w:val="multilevel"/>
    <w:tmpl w:val="054A4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3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352B3"/>
    <w:rsid w:val="0005357E"/>
    <w:rsid w:val="00055B8D"/>
    <w:rsid w:val="000561BA"/>
    <w:rsid w:val="0005690E"/>
    <w:rsid w:val="0006136F"/>
    <w:rsid w:val="0006217B"/>
    <w:rsid w:val="000634AB"/>
    <w:rsid w:val="00066936"/>
    <w:rsid w:val="00071648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0DFE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2610"/>
    <w:rsid w:val="000E60D0"/>
    <w:rsid w:val="000F2B0C"/>
    <w:rsid w:val="000F3824"/>
    <w:rsid w:val="000F64F4"/>
    <w:rsid w:val="00102AAA"/>
    <w:rsid w:val="00103413"/>
    <w:rsid w:val="00103DD7"/>
    <w:rsid w:val="0011066E"/>
    <w:rsid w:val="00112109"/>
    <w:rsid w:val="001172AB"/>
    <w:rsid w:val="001178D7"/>
    <w:rsid w:val="00117BDF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534A"/>
    <w:rsid w:val="001A7CD1"/>
    <w:rsid w:val="001B3170"/>
    <w:rsid w:val="001B73F5"/>
    <w:rsid w:val="001C030E"/>
    <w:rsid w:val="001C3F64"/>
    <w:rsid w:val="001C7D99"/>
    <w:rsid w:val="001C7EC5"/>
    <w:rsid w:val="001D2789"/>
    <w:rsid w:val="001E1095"/>
    <w:rsid w:val="001E349B"/>
    <w:rsid w:val="001E421C"/>
    <w:rsid w:val="001E5184"/>
    <w:rsid w:val="001E6C06"/>
    <w:rsid w:val="001F3A57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929C6"/>
    <w:rsid w:val="0029406D"/>
    <w:rsid w:val="002B2FFB"/>
    <w:rsid w:val="002B3D1B"/>
    <w:rsid w:val="002B56D8"/>
    <w:rsid w:val="002C0596"/>
    <w:rsid w:val="002D16A7"/>
    <w:rsid w:val="002D36A6"/>
    <w:rsid w:val="002E4C5B"/>
    <w:rsid w:val="002E7C14"/>
    <w:rsid w:val="002F775F"/>
    <w:rsid w:val="003063F2"/>
    <w:rsid w:val="003113BD"/>
    <w:rsid w:val="00312D06"/>
    <w:rsid w:val="003134E5"/>
    <w:rsid w:val="003140ED"/>
    <w:rsid w:val="00314486"/>
    <w:rsid w:val="003173A5"/>
    <w:rsid w:val="00317EA9"/>
    <w:rsid w:val="00320547"/>
    <w:rsid w:val="00341451"/>
    <w:rsid w:val="003418AE"/>
    <w:rsid w:val="0034574A"/>
    <w:rsid w:val="00346D90"/>
    <w:rsid w:val="0035470D"/>
    <w:rsid w:val="00364DE9"/>
    <w:rsid w:val="003737BC"/>
    <w:rsid w:val="0038148E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15AF"/>
    <w:rsid w:val="003D2847"/>
    <w:rsid w:val="003E3D56"/>
    <w:rsid w:val="003E6AA5"/>
    <w:rsid w:val="003F53B3"/>
    <w:rsid w:val="003F57F3"/>
    <w:rsid w:val="00404DDA"/>
    <w:rsid w:val="004157E3"/>
    <w:rsid w:val="00422EC4"/>
    <w:rsid w:val="004272ED"/>
    <w:rsid w:val="00447E34"/>
    <w:rsid w:val="00455C64"/>
    <w:rsid w:val="00457082"/>
    <w:rsid w:val="0046692B"/>
    <w:rsid w:val="00471CB8"/>
    <w:rsid w:val="00494F03"/>
    <w:rsid w:val="00495C6F"/>
    <w:rsid w:val="004A44DD"/>
    <w:rsid w:val="004B1D1C"/>
    <w:rsid w:val="004B7258"/>
    <w:rsid w:val="004C6BAD"/>
    <w:rsid w:val="004C6D48"/>
    <w:rsid w:val="004D204B"/>
    <w:rsid w:val="004D7B5D"/>
    <w:rsid w:val="004E0A0A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30FBC"/>
    <w:rsid w:val="005325E2"/>
    <w:rsid w:val="005427F9"/>
    <w:rsid w:val="00544F8C"/>
    <w:rsid w:val="005543C6"/>
    <w:rsid w:val="00554EFB"/>
    <w:rsid w:val="005567D7"/>
    <w:rsid w:val="00556E18"/>
    <w:rsid w:val="00557D6F"/>
    <w:rsid w:val="00561748"/>
    <w:rsid w:val="00561D47"/>
    <w:rsid w:val="00563BCD"/>
    <w:rsid w:val="00580AFA"/>
    <w:rsid w:val="005853FE"/>
    <w:rsid w:val="00594E01"/>
    <w:rsid w:val="00596136"/>
    <w:rsid w:val="005A3F4B"/>
    <w:rsid w:val="005A4235"/>
    <w:rsid w:val="005A5662"/>
    <w:rsid w:val="005A766E"/>
    <w:rsid w:val="005B7288"/>
    <w:rsid w:val="005C24BF"/>
    <w:rsid w:val="005C48B3"/>
    <w:rsid w:val="005C7071"/>
    <w:rsid w:val="005D14E7"/>
    <w:rsid w:val="005D6B7D"/>
    <w:rsid w:val="005E3346"/>
    <w:rsid w:val="005E33E7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2F4C"/>
    <w:rsid w:val="00663F72"/>
    <w:rsid w:val="00672C75"/>
    <w:rsid w:val="006805BA"/>
    <w:rsid w:val="006867A6"/>
    <w:rsid w:val="00695EAD"/>
    <w:rsid w:val="00696869"/>
    <w:rsid w:val="006A1D3A"/>
    <w:rsid w:val="006B3E43"/>
    <w:rsid w:val="006B4186"/>
    <w:rsid w:val="006B6558"/>
    <w:rsid w:val="006B657F"/>
    <w:rsid w:val="006C17A7"/>
    <w:rsid w:val="006C1E86"/>
    <w:rsid w:val="006D6BA2"/>
    <w:rsid w:val="006E284E"/>
    <w:rsid w:val="006E3B52"/>
    <w:rsid w:val="006E4567"/>
    <w:rsid w:val="006F5836"/>
    <w:rsid w:val="006F60DD"/>
    <w:rsid w:val="007020F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2112"/>
    <w:rsid w:val="00724D62"/>
    <w:rsid w:val="00727CA4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77304"/>
    <w:rsid w:val="0078182F"/>
    <w:rsid w:val="00782728"/>
    <w:rsid w:val="007921E1"/>
    <w:rsid w:val="0079508C"/>
    <w:rsid w:val="007959D4"/>
    <w:rsid w:val="00797BF1"/>
    <w:rsid w:val="007A0554"/>
    <w:rsid w:val="007A1835"/>
    <w:rsid w:val="007A1E8A"/>
    <w:rsid w:val="007C0351"/>
    <w:rsid w:val="007C3085"/>
    <w:rsid w:val="007C4041"/>
    <w:rsid w:val="007C4A2D"/>
    <w:rsid w:val="007C4B0E"/>
    <w:rsid w:val="007D12B6"/>
    <w:rsid w:val="007E2490"/>
    <w:rsid w:val="00810541"/>
    <w:rsid w:val="008108D5"/>
    <w:rsid w:val="00816594"/>
    <w:rsid w:val="008210C2"/>
    <w:rsid w:val="00822AC3"/>
    <w:rsid w:val="00827570"/>
    <w:rsid w:val="0083298A"/>
    <w:rsid w:val="008336A1"/>
    <w:rsid w:val="00844B0D"/>
    <w:rsid w:val="0084597E"/>
    <w:rsid w:val="00846625"/>
    <w:rsid w:val="008511FB"/>
    <w:rsid w:val="0085280A"/>
    <w:rsid w:val="0085702D"/>
    <w:rsid w:val="0086134D"/>
    <w:rsid w:val="0086543B"/>
    <w:rsid w:val="00872D29"/>
    <w:rsid w:val="00875B59"/>
    <w:rsid w:val="00887286"/>
    <w:rsid w:val="0089665B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E6CC5"/>
    <w:rsid w:val="008F0080"/>
    <w:rsid w:val="008F19BC"/>
    <w:rsid w:val="008F22B0"/>
    <w:rsid w:val="008F5F17"/>
    <w:rsid w:val="00900022"/>
    <w:rsid w:val="00904CEB"/>
    <w:rsid w:val="009051A3"/>
    <w:rsid w:val="0091309A"/>
    <w:rsid w:val="009157B6"/>
    <w:rsid w:val="009230FD"/>
    <w:rsid w:val="009240FA"/>
    <w:rsid w:val="00940412"/>
    <w:rsid w:val="0094504A"/>
    <w:rsid w:val="00951F55"/>
    <w:rsid w:val="009549CB"/>
    <w:rsid w:val="00957F07"/>
    <w:rsid w:val="00963AC6"/>
    <w:rsid w:val="00971DB8"/>
    <w:rsid w:val="00971DB9"/>
    <w:rsid w:val="00972A71"/>
    <w:rsid w:val="00982F23"/>
    <w:rsid w:val="00984BF6"/>
    <w:rsid w:val="00990CFE"/>
    <w:rsid w:val="0099583B"/>
    <w:rsid w:val="009A168E"/>
    <w:rsid w:val="009A56ED"/>
    <w:rsid w:val="009A5E66"/>
    <w:rsid w:val="009A7129"/>
    <w:rsid w:val="009A777F"/>
    <w:rsid w:val="009B06AA"/>
    <w:rsid w:val="009B1DC5"/>
    <w:rsid w:val="009B3A0F"/>
    <w:rsid w:val="009C014C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6E0E"/>
    <w:rsid w:val="00A374A0"/>
    <w:rsid w:val="00A43AB6"/>
    <w:rsid w:val="00A472A9"/>
    <w:rsid w:val="00A51068"/>
    <w:rsid w:val="00A53DEE"/>
    <w:rsid w:val="00A57AAA"/>
    <w:rsid w:val="00A6141A"/>
    <w:rsid w:val="00A65541"/>
    <w:rsid w:val="00A657BE"/>
    <w:rsid w:val="00A6613D"/>
    <w:rsid w:val="00A674C1"/>
    <w:rsid w:val="00A707B1"/>
    <w:rsid w:val="00A70A48"/>
    <w:rsid w:val="00A75B89"/>
    <w:rsid w:val="00A76BEA"/>
    <w:rsid w:val="00A81EB5"/>
    <w:rsid w:val="00A82D21"/>
    <w:rsid w:val="00A9108A"/>
    <w:rsid w:val="00AA2AB2"/>
    <w:rsid w:val="00AA384B"/>
    <w:rsid w:val="00AC0D1A"/>
    <w:rsid w:val="00AC669B"/>
    <w:rsid w:val="00AD171C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446F4"/>
    <w:rsid w:val="00B50F46"/>
    <w:rsid w:val="00B52BFF"/>
    <w:rsid w:val="00B5405A"/>
    <w:rsid w:val="00B54667"/>
    <w:rsid w:val="00B650BE"/>
    <w:rsid w:val="00B7197B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E43B7"/>
    <w:rsid w:val="00BF181E"/>
    <w:rsid w:val="00BF2F6F"/>
    <w:rsid w:val="00BF474F"/>
    <w:rsid w:val="00C01E6C"/>
    <w:rsid w:val="00C034D9"/>
    <w:rsid w:val="00C07427"/>
    <w:rsid w:val="00C10419"/>
    <w:rsid w:val="00C167F7"/>
    <w:rsid w:val="00C167F9"/>
    <w:rsid w:val="00C16EF7"/>
    <w:rsid w:val="00C263A4"/>
    <w:rsid w:val="00C341A5"/>
    <w:rsid w:val="00C42847"/>
    <w:rsid w:val="00C51DE1"/>
    <w:rsid w:val="00C526B0"/>
    <w:rsid w:val="00C569DF"/>
    <w:rsid w:val="00C613A8"/>
    <w:rsid w:val="00C65FB1"/>
    <w:rsid w:val="00C7592E"/>
    <w:rsid w:val="00C810C2"/>
    <w:rsid w:val="00C8503E"/>
    <w:rsid w:val="00C87217"/>
    <w:rsid w:val="00C9087C"/>
    <w:rsid w:val="00C912CF"/>
    <w:rsid w:val="00CA1C37"/>
    <w:rsid w:val="00CA2795"/>
    <w:rsid w:val="00CB3841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12E0"/>
    <w:rsid w:val="00CF26DB"/>
    <w:rsid w:val="00CF6B0D"/>
    <w:rsid w:val="00D014A1"/>
    <w:rsid w:val="00D02C98"/>
    <w:rsid w:val="00D04C17"/>
    <w:rsid w:val="00D069F8"/>
    <w:rsid w:val="00D077AC"/>
    <w:rsid w:val="00D11C59"/>
    <w:rsid w:val="00D139E9"/>
    <w:rsid w:val="00D17260"/>
    <w:rsid w:val="00D22B39"/>
    <w:rsid w:val="00D23416"/>
    <w:rsid w:val="00D25E6A"/>
    <w:rsid w:val="00D26923"/>
    <w:rsid w:val="00D37489"/>
    <w:rsid w:val="00D62D8E"/>
    <w:rsid w:val="00D70424"/>
    <w:rsid w:val="00D775E9"/>
    <w:rsid w:val="00D77847"/>
    <w:rsid w:val="00D82095"/>
    <w:rsid w:val="00D84801"/>
    <w:rsid w:val="00D85BDB"/>
    <w:rsid w:val="00D86ADF"/>
    <w:rsid w:val="00D951FF"/>
    <w:rsid w:val="00D95678"/>
    <w:rsid w:val="00DB06F8"/>
    <w:rsid w:val="00DB1D9D"/>
    <w:rsid w:val="00DB362A"/>
    <w:rsid w:val="00DC4F52"/>
    <w:rsid w:val="00DC66F9"/>
    <w:rsid w:val="00DD483D"/>
    <w:rsid w:val="00DD55E4"/>
    <w:rsid w:val="00DD62C8"/>
    <w:rsid w:val="00DE2D98"/>
    <w:rsid w:val="00DF1836"/>
    <w:rsid w:val="00DF4951"/>
    <w:rsid w:val="00DF7071"/>
    <w:rsid w:val="00DF7576"/>
    <w:rsid w:val="00E0551C"/>
    <w:rsid w:val="00E13060"/>
    <w:rsid w:val="00E1461A"/>
    <w:rsid w:val="00E21422"/>
    <w:rsid w:val="00E26673"/>
    <w:rsid w:val="00E27005"/>
    <w:rsid w:val="00E34E79"/>
    <w:rsid w:val="00E3586E"/>
    <w:rsid w:val="00E35A05"/>
    <w:rsid w:val="00E42518"/>
    <w:rsid w:val="00E43CBD"/>
    <w:rsid w:val="00E5044C"/>
    <w:rsid w:val="00E5160D"/>
    <w:rsid w:val="00E6322D"/>
    <w:rsid w:val="00E637AF"/>
    <w:rsid w:val="00E6425C"/>
    <w:rsid w:val="00E65D95"/>
    <w:rsid w:val="00E70264"/>
    <w:rsid w:val="00E71831"/>
    <w:rsid w:val="00E81E6C"/>
    <w:rsid w:val="00E821D1"/>
    <w:rsid w:val="00E8651E"/>
    <w:rsid w:val="00E874C3"/>
    <w:rsid w:val="00E929AA"/>
    <w:rsid w:val="00E9508E"/>
    <w:rsid w:val="00E97050"/>
    <w:rsid w:val="00EA0471"/>
    <w:rsid w:val="00EA1653"/>
    <w:rsid w:val="00EB2D5E"/>
    <w:rsid w:val="00EB477D"/>
    <w:rsid w:val="00EC23F3"/>
    <w:rsid w:val="00EC4ABA"/>
    <w:rsid w:val="00ED1135"/>
    <w:rsid w:val="00ED48CA"/>
    <w:rsid w:val="00ED7A05"/>
    <w:rsid w:val="00EE13B9"/>
    <w:rsid w:val="00EE2D40"/>
    <w:rsid w:val="00EE4286"/>
    <w:rsid w:val="00F0278E"/>
    <w:rsid w:val="00F02C33"/>
    <w:rsid w:val="00F05EE1"/>
    <w:rsid w:val="00F068C8"/>
    <w:rsid w:val="00F133E2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75335"/>
    <w:rsid w:val="00F800F9"/>
    <w:rsid w:val="00F858D4"/>
    <w:rsid w:val="00F86B6E"/>
    <w:rsid w:val="00F92366"/>
    <w:rsid w:val="00F9337D"/>
    <w:rsid w:val="00F95753"/>
    <w:rsid w:val="00FA3D43"/>
    <w:rsid w:val="00FA4E8E"/>
    <w:rsid w:val="00FB0FE4"/>
    <w:rsid w:val="00FB1932"/>
    <w:rsid w:val="00FC051F"/>
    <w:rsid w:val="00FC5766"/>
    <w:rsid w:val="00FC77BD"/>
    <w:rsid w:val="00FD3344"/>
    <w:rsid w:val="00FD62BE"/>
    <w:rsid w:val="00FE08CD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1E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9">
    <w:name w:val="Font Style19"/>
    <w:rsid w:val="00C01E6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C01E6C"/>
    <w:pPr>
      <w:widowControl w:val="0"/>
      <w:overflowPunct/>
      <w:spacing w:line="238" w:lineRule="exact"/>
    </w:pPr>
    <w:rPr>
      <w:sz w:val="24"/>
      <w:szCs w:val="24"/>
    </w:rPr>
  </w:style>
  <w:style w:type="paragraph" w:customStyle="1" w:styleId="Style22">
    <w:name w:val="Style22"/>
    <w:basedOn w:val="a"/>
    <w:rsid w:val="00C01E6C"/>
    <w:pPr>
      <w:widowControl w:val="0"/>
      <w:overflowPunct/>
      <w:spacing w:line="262" w:lineRule="exact"/>
      <w:ind w:firstLine="252"/>
    </w:pPr>
    <w:rPr>
      <w:sz w:val="24"/>
      <w:szCs w:val="24"/>
    </w:rPr>
  </w:style>
  <w:style w:type="character" w:customStyle="1" w:styleId="FontStyle44">
    <w:name w:val="Font Style44"/>
    <w:rsid w:val="00C01E6C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sid w:val="00C01E6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01E6C"/>
    <w:pPr>
      <w:widowControl w:val="0"/>
      <w:overflowPunct/>
      <w:jc w:val="center"/>
    </w:pPr>
    <w:rPr>
      <w:sz w:val="24"/>
      <w:szCs w:val="24"/>
    </w:rPr>
  </w:style>
  <w:style w:type="character" w:customStyle="1" w:styleId="FontStyle45">
    <w:name w:val="Font Style45"/>
    <w:uiPriority w:val="99"/>
    <w:rsid w:val="00C01E6C"/>
    <w:rPr>
      <w:rFonts w:ascii="Times New Roman" w:hAnsi="Times New Roman" w:cs="Times New Roman" w:hint="default"/>
      <w:sz w:val="24"/>
      <w:szCs w:val="24"/>
    </w:rPr>
  </w:style>
  <w:style w:type="character" w:styleId="af3">
    <w:name w:val="Strong"/>
    <w:uiPriority w:val="22"/>
    <w:qFormat/>
    <w:rsid w:val="00C01E6C"/>
    <w:rPr>
      <w:b/>
      <w:bCs/>
    </w:rPr>
  </w:style>
  <w:style w:type="character" w:customStyle="1" w:styleId="apple-converted-space">
    <w:name w:val="apple-converted-space"/>
    <w:rsid w:val="00C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1AD1-4E09-41CC-84EE-6335F096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Пользователь</cp:lastModifiedBy>
  <cp:revision>17</cp:revision>
  <cp:lastPrinted>2022-09-12T13:56:00Z</cp:lastPrinted>
  <dcterms:created xsi:type="dcterms:W3CDTF">2022-06-29T07:42:00Z</dcterms:created>
  <dcterms:modified xsi:type="dcterms:W3CDTF">2022-10-21T12:45:00Z</dcterms:modified>
</cp:coreProperties>
</file>