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D4730">
        <w:rPr>
          <w:rFonts w:ascii="Arial" w:eastAsia="Times New Roman" w:hAnsi="Arial" w:cs="Arial"/>
          <w:sz w:val="24"/>
          <w:szCs w:val="24"/>
          <w:lang w:eastAsia="ru-RU"/>
        </w:rPr>
        <w:t>19.08.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2022   </w:t>
      </w:r>
      <w:r w:rsidR="006A13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D4730">
        <w:rPr>
          <w:rFonts w:ascii="Arial" w:eastAsia="Times New Roman" w:hAnsi="Arial" w:cs="Arial"/>
          <w:sz w:val="24"/>
          <w:szCs w:val="24"/>
          <w:lang w:eastAsia="ru-RU"/>
        </w:rPr>
        <w:t>1376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</w:tblGrid>
      <w:tr w:rsidR="00B9303B" w:rsidTr="00FA11F7">
        <w:trPr>
          <w:trHeight w:val="1847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9303B" w:rsidRPr="00DB430D" w:rsidRDefault="00B9303B" w:rsidP="00B9303B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гламент по предоставлению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устройство несовершенн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летних, чьи родители (законные представители) по уважительным причинам не могут выполнять свои обязанности в отношении детей, в орган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  <w:r w:rsidR="006A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на полное государстве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обеспечение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постановл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администрации Светлоярского муниц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района </w:t>
            </w:r>
            <w:r w:rsidR="006A13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2D57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2288</w:t>
            </w:r>
            <w:proofErr w:type="gramEnd"/>
          </w:p>
          <w:p w:rsidR="00B9303B" w:rsidRDefault="00B9303B" w:rsidP="00B93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6A134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6A134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9303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proofErr w:type="gramStart"/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ции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11.04.2008 </w:t>
      </w:r>
      <w:hyperlink r:id="rId11" w:history="1">
        <w:r w:rsidR="006A134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9303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опеке и попечительстве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27.07.2010 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2" w:history="1">
        <w:r w:rsidR="006A134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9303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3" w:history="1">
        <w:r w:rsidRPr="00B9303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</w:t>
      </w:r>
      <w:r w:rsidR="004F1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оссийской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</w:t>
      </w:r>
      <w:r w:rsidR="004F1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</w:t>
      </w:r>
      <w:r w:rsidR="004F1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4F1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разработке и утверждении административных р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тов предоставления государственных услуг</w:t>
      </w:r>
      <w:proofErr w:type="gramEnd"/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4" w:history="1">
        <w:r w:rsidRPr="00B9303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</w:t>
      </w:r>
      <w:r w:rsidR="004F15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оградской области от 15.11.2007 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наделении органов местного самоуправления отдел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руководствуясь Уст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7A4" w:rsidRPr="002D57A4" w:rsidRDefault="00DB430D" w:rsidP="006A13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Временное устройство несоверше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 xml:space="preserve">нолетних, чьи родители (законные представители) по уважительным причинам не могут выполнять свои обязанности в отношении детей, в организации </w:t>
      </w:r>
      <w:r w:rsidR="006A1340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детей-сирот и детей, оставшихся без попечения родителей, на полное госуда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ственное обеспечение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лоярского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</w:t>
      </w:r>
      <w:r w:rsidR="006A13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№ </w:t>
      </w:r>
      <w:r w:rsidR="002D57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2288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предоставлению государственной</w:t>
      </w:r>
      <w:proofErr w:type="gramEnd"/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 «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Временное устройство несовершеннолетних, чьи р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дители (законные представители) по уважительным причинам не могут выпо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нять свои обязанности в отношении детей, в организации</w:t>
      </w:r>
      <w:r w:rsidR="006A1340">
        <w:rPr>
          <w:rFonts w:ascii="Arial" w:eastAsia="Times New Roman" w:hAnsi="Arial" w:cs="Arial"/>
          <w:sz w:val="24"/>
          <w:szCs w:val="24"/>
          <w:lang w:eastAsia="ru-RU"/>
        </w:rPr>
        <w:t xml:space="preserve"> для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 xml:space="preserve"> детей-сирот и д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тей, оставшихся без попечения родителей, на полное государственное обесп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чение»:</w:t>
      </w:r>
    </w:p>
    <w:p w:rsidR="00DB430D" w:rsidRPr="00B9303B" w:rsidRDefault="008E5DE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6A13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.3 исключить;</w:t>
      </w:r>
    </w:p>
    <w:p w:rsidR="00D94A89" w:rsidRPr="00B9303B" w:rsidRDefault="00CD7FF8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6A1340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одпункт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.4 дополнить абзацем пятым следующего содержания:</w:t>
      </w:r>
    </w:p>
    <w:p w:rsidR="00D94A89" w:rsidRPr="00B9303B" w:rsidRDefault="00D94A89" w:rsidP="004F152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«предоставления </w:t>
      </w:r>
      <w:r w:rsidR="004F152C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документов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и информации,  электронные образы которых ранее были заверены в соответствии с пунк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том 7.2 части 1 статьи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16 Федер</w:t>
      </w:r>
      <w:r w:rsidR="0085308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льного закона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если нанесение отметок </w:t>
      </w:r>
      <w:r w:rsidR="006D6BEF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государственной услуги, и иных случаев,  уста</w:t>
      </w:r>
      <w:r w:rsidR="004F152C">
        <w:rPr>
          <w:rFonts w:ascii="Arial" w:eastAsia="Times New Roman" w:hAnsi="Arial" w:cs="Arial"/>
          <w:sz w:val="24"/>
          <w:szCs w:val="24"/>
          <w:lang w:eastAsia="ru-RU"/>
        </w:rPr>
        <w:t>новленных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законами»;</w:t>
      </w:r>
    </w:p>
    <w:p w:rsidR="00954472" w:rsidRPr="00B9303B" w:rsidRDefault="00CD7FF8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FD0CE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A1340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</w:t>
      </w:r>
      <w:r w:rsidR="001D68A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редакции:</w:t>
      </w:r>
    </w:p>
    <w:p w:rsidR="00D94A89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ным правилам СП 2.2.3670-2</w:t>
      </w:r>
      <w:r w:rsidR="001D68A7">
        <w:rPr>
          <w:rFonts w:ascii="Arial" w:eastAsia="Times New Roman" w:hAnsi="Arial" w:cs="Arial"/>
          <w:sz w:val="24"/>
          <w:szCs w:val="24"/>
          <w:lang w:eastAsia="ru-RU"/>
        </w:rPr>
        <w:t>0 «Санитарно-эпидемиологические требования к условиям труда»,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постановлением Главного государственного санитарного врача Российской Фед</w:t>
      </w:r>
      <w:r w:rsidR="001D68A7">
        <w:rPr>
          <w:rFonts w:ascii="Arial" w:eastAsia="Times New Roman" w:hAnsi="Arial" w:cs="Arial"/>
          <w:sz w:val="24"/>
          <w:szCs w:val="24"/>
          <w:lang w:eastAsia="ru-RU"/>
        </w:rPr>
        <w:t>ерации от 02 декабря 2020 № 40,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и быть оборудованы противопожарной систе</w:t>
      </w:r>
      <w:r w:rsidR="001D68A7">
        <w:rPr>
          <w:rFonts w:ascii="Arial" w:eastAsia="Times New Roman" w:hAnsi="Arial" w:cs="Arial"/>
          <w:sz w:val="24"/>
          <w:szCs w:val="24"/>
          <w:lang w:eastAsia="ru-RU"/>
        </w:rPr>
        <w:t>мой и средствами пожаротушения,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сре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ствами оповещения о возникновении чрезвычайной ситуации».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68A7" w:rsidRDefault="001D68A7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8A7" w:rsidRDefault="001D68A7" w:rsidP="001D68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1D68A7" w:rsidRPr="00B9303B" w:rsidRDefault="001D68A7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1D68A7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B430D" w:rsidRPr="00B9303B">
        <w:rPr>
          <w:rFonts w:ascii="Arial" w:eastAsia="Calibri" w:hAnsi="Arial" w:cs="Arial"/>
          <w:sz w:val="24"/>
          <w:szCs w:val="24"/>
        </w:rPr>
        <w:t>. Контроль исполнения настоящего постановления возложить на зам</w:t>
      </w:r>
      <w:r w:rsidR="00DB430D" w:rsidRPr="00B9303B">
        <w:rPr>
          <w:rFonts w:ascii="Arial" w:eastAsia="Calibri" w:hAnsi="Arial" w:cs="Arial"/>
          <w:sz w:val="24"/>
          <w:szCs w:val="24"/>
        </w:rPr>
        <w:t>е</w:t>
      </w:r>
      <w:r w:rsidR="00DB430D" w:rsidRPr="00B9303B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 w:rsidRPr="00B9303B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="00DB430D" w:rsidRPr="00B9303B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="00DB430D" w:rsidRPr="00B9303B"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</w:t>
      </w:r>
      <w:r w:rsidR="00287F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1D68A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0CE3" w:rsidRPr="00DB430D" w:rsidRDefault="00FD0CE3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6A1340" w:rsidRDefault="00DB430D" w:rsidP="006A1340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55555D" w:rsidRPr="006A1340" w:rsidSect="00372EDA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56" w:rsidRDefault="009E4C56" w:rsidP="008E5DE1">
      <w:pPr>
        <w:spacing w:after="0" w:line="240" w:lineRule="auto"/>
      </w:pPr>
      <w:r>
        <w:separator/>
      </w:r>
    </w:p>
  </w:endnote>
  <w:endnote w:type="continuationSeparator" w:id="0">
    <w:p w:rsidR="009E4C56" w:rsidRDefault="009E4C56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56" w:rsidRDefault="009E4C56" w:rsidP="008E5DE1">
      <w:pPr>
        <w:spacing w:after="0" w:line="240" w:lineRule="auto"/>
      </w:pPr>
      <w:r>
        <w:separator/>
      </w:r>
    </w:p>
  </w:footnote>
  <w:footnote w:type="continuationSeparator" w:id="0">
    <w:p w:rsidR="009E4C56" w:rsidRDefault="009E4C56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4F152C" w:rsidRDefault="004F15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30">
          <w:rPr>
            <w:noProof/>
          </w:rPr>
          <w:t>2</w:t>
        </w:r>
        <w:r>
          <w:fldChar w:fldCharType="end"/>
        </w:r>
      </w:p>
    </w:sdtContent>
  </w:sdt>
  <w:p w:rsidR="004F152C" w:rsidRDefault="004F15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94A4A"/>
    <w:rsid w:val="000D3F15"/>
    <w:rsid w:val="001D68A7"/>
    <w:rsid w:val="00205051"/>
    <w:rsid w:val="00287FB4"/>
    <w:rsid w:val="002D57A4"/>
    <w:rsid w:val="00341643"/>
    <w:rsid w:val="003432B4"/>
    <w:rsid w:val="00372EDA"/>
    <w:rsid w:val="003A18FB"/>
    <w:rsid w:val="003F3813"/>
    <w:rsid w:val="004169BE"/>
    <w:rsid w:val="004B5DAB"/>
    <w:rsid w:val="004F152C"/>
    <w:rsid w:val="0055555D"/>
    <w:rsid w:val="006A0C56"/>
    <w:rsid w:val="006A1340"/>
    <w:rsid w:val="006D6BEF"/>
    <w:rsid w:val="007E58D8"/>
    <w:rsid w:val="0085308C"/>
    <w:rsid w:val="008568AE"/>
    <w:rsid w:val="008B4ED4"/>
    <w:rsid w:val="008E5DE1"/>
    <w:rsid w:val="00942002"/>
    <w:rsid w:val="00954472"/>
    <w:rsid w:val="009E4C56"/>
    <w:rsid w:val="00A2605C"/>
    <w:rsid w:val="00A439F4"/>
    <w:rsid w:val="00B45A9F"/>
    <w:rsid w:val="00B9303B"/>
    <w:rsid w:val="00BD6463"/>
    <w:rsid w:val="00C16614"/>
    <w:rsid w:val="00CA4E46"/>
    <w:rsid w:val="00CD4730"/>
    <w:rsid w:val="00CD7FF8"/>
    <w:rsid w:val="00D94A89"/>
    <w:rsid w:val="00DB430D"/>
    <w:rsid w:val="00E71AC5"/>
    <w:rsid w:val="00FA11F7"/>
    <w:rsid w:val="00FB7B4E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A8BE-185B-49B8-B1E9-A6860F9E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6</cp:revision>
  <cp:lastPrinted>2022-08-19T05:53:00Z</cp:lastPrinted>
  <dcterms:created xsi:type="dcterms:W3CDTF">2022-08-15T13:26:00Z</dcterms:created>
  <dcterms:modified xsi:type="dcterms:W3CDTF">2022-08-25T11:16:00Z</dcterms:modified>
</cp:coreProperties>
</file>