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204072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</w:rPr>
      </w:pPr>
      <w:r w:rsidRPr="00204072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 wp14:anchorId="6E8937DC" wp14:editId="2130D23C">
            <wp:simplePos x="0" y="0"/>
            <wp:positionH relativeFrom="column">
              <wp:posOffset>2535555</wp:posOffset>
            </wp:positionH>
            <wp:positionV relativeFrom="paragraph">
              <wp:posOffset>-109855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B2572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2572F">
        <w:rPr>
          <w:rFonts w:ascii="Arial" w:hAnsi="Arial" w:cs="Arial"/>
          <w:sz w:val="30"/>
          <w:szCs w:val="30"/>
        </w:rPr>
        <w:t>Администрация</w:t>
      </w:r>
    </w:p>
    <w:p w:rsidR="00543002" w:rsidRPr="00B2572F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B2572F">
        <w:rPr>
          <w:rFonts w:ascii="Arial" w:hAnsi="Arial" w:cs="Arial"/>
          <w:sz w:val="30"/>
          <w:szCs w:val="30"/>
        </w:rPr>
        <w:t>Светлоярского муниципального района Волгоградской области</w:t>
      </w: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2572F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B2572F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B2572F">
        <w:rPr>
          <w:rFonts w:ascii="Arial" w:hAnsi="Arial" w:cs="Arial"/>
          <w:sz w:val="26"/>
          <w:szCs w:val="26"/>
        </w:rPr>
        <w:t> </w:t>
      </w:r>
    </w:p>
    <w:p w:rsidR="00543002" w:rsidRPr="00B2572F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  <w:r w:rsidRPr="00B2572F">
        <w:rPr>
          <w:rFonts w:ascii="Arial" w:hAnsi="Arial" w:cs="Arial"/>
          <w:sz w:val="24"/>
          <w:szCs w:val="26"/>
        </w:rPr>
        <w:t xml:space="preserve">от </w:t>
      </w:r>
      <w:r w:rsidR="00041682">
        <w:rPr>
          <w:rFonts w:ascii="Arial" w:hAnsi="Arial" w:cs="Arial"/>
          <w:sz w:val="24"/>
          <w:szCs w:val="26"/>
        </w:rPr>
        <w:t>12</w:t>
      </w:r>
      <w:r w:rsidR="00023D01" w:rsidRPr="00B2572F">
        <w:rPr>
          <w:rFonts w:ascii="Arial" w:hAnsi="Arial" w:cs="Arial"/>
          <w:sz w:val="24"/>
          <w:szCs w:val="26"/>
        </w:rPr>
        <w:t>.</w:t>
      </w:r>
      <w:r w:rsidR="00041682">
        <w:rPr>
          <w:rFonts w:ascii="Arial" w:hAnsi="Arial" w:cs="Arial"/>
          <w:sz w:val="24"/>
          <w:szCs w:val="26"/>
        </w:rPr>
        <w:t>04</w:t>
      </w:r>
      <w:r w:rsidR="00023D01" w:rsidRPr="00B2572F">
        <w:rPr>
          <w:rFonts w:ascii="Arial" w:hAnsi="Arial" w:cs="Arial"/>
          <w:sz w:val="24"/>
          <w:szCs w:val="26"/>
        </w:rPr>
        <w:t>.20</w:t>
      </w:r>
      <w:r w:rsidR="00AC7B0A">
        <w:rPr>
          <w:rFonts w:ascii="Arial" w:hAnsi="Arial" w:cs="Arial"/>
          <w:sz w:val="24"/>
          <w:szCs w:val="26"/>
        </w:rPr>
        <w:t>21</w:t>
      </w:r>
      <w:r w:rsidRPr="00B2572F">
        <w:rPr>
          <w:rFonts w:ascii="Arial" w:hAnsi="Arial" w:cs="Arial"/>
          <w:sz w:val="24"/>
          <w:szCs w:val="26"/>
        </w:rPr>
        <w:t xml:space="preserve">       </w:t>
      </w:r>
      <w:r w:rsidR="00023D01" w:rsidRPr="00B2572F">
        <w:rPr>
          <w:rFonts w:ascii="Arial" w:hAnsi="Arial" w:cs="Arial"/>
          <w:sz w:val="24"/>
          <w:szCs w:val="26"/>
        </w:rPr>
        <w:t xml:space="preserve">            </w:t>
      </w:r>
      <w:r w:rsidRPr="00B2572F">
        <w:rPr>
          <w:rFonts w:ascii="Arial" w:hAnsi="Arial" w:cs="Arial"/>
          <w:sz w:val="24"/>
          <w:szCs w:val="26"/>
        </w:rPr>
        <w:t xml:space="preserve">№ </w:t>
      </w:r>
      <w:r w:rsidR="00041682">
        <w:rPr>
          <w:rFonts w:ascii="Arial" w:hAnsi="Arial" w:cs="Arial"/>
          <w:sz w:val="24"/>
          <w:szCs w:val="26"/>
        </w:rPr>
        <w:t>609/1</w:t>
      </w:r>
    </w:p>
    <w:p w:rsidR="00543002" w:rsidRPr="00B2572F" w:rsidRDefault="00543002" w:rsidP="00543002">
      <w:pPr>
        <w:pStyle w:val="FR2"/>
        <w:rPr>
          <w:rFonts w:cs="Arial"/>
          <w:b/>
          <w:i/>
          <w:sz w:val="24"/>
          <w:szCs w:val="26"/>
        </w:rPr>
      </w:pPr>
      <w:r w:rsidRPr="00B2572F">
        <w:rPr>
          <w:rFonts w:cs="Arial"/>
          <w:b/>
          <w:i/>
          <w:sz w:val="24"/>
          <w:szCs w:val="26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9"/>
      </w:tblGrid>
      <w:tr w:rsidR="00294393" w:rsidRPr="00B2572F" w:rsidTr="00A60D9E">
        <w:tc>
          <w:tcPr>
            <w:tcW w:w="5211" w:type="dxa"/>
          </w:tcPr>
          <w:tbl>
            <w:tblPr>
              <w:tblStyle w:val="a3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827F37" w:rsidRPr="00B2572F" w:rsidTr="00AC7B0A">
              <w:trPr>
                <w:trHeight w:val="494"/>
              </w:trPr>
              <w:tc>
                <w:tcPr>
                  <w:tcW w:w="5103" w:type="dxa"/>
                </w:tcPr>
                <w:p w:rsidR="000B0AD5" w:rsidRPr="00B2572F" w:rsidRDefault="00DA49D8" w:rsidP="001D26A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hAnsi="Arial" w:cs="Arial"/>
                      <w:sz w:val="24"/>
                      <w:szCs w:val="26"/>
                    </w:rPr>
                  </w:pPr>
                  <w:r w:rsidRPr="00B2572F">
                    <w:rPr>
                      <w:rFonts w:ascii="Arial" w:hAnsi="Arial" w:cs="Arial"/>
                      <w:sz w:val="24"/>
                      <w:szCs w:val="26"/>
                    </w:rPr>
                    <w:t>О</w:t>
                  </w:r>
                  <w:r w:rsidR="001D26A4">
                    <w:rPr>
                      <w:rFonts w:ascii="Arial" w:hAnsi="Arial" w:cs="Arial"/>
                      <w:sz w:val="24"/>
                      <w:szCs w:val="26"/>
                    </w:rPr>
                    <w:t>б утверждении Порядка</w:t>
                  </w:r>
                  <w:r w:rsidR="008E7720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проведени</w:t>
                  </w:r>
                  <w:r w:rsidR="001D26A4">
                    <w:rPr>
                      <w:rFonts w:ascii="Arial" w:hAnsi="Arial" w:cs="Arial"/>
                      <w:sz w:val="24"/>
                      <w:szCs w:val="26"/>
                    </w:rPr>
                    <w:t>я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Pr="00B2572F">
                    <w:rPr>
                      <w:rFonts w:ascii="Arial" w:hAnsi="Arial" w:cs="Arial"/>
                      <w:sz w:val="24"/>
                      <w:szCs w:val="26"/>
                    </w:rPr>
                    <w:t>ко</w:t>
                  </w:r>
                  <w:r w:rsidRPr="00B2572F">
                    <w:rPr>
                      <w:rFonts w:ascii="Arial" w:hAnsi="Arial" w:cs="Arial"/>
                      <w:sz w:val="24"/>
                      <w:szCs w:val="26"/>
                    </w:rPr>
                    <w:t>н</w:t>
                  </w:r>
                  <w:r w:rsidRPr="00B2572F">
                    <w:rPr>
                      <w:rFonts w:ascii="Arial" w:hAnsi="Arial" w:cs="Arial"/>
                      <w:sz w:val="24"/>
                      <w:szCs w:val="26"/>
                    </w:rPr>
                    <w:t>курс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а</w:t>
                  </w:r>
                  <w:r w:rsidR="007D7077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на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827F37" w:rsidRPr="00B2572F">
                    <w:rPr>
                      <w:rFonts w:ascii="Arial" w:hAnsi="Arial" w:cs="Arial"/>
                      <w:sz w:val="24"/>
                      <w:szCs w:val="26"/>
                    </w:rPr>
                    <w:t>предоставлени</w:t>
                  </w:r>
                  <w:r w:rsidR="007D7077" w:rsidRPr="00B2572F">
                    <w:rPr>
                      <w:rFonts w:ascii="Arial" w:hAnsi="Arial" w:cs="Arial"/>
                      <w:sz w:val="24"/>
                      <w:szCs w:val="26"/>
                    </w:rPr>
                    <w:t>е</w:t>
                  </w:r>
                  <w:r w:rsidR="00F10D3B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2564C2" w:rsidRPr="00B2572F">
                    <w:rPr>
                      <w:rFonts w:ascii="Arial" w:hAnsi="Arial" w:cs="Arial"/>
                      <w:sz w:val="24"/>
                      <w:szCs w:val="26"/>
                    </w:rPr>
                    <w:t>грант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а</w:t>
                  </w:r>
                  <w:r w:rsidR="002564C2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в форме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субсиди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и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организациям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территориального общественного самоуправления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, 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реализ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у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ющим проекты по благоустройству терр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и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>тори</w:t>
                  </w:r>
                  <w:r w:rsidR="00C210A8">
                    <w:rPr>
                      <w:rFonts w:ascii="Arial" w:hAnsi="Arial" w:cs="Arial"/>
                      <w:sz w:val="24"/>
                      <w:szCs w:val="26"/>
                    </w:rPr>
                    <w:t>й муниципальных образований</w:t>
                  </w:r>
                  <w:r w:rsidR="00893568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</w:t>
                  </w:r>
                  <w:proofErr w:type="spellStart"/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Све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т</w:t>
                  </w:r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>лоярского</w:t>
                  </w:r>
                  <w:proofErr w:type="spellEnd"/>
                  <w:r w:rsidR="000B0AD5" w:rsidRPr="00B2572F">
                    <w:rPr>
                      <w:rFonts w:ascii="Arial" w:hAnsi="Arial" w:cs="Arial"/>
                      <w:sz w:val="24"/>
                      <w:szCs w:val="26"/>
                    </w:rPr>
                    <w:t xml:space="preserve"> муниципального района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 xml:space="preserve"> Волг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о</w:t>
                  </w:r>
                  <w:r w:rsidR="00AC7B0A">
                    <w:rPr>
                      <w:rFonts w:ascii="Arial" w:hAnsi="Arial" w:cs="Arial"/>
                      <w:sz w:val="24"/>
                      <w:szCs w:val="26"/>
                    </w:rPr>
                    <w:t>градской области</w:t>
                  </w:r>
                  <w:r w:rsidR="00A03F6A">
                    <w:rPr>
                      <w:rFonts w:ascii="Arial" w:hAnsi="Arial" w:cs="Arial"/>
                      <w:sz w:val="24"/>
                      <w:szCs w:val="26"/>
                    </w:rPr>
                    <w:t xml:space="preserve"> в 2021 году</w:t>
                  </w:r>
                </w:p>
              </w:tc>
            </w:tr>
          </w:tbl>
          <w:p w:rsidR="00294393" w:rsidRPr="00B2572F" w:rsidRDefault="00294393" w:rsidP="00A60D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294393" w:rsidRDefault="00A60D9E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textWrapping" w:clear="all"/>
      </w:r>
    </w:p>
    <w:p w:rsidR="00DB5A50" w:rsidRDefault="00DB5A50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3314" w:rsidRPr="00AC7B0A" w:rsidRDefault="007F51CE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 xml:space="preserve"> соответствии с Бюджетным кодексом Российской Федерации, Федерал</w:t>
      </w:r>
      <w:r w:rsidRPr="006F470E">
        <w:rPr>
          <w:rFonts w:ascii="Arial" w:hAnsi="Arial" w:cs="Arial"/>
          <w:sz w:val="24"/>
          <w:szCs w:val="24"/>
        </w:rPr>
        <w:t>ь</w:t>
      </w:r>
      <w:r w:rsidRPr="006F470E">
        <w:rPr>
          <w:rFonts w:ascii="Arial" w:hAnsi="Arial" w:cs="Arial"/>
          <w:sz w:val="24"/>
          <w:szCs w:val="24"/>
        </w:rPr>
        <w:t xml:space="preserve">ным </w:t>
      </w:r>
      <w:hyperlink r:id="rId10" w:history="1">
        <w:r w:rsidRPr="006F470E">
          <w:rPr>
            <w:rFonts w:ascii="Arial" w:hAnsi="Arial" w:cs="Arial"/>
            <w:sz w:val="24"/>
            <w:szCs w:val="24"/>
          </w:rPr>
          <w:t>законом</w:t>
        </w:r>
      </w:hyperlink>
      <w:r w:rsidRPr="006F470E">
        <w:rPr>
          <w:rFonts w:ascii="Arial" w:hAnsi="Arial" w:cs="Arial"/>
          <w:sz w:val="24"/>
          <w:szCs w:val="24"/>
        </w:rPr>
        <w:t xml:space="preserve"> от 06 октября 2003 года № 131-ФЗ «Об общих принципах орган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>зации местного самоуправления в  Российской Федерации»</w:t>
      </w:r>
      <w:r>
        <w:rPr>
          <w:rFonts w:ascii="Arial" w:hAnsi="Arial" w:cs="Arial"/>
          <w:sz w:val="24"/>
          <w:szCs w:val="24"/>
        </w:rPr>
        <w:t>, в</w:t>
      </w:r>
      <w:r w:rsidR="00DA49D8" w:rsidRPr="00AC7B0A">
        <w:rPr>
          <w:rFonts w:ascii="Arial" w:hAnsi="Arial" w:cs="Arial"/>
          <w:sz w:val="24"/>
          <w:szCs w:val="24"/>
        </w:rPr>
        <w:t xml:space="preserve"> целях реализ</w:t>
      </w:r>
      <w:r w:rsidR="00DA49D8" w:rsidRPr="00AC7B0A">
        <w:rPr>
          <w:rFonts w:ascii="Arial" w:hAnsi="Arial" w:cs="Arial"/>
          <w:sz w:val="24"/>
          <w:szCs w:val="24"/>
        </w:rPr>
        <w:t>а</w:t>
      </w:r>
      <w:r w:rsidR="00DA49D8" w:rsidRPr="00AC7B0A">
        <w:rPr>
          <w:rFonts w:ascii="Arial" w:hAnsi="Arial" w:cs="Arial"/>
          <w:sz w:val="24"/>
          <w:szCs w:val="24"/>
        </w:rPr>
        <w:t xml:space="preserve">ции </w:t>
      </w:r>
      <w:r w:rsidR="00DA49D8" w:rsidRPr="005744BA">
        <w:rPr>
          <w:rFonts w:ascii="Arial" w:hAnsi="Arial" w:cs="Arial"/>
          <w:sz w:val="24"/>
          <w:szCs w:val="24"/>
        </w:rPr>
        <w:t>муниципальной программы «Развитие и поддержка территориального о</w:t>
      </w:r>
      <w:r w:rsidR="00DA49D8" w:rsidRPr="005744BA">
        <w:rPr>
          <w:rFonts w:ascii="Arial" w:hAnsi="Arial" w:cs="Arial"/>
          <w:sz w:val="24"/>
          <w:szCs w:val="24"/>
        </w:rPr>
        <w:t>б</w:t>
      </w:r>
      <w:r w:rsidR="00DA49D8" w:rsidRPr="005744BA">
        <w:rPr>
          <w:rFonts w:ascii="Arial" w:hAnsi="Arial" w:cs="Arial"/>
          <w:sz w:val="24"/>
          <w:szCs w:val="24"/>
        </w:rPr>
        <w:t xml:space="preserve">щественного самоуправления на территории </w:t>
      </w:r>
      <w:proofErr w:type="spellStart"/>
      <w:r w:rsidR="00DA49D8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A49D8" w:rsidRPr="005744B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</w:t>
      </w:r>
      <w:r w:rsidR="00AC7B0A" w:rsidRPr="005744BA">
        <w:rPr>
          <w:rFonts w:ascii="Arial" w:hAnsi="Arial" w:cs="Arial"/>
          <w:sz w:val="24"/>
          <w:szCs w:val="24"/>
        </w:rPr>
        <w:t>21</w:t>
      </w:r>
      <w:r w:rsidR="00DA49D8" w:rsidRPr="005744BA">
        <w:rPr>
          <w:rFonts w:ascii="Arial" w:hAnsi="Arial" w:cs="Arial"/>
          <w:sz w:val="24"/>
          <w:szCs w:val="24"/>
        </w:rPr>
        <w:t>-20</w:t>
      </w:r>
      <w:r w:rsidR="00AC7B0A" w:rsidRPr="005744BA">
        <w:rPr>
          <w:rFonts w:ascii="Arial" w:hAnsi="Arial" w:cs="Arial"/>
          <w:sz w:val="24"/>
          <w:szCs w:val="24"/>
        </w:rPr>
        <w:t>23</w:t>
      </w:r>
      <w:r w:rsidR="00DA49D8" w:rsidRPr="005744BA">
        <w:rPr>
          <w:rFonts w:ascii="Arial" w:hAnsi="Arial" w:cs="Arial"/>
          <w:sz w:val="24"/>
          <w:szCs w:val="24"/>
        </w:rPr>
        <w:t xml:space="preserve"> годы», утвержденной постановл</w:t>
      </w:r>
      <w:r w:rsidR="00DA49D8" w:rsidRPr="005744BA">
        <w:rPr>
          <w:rFonts w:ascii="Arial" w:hAnsi="Arial" w:cs="Arial"/>
          <w:sz w:val="24"/>
          <w:szCs w:val="24"/>
        </w:rPr>
        <w:t>е</w:t>
      </w:r>
      <w:r w:rsidR="00DA49D8" w:rsidRPr="005744BA">
        <w:rPr>
          <w:rFonts w:ascii="Arial" w:hAnsi="Arial" w:cs="Arial"/>
          <w:sz w:val="24"/>
          <w:szCs w:val="24"/>
        </w:rPr>
        <w:t xml:space="preserve">нием администрации </w:t>
      </w:r>
      <w:proofErr w:type="spellStart"/>
      <w:r w:rsidR="00DA49D8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A49D8" w:rsidRPr="005744BA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="00DA49D8" w:rsidRPr="00150E78">
        <w:rPr>
          <w:rFonts w:ascii="Arial" w:hAnsi="Arial" w:cs="Arial"/>
          <w:sz w:val="24"/>
          <w:szCs w:val="24"/>
        </w:rPr>
        <w:t>о</w:t>
      </w:r>
      <w:r w:rsidR="00DA49D8" w:rsidRPr="00150E78">
        <w:rPr>
          <w:rFonts w:ascii="Arial" w:hAnsi="Arial" w:cs="Arial"/>
          <w:sz w:val="24"/>
          <w:szCs w:val="24"/>
        </w:rPr>
        <w:t>б</w:t>
      </w:r>
      <w:r w:rsidR="00DA49D8" w:rsidRPr="00150E78">
        <w:rPr>
          <w:rFonts w:ascii="Arial" w:hAnsi="Arial" w:cs="Arial"/>
          <w:sz w:val="24"/>
          <w:szCs w:val="24"/>
        </w:rPr>
        <w:t xml:space="preserve">ласти от </w:t>
      </w:r>
      <w:r w:rsidR="00A03F6A">
        <w:rPr>
          <w:rFonts w:ascii="Arial" w:hAnsi="Arial" w:cs="Arial"/>
          <w:sz w:val="24"/>
          <w:szCs w:val="24"/>
        </w:rPr>
        <w:t>31</w:t>
      </w:r>
      <w:r w:rsidR="008614CF">
        <w:rPr>
          <w:rFonts w:ascii="Arial" w:hAnsi="Arial" w:cs="Arial"/>
          <w:sz w:val="24"/>
          <w:szCs w:val="24"/>
        </w:rPr>
        <w:t xml:space="preserve"> марта </w:t>
      </w:r>
      <w:r w:rsidR="00DA49D8" w:rsidRPr="00150E78">
        <w:rPr>
          <w:rFonts w:ascii="Arial" w:hAnsi="Arial" w:cs="Arial"/>
          <w:sz w:val="24"/>
          <w:szCs w:val="24"/>
        </w:rPr>
        <w:t>20</w:t>
      </w:r>
      <w:r w:rsidR="00AC7B0A" w:rsidRPr="00150E78">
        <w:rPr>
          <w:rFonts w:ascii="Arial" w:hAnsi="Arial" w:cs="Arial"/>
          <w:sz w:val="24"/>
          <w:szCs w:val="24"/>
        </w:rPr>
        <w:t>21</w:t>
      </w:r>
      <w:r w:rsidR="008614CF">
        <w:rPr>
          <w:rFonts w:ascii="Arial" w:hAnsi="Arial" w:cs="Arial"/>
          <w:sz w:val="24"/>
          <w:szCs w:val="24"/>
        </w:rPr>
        <w:t xml:space="preserve"> года</w:t>
      </w:r>
      <w:r w:rsidR="00DA49D8" w:rsidRPr="00150E78">
        <w:rPr>
          <w:rFonts w:ascii="Arial" w:hAnsi="Arial" w:cs="Arial"/>
          <w:sz w:val="24"/>
          <w:szCs w:val="24"/>
        </w:rPr>
        <w:t xml:space="preserve"> № </w:t>
      </w:r>
      <w:r w:rsidR="00A03F6A">
        <w:rPr>
          <w:rFonts w:ascii="Arial" w:hAnsi="Arial" w:cs="Arial"/>
          <w:sz w:val="24"/>
          <w:szCs w:val="24"/>
        </w:rPr>
        <w:t>491</w:t>
      </w:r>
      <w:r w:rsidR="00DA49D8" w:rsidRPr="00150E78">
        <w:rPr>
          <w:rFonts w:ascii="Arial" w:hAnsi="Arial" w:cs="Arial"/>
          <w:sz w:val="24"/>
          <w:szCs w:val="24"/>
        </w:rPr>
        <w:t xml:space="preserve"> «Об</w:t>
      </w:r>
      <w:proofErr w:type="gramEnd"/>
      <w:r w:rsidR="00DA49D8" w:rsidRPr="00150E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49D8" w:rsidRPr="00150E78">
        <w:rPr>
          <w:rFonts w:ascii="Arial" w:hAnsi="Arial" w:cs="Arial"/>
          <w:sz w:val="24"/>
          <w:szCs w:val="24"/>
        </w:rPr>
        <w:t>утверждении</w:t>
      </w:r>
      <w:r w:rsidR="00DA49D8" w:rsidRPr="005744BA">
        <w:rPr>
          <w:rFonts w:ascii="Arial" w:hAnsi="Arial" w:cs="Arial"/>
          <w:sz w:val="24"/>
          <w:szCs w:val="24"/>
        </w:rPr>
        <w:t xml:space="preserve"> муниципальной програ</w:t>
      </w:r>
      <w:r w:rsidR="00DA49D8" w:rsidRPr="005744BA">
        <w:rPr>
          <w:rFonts w:ascii="Arial" w:hAnsi="Arial" w:cs="Arial"/>
          <w:sz w:val="24"/>
          <w:szCs w:val="24"/>
        </w:rPr>
        <w:t>м</w:t>
      </w:r>
      <w:r w:rsidR="00DA49D8" w:rsidRPr="005744BA">
        <w:rPr>
          <w:rFonts w:ascii="Arial" w:hAnsi="Arial" w:cs="Arial"/>
          <w:sz w:val="24"/>
          <w:szCs w:val="24"/>
        </w:rPr>
        <w:t xml:space="preserve">мы «Развитие и поддержка территориального общественного самоуправления на территории </w:t>
      </w:r>
      <w:proofErr w:type="spellStart"/>
      <w:r w:rsidR="00DA49D8"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A49D8" w:rsidRPr="005744B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</w:t>
      </w:r>
      <w:r w:rsidR="00AC7B0A" w:rsidRPr="005744BA">
        <w:rPr>
          <w:rFonts w:ascii="Arial" w:hAnsi="Arial" w:cs="Arial"/>
          <w:sz w:val="24"/>
          <w:szCs w:val="24"/>
        </w:rPr>
        <w:t>21</w:t>
      </w:r>
      <w:r w:rsidR="00DA49D8" w:rsidRPr="005744BA">
        <w:rPr>
          <w:rFonts w:ascii="Arial" w:hAnsi="Arial" w:cs="Arial"/>
          <w:sz w:val="24"/>
          <w:szCs w:val="24"/>
        </w:rPr>
        <w:t>-20</w:t>
      </w:r>
      <w:r w:rsidR="00AC7B0A" w:rsidRPr="005744BA">
        <w:rPr>
          <w:rFonts w:ascii="Arial" w:hAnsi="Arial" w:cs="Arial"/>
          <w:sz w:val="24"/>
          <w:szCs w:val="24"/>
        </w:rPr>
        <w:t>23</w:t>
      </w:r>
      <w:r w:rsidR="00DA49D8" w:rsidRPr="005744BA">
        <w:rPr>
          <w:rFonts w:ascii="Arial" w:hAnsi="Arial" w:cs="Arial"/>
          <w:sz w:val="24"/>
          <w:szCs w:val="24"/>
        </w:rPr>
        <w:t xml:space="preserve"> годы»</w:t>
      </w:r>
      <w:r w:rsidR="008614CF">
        <w:rPr>
          <w:rFonts w:ascii="Arial" w:hAnsi="Arial" w:cs="Arial"/>
          <w:sz w:val="24"/>
          <w:szCs w:val="24"/>
        </w:rPr>
        <w:t>,</w:t>
      </w:r>
      <w:r w:rsidR="00983314" w:rsidRPr="005744BA">
        <w:rPr>
          <w:rFonts w:ascii="Arial" w:hAnsi="Arial" w:cs="Arial"/>
          <w:sz w:val="24"/>
          <w:szCs w:val="24"/>
        </w:rPr>
        <w:t xml:space="preserve"> </w:t>
      </w:r>
      <w:r w:rsidR="00AC7B0A" w:rsidRPr="00AC7B0A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AC7B0A" w:rsidRPr="00AC7B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C7B0A" w:rsidRPr="00AC7B0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C7B0A">
        <w:rPr>
          <w:rFonts w:ascii="Arial" w:hAnsi="Arial" w:cs="Arial"/>
          <w:sz w:val="24"/>
          <w:szCs w:val="24"/>
        </w:rPr>
        <w:t>,</w:t>
      </w:r>
      <w:r w:rsidR="008614CF">
        <w:rPr>
          <w:rFonts w:ascii="Arial" w:hAnsi="Arial" w:cs="Arial"/>
          <w:sz w:val="24"/>
          <w:szCs w:val="24"/>
        </w:rPr>
        <w:t xml:space="preserve"> </w:t>
      </w:r>
      <w:r w:rsidR="008614CF" w:rsidRPr="005744BA">
        <w:rPr>
          <w:rFonts w:ascii="Arial" w:hAnsi="Arial" w:cs="Arial"/>
          <w:sz w:val="24"/>
          <w:szCs w:val="24"/>
        </w:rPr>
        <w:t>с целью формирования</w:t>
      </w:r>
      <w:r w:rsidR="008614CF" w:rsidRPr="00AC7B0A">
        <w:rPr>
          <w:rFonts w:ascii="Arial" w:hAnsi="Arial" w:cs="Arial"/>
          <w:sz w:val="24"/>
          <w:szCs w:val="24"/>
        </w:rPr>
        <w:t xml:space="preserve"> благоприятных условий для устойчивого функционирования и развития территориального обществе</w:t>
      </w:r>
      <w:r w:rsidR="008614CF" w:rsidRPr="00AC7B0A">
        <w:rPr>
          <w:rFonts w:ascii="Arial" w:hAnsi="Arial" w:cs="Arial"/>
          <w:sz w:val="24"/>
          <w:szCs w:val="24"/>
        </w:rPr>
        <w:t>н</w:t>
      </w:r>
      <w:r w:rsidR="008614CF" w:rsidRPr="00AC7B0A">
        <w:rPr>
          <w:rFonts w:ascii="Arial" w:hAnsi="Arial" w:cs="Arial"/>
          <w:sz w:val="24"/>
          <w:szCs w:val="24"/>
        </w:rPr>
        <w:t xml:space="preserve">ного самоуправления на территории </w:t>
      </w:r>
      <w:proofErr w:type="spellStart"/>
      <w:r w:rsidR="008614CF" w:rsidRPr="00AC7B0A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614CF" w:rsidRPr="00AC7B0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8614CF">
        <w:rPr>
          <w:rFonts w:ascii="Arial" w:hAnsi="Arial" w:cs="Arial"/>
          <w:sz w:val="24"/>
          <w:szCs w:val="24"/>
        </w:rPr>
        <w:t>,</w:t>
      </w:r>
      <w:proofErr w:type="gramEnd"/>
    </w:p>
    <w:p w:rsidR="000D3119" w:rsidRPr="00AC7B0A" w:rsidRDefault="000D3119" w:rsidP="000D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43002" w:rsidRPr="00AC7B0A" w:rsidRDefault="00DB626C" w:rsidP="000D31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C7B0A">
        <w:rPr>
          <w:rFonts w:ascii="Arial" w:hAnsi="Arial" w:cs="Arial"/>
          <w:sz w:val="24"/>
          <w:szCs w:val="24"/>
        </w:rPr>
        <w:t>п</w:t>
      </w:r>
      <w:proofErr w:type="gramEnd"/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о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с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т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а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н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о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в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л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я</w:t>
      </w:r>
      <w:r w:rsidRPr="00AC7B0A">
        <w:rPr>
          <w:rFonts w:ascii="Arial" w:hAnsi="Arial" w:cs="Arial"/>
          <w:sz w:val="24"/>
          <w:szCs w:val="24"/>
        </w:rPr>
        <w:t xml:space="preserve"> </w:t>
      </w:r>
      <w:r w:rsidR="00543002" w:rsidRPr="00AC7B0A">
        <w:rPr>
          <w:rFonts w:ascii="Arial" w:hAnsi="Arial" w:cs="Arial"/>
          <w:sz w:val="24"/>
          <w:szCs w:val="24"/>
        </w:rPr>
        <w:t>ю:</w:t>
      </w:r>
    </w:p>
    <w:p w:rsidR="00DB626C" w:rsidRPr="00AC7B0A" w:rsidRDefault="00DB626C" w:rsidP="000D3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720" w:rsidRPr="00AC7B0A" w:rsidRDefault="00543002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1. </w:t>
      </w:r>
      <w:r w:rsidR="00983314" w:rsidRPr="00AC7B0A">
        <w:rPr>
          <w:rFonts w:ascii="Arial" w:hAnsi="Arial" w:cs="Arial"/>
          <w:sz w:val="24"/>
          <w:szCs w:val="24"/>
        </w:rPr>
        <w:t xml:space="preserve">Утвердить </w:t>
      </w:r>
      <w:r w:rsidR="00A2425D" w:rsidRPr="00AC7B0A">
        <w:rPr>
          <w:rFonts w:ascii="Arial" w:hAnsi="Arial" w:cs="Arial"/>
          <w:sz w:val="24"/>
          <w:szCs w:val="24"/>
        </w:rPr>
        <w:t>П</w:t>
      </w:r>
      <w:r w:rsidR="008D697A" w:rsidRPr="00AC7B0A">
        <w:rPr>
          <w:rFonts w:ascii="Arial" w:hAnsi="Arial" w:cs="Arial"/>
          <w:sz w:val="24"/>
          <w:szCs w:val="24"/>
        </w:rPr>
        <w:t>о</w:t>
      </w:r>
      <w:r w:rsidR="00C210A8">
        <w:rPr>
          <w:rFonts w:ascii="Arial" w:hAnsi="Arial" w:cs="Arial"/>
          <w:sz w:val="24"/>
          <w:szCs w:val="24"/>
        </w:rPr>
        <w:t xml:space="preserve">рядок </w:t>
      </w:r>
      <w:r w:rsidR="00963EE7">
        <w:rPr>
          <w:rFonts w:ascii="Arial" w:hAnsi="Arial" w:cs="Arial"/>
          <w:sz w:val="24"/>
          <w:szCs w:val="24"/>
        </w:rPr>
        <w:t xml:space="preserve">проведения конкурса на </w:t>
      </w:r>
      <w:r w:rsidR="008D697A" w:rsidRPr="00AC7B0A">
        <w:rPr>
          <w:rFonts w:ascii="Arial" w:hAnsi="Arial" w:cs="Arial"/>
          <w:sz w:val="24"/>
          <w:szCs w:val="24"/>
        </w:rPr>
        <w:t>предоставлени</w:t>
      </w:r>
      <w:r w:rsidR="00963EE7">
        <w:rPr>
          <w:rFonts w:ascii="Arial" w:hAnsi="Arial" w:cs="Arial"/>
          <w:sz w:val="24"/>
          <w:szCs w:val="24"/>
        </w:rPr>
        <w:t>е</w:t>
      </w:r>
      <w:r w:rsidR="00C210A8">
        <w:rPr>
          <w:rFonts w:ascii="Arial" w:hAnsi="Arial" w:cs="Arial"/>
          <w:sz w:val="24"/>
          <w:szCs w:val="24"/>
        </w:rPr>
        <w:t xml:space="preserve"> </w:t>
      </w:r>
      <w:r w:rsidR="002564C2" w:rsidRPr="00AC7B0A">
        <w:rPr>
          <w:rFonts w:ascii="Arial" w:hAnsi="Arial" w:cs="Arial"/>
          <w:sz w:val="24"/>
          <w:szCs w:val="24"/>
        </w:rPr>
        <w:t>грант</w:t>
      </w:r>
      <w:r w:rsidR="00C210A8">
        <w:rPr>
          <w:rFonts w:ascii="Arial" w:hAnsi="Arial" w:cs="Arial"/>
          <w:sz w:val="24"/>
          <w:szCs w:val="24"/>
        </w:rPr>
        <w:t>а</w:t>
      </w:r>
      <w:r w:rsidR="002564C2" w:rsidRPr="00AC7B0A">
        <w:rPr>
          <w:rFonts w:ascii="Arial" w:hAnsi="Arial" w:cs="Arial"/>
          <w:sz w:val="24"/>
          <w:szCs w:val="24"/>
        </w:rPr>
        <w:t xml:space="preserve"> в форме</w:t>
      </w:r>
      <w:r w:rsidR="008D697A" w:rsidRPr="00AC7B0A">
        <w:rPr>
          <w:rFonts w:ascii="Arial" w:hAnsi="Arial" w:cs="Arial"/>
          <w:sz w:val="24"/>
          <w:szCs w:val="24"/>
        </w:rPr>
        <w:t xml:space="preserve"> субсиди</w:t>
      </w:r>
      <w:r w:rsidR="00C210A8">
        <w:rPr>
          <w:rFonts w:ascii="Arial" w:hAnsi="Arial" w:cs="Arial"/>
          <w:sz w:val="24"/>
          <w:szCs w:val="24"/>
        </w:rPr>
        <w:t>и</w:t>
      </w:r>
      <w:r w:rsidR="008D697A" w:rsidRPr="00AC7B0A">
        <w:rPr>
          <w:rFonts w:ascii="Arial" w:hAnsi="Arial" w:cs="Arial"/>
          <w:sz w:val="24"/>
          <w:szCs w:val="24"/>
        </w:rPr>
        <w:t xml:space="preserve"> организациям территориального общественного самоуправл</w:t>
      </w:r>
      <w:r w:rsidR="008D697A" w:rsidRPr="00AC7B0A">
        <w:rPr>
          <w:rFonts w:ascii="Arial" w:hAnsi="Arial" w:cs="Arial"/>
          <w:sz w:val="24"/>
          <w:szCs w:val="24"/>
        </w:rPr>
        <w:t>е</w:t>
      </w:r>
      <w:r w:rsidR="008D697A" w:rsidRPr="00AC7B0A">
        <w:rPr>
          <w:rFonts w:ascii="Arial" w:hAnsi="Arial" w:cs="Arial"/>
          <w:sz w:val="24"/>
          <w:szCs w:val="24"/>
        </w:rPr>
        <w:t xml:space="preserve">ния, реализующим </w:t>
      </w:r>
      <w:r w:rsidR="00C210A8"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 w:rsidR="00C210A8">
        <w:rPr>
          <w:rFonts w:ascii="Arial" w:hAnsi="Arial" w:cs="Arial"/>
          <w:sz w:val="24"/>
          <w:szCs w:val="26"/>
        </w:rPr>
        <w:t>й муниципальных о</w:t>
      </w:r>
      <w:r w:rsidR="00C210A8">
        <w:rPr>
          <w:rFonts w:ascii="Arial" w:hAnsi="Arial" w:cs="Arial"/>
          <w:sz w:val="24"/>
          <w:szCs w:val="26"/>
        </w:rPr>
        <w:t>б</w:t>
      </w:r>
      <w:r w:rsidR="00C210A8">
        <w:rPr>
          <w:rFonts w:ascii="Arial" w:hAnsi="Arial" w:cs="Arial"/>
          <w:sz w:val="24"/>
          <w:szCs w:val="26"/>
        </w:rPr>
        <w:t>разований</w:t>
      </w:r>
      <w:r w:rsidR="00C210A8"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C210A8"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="00C210A8"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 w:rsidR="00C210A8">
        <w:rPr>
          <w:rFonts w:ascii="Arial" w:hAnsi="Arial" w:cs="Arial"/>
          <w:sz w:val="24"/>
          <w:szCs w:val="26"/>
        </w:rPr>
        <w:t xml:space="preserve"> Волгоградской области</w:t>
      </w:r>
      <w:r w:rsidR="001D2E8E" w:rsidRPr="00AC7B0A">
        <w:rPr>
          <w:rFonts w:ascii="Arial" w:hAnsi="Arial" w:cs="Arial"/>
          <w:sz w:val="24"/>
          <w:szCs w:val="24"/>
        </w:rPr>
        <w:t xml:space="preserve"> </w:t>
      </w:r>
      <w:r w:rsidR="008614CF">
        <w:rPr>
          <w:rFonts w:ascii="Arial" w:hAnsi="Arial" w:cs="Arial"/>
          <w:sz w:val="24"/>
          <w:szCs w:val="24"/>
        </w:rPr>
        <w:t xml:space="preserve">в 2021 году </w:t>
      </w:r>
      <w:r w:rsidR="001D2E8E" w:rsidRPr="00AC7B0A">
        <w:rPr>
          <w:rFonts w:ascii="Arial" w:hAnsi="Arial" w:cs="Arial"/>
          <w:sz w:val="24"/>
          <w:szCs w:val="24"/>
        </w:rPr>
        <w:t>(</w:t>
      </w:r>
      <w:r w:rsidR="00AC7B0A">
        <w:rPr>
          <w:rFonts w:ascii="Arial" w:hAnsi="Arial" w:cs="Arial"/>
          <w:sz w:val="24"/>
          <w:szCs w:val="24"/>
        </w:rPr>
        <w:t>прилагается</w:t>
      </w:r>
      <w:r w:rsidR="001D2E8E" w:rsidRPr="00AC7B0A">
        <w:rPr>
          <w:rFonts w:ascii="Arial" w:hAnsi="Arial" w:cs="Arial"/>
          <w:sz w:val="24"/>
          <w:szCs w:val="24"/>
        </w:rPr>
        <w:t>)</w:t>
      </w:r>
      <w:r w:rsidR="00876ADC" w:rsidRPr="00AC7B0A">
        <w:rPr>
          <w:rFonts w:ascii="Arial" w:hAnsi="Arial" w:cs="Arial"/>
          <w:sz w:val="24"/>
          <w:szCs w:val="24"/>
        </w:rPr>
        <w:t>.</w:t>
      </w:r>
    </w:p>
    <w:p w:rsidR="008A39B8" w:rsidRPr="00AC7B0A" w:rsidRDefault="00983314" w:rsidP="00AC7B0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2. Утвердить </w:t>
      </w:r>
      <w:hyperlink r:id="rId11" w:history="1">
        <w:r w:rsidRPr="00AC7B0A">
          <w:rPr>
            <w:rFonts w:ascii="Arial" w:hAnsi="Arial" w:cs="Arial"/>
            <w:sz w:val="24"/>
            <w:szCs w:val="24"/>
          </w:rPr>
          <w:t>состав</w:t>
        </w:r>
      </w:hyperlink>
      <w:r w:rsidRPr="00AC7B0A">
        <w:rPr>
          <w:rFonts w:ascii="Arial" w:hAnsi="Arial" w:cs="Arial"/>
          <w:sz w:val="24"/>
          <w:szCs w:val="24"/>
        </w:rPr>
        <w:t xml:space="preserve"> конкурсной комиссии по предоставлению</w:t>
      </w:r>
      <w:r w:rsidR="002564C2" w:rsidRPr="00AC7B0A">
        <w:rPr>
          <w:rFonts w:ascii="Arial" w:hAnsi="Arial" w:cs="Arial"/>
          <w:sz w:val="24"/>
          <w:szCs w:val="24"/>
        </w:rPr>
        <w:t xml:space="preserve"> </w:t>
      </w:r>
      <w:r w:rsidR="00C210A8" w:rsidRPr="00AC7B0A">
        <w:rPr>
          <w:rFonts w:ascii="Arial" w:hAnsi="Arial" w:cs="Arial"/>
          <w:sz w:val="24"/>
          <w:szCs w:val="24"/>
        </w:rPr>
        <w:t>грант</w:t>
      </w:r>
      <w:r w:rsidR="00C210A8">
        <w:rPr>
          <w:rFonts w:ascii="Arial" w:hAnsi="Arial" w:cs="Arial"/>
          <w:sz w:val="24"/>
          <w:szCs w:val="24"/>
        </w:rPr>
        <w:t>а</w:t>
      </w:r>
      <w:r w:rsidR="00C210A8" w:rsidRPr="00AC7B0A">
        <w:rPr>
          <w:rFonts w:ascii="Arial" w:hAnsi="Arial" w:cs="Arial"/>
          <w:sz w:val="24"/>
          <w:szCs w:val="24"/>
        </w:rPr>
        <w:t xml:space="preserve"> в форме субсиди</w:t>
      </w:r>
      <w:r w:rsidR="00C210A8">
        <w:rPr>
          <w:rFonts w:ascii="Arial" w:hAnsi="Arial" w:cs="Arial"/>
          <w:sz w:val="24"/>
          <w:szCs w:val="24"/>
        </w:rPr>
        <w:t>и</w:t>
      </w:r>
      <w:r w:rsidR="00C210A8" w:rsidRPr="00AC7B0A">
        <w:rPr>
          <w:rFonts w:ascii="Arial" w:hAnsi="Arial" w:cs="Arial"/>
          <w:sz w:val="24"/>
          <w:szCs w:val="24"/>
        </w:rPr>
        <w:t xml:space="preserve"> организациям территориального общественного самоуправл</w:t>
      </w:r>
      <w:r w:rsidR="00C210A8" w:rsidRPr="00AC7B0A">
        <w:rPr>
          <w:rFonts w:ascii="Arial" w:hAnsi="Arial" w:cs="Arial"/>
          <w:sz w:val="24"/>
          <w:szCs w:val="24"/>
        </w:rPr>
        <w:t>е</w:t>
      </w:r>
      <w:r w:rsidR="00C210A8" w:rsidRPr="00AC7B0A">
        <w:rPr>
          <w:rFonts w:ascii="Arial" w:hAnsi="Arial" w:cs="Arial"/>
          <w:sz w:val="24"/>
          <w:szCs w:val="24"/>
        </w:rPr>
        <w:t xml:space="preserve">ния, реализующим </w:t>
      </w:r>
      <w:r w:rsidR="00C210A8"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 w:rsidR="00C210A8">
        <w:rPr>
          <w:rFonts w:ascii="Arial" w:hAnsi="Arial" w:cs="Arial"/>
          <w:sz w:val="24"/>
          <w:szCs w:val="26"/>
        </w:rPr>
        <w:t>й муниципальных о</w:t>
      </w:r>
      <w:r w:rsidR="00C210A8">
        <w:rPr>
          <w:rFonts w:ascii="Arial" w:hAnsi="Arial" w:cs="Arial"/>
          <w:sz w:val="24"/>
          <w:szCs w:val="26"/>
        </w:rPr>
        <w:t>б</w:t>
      </w:r>
      <w:r w:rsidR="00C210A8">
        <w:rPr>
          <w:rFonts w:ascii="Arial" w:hAnsi="Arial" w:cs="Arial"/>
          <w:sz w:val="24"/>
          <w:szCs w:val="26"/>
        </w:rPr>
        <w:t>разований</w:t>
      </w:r>
      <w:r w:rsidR="00C210A8"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="00C210A8"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="00C210A8"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 w:rsidR="00C210A8">
        <w:rPr>
          <w:rFonts w:ascii="Arial" w:hAnsi="Arial" w:cs="Arial"/>
          <w:sz w:val="24"/>
          <w:szCs w:val="26"/>
        </w:rPr>
        <w:t xml:space="preserve"> Волгоградской области</w:t>
      </w:r>
      <w:r w:rsidR="008614CF">
        <w:rPr>
          <w:rFonts w:ascii="Arial" w:hAnsi="Arial" w:cs="Arial"/>
          <w:sz w:val="24"/>
          <w:szCs w:val="26"/>
        </w:rPr>
        <w:t xml:space="preserve"> </w:t>
      </w:r>
      <w:r w:rsidR="008614CF">
        <w:rPr>
          <w:rFonts w:ascii="Arial" w:hAnsi="Arial" w:cs="Arial"/>
          <w:sz w:val="24"/>
          <w:szCs w:val="24"/>
        </w:rPr>
        <w:t>в 2021 году</w:t>
      </w:r>
      <w:r w:rsidR="00C210A8">
        <w:rPr>
          <w:rFonts w:ascii="Arial" w:hAnsi="Arial" w:cs="Arial"/>
          <w:sz w:val="24"/>
          <w:szCs w:val="26"/>
        </w:rPr>
        <w:t xml:space="preserve"> </w:t>
      </w:r>
      <w:r w:rsidR="00C210A8" w:rsidRPr="00AC7B0A">
        <w:rPr>
          <w:rFonts w:ascii="Arial" w:hAnsi="Arial" w:cs="Arial"/>
          <w:sz w:val="24"/>
          <w:szCs w:val="24"/>
        </w:rPr>
        <w:t>(</w:t>
      </w:r>
      <w:r w:rsidR="00C210A8">
        <w:rPr>
          <w:rFonts w:ascii="Arial" w:hAnsi="Arial" w:cs="Arial"/>
          <w:sz w:val="24"/>
          <w:szCs w:val="24"/>
        </w:rPr>
        <w:t>прилагается</w:t>
      </w:r>
      <w:r w:rsidR="00C210A8" w:rsidRPr="00AC7B0A">
        <w:rPr>
          <w:rFonts w:ascii="Arial" w:hAnsi="Arial" w:cs="Arial"/>
          <w:sz w:val="24"/>
          <w:szCs w:val="24"/>
        </w:rPr>
        <w:t>).</w:t>
      </w:r>
    </w:p>
    <w:p w:rsidR="00C210A8" w:rsidRPr="0073715C" w:rsidRDefault="00204072" w:rsidP="00C210A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3</w:t>
      </w:r>
      <w:r w:rsidR="00C32002" w:rsidRPr="00AC7B0A">
        <w:rPr>
          <w:rFonts w:ascii="Arial" w:hAnsi="Arial" w:cs="Arial"/>
          <w:color w:val="000000"/>
          <w:sz w:val="24"/>
          <w:szCs w:val="24"/>
        </w:rPr>
        <w:t xml:space="preserve">. 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>О</w:t>
      </w:r>
      <w:r w:rsidR="00C210A8" w:rsidRPr="0073715C">
        <w:rPr>
          <w:rFonts w:ascii="Arial" w:hAnsi="Arial" w:cs="Arial"/>
          <w:sz w:val="24"/>
          <w:szCs w:val="24"/>
        </w:rPr>
        <w:t>тделу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>и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C210A8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  <w:r w:rsidR="00C210A8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(Иванова Н.В.)</w:t>
      </w:r>
      <w:r w:rsidR="00C210A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C210A8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C210A8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C210A8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D2E8E" w:rsidRPr="00AC7B0A" w:rsidRDefault="008D697A" w:rsidP="001D2E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color w:val="000000"/>
          <w:sz w:val="24"/>
          <w:szCs w:val="24"/>
        </w:rPr>
        <w:t xml:space="preserve"> </w:t>
      </w:r>
      <w:r w:rsidR="00204072">
        <w:rPr>
          <w:rFonts w:ascii="Arial" w:hAnsi="Arial" w:cs="Arial"/>
          <w:color w:val="000000"/>
          <w:sz w:val="24"/>
          <w:szCs w:val="24"/>
        </w:rPr>
        <w:t>4</w:t>
      </w:r>
      <w:r w:rsidR="003261EE" w:rsidRPr="00AC7B0A">
        <w:rPr>
          <w:rFonts w:ascii="Arial" w:hAnsi="Arial" w:cs="Arial"/>
          <w:color w:val="000000"/>
          <w:sz w:val="24"/>
          <w:szCs w:val="24"/>
        </w:rPr>
        <w:t>. Настоящее постановление вступает в силу со дня его подписания</w:t>
      </w:r>
      <w:r w:rsidR="00A03F6A">
        <w:rPr>
          <w:rFonts w:ascii="Arial" w:hAnsi="Arial" w:cs="Arial"/>
          <w:color w:val="000000"/>
          <w:sz w:val="24"/>
          <w:szCs w:val="24"/>
        </w:rPr>
        <w:t xml:space="preserve"> и распространяет свое действие на правоотношения, возникшие с 01 января 2021 года</w:t>
      </w:r>
      <w:r w:rsidR="003261EE" w:rsidRPr="00AC7B0A">
        <w:rPr>
          <w:rFonts w:ascii="Arial" w:hAnsi="Arial" w:cs="Arial"/>
          <w:color w:val="000000"/>
          <w:sz w:val="24"/>
          <w:szCs w:val="24"/>
        </w:rPr>
        <w:t>.</w:t>
      </w:r>
    </w:p>
    <w:p w:rsidR="00543002" w:rsidRPr="00AC7B0A" w:rsidRDefault="00204072" w:rsidP="001D2E8E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B01BF">
        <w:rPr>
          <w:rFonts w:ascii="Arial" w:hAnsi="Arial" w:cs="Arial"/>
          <w:sz w:val="24"/>
          <w:szCs w:val="24"/>
        </w:rPr>
        <w:t>5</w:t>
      </w:r>
      <w:r w:rsidR="00543002" w:rsidRPr="00AB01BF">
        <w:rPr>
          <w:rFonts w:ascii="Arial" w:hAnsi="Arial" w:cs="Arial"/>
          <w:sz w:val="24"/>
          <w:szCs w:val="24"/>
        </w:rPr>
        <w:t>. Контроль</w:t>
      </w:r>
      <w:r w:rsidR="00967B18" w:rsidRPr="00AB01BF">
        <w:rPr>
          <w:rFonts w:ascii="Arial" w:hAnsi="Arial" w:cs="Arial"/>
          <w:sz w:val="24"/>
          <w:szCs w:val="24"/>
        </w:rPr>
        <w:t xml:space="preserve"> </w:t>
      </w:r>
      <w:r w:rsidR="00271146" w:rsidRPr="00AB01BF">
        <w:rPr>
          <w:rFonts w:ascii="Arial" w:hAnsi="Arial" w:cs="Arial"/>
          <w:sz w:val="24"/>
          <w:szCs w:val="24"/>
        </w:rPr>
        <w:t>над</w:t>
      </w:r>
      <w:r w:rsidR="00543002" w:rsidRPr="00AB01BF">
        <w:rPr>
          <w:rFonts w:ascii="Arial" w:hAnsi="Arial" w:cs="Arial"/>
          <w:sz w:val="24"/>
          <w:szCs w:val="24"/>
        </w:rPr>
        <w:t xml:space="preserve"> исполнением</w:t>
      </w:r>
      <w:r w:rsidR="00967B18" w:rsidRPr="00AB01BF">
        <w:rPr>
          <w:rFonts w:ascii="Arial" w:hAnsi="Arial" w:cs="Arial"/>
          <w:sz w:val="24"/>
          <w:szCs w:val="24"/>
        </w:rPr>
        <w:t xml:space="preserve"> </w:t>
      </w:r>
      <w:r w:rsidR="00543002" w:rsidRPr="00AB01BF">
        <w:rPr>
          <w:rFonts w:ascii="Arial" w:hAnsi="Arial" w:cs="Arial"/>
          <w:sz w:val="24"/>
          <w:szCs w:val="24"/>
        </w:rPr>
        <w:t>настоящего постановления</w:t>
      </w:r>
      <w:r w:rsidR="00967B18" w:rsidRPr="00AB01BF">
        <w:rPr>
          <w:rFonts w:ascii="Arial" w:hAnsi="Arial" w:cs="Arial"/>
          <w:sz w:val="24"/>
          <w:szCs w:val="24"/>
        </w:rPr>
        <w:t xml:space="preserve"> </w:t>
      </w:r>
      <w:r w:rsidR="00893568" w:rsidRPr="00AB01BF">
        <w:rPr>
          <w:rFonts w:ascii="Arial" w:hAnsi="Arial" w:cs="Arial"/>
          <w:sz w:val="24"/>
          <w:szCs w:val="24"/>
        </w:rPr>
        <w:t xml:space="preserve">оставляю за </w:t>
      </w:r>
      <w:r w:rsidR="00DB5A50">
        <w:rPr>
          <w:rFonts w:ascii="Arial" w:hAnsi="Arial" w:cs="Arial"/>
          <w:sz w:val="24"/>
          <w:szCs w:val="24"/>
        </w:rPr>
        <w:t xml:space="preserve">   </w:t>
      </w:r>
      <w:r w:rsidR="00893568" w:rsidRPr="00AB01BF">
        <w:rPr>
          <w:rFonts w:ascii="Arial" w:hAnsi="Arial" w:cs="Arial"/>
          <w:sz w:val="24"/>
          <w:szCs w:val="24"/>
        </w:rPr>
        <w:t>собой</w:t>
      </w:r>
      <w:r w:rsidR="00E45056" w:rsidRPr="00AB01BF">
        <w:rPr>
          <w:rFonts w:ascii="Arial" w:hAnsi="Arial" w:cs="Arial"/>
          <w:sz w:val="24"/>
          <w:szCs w:val="24"/>
        </w:rPr>
        <w:t>.</w:t>
      </w:r>
    </w:p>
    <w:p w:rsidR="00C80830" w:rsidRDefault="00C80830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D7481E" w:rsidRPr="00AC7B0A" w:rsidRDefault="00D7481E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210A8" w:rsidRPr="0073715C" w:rsidRDefault="00543002" w:rsidP="00C210A8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Глава муниципального района    </w:t>
      </w:r>
      <w:r w:rsidR="00C210A8">
        <w:rPr>
          <w:rFonts w:ascii="Arial" w:hAnsi="Arial" w:cs="Arial"/>
          <w:sz w:val="24"/>
          <w:szCs w:val="24"/>
        </w:rPr>
        <w:t xml:space="preserve"> </w:t>
      </w:r>
      <w:r w:rsidRPr="00AC7B0A">
        <w:rPr>
          <w:rFonts w:ascii="Arial" w:hAnsi="Arial" w:cs="Arial"/>
          <w:sz w:val="24"/>
          <w:szCs w:val="24"/>
        </w:rPr>
        <w:t xml:space="preserve">                           </w:t>
      </w:r>
      <w:r w:rsidR="008A39B8" w:rsidRPr="00AC7B0A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="00C210A8" w:rsidRPr="0073715C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543002" w:rsidRPr="00AC7B0A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80830" w:rsidRPr="00AC7B0A" w:rsidRDefault="00C80830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7DA6" w:rsidRDefault="00277DA6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C634D" w:rsidRDefault="003C634D" w:rsidP="00346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30BCA" w:rsidRPr="00073A9E" w:rsidRDefault="00230BCA" w:rsidP="00073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6"/>
        </w:rPr>
        <w:sectPr w:rsidR="00230BCA" w:rsidRPr="00073A9E" w:rsidSect="001D26A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0B18" w:rsidRPr="006F470E" w:rsidTr="006A7F45">
        <w:tc>
          <w:tcPr>
            <w:tcW w:w="4643" w:type="dxa"/>
          </w:tcPr>
          <w:p w:rsidR="00880B18" w:rsidRPr="006F470E" w:rsidRDefault="00880B18" w:rsidP="00880B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880B18" w:rsidRPr="006F470E" w:rsidRDefault="00880B18" w:rsidP="0088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70E">
              <w:rPr>
                <w:rFonts w:ascii="Arial" w:hAnsi="Arial" w:cs="Arial"/>
                <w:sz w:val="24"/>
                <w:szCs w:val="24"/>
              </w:rPr>
              <w:t>УТВЕРЖДЕН</w:t>
            </w:r>
          </w:p>
          <w:p w:rsidR="00880B18" w:rsidRPr="006F470E" w:rsidRDefault="00880B18" w:rsidP="0088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F470E">
              <w:rPr>
                <w:rFonts w:ascii="Arial" w:hAnsi="Arial" w:cs="Arial"/>
                <w:sz w:val="24"/>
                <w:szCs w:val="24"/>
              </w:rPr>
              <w:t>остановлением администрации</w:t>
            </w:r>
          </w:p>
          <w:p w:rsidR="00880B18" w:rsidRPr="006F470E" w:rsidRDefault="00880B18" w:rsidP="0088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70E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F470E">
              <w:rPr>
                <w:rFonts w:ascii="Arial" w:hAnsi="Arial" w:cs="Arial"/>
                <w:sz w:val="24"/>
                <w:szCs w:val="24"/>
              </w:rPr>
              <w:t xml:space="preserve"> муниципального рай</w:t>
            </w:r>
            <w:r w:rsidRPr="006F470E">
              <w:rPr>
                <w:rFonts w:ascii="Arial" w:hAnsi="Arial" w:cs="Arial"/>
                <w:sz w:val="24"/>
                <w:szCs w:val="24"/>
              </w:rPr>
              <w:t>о</w:t>
            </w:r>
            <w:r w:rsidRPr="006F470E">
              <w:rPr>
                <w:rFonts w:ascii="Arial" w:hAnsi="Arial" w:cs="Arial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880B18" w:rsidRPr="006F470E" w:rsidRDefault="00880B18" w:rsidP="0088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F470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41682">
              <w:rPr>
                <w:rFonts w:ascii="Arial" w:hAnsi="Arial" w:cs="Arial"/>
                <w:sz w:val="24"/>
                <w:szCs w:val="24"/>
              </w:rPr>
              <w:t>12.04.</w:t>
            </w:r>
            <w:r w:rsidRPr="006F470E">
              <w:rPr>
                <w:rFonts w:ascii="Arial" w:hAnsi="Arial" w:cs="Arial"/>
                <w:sz w:val="24"/>
                <w:szCs w:val="24"/>
              </w:rPr>
              <w:t>2021 г. №</w:t>
            </w:r>
            <w:r w:rsidR="00041682">
              <w:rPr>
                <w:rFonts w:ascii="Arial" w:hAnsi="Arial" w:cs="Arial"/>
                <w:sz w:val="24"/>
                <w:szCs w:val="24"/>
              </w:rPr>
              <w:t xml:space="preserve"> 609/1</w:t>
            </w:r>
          </w:p>
          <w:p w:rsidR="00880B18" w:rsidRPr="006F470E" w:rsidRDefault="00880B18" w:rsidP="00880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ПОРЯДОК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проведения конкурса на </w:t>
      </w:r>
      <w:r w:rsidRPr="00AC7B0A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 xml:space="preserve">е </w:t>
      </w:r>
      <w:r w:rsidRPr="00AC7B0A">
        <w:rPr>
          <w:rFonts w:ascii="Arial" w:hAnsi="Arial" w:cs="Arial"/>
          <w:sz w:val="24"/>
          <w:szCs w:val="24"/>
        </w:rPr>
        <w:t>грант</w:t>
      </w:r>
      <w:r>
        <w:rPr>
          <w:rFonts w:ascii="Arial" w:hAnsi="Arial" w:cs="Arial"/>
          <w:sz w:val="24"/>
          <w:szCs w:val="24"/>
        </w:rPr>
        <w:t>а</w:t>
      </w:r>
      <w:r w:rsidRPr="00AC7B0A">
        <w:rPr>
          <w:rFonts w:ascii="Arial" w:hAnsi="Arial" w:cs="Arial"/>
          <w:sz w:val="24"/>
          <w:szCs w:val="24"/>
        </w:rPr>
        <w:t xml:space="preserve"> в форме субсиди</w:t>
      </w:r>
      <w:r>
        <w:rPr>
          <w:rFonts w:ascii="Arial" w:hAnsi="Arial" w:cs="Arial"/>
          <w:sz w:val="24"/>
          <w:szCs w:val="24"/>
        </w:rPr>
        <w:t>и</w:t>
      </w:r>
      <w:r w:rsidRPr="00AC7B0A">
        <w:rPr>
          <w:rFonts w:ascii="Arial" w:hAnsi="Arial" w:cs="Arial"/>
          <w:sz w:val="24"/>
          <w:szCs w:val="24"/>
        </w:rPr>
        <w:t xml:space="preserve"> 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7B0A">
        <w:rPr>
          <w:rFonts w:ascii="Arial" w:hAnsi="Arial" w:cs="Arial"/>
          <w:sz w:val="24"/>
          <w:szCs w:val="24"/>
        </w:rPr>
        <w:t xml:space="preserve">организациям территориального общественного самоуправления, 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proofErr w:type="gramStart"/>
      <w:r w:rsidRPr="00AC7B0A">
        <w:rPr>
          <w:rFonts w:ascii="Arial" w:hAnsi="Arial" w:cs="Arial"/>
          <w:sz w:val="24"/>
          <w:szCs w:val="24"/>
        </w:rPr>
        <w:t>реализующим</w:t>
      </w:r>
      <w:proofErr w:type="gramEnd"/>
      <w:r w:rsidRPr="00AC7B0A">
        <w:rPr>
          <w:rFonts w:ascii="Arial" w:hAnsi="Arial" w:cs="Arial"/>
          <w:sz w:val="24"/>
          <w:szCs w:val="24"/>
        </w:rPr>
        <w:t xml:space="preserve"> </w:t>
      </w:r>
      <w:r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>
        <w:rPr>
          <w:rFonts w:ascii="Arial" w:hAnsi="Arial" w:cs="Arial"/>
          <w:sz w:val="24"/>
          <w:szCs w:val="26"/>
        </w:rPr>
        <w:t xml:space="preserve">й муниципальных 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образований</w:t>
      </w:r>
      <w:r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4"/>
        </w:rPr>
        <w:t>в 2021 году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1. Общие положения</w:t>
      </w:r>
    </w:p>
    <w:p w:rsidR="00880B18" w:rsidRPr="0038677C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F470E">
        <w:rPr>
          <w:rFonts w:ascii="Arial" w:hAnsi="Arial" w:cs="Arial"/>
          <w:sz w:val="24"/>
          <w:szCs w:val="24"/>
        </w:rPr>
        <w:t>Настоящий Порядок разработан в соответствии с Бюджетным коде</w:t>
      </w:r>
      <w:r w:rsidRPr="006F470E">
        <w:rPr>
          <w:rFonts w:ascii="Arial" w:hAnsi="Arial" w:cs="Arial"/>
          <w:sz w:val="24"/>
          <w:szCs w:val="24"/>
        </w:rPr>
        <w:t>к</w:t>
      </w:r>
      <w:r w:rsidRPr="006F470E">
        <w:rPr>
          <w:rFonts w:ascii="Arial" w:hAnsi="Arial" w:cs="Arial"/>
          <w:sz w:val="24"/>
          <w:szCs w:val="24"/>
        </w:rPr>
        <w:t xml:space="preserve">сом Российской Федерации, Федеральным </w:t>
      </w:r>
      <w:hyperlink r:id="rId18" w:history="1">
        <w:r w:rsidRPr="006F470E">
          <w:rPr>
            <w:rFonts w:ascii="Arial" w:hAnsi="Arial" w:cs="Arial"/>
            <w:sz w:val="24"/>
            <w:szCs w:val="24"/>
          </w:rPr>
          <w:t>законом</w:t>
        </w:r>
      </w:hyperlink>
      <w:r w:rsidRPr="006F470E">
        <w:rPr>
          <w:rFonts w:ascii="Arial" w:hAnsi="Arial" w:cs="Arial"/>
          <w:sz w:val="24"/>
          <w:szCs w:val="24"/>
        </w:rPr>
        <w:t xml:space="preserve"> от 06 октября 2003 года </w:t>
      </w:r>
      <w:r>
        <w:rPr>
          <w:rFonts w:ascii="Arial" w:hAnsi="Arial" w:cs="Arial"/>
          <w:sz w:val="24"/>
          <w:szCs w:val="24"/>
        </w:rPr>
        <w:t xml:space="preserve">   </w:t>
      </w:r>
      <w:r w:rsidRPr="006F470E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 Ро</w:t>
      </w:r>
      <w:r w:rsidRPr="006F470E"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 xml:space="preserve">сийской Федерации» и </w:t>
      </w:r>
      <w:r>
        <w:rPr>
          <w:rFonts w:ascii="Arial" w:hAnsi="Arial" w:cs="Arial"/>
          <w:sz w:val="24"/>
          <w:szCs w:val="24"/>
        </w:rPr>
        <w:t>устанавливает цели, условия и</w:t>
      </w:r>
      <w:r w:rsidRPr="006F470E">
        <w:rPr>
          <w:rFonts w:ascii="Arial" w:hAnsi="Arial" w:cs="Arial"/>
          <w:sz w:val="24"/>
          <w:szCs w:val="24"/>
        </w:rPr>
        <w:t xml:space="preserve"> порядок </w:t>
      </w:r>
      <w:r w:rsidRPr="006F470E">
        <w:rPr>
          <w:rFonts w:ascii="Arial" w:eastAsia="Calibri" w:hAnsi="Arial" w:cs="Arial"/>
          <w:sz w:val="24"/>
          <w:szCs w:val="24"/>
        </w:rPr>
        <w:t>предоставления гранта в форме субсидии организациям территориального общественного с</w:t>
      </w:r>
      <w:r w:rsidRPr="006F470E">
        <w:rPr>
          <w:rFonts w:ascii="Arial" w:eastAsia="Calibri" w:hAnsi="Arial" w:cs="Arial"/>
          <w:sz w:val="24"/>
          <w:szCs w:val="24"/>
        </w:rPr>
        <w:t>а</w:t>
      </w:r>
      <w:r w:rsidRPr="006F470E">
        <w:rPr>
          <w:rFonts w:ascii="Arial" w:eastAsia="Calibri" w:hAnsi="Arial" w:cs="Arial"/>
          <w:sz w:val="24"/>
          <w:szCs w:val="24"/>
        </w:rPr>
        <w:t>моуправления</w:t>
      </w:r>
      <w:r>
        <w:rPr>
          <w:rFonts w:ascii="Arial" w:eastAsia="Calibri" w:hAnsi="Arial" w:cs="Arial"/>
          <w:sz w:val="24"/>
          <w:szCs w:val="24"/>
        </w:rPr>
        <w:t xml:space="preserve"> (далее – организации ТОС)</w:t>
      </w:r>
      <w:r w:rsidRPr="006F470E">
        <w:rPr>
          <w:rFonts w:ascii="Arial" w:eastAsia="Calibri" w:hAnsi="Arial" w:cs="Arial"/>
          <w:sz w:val="24"/>
          <w:szCs w:val="24"/>
        </w:rPr>
        <w:t xml:space="preserve">, </w:t>
      </w:r>
      <w:r w:rsidRPr="00AC7B0A">
        <w:rPr>
          <w:rFonts w:ascii="Arial" w:hAnsi="Arial" w:cs="Arial"/>
          <w:sz w:val="24"/>
          <w:szCs w:val="24"/>
        </w:rPr>
        <w:t xml:space="preserve">реализующим </w:t>
      </w:r>
      <w:r w:rsidRPr="00B2572F">
        <w:rPr>
          <w:rFonts w:ascii="Arial" w:hAnsi="Arial" w:cs="Arial"/>
          <w:sz w:val="24"/>
          <w:szCs w:val="26"/>
        </w:rPr>
        <w:t>проекты по благ</w:t>
      </w:r>
      <w:r w:rsidRPr="00B2572F">
        <w:rPr>
          <w:rFonts w:ascii="Arial" w:hAnsi="Arial" w:cs="Arial"/>
          <w:sz w:val="24"/>
          <w:szCs w:val="26"/>
        </w:rPr>
        <w:t>о</w:t>
      </w:r>
      <w:r w:rsidRPr="00B2572F">
        <w:rPr>
          <w:rFonts w:ascii="Arial" w:hAnsi="Arial" w:cs="Arial"/>
          <w:sz w:val="24"/>
          <w:szCs w:val="26"/>
        </w:rPr>
        <w:t>устройству территори</w:t>
      </w:r>
      <w:r>
        <w:rPr>
          <w:rFonts w:ascii="Arial" w:hAnsi="Arial" w:cs="Arial"/>
          <w:sz w:val="24"/>
          <w:szCs w:val="26"/>
        </w:rPr>
        <w:t>й муниципальных образований</w:t>
      </w:r>
      <w:r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</w:t>
      </w:r>
      <w:r w:rsidRPr="00B2572F">
        <w:rPr>
          <w:rFonts w:ascii="Arial" w:hAnsi="Arial" w:cs="Arial"/>
          <w:sz w:val="24"/>
          <w:szCs w:val="26"/>
        </w:rPr>
        <w:t>и</w:t>
      </w:r>
      <w:r w:rsidRPr="00B2572F">
        <w:rPr>
          <w:rFonts w:ascii="Arial" w:hAnsi="Arial" w:cs="Arial"/>
          <w:sz w:val="24"/>
          <w:szCs w:val="26"/>
        </w:rPr>
        <w:t>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в 2021 году</w:t>
      </w:r>
      <w:proofErr w:type="gramEnd"/>
      <w:r>
        <w:rPr>
          <w:rFonts w:ascii="Arial" w:hAnsi="Arial" w:cs="Arial"/>
          <w:sz w:val="24"/>
          <w:szCs w:val="26"/>
        </w:rPr>
        <w:t xml:space="preserve"> </w:t>
      </w:r>
      <w:proofErr w:type="gramStart"/>
      <w:r w:rsidRPr="005744BA">
        <w:rPr>
          <w:rFonts w:ascii="Arial" w:hAnsi="Arial" w:cs="Arial"/>
          <w:sz w:val="24"/>
          <w:szCs w:val="24"/>
        </w:rPr>
        <w:t xml:space="preserve">и осуществляющим свою деятельность на территории </w:t>
      </w:r>
      <w:proofErr w:type="spellStart"/>
      <w:r w:rsidRPr="005744B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744BA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ской области</w:t>
      </w:r>
      <w:r w:rsidRPr="006F470E">
        <w:rPr>
          <w:rFonts w:ascii="Arial" w:hAnsi="Arial" w:cs="Arial"/>
          <w:sz w:val="24"/>
          <w:szCs w:val="24"/>
        </w:rPr>
        <w:t xml:space="preserve"> (далее – </w:t>
      </w:r>
      <w:r>
        <w:rPr>
          <w:rFonts w:ascii="Arial" w:hAnsi="Arial" w:cs="Arial"/>
          <w:sz w:val="24"/>
          <w:szCs w:val="24"/>
        </w:rPr>
        <w:t>грант), порядок проведения конкурсного отбора на предоставление гранта (далее – конкурс), критерии конкурса, требования к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четности, требования к осуществлению контроля за соблюдением условий, 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лей и порядка предоставления гранта и ответственности за их нарушение. </w:t>
      </w:r>
      <w:proofErr w:type="gramEnd"/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1.2. Главным распорядителем средств бюджета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F470E">
        <w:rPr>
          <w:rFonts w:ascii="Arial" w:hAnsi="Arial" w:cs="Arial"/>
          <w:sz w:val="24"/>
          <w:szCs w:val="24"/>
        </w:rPr>
        <w:t>муници-пального</w:t>
      </w:r>
      <w:proofErr w:type="spellEnd"/>
      <w:proofErr w:type="gramEnd"/>
      <w:r w:rsidRPr="006F470E">
        <w:rPr>
          <w:rFonts w:ascii="Arial" w:hAnsi="Arial" w:cs="Arial"/>
          <w:sz w:val="24"/>
          <w:szCs w:val="24"/>
        </w:rPr>
        <w:t xml:space="preserve"> района Волгоградской области, направляемых на выплату </w:t>
      </w:r>
      <w:r>
        <w:rPr>
          <w:rFonts w:ascii="Arial" w:eastAsia="Calibri" w:hAnsi="Arial" w:cs="Arial"/>
          <w:sz w:val="24"/>
          <w:szCs w:val="24"/>
        </w:rPr>
        <w:t>гранта</w:t>
      </w:r>
      <w:r w:rsidRPr="006F470E">
        <w:rPr>
          <w:rFonts w:ascii="Arial" w:hAnsi="Arial" w:cs="Arial"/>
          <w:sz w:val="24"/>
          <w:szCs w:val="24"/>
        </w:rPr>
        <w:t>, я</w:t>
      </w:r>
      <w:r w:rsidRPr="006F470E"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 xml:space="preserve">ляется администрация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Администрация).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F51CE">
        <w:rPr>
          <w:rFonts w:ascii="Arial" w:eastAsia="Calibri" w:hAnsi="Arial" w:cs="Arial"/>
          <w:sz w:val="24"/>
          <w:szCs w:val="24"/>
        </w:rPr>
        <w:t xml:space="preserve">1.3. </w:t>
      </w:r>
      <w:proofErr w:type="gramStart"/>
      <w:r w:rsidRPr="007F51CE">
        <w:rPr>
          <w:rFonts w:ascii="Arial" w:eastAsia="Calibri" w:hAnsi="Arial" w:cs="Arial"/>
          <w:sz w:val="24"/>
          <w:szCs w:val="24"/>
        </w:rPr>
        <w:t xml:space="preserve">Целью предоставления гранта является финансовое обеспечение мероприятий по благоустройству территорий </w:t>
      </w:r>
      <w:r w:rsidRPr="007F51CE">
        <w:rPr>
          <w:rFonts w:ascii="Arial" w:hAnsi="Arial" w:cs="Arial"/>
          <w:sz w:val="24"/>
        </w:rPr>
        <w:t xml:space="preserve">муниципальных образований </w:t>
      </w:r>
      <w:proofErr w:type="spellStart"/>
      <w:r w:rsidRPr="007F51C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7F51CE">
        <w:rPr>
          <w:rFonts w:ascii="Arial" w:eastAsia="Calibri" w:hAnsi="Arial" w:cs="Arial"/>
          <w:sz w:val="24"/>
          <w:szCs w:val="24"/>
        </w:rPr>
        <w:t xml:space="preserve"> муниципального района Волгоградской области, проводимых в 2021 году в рамках реализации муниципальной программы </w:t>
      </w:r>
      <w:proofErr w:type="spellStart"/>
      <w:r w:rsidRPr="007F51CE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7F51CE">
        <w:rPr>
          <w:rFonts w:ascii="Arial" w:eastAsia="Calibri" w:hAnsi="Arial" w:cs="Arial"/>
          <w:sz w:val="24"/>
          <w:szCs w:val="24"/>
        </w:rPr>
        <w:t xml:space="preserve"> м</w:t>
      </w:r>
      <w:r w:rsidRPr="007F51CE">
        <w:rPr>
          <w:rFonts w:ascii="Arial" w:eastAsia="Calibri" w:hAnsi="Arial" w:cs="Arial"/>
          <w:sz w:val="24"/>
          <w:szCs w:val="24"/>
        </w:rPr>
        <w:t>у</w:t>
      </w:r>
      <w:r w:rsidRPr="007F51CE">
        <w:rPr>
          <w:rFonts w:ascii="Arial" w:eastAsia="Calibri" w:hAnsi="Arial" w:cs="Arial"/>
          <w:sz w:val="24"/>
          <w:szCs w:val="24"/>
        </w:rPr>
        <w:t xml:space="preserve">ниципального района Волгоградской области </w:t>
      </w:r>
      <w:r w:rsidRPr="007F51CE">
        <w:rPr>
          <w:rFonts w:ascii="Arial" w:hAnsi="Arial" w:cs="Arial"/>
          <w:sz w:val="24"/>
          <w:szCs w:val="24"/>
        </w:rPr>
        <w:t>«Развитие и поддержка террит</w:t>
      </w:r>
      <w:r w:rsidRPr="007F51CE">
        <w:rPr>
          <w:rFonts w:ascii="Arial" w:hAnsi="Arial" w:cs="Arial"/>
          <w:sz w:val="24"/>
          <w:szCs w:val="24"/>
        </w:rPr>
        <w:t>о</w:t>
      </w:r>
      <w:r w:rsidRPr="007F51CE">
        <w:rPr>
          <w:rFonts w:ascii="Arial" w:hAnsi="Arial" w:cs="Arial"/>
          <w:sz w:val="24"/>
          <w:szCs w:val="24"/>
        </w:rPr>
        <w:t xml:space="preserve">риального общественного самоуправления на территории </w:t>
      </w:r>
      <w:proofErr w:type="spellStart"/>
      <w:r w:rsidRPr="007F51C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F51CE">
        <w:rPr>
          <w:rFonts w:ascii="Arial" w:hAnsi="Arial" w:cs="Arial"/>
          <w:sz w:val="24"/>
          <w:szCs w:val="24"/>
        </w:rPr>
        <w:t xml:space="preserve"> мун</w:t>
      </w:r>
      <w:r w:rsidRPr="007F51CE">
        <w:rPr>
          <w:rFonts w:ascii="Arial" w:hAnsi="Arial" w:cs="Arial"/>
          <w:sz w:val="24"/>
          <w:szCs w:val="24"/>
        </w:rPr>
        <w:t>и</w:t>
      </w:r>
      <w:r w:rsidRPr="007F51CE">
        <w:rPr>
          <w:rFonts w:ascii="Arial" w:hAnsi="Arial" w:cs="Arial"/>
          <w:sz w:val="24"/>
          <w:szCs w:val="24"/>
        </w:rPr>
        <w:t>ципального района Волгоградской области на 2021-2023 годы» (далее – Пр</w:t>
      </w:r>
      <w:r w:rsidRPr="007F51CE">
        <w:rPr>
          <w:rFonts w:ascii="Arial" w:hAnsi="Arial" w:cs="Arial"/>
          <w:sz w:val="24"/>
          <w:szCs w:val="24"/>
        </w:rPr>
        <w:t>о</w:t>
      </w:r>
      <w:r w:rsidRPr="007F51CE">
        <w:rPr>
          <w:rFonts w:ascii="Arial" w:hAnsi="Arial" w:cs="Arial"/>
          <w:sz w:val="24"/>
          <w:szCs w:val="24"/>
        </w:rPr>
        <w:t xml:space="preserve">грамма), и </w:t>
      </w:r>
      <w:r w:rsidRPr="005744BA">
        <w:rPr>
          <w:rFonts w:ascii="Arial" w:hAnsi="Arial" w:cs="Arial"/>
          <w:sz w:val="24"/>
          <w:szCs w:val="24"/>
        </w:rPr>
        <w:t>достижение целевых показателей,</w:t>
      </w:r>
      <w:r w:rsidRPr="007F51CE">
        <w:rPr>
          <w:rFonts w:ascii="Arial" w:hAnsi="Arial" w:cs="Arial"/>
          <w:sz w:val="24"/>
          <w:szCs w:val="24"/>
        </w:rPr>
        <w:t xml:space="preserve"> указанных в Программе.</w:t>
      </w:r>
      <w:r w:rsidRPr="006F470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eastAsia="Calibri" w:hAnsi="Arial" w:cs="Arial"/>
          <w:sz w:val="24"/>
          <w:szCs w:val="24"/>
        </w:rPr>
        <w:t xml:space="preserve">1.4.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Pr="00B2572F">
        <w:rPr>
          <w:rFonts w:ascii="Arial" w:hAnsi="Arial" w:cs="Arial"/>
          <w:sz w:val="24"/>
        </w:rPr>
        <w:t xml:space="preserve">роекты </w:t>
      </w:r>
      <w:r w:rsidRPr="001D27EA">
        <w:rPr>
          <w:rFonts w:ascii="Arial" w:hAnsi="Arial" w:cs="Arial"/>
          <w:sz w:val="24"/>
          <w:szCs w:val="24"/>
        </w:rPr>
        <w:t>организаций ТОС</w:t>
      </w:r>
      <w:r w:rsidRPr="00B2572F">
        <w:rPr>
          <w:rFonts w:ascii="Arial" w:hAnsi="Arial" w:cs="Arial"/>
          <w:sz w:val="24"/>
        </w:rPr>
        <w:t xml:space="preserve"> по благоустройству территори</w:t>
      </w:r>
      <w:r>
        <w:rPr>
          <w:rFonts w:ascii="Arial" w:hAnsi="Arial" w:cs="Arial"/>
          <w:sz w:val="24"/>
        </w:rPr>
        <w:t>й муниц</w:t>
      </w:r>
      <w:r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>пальных образований</w:t>
      </w:r>
      <w:r w:rsidRPr="00B2572F">
        <w:rPr>
          <w:rFonts w:ascii="Arial" w:hAnsi="Arial" w:cs="Arial"/>
          <w:sz w:val="24"/>
        </w:rPr>
        <w:t xml:space="preserve"> </w:t>
      </w:r>
      <w:proofErr w:type="spellStart"/>
      <w:r w:rsidRPr="00B2572F">
        <w:rPr>
          <w:rFonts w:ascii="Arial" w:hAnsi="Arial" w:cs="Arial"/>
          <w:sz w:val="24"/>
        </w:rPr>
        <w:t>Светлоярского</w:t>
      </w:r>
      <w:proofErr w:type="spellEnd"/>
      <w:r w:rsidRPr="00B2572F">
        <w:rPr>
          <w:rFonts w:ascii="Arial" w:hAnsi="Arial" w:cs="Arial"/>
          <w:sz w:val="24"/>
        </w:rPr>
        <w:t xml:space="preserve"> муниципального района</w:t>
      </w:r>
      <w:r>
        <w:rPr>
          <w:rFonts w:ascii="Arial" w:hAnsi="Arial" w:cs="Arial"/>
          <w:sz w:val="24"/>
        </w:rPr>
        <w:t xml:space="preserve"> Волгоградской области</w:t>
      </w:r>
      <w:r w:rsidRPr="001D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– проекты) </w:t>
      </w:r>
      <w:r w:rsidRPr="001D27EA">
        <w:rPr>
          <w:rFonts w:ascii="Arial" w:hAnsi="Arial" w:cs="Arial"/>
          <w:sz w:val="24"/>
          <w:szCs w:val="24"/>
        </w:rPr>
        <w:t>должны быть направлены на решение конкретных задач в рамках предусмотренных правилами благоустройства территории м</w:t>
      </w:r>
      <w:r w:rsidRPr="001D27EA">
        <w:rPr>
          <w:rFonts w:ascii="Arial" w:hAnsi="Arial" w:cs="Arial"/>
          <w:sz w:val="24"/>
          <w:szCs w:val="24"/>
        </w:rPr>
        <w:t>у</w:t>
      </w:r>
      <w:r w:rsidRPr="001D27EA">
        <w:rPr>
          <w:rFonts w:ascii="Arial" w:hAnsi="Arial" w:cs="Arial"/>
          <w:sz w:val="24"/>
          <w:szCs w:val="24"/>
        </w:rPr>
        <w:t>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</w:t>
      </w:r>
      <w:r w:rsidRPr="001D27EA">
        <w:rPr>
          <w:rFonts w:ascii="Arial" w:hAnsi="Arial" w:cs="Arial"/>
          <w:sz w:val="24"/>
          <w:szCs w:val="24"/>
        </w:rPr>
        <w:t>д</w:t>
      </w:r>
      <w:r w:rsidRPr="001D27EA">
        <w:rPr>
          <w:rFonts w:ascii="Arial" w:hAnsi="Arial" w:cs="Arial"/>
          <w:sz w:val="24"/>
          <w:szCs w:val="24"/>
        </w:rPr>
        <w:t>держание и улучшение санитарного и эстетического состояния территории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18" w:rsidRPr="001D27EA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7EA">
        <w:rPr>
          <w:rFonts w:ascii="Arial" w:hAnsi="Arial" w:cs="Arial"/>
          <w:sz w:val="24"/>
          <w:szCs w:val="24"/>
        </w:rPr>
        <w:lastRenderedPageBreak/>
        <w:t>Приоритетны</w:t>
      </w:r>
      <w:r>
        <w:rPr>
          <w:rFonts w:ascii="Arial" w:hAnsi="Arial" w:cs="Arial"/>
          <w:sz w:val="24"/>
          <w:szCs w:val="24"/>
        </w:rPr>
        <w:t>е</w:t>
      </w:r>
      <w:r w:rsidRPr="001D27EA">
        <w:rPr>
          <w:rFonts w:ascii="Arial" w:hAnsi="Arial" w:cs="Arial"/>
          <w:sz w:val="24"/>
          <w:szCs w:val="24"/>
        </w:rPr>
        <w:t xml:space="preserve"> направления </w:t>
      </w:r>
      <w:r>
        <w:rPr>
          <w:rFonts w:ascii="Arial" w:hAnsi="Arial" w:cs="Arial"/>
          <w:sz w:val="24"/>
          <w:szCs w:val="24"/>
        </w:rPr>
        <w:t>проектов:</w:t>
      </w:r>
    </w:p>
    <w:p w:rsidR="00880B18" w:rsidRPr="001D27EA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7EA">
        <w:rPr>
          <w:rFonts w:ascii="Arial" w:hAnsi="Arial" w:cs="Arial"/>
          <w:sz w:val="24"/>
          <w:szCs w:val="24"/>
        </w:rPr>
        <w:t>мероприятия по восстановлению и сохранению памятных мест, мест з</w:t>
      </w:r>
      <w:r w:rsidRPr="001D27EA">
        <w:rPr>
          <w:rFonts w:ascii="Arial" w:hAnsi="Arial" w:cs="Arial"/>
          <w:sz w:val="24"/>
          <w:szCs w:val="24"/>
        </w:rPr>
        <w:t>а</w:t>
      </w:r>
      <w:r w:rsidRPr="001D27EA">
        <w:rPr>
          <w:rFonts w:ascii="Arial" w:hAnsi="Arial" w:cs="Arial"/>
          <w:sz w:val="24"/>
          <w:szCs w:val="24"/>
        </w:rPr>
        <w:t>хоронений, ремонту памятников и благоустройству их территорий;</w:t>
      </w:r>
    </w:p>
    <w:p w:rsidR="00880B18" w:rsidRPr="001D27EA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7EA">
        <w:rPr>
          <w:rFonts w:ascii="Arial" w:hAnsi="Arial" w:cs="Arial"/>
          <w:sz w:val="24"/>
          <w:szCs w:val="24"/>
        </w:rPr>
        <w:t>мероприятия по благоустройству мест массового пребывания, спортивн</w:t>
      </w:r>
      <w:r w:rsidRPr="001D27EA">
        <w:rPr>
          <w:rFonts w:ascii="Arial" w:hAnsi="Arial" w:cs="Arial"/>
          <w:sz w:val="24"/>
          <w:szCs w:val="24"/>
        </w:rPr>
        <w:t>о</w:t>
      </w:r>
      <w:r w:rsidRPr="001D27EA">
        <w:rPr>
          <w:rFonts w:ascii="Arial" w:hAnsi="Arial" w:cs="Arial"/>
          <w:sz w:val="24"/>
          <w:szCs w:val="24"/>
        </w:rPr>
        <w:t>го и активного отдыха людей;</w:t>
      </w:r>
    </w:p>
    <w:p w:rsidR="00880B18" w:rsidRPr="001D27EA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7EA">
        <w:rPr>
          <w:rFonts w:ascii="Arial" w:hAnsi="Arial" w:cs="Arial"/>
          <w:sz w:val="24"/>
          <w:szCs w:val="24"/>
        </w:rPr>
        <w:t>мероприятия, предусматривающие уличное, функциональное или арх</w:t>
      </w:r>
      <w:r w:rsidRPr="001D27EA">
        <w:rPr>
          <w:rFonts w:ascii="Arial" w:hAnsi="Arial" w:cs="Arial"/>
          <w:sz w:val="24"/>
          <w:szCs w:val="24"/>
        </w:rPr>
        <w:t>и</w:t>
      </w:r>
      <w:r w:rsidRPr="001D27EA">
        <w:rPr>
          <w:rFonts w:ascii="Arial" w:hAnsi="Arial" w:cs="Arial"/>
          <w:sz w:val="24"/>
          <w:szCs w:val="24"/>
        </w:rPr>
        <w:t>тектурное освещение территории муниципального образования;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27EA">
        <w:rPr>
          <w:rFonts w:ascii="Arial" w:hAnsi="Arial" w:cs="Arial"/>
          <w:sz w:val="24"/>
          <w:szCs w:val="24"/>
        </w:rPr>
        <w:t>мероприятия по созданию и содержанию парковых зон и скверов с эл</w:t>
      </w:r>
      <w:r w:rsidRPr="001D27EA">
        <w:rPr>
          <w:rFonts w:ascii="Arial" w:hAnsi="Arial" w:cs="Arial"/>
          <w:sz w:val="24"/>
          <w:szCs w:val="24"/>
        </w:rPr>
        <w:t>е</w:t>
      </w:r>
      <w:r w:rsidRPr="001D27EA">
        <w:rPr>
          <w:rFonts w:ascii="Arial" w:hAnsi="Arial" w:cs="Arial"/>
          <w:sz w:val="24"/>
          <w:szCs w:val="24"/>
        </w:rPr>
        <w:t>ментами благоустройства и ландшафтной организации территории, обеспеч</w:t>
      </w:r>
      <w:r w:rsidRPr="001D27EA">
        <w:rPr>
          <w:rFonts w:ascii="Arial" w:hAnsi="Arial" w:cs="Arial"/>
          <w:sz w:val="24"/>
          <w:szCs w:val="24"/>
        </w:rPr>
        <w:t>и</w:t>
      </w:r>
      <w:r w:rsidRPr="001D27EA">
        <w:rPr>
          <w:rFonts w:ascii="Arial" w:hAnsi="Arial" w:cs="Arial"/>
          <w:sz w:val="24"/>
          <w:szCs w:val="24"/>
        </w:rPr>
        <w:t>вающих формирование среды с активным пользованием растительных комп</w:t>
      </w:r>
      <w:r w:rsidRPr="001D27EA">
        <w:rPr>
          <w:rFonts w:ascii="Arial" w:hAnsi="Arial" w:cs="Arial"/>
          <w:sz w:val="24"/>
          <w:szCs w:val="24"/>
        </w:rPr>
        <w:t>о</w:t>
      </w:r>
      <w:r w:rsidRPr="001D27EA">
        <w:rPr>
          <w:rFonts w:ascii="Arial" w:hAnsi="Arial" w:cs="Arial"/>
          <w:sz w:val="24"/>
          <w:szCs w:val="24"/>
        </w:rPr>
        <w:t>нентов (озеленение), а также поддержание ранее созданной или изначально существующей природной среды на территории муниципального образования, с учетом системы полива и орошения.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6F470E">
        <w:rPr>
          <w:rFonts w:ascii="Arial" w:hAnsi="Arial" w:cs="Arial"/>
          <w:sz w:val="24"/>
          <w:szCs w:val="24"/>
        </w:rPr>
        <w:t xml:space="preserve">. </w:t>
      </w:r>
      <w:r w:rsidRPr="00EA3578">
        <w:rPr>
          <w:rFonts w:ascii="Arial" w:hAnsi="Arial" w:cs="Arial"/>
          <w:sz w:val="24"/>
          <w:szCs w:val="24"/>
        </w:rPr>
        <w:t xml:space="preserve">Организацию проведения конкурса осуществляет уполномоченный главы </w:t>
      </w:r>
      <w:proofErr w:type="spellStart"/>
      <w:r w:rsidRPr="00EA3578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EA3578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BB79C3">
        <w:rPr>
          <w:rFonts w:ascii="Arial" w:hAnsi="Arial" w:cs="Arial"/>
          <w:sz w:val="24"/>
          <w:szCs w:val="24"/>
        </w:rPr>
        <w:t>по ТОС</w:t>
      </w:r>
      <w:r w:rsidRPr="00EA3578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>
        <w:rPr>
          <w:rFonts w:ascii="Arial" w:hAnsi="Arial" w:cs="Arial"/>
          <w:sz w:val="24"/>
          <w:szCs w:val="24"/>
        </w:rPr>
        <w:t>, расположенный по адресу: 404171,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градская область, </w:t>
      </w:r>
      <w:proofErr w:type="spellStart"/>
      <w:r>
        <w:rPr>
          <w:rFonts w:ascii="Arial" w:hAnsi="Arial" w:cs="Arial"/>
          <w:sz w:val="24"/>
          <w:szCs w:val="24"/>
        </w:rPr>
        <w:t>Светлоярский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 xml:space="preserve">. Светлый Яр, ул. </w:t>
      </w:r>
      <w:proofErr w:type="gramStart"/>
      <w:r>
        <w:rPr>
          <w:rFonts w:ascii="Arial" w:hAnsi="Arial" w:cs="Arial"/>
          <w:sz w:val="24"/>
          <w:szCs w:val="24"/>
        </w:rPr>
        <w:t>Спортивная</w:t>
      </w:r>
      <w:proofErr w:type="gramEnd"/>
      <w:r>
        <w:rPr>
          <w:rFonts w:ascii="Arial" w:hAnsi="Arial" w:cs="Arial"/>
          <w:sz w:val="24"/>
          <w:szCs w:val="24"/>
        </w:rPr>
        <w:t xml:space="preserve">, 5,  </w:t>
      </w:r>
      <w:proofErr w:type="spellStart"/>
      <w:r w:rsidRPr="00150E78">
        <w:rPr>
          <w:rFonts w:ascii="Arial" w:hAnsi="Arial" w:cs="Arial"/>
          <w:sz w:val="24"/>
          <w:szCs w:val="24"/>
        </w:rPr>
        <w:t>каб</w:t>
      </w:r>
      <w:proofErr w:type="spellEnd"/>
      <w:r w:rsidRPr="00150E78">
        <w:rPr>
          <w:rFonts w:ascii="Arial" w:hAnsi="Arial" w:cs="Arial"/>
          <w:sz w:val="24"/>
          <w:szCs w:val="24"/>
        </w:rPr>
        <w:t>. 42.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Pr="006F470E">
        <w:rPr>
          <w:rFonts w:ascii="Arial" w:hAnsi="Arial" w:cs="Arial"/>
          <w:sz w:val="24"/>
          <w:szCs w:val="24"/>
        </w:rPr>
        <w:t>Уполномоченный орган</w:t>
      </w:r>
      <w:r>
        <w:rPr>
          <w:rFonts w:ascii="Arial" w:hAnsi="Arial" w:cs="Arial"/>
          <w:sz w:val="24"/>
          <w:szCs w:val="24"/>
        </w:rPr>
        <w:t xml:space="preserve"> осуществляет следующие функции</w:t>
      </w:r>
      <w:r w:rsidRPr="006F470E">
        <w:rPr>
          <w:rFonts w:ascii="Arial" w:hAnsi="Arial" w:cs="Arial"/>
          <w:sz w:val="24"/>
          <w:szCs w:val="24"/>
        </w:rPr>
        <w:t>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6F470E">
        <w:rPr>
          <w:rFonts w:ascii="Arial" w:hAnsi="Arial" w:cs="Arial"/>
          <w:sz w:val="24"/>
          <w:szCs w:val="24"/>
        </w:rPr>
        <w:t>обеспечивает работу конкурсной комиссии;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2) устанавливает сроки приема заявок на участие в конкурсе;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3) объявляет конкурс;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4) организует распространение информации о проведении конкурса ч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рез средства массовой информации </w:t>
      </w:r>
      <w:r w:rsidRPr="008509F0">
        <w:rPr>
          <w:rFonts w:ascii="Arial" w:hAnsi="Arial" w:cs="Arial"/>
          <w:sz w:val="24"/>
          <w:szCs w:val="24"/>
        </w:rPr>
        <w:t>и информационно-телекоммуникационную сеть "Интернет";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6F470E">
        <w:rPr>
          <w:rFonts w:ascii="Arial" w:hAnsi="Arial" w:cs="Arial"/>
          <w:sz w:val="24"/>
          <w:szCs w:val="24"/>
        </w:rPr>
        <w:t>организует консультирование по вопросам подготов</w:t>
      </w:r>
      <w:r>
        <w:rPr>
          <w:rFonts w:ascii="Arial" w:hAnsi="Arial" w:cs="Arial"/>
          <w:sz w:val="24"/>
          <w:szCs w:val="24"/>
        </w:rPr>
        <w:t>ки заявок на уч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стие в конкурсе в</w:t>
      </w:r>
      <w:r w:rsidRPr="006F470E">
        <w:rPr>
          <w:rFonts w:ascii="Arial" w:hAnsi="Arial" w:cs="Arial"/>
          <w:sz w:val="24"/>
          <w:szCs w:val="24"/>
        </w:rPr>
        <w:t xml:space="preserve"> течение срока приема заявок на участие в конкурсе</w:t>
      </w:r>
      <w:r>
        <w:rPr>
          <w:rFonts w:ascii="Arial" w:hAnsi="Arial" w:cs="Arial"/>
          <w:sz w:val="24"/>
          <w:szCs w:val="24"/>
        </w:rPr>
        <w:t>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F470E">
        <w:rPr>
          <w:rFonts w:ascii="Arial" w:hAnsi="Arial" w:cs="Arial"/>
          <w:sz w:val="24"/>
          <w:szCs w:val="24"/>
        </w:rPr>
        <w:t>) организует прием, регистрацию заявок на участие в конкурсе;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6F470E">
        <w:rPr>
          <w:rFonts w:ascii="Arial" w:hAnsi="Arial" w:cs="Arial"/>
          <w:sz w:val="24"/>
          <w:szCs w:val="24"/>
        </w:rPr>
        <w:t>) обеспечивает рассмотрение заявок на участие в конкурсе;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6F470E">
        <w:rPr>
          <w:rFonts w:ascii="Arial" w:hAnsi="Arial" w:cs="Arial"/>
          <w:sz w:val="24"/>
          <w:szCs w:val="24"/>
        </w:rPr>
        <w:t>) обеспечивает сохранность поданных заявок на участие в конкурсе;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F470E">
        <w:rPr>
          <w:rFonts w:ascii="Arial" w:hAnsi="Arial" w:cs="Arial"/>
          <w:sz w:val="24"/>
          <w:szCs w:val="24"/>
        </w:rPr>
        <w:t xml:space="preserve">) на основании решения конкурсной комиссии подготавливает проект постановления администрации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об утверждении </w:t>
      </w:r>
      <w:r w:rsidRPr="005744BA">
        <w:rPr>
          <w:rFonts w:ascii="Arial" w:hAnsi="Arial" w:cs="Arial"/>
          <w:sz w:val="24"/>
          <w:szCs w:val="24"/>
        </w:rPr>
        <w:t>победителя</w:t>
      </w:r>
      <w:r w:rsidRPr="006F470E">
        <w:rPr>
          <w:rFonts w:ascii="Arial" w:hAnsi="Arial" w:cs="Arial"/>
          <w:sz w:val="24"/>
          <w:szCs w:val="24"/>
        </w:rPr>
        <w:t xml:space="preserve"> конкурса с указанием размер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 предоставляем</w:t>
      </w:r>
      <w:r>
        <w:rPr>
          <w:rFonts w:ascii="Arial" w:hAnsi="Arial" w:cs="Arial"/>
          <w:sz w:val="24"/>
          <w:szCs w:val="24"/>
        </w:rPr>
        <w:t>ого</w:t>
      </w:r>
      <w:r w:rsidRPr="006F470E">
        <w:rPr>
          <w:rFonts w:ascii="Arial" w:hAnsi="Arial" w:cs="Arial"/>
          <w:sz w:val="24"/>
          <w:szCs w:val="24"/>
        </w:rPr>
        <w:t xml:space="preserve"> грант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F470E">
        <w:rPr>
          <w:rFonts w:ascii="Arial" w:hAnsi="Arial" w:cs="Arial"/>
          <w:sz w:val="24"/>
          <w:szCs w:val="24"/>
        </w:rPr>
        <w:t>) обеспечивает заключение с победителем конкурса соглашения о предоставлении гранта;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024B35">
        <w:rPr>
          <w:rFonts w:ascii="Arial" w:hAnsi="Arial" w:cs="Arial"/>
          <w:sz w:val="24"/>
          <w:szCs w:val="24"/>
        </w:rPr>
        <w:t xml:space="preserve">) осуществляет </w:t>
      </w:r>
      <w:proofErr w:type="gramStart"/>
      <w:r w:rsidRPr="00024B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4B35">
        <w:rPr>
          <w:rFonts w:ascii="Arial" w:hAnsi="Arial" w:cs="Arial"/>
          <w:sz w:val="24"/>
          <w:szCs w:val="24"/>
        </w:rPr>
        <w:t xml:space="preserve"> реализацией мероприятий проекта;</w:t>
      </w:r>
    </w:p>
    <w:p w:rsidR="00880B18" w:rsidRPr="006F470E" w:rsidRDefault="00880B18" w:rsidP="006A7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6F470E">
        <w:rPr>
          <w:rFonts w:ascii="Arial" w:hAnsi="Arial" w:cs="Arial"/>
          <w:sz w:val="24"/>
          <w:szCs w:val="24"/>
        </w:rPr>
        <w:t>) организует оценку результативности и эффективности использования предоставленного гранта.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Состав к</w:t>
      </w:r>
      <w:r w:rsidRPr="001D27EA">
        <w:rPr>
          <w:rFonts w:ascii="Arial" w:hAnsi="Arial" w:cs="Arial"/>
          <w:sz w:val="24"/>
          <w:szCs w:val="24"/>
        </w:rPr>
        <w:t>онкурсн</w:t>
      </w:r>
      <w:r>
        <w:rPr>
          <w:rFonts w:ascii="Arial" w:hAnsi="Arial" w:cs="Arial"/>
          <w:sz w:val="24"/>
          <w:szCs w:val="24"/>
        </w:rPr>
        <w:t>ой</w:t>
      </w:r>
      <w:r w:rsidRPr="001D27EA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и</w:t>
      </w:r>
      <w:r w:rsidRPr="001D2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утверждается постановлением </w:t>
      </w:r>
      <w:r w:rsidRPr="001D27EA">
        <w:rPr>
          <w:rFonts w:ascii="Arial" w:hAnsi="Arial" w:cs="Arial"/>
          <w:sz w:val="24"/>
          <w:szCs w:val="24"/>
        </w:rPr>
        <w:t>Админ</w:t>
      </w:r>
      <w:r w:rsidRPr="001D27EA">
        <w:rPr>
          <w:rFonts w:ascii="Arial" w:hAnsi="Arial" w:cs="Arial"/>
          <w:sz w:val="24"/>
          <w:szCs w:val="24"/>
        </w:rPr>
        <w:t>и</w:t>
      </w:r>
      <w:r w:rsidRPr="001D27EA">
        <w:rPr>
          <w:rFonts w:ascii="Arial" w:hAnsi="Arial" w:cs="Arial"/>
          <w:sz w:val="24"/>
          <w:szCs w:val="24"/>
        </w:rPr>
        <w:t>страции. Число членов конкурсной комиссии должно составлять не менее 5 ч</w:t>
      </w:r>
      <w:r w:rsidRPr="001D27EA">
        <w:rPr>
          <w:rFonts w:ascii="Arial" w:hAnsi="Arial" w:cs="Arial"/>
          <w:sz w:val="24"/>
          <w:szCs w:val="24"/>
        </w:rPr>
        <w:t>е</w:t>
      </w:r>
      <w:r w:rsidRPr="001D27EA">
        <w:rPr>
          <w:rFonts w:ascii="Arial" w:hAnsi="Arial" w:cs="Arial"/>
          <w:sz w:val="24"/>
          <w:szCs w:val="24"/>
        </w:rPr>
        <w:t xml:space="preserve">ловек. </w:t>
      </w:r>
      <w:r>
        <w:rPr>
          <w:rFonts w:ascii="Arial" w:hAnsi="Arial" w:cs="Arial"/>
          <w:sz w:val="24"/>
          <w:szCs w:val="24"/>
        </w:rPr>
        <w:t>В состав конкурсной комиссии входят председатель конкурсной коми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сии, секретарь конкурсной комиссии и иные члены конкурсной комиссии. </w:t>
      </w:r>
      <w:r w:rsidRPr="001D27EA">
        <w:rPr>
          <w:rFonts w:ascii="Arial" w:hAnsi="Arial" w:cs="Arial"/>
          <w:sz w:val="24"/>
          <w:szCs w:val="24"/>
        </w:rPr>
        <w:t>Ко</w:t>
      </w:r>
      <w:r w:rsidRPr="001D27EA">
        <w:rPr>
          <w:rFonts w:ascii="Arial" w:hAnsi="Arial" w:cs="Arial"/>
          <w:sz w:val="24"/>
          <w:szCs w:val="24"/>
        </w:rPr>
        <w:t>н</w:t>
      </w:r>
      <w:r w:rsidRPr="001D27EA">
        <w:rPr>
          <w:rFonts w:ascii="Arial" w:hAnsi="Arial" w:cs="Arial"/>
          <w:sz w:val="24"/>
          <w:szCs w:val="24"/>
        </w:rPr>
        <w:t>курсная</w:t>
      </w:r>
      <w:r w:rsidRPr="006F470E">
        <w:rPr>
          <w:rFonts w:ascii="Arial" w:hAnsi="Arial" w:cs="Arial"/>
          <w:sz w:val="24"/>
          <w:szCs w:val="24"/>
        </w:rPr>
        <w:t xml:space="preserve"> комиссия является коллегиальным органом. Решения конкурсной к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миссии оформляются протоколом, который подписывают все члены конкурсной комиссии</w:t>
      </w:r>
      <w:r>
        <w:rPr>
          <w:rFonts w:ascii="Arial" w:hAnsi="Arial" w:cs="Arial"/>
          <w:sz w:val="24"/>
          <w:szCs w:val="24"/>
        </w:rPr>
        <w:t>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конкурсной комиссии при оценке заявок не вправе взаимодейств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вать с представителями организаций ТОС, допущенных к участию в конкурсе.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F470E">
        <w:rPr>
          <w:rFonts w:ascii="Arial" w:hAnsi="Arial" w:cs="Arial"/>
          <w:sz w:val="24"/>
          <w:szCs w:val="24"/>
        </w:rPr>
        <w:t>. Оценка проект</w:t>
      </w:r>
      <w:r>
        <w:rPr>
          <w:rFonts w:ascii="Arial" w:hAnsi="Arial" w:cs="Arial"/>
          <w:sz w:val="24"/>
          <w:szCs w:val="24"/>
        </w:rPr>
        <w:t>ов</w:t>
      </w:r>
      <w:r w:rsidRPr="006F470E">
        <w:rPr>
          <w:rFonts w:ascii="Arial" w:hAnsi="Arial" w:cs="Arial"/>
          <w:sz w:val="24"/>
          <w:szCs w:val="24"/>
        </w:rPr>
        <w:t xml:space="preserve"> производится по следующим критериям: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1) соответствие приоритетным направлениям </w:t>
      </w:r>
      <w:r>
        <w:rPr>
          <w:rFonts w:ascii="Arial" w:hAnsi="Arial" w:cs="Arial"/>
          <w:sz w:val="24"/>
          <w:szCs w:val="24"/>
        </w:rPr>
        <w:t>проектов</w:t>
      </w:r>
      <w:r w:rsidRPr="006F470E">
        <w:rPr>
          <w:rFonts w:ascii="Arial" w:hAnsi="Arial" w:cs="Arial"/>
          <w:sz w:val="24"/>
          <w:szCs w:val="24"/>
        </w:rPr>
        <w:t xml:space="preserve"> (оценивается с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ответствие целей, мероприятий проекта выделенным приоритетным направл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>ниям);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lastRenderedPageBreak/>
        <w:t>2)  актуальность, своевременность;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3) финансовая эффективность;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6F470E">
        <w:rPr>
          <w:rFonts w:ascii="Arial" w:hAnsi="Arial" w:cs="Arial"/>
          <w:sz w:val="24"/>
          <w:szCs w:val="24"/>
        </w:rPr>
        <w:t>инновационность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(новизна);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D62">
        <w:rPr>
          <w:rFonts w:ascii="Arial" w:hAnsi="Arial" w:cs="Arial"/>
          <w:sz w:val="24"/>
          <w:szCs w:val="24"/>
        </w:rPr>
        <w:t xml:space="preserve">5) количество </w:t>
      </w:r>
      <w:proofErr w:type="spellStart"/>
      <w:r w:rsidRPr="00B87D62">
        <w:rPr>
          <w:rFonts w:ascii="Arial" w:hAnsi="Arial" w:cs="Arial"/>
          <w:sz w:val="24"/>
          <w:szCs w:val="24"/>
        </w:rPr>
        <w:t>благоприобретателей</w:t>
      </w:r>
      <w:proofErr w:type="spellEnd"/>
      <w:r w:rsidRPr="00B87D62">
        <w:rPr>
          <w:rFonts w:ascii="Arial" w:hAnsi="Arial" w:cs="Arial"/>
          <w:sz w:val="24"/>
          <w:szCs w:val="24"/>
        </w:rPr>
        <w:t xml:space="preserve"> по проекту (% от числа граждан, проживающих на территории муниципального образования).</w:t>
      </w:r>
    </w:p>
    <w:p w:rsidR="00880B18" w:rsidRPr="006F470E" w:rsidRDefault="00880B18" w:rsidP="006A7F4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 Порядок проведения конкурса</w:t>
      </w:r>
    </w:p>
    <w:p w:rsidR="00880B18" w:rsidRPr="0038677C" w:rsidRDefault="00880B18" w:rsidP="006A7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 xml:space="preserve">.1. Объявление о проведении конкурса размещается на официальном сайте 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 xml:space="preserve">мационно-телекоммуникационной сети «Интернет» </w:t>
      </w:r>
      <w:r w:rsidRPr="00902100">
        <w:rPr>
          <w:rFonts w:ascii="Arial" w:hAnsi="Arial" w:cs="Arial"/>
          <w:sz w:val="24"/>
          <w:szCs w:val="24"/>
          <w:u w:val="single"/>
          <w:lang w:val="en-US"/>
        </w:rPr>
        <w:t>s</w:t>
      </w:r>
      <w:r w:rsidRPr="00902100">
        <w:rPr>
          <w:rFonts w:ascii="Arial" w:hAnsi="Arial" w:cs="Arial"/>
          <w:sz w:val="24"/>
          <w:szCs w:val="24"/>
          <w:u w:val="single"/>
        </w:rPr>
        <w:t>v</w:t>
      </w:r>
      <w:proofErr w:type="spellStart"/>
      <w:r w:rsidRPr="00902100">
        <w:rPr>
          <w:rFonts w:ascii="Arial" w:hAnsi="Arial" w:cs="Arial"/>
          <w:sz w:val="24"/>
          <w:szCs w:val="24"/>
          <w:u w:val="single"/>
          <w:lang w:val="en-US"/>
        </w:rPr>
        <w:t>yar</w:t>
      </w:r>
      <w:proofErr w:type="spellEnd"/>
      <w:r w:rsidRPr="00902100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902100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(далее - официал</w:t>
      </w:r>
      <w:r w:rsidRPr="006F470E">
        <w:rPr>
          <w:rFonts w:ascii="Arial" w:hAnsi="Arial" w:cs="Arial"/>
          <w:sz w:val="24"/>
          <w:szCs w:val="24"/>
        </w:rPr>
        <w:t>ь</w:t>
      </w:r>
      <w:r w:rsidRPr="006F470E">
        <w:rPr>
          <w:rFonts w:ascii="Arial" w:hAnsi="Arial" w:cs="Arial"/>
          <w:sz w:val="24"/>
          <w:szCs w:val="24"/>
        </w:rPr>
        <w:t xml:space="preserve">ный сайт) </w:t>
      </w:r>
      <w:r>
        <w:rPr>
          <w:rFonts w:ascii="Arial" w:hAnsi="Arial" w:cs="Arial"/>
          <w:sz w:val="24"/>
          <w:szCs w:val="24"/>
        </w:rPr>
        <w:t xml:space="preserve">не менее чем </w:t>
      </w:r>
      <w:r w:rsidRPr="006F470E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рабочих </w:t>
      </w:r>
      <w:r w:rsidRPr="006F470E">
        <w:rPr>
          <w:rFonts w:ascii="Arial" w:hAnsi="Arial" w:cs="Arial"/>
          <w:sz w:val="24"/>
          <w:szCs w:val="24"/>
        </w:rPr>
        <w:t>дня до начала срока приема заявок на участие в конкурсе, в котором указывается:</w:t>
      </w:r>
    </w:p>
    <w:p w:rsidR="00880B18" w:rsidRPr="00AF683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наименование конкурса, </w:t>
      </w:r>
      <w:r w:rsidRPr="00AF683E">
        <w:rPr>
          <w:rFonts w:ascii="Arial" w:hAnsi="Arial" w:cs="Arial"/>
          <w:sz w:val="24"/>
          <w:szCs w:val="24"/>
        </w:rPr>
        <w:t>сведения о приоритетных направлениях прое</w:t>
      </w:r>
      <w:r w:rsidRPr="00AF683E">
        <w:rPr>
          <w:rFonts w:ascii="Arial" w:hAnsi="Arial" w:cs="Arial"/>
          <w:sz w:val="24"/>
          <w:szCs w:val="24"/>
        </w:rPr>
        <w:t>к</w:t>
      </w:r>
      <w:r w:rsidRPr="00AF683E">
        <w:rPr>
          <w:rFonts w:ascii="Arial" w:hAnsi="Arial" w:cs="Arial"/>
          <w:sz w:val="24"/>
          <w:szCs w:val="24"/>
        </w:rPr>
        <w:t>тов;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83E">
        <w:rPr>
          <w:rFonts w:ascii="Arial" w:hAnsi="Arial" w:cs="Arial"/>
          <w:sz w:val="24"/>
          <w:szCs w:val="24"/>
        </w:rPr>
        <w:t>порядок получения форм документов для участия в конкурсе;</w:t>
      </w: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сроки проведения конкурса (дата и время начала (окончания) подачи (приема) заявок на участие в конкурсе (далее - заявка), </w:t>
      </w:r>
      <w:r w:rsidRPr="00B87D62">
        <w:rPr>
          <w:rFonts w:ascii="Arial" w:hAnsi="Arial" w:cs="Arial"/>
          <w:sz w:val="24"/>
          <w:szCs w:val="24"/>
        </w:rPr>
        <w:t xml:space="preserve">которые не </w:t>
      </w:r>
      <w:proofErr w:type="gramStart"/>
      <w:r w:rsidRPr="00B87D62">
        <w:rPr>
          <w:rFonts w:ascii="Arial" w:hAnsi="Arial" w:cs="Arial"/>
          <w:sz w:val="24"/>
          <w:szCs w:val="24"/>
        </w:rPr>
        <w:t>могут быть меньше 30 календарных дней начиная</w:t>
      </w:r>
      <w:proofErr w:type="gramEnd"/>
      <w:r w:rsidRPr="00B87D62">
        <w:rPr>
          <w:rFonts w:ascii="Arial" w:hAnsi="Arial" w:cs="Arial"/>
          <w:sz w:val="24"/>
          <w:szCs w:val="24"/>
        </w:rPr>
        <w:t xml:space="preserve"> со дня, следующего за днем</w:t>
      </w:r>
      <w:r w:rsidRPr="006F470E">
        <w:rPr>
          <w:rFonts w:ascii="Arial" w:hAnsi="Arial" w:cs="Arial"/>
          <w:sz w:val="24"/>
          <w:szCs w:val="24"/>
        </w:rPr>
        <w:t xml:space="preserve"> размещ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ния объявления о проведении конкурса; 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83E">
        <w:rPr>
          <w:rFonts w:ascii="Arial" w:hAnsi="Arial" w:cs="Arial"/>
          <w:sz w:val="24"/>
          <w:szCs w:val="24"/>
        </w:rPr>
        <w:t>сведения о месте и порядке приема заявок на участие в конкурсе</w:t>
      </w:r>
      <w:r>
        <w:rPr>
          <w:rFonts w:ascii="Arial" w:hAnsi="Arial" w:cs="Arial"/>
          <w:sz w:val="24"/>
          <w:szCs w:val="24"/>
        </w:rPr>
        <w:t>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сведения о времени и месте проведения конкурса;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7D62">
        <w:rPr>
          <w:rFonts w:ascii="Arial" w:hAnsi="Arial" w:cs="Arial"/>
          <w:sz w:val="24"/>
          <w:szCs w:val="24"/>
        </w:rPr>
        <w:t>адрес электронной почты, почтов</w:t>
      </w:r>
      <w:r>
        <w:rPr>
          <w:rFonts w:ascii="Arial" w:hAnsi="Arial" w:cs="Arial"/>
          <w:sz w:val="24"/>
          <w:szCs w:val="24"/>
        </w:rPr>
        <w:t>ый</w:t>
      </w:r>
      <w:r w:rsidRPr="00AF683E">
        <w:rPr>
          <w:rFonts w:ascii="Arial" w:hAnsi="Arial" w:cs="Arial"/>
          <w:sz w:val="24"/>
          <w:szCs w:val="24"/>
        </w:rPr>
        <w:t xml:space="preserve"> адрес для направления заявок на участие в конкур</w:t>
      </w:r>
      <w:r>
        <w:rPr>
          <w:rFonts w:ascii="Arial" w:hAnsi="Arial" w:cs="Arial"/>
          <w:sz w:val="24"/>
          <w:szCs w:val="24"/>
        </w:rPr>
        <w:t xml:space="preserve">се, </w:t>
      </w:r>
      <w:r w:rsidRPr="006F470E">
        <w:rPr>
          <w:rFonts w:ascii="Arial" w:hAnsi="Arial" w:cs="Arial"/>
          <w:sz w:val="24"/>
          <w:szCs w:val="24"/>
        </w:rPr>
        <w:t>номер контактного телефона для получения консультаций по вопросам участия в конкурсе;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цель</w:t>
      </w:r>
      <w:r>
        <w:rPr>
          <w:rFonts w:ascii="Arial" w:hAnsi="Arial" w:cs="Arial"/>
          <w:sz w:val="24"/>
          <w:szCs w:val="24"/>
        </w:rPr>
        <w:t xml:space="preserve"> и результат </w:t>
      </w:r>
      <w:r w:rsidRPr="006F470E">
        <w:rPr>
          <w:rFonts w:ascii="Arial" w:hAnsi="Arial" w:cs="Arial"/>
          <w:sz w:val="24"/>
          <w:szCs w:val="24"/>
        </w:rPr>
        <w:t>предоставления грант</w:t>
      </w:r>
      <w:r>
        <w:rPr>
          <w:rFonts w:ascii="Arial" w:hAnsi="Arial" w:cs="Arial"/>
          <w:sz w:val="24"/>
          <w:szCs w:val="24"/>
        </w:rPr>
        <w:t>а</w:t>
      </w:r>
      <w:r w:rsidRPr="00B87D62">
        <w:rPr>
          <w:rFonts w:ascii="Arial" w:hAnsi="Arial" w:cs="Arial"/>
          <w:sz w:val="24"/>
          <w:szCs w:val="24"/>
        </w:rPr>
        <w:t>;</w:t>
      </w:r>
    </w:p>
    <w:p w:rsidR="00880B18" w:rsidRPr="00902100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требования к участникам конкурс</w:t>
      </w:r>
      <w:r>
        <w:rPr>
          <w:rFonts w:ascii="Arial" w:hAnsi="Arial" w:cs="Arial"/>
          <w:sz w:val="24"/>
          <w:szCs w:val="24"/>
        </w:rPr>
        <w:t>а</w:t>
      </w:r>
      <w:r w:rsidRPr="00902100">
        <w:rPr>
          <w:rFonts w:ascii="Arial" w:hAnsi="Arial" w:cs="Arial"/>
          <w:sz w:val="24"/>
          <w:szCs w:val="24"/>
        </w:rPr>
        <w:t xml:space="preserve">, указанные в </w:t>
      </w:r>
      <w:hyperlink w:anchor="P105" w:history="1">
        <w:r>
          <w:rPr>
            <w:rFonts w:ascii="Arial" w:hAnsi="Arial" w:cs="Arial"/>
            <w:sz w:val="24"/>
            <w:szCs w:val="24"/>
          </w:rPr>
          <w:t>2.2</w:t>
        </w:r>
      </w:hyperlink>
      <w:r w:rsidRPr="00902100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902100">
        <w:rPr>
          <w:rFonts w:ascii="Arial" w:hAnsi="Arial" w:cs="Arial"/>
          <w:sz w:val="24"/>
          <w:szCs w:val="24"/>
        </w:rPr>
        <w:t>, и перечень документов в составе заявки</w:t>
      </w:r>
      <w:r>
        <w:rPr>
          <w:rFonts w:ascii="Arial" w:hAnsi="Arial" w:cs="Arial"/>
          <w:sz w:val="24"/>
          <w:szCs w:val="24"/>
        </w:rPr>
        <w:t xml:space="preserve"> в соответствии с</w:t>
      </w:r>
      <w:r w:rsidRPr="00902100">
        <w:rPr>
          <w:rFonts w:ascii="Arial" w:hAnsi="Arial" w:cs="Arial"/>
          <w:sz w:val="24"/>
          <w:szCs w:val="24"/>
        </w:rPr>
        <w:t xml:space="preserve"> </w:t>
      </w:r>
      <w:hyperlink w:anchor="P87" w:history="1">
        <w:r w:rsidRPr="00902100">
          <w:rPr>
            <w:rFonts w:ascii="Arial" w:hAnsi="Arial" w:cs="Arial"/>
            <w:sz w:val="24"/>
            <w:szCs w:val="24"/>
          </w:rPr>
          <w:t>пункт</w:t>
        </w:r>
        <w:r>
          <w:rPr>
            <w:rFonts w:ascii="Arial" w:hAnsi="Arial" w:cs="Arial"/>
            <w:sz w:val="24"/>
            <w:szCs w:val="24"/>
          </w:rPr>
          <w:t>ом</w:t>
        </w:r>
        <w:r w:rsidRPr="00902100">
          <w:rPr>
            <w:rFonts w:ascii="Arial" w:hAnsi="Arial" w:cs="Arial"/>
            <w:sz w:val="24"/>
            <w:szCs w:val="24"/>
          </w:rPr>
          <w:t xml:space="preserve"> 2.</w:t>
        </w:r>
        <w:r>
          <w:rPr>
            <w:rFonts w:ascii="Arial" w:hAnsi="Arial" w:cs="Arial"/>
            <w:sz w:val="24"/>
            <w:szCs w:val="24"/>
          </w:rPr>
          <w:t>3</w:t>
        </w:r>
      </w:hyperlink>
      <w:r w:rsidRPr="00902100">
        <w:rPr>
          <w:rFonts w:ascii="Arial" w:hAnsi="Arial" w:cs="Arial"/>
          <w:sz w:val="24"/>
          <w:szCs w:val="24"/>
        </w:rPr>
        <w:t xml:space="preserve"> насто</w:t>
      </w:r>
      <w:r w:rsidRPr="00902100">
        <w:rPr>
          <w:rFonts w:ascii="Arial" w:hAnsi="Arial" w:cs="Arial"/>
          <w:sz w:val="24"/>
          <w:szCs w:val="24"/>
        </w:rPr>
        <w:t>я</w:t>
      </w:r>
      <w:r w:rsidRPr="00902100">
        <w:rPr>
          <w:rFonts w:ascii="Arial" w:hAnsi="Arial" w:cs="Arial"/>
          <w:sz w:val="24"/>
          <w:szCs w:val="24"/>
        </w:rPr>
        <w:t xml:space="preserve">щего </w:t>
      </w:r>
      <w:r>
        <w:rPr>
          <w:rFonts w:ascii="Arial" w:hAnsi="Arial" w:cs="Arial"/>
          <w:sz w:val="24"/>
          <w:szCs w:val="24"/>
        </w:rPr>
        <w:t>Порядка</w:t>
      </w:r>
      <w:r w:rsidRPr="00902100">
        <w:rPr>
          <w:rFonts w:ascii="Arial" w:hAnsi="Arial" w:cs="Arial"/>
          <w:sz w:val="24"/>
          <w:szCs w:val="24"/>
        </w:rPr>
        <w:t>;</w:t>
      </w:r>
    </w:p>
    <w:p w:rsidR="00880B18" w:rsidRPr="00902100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100">
        <w:rPr>
          <w:rFonts w:ascii="Arial" w:hAnsi="Arial" w:cs="Arial"/>
          <w:sz w:val="24"/>
          <w:szCs w:val="24"/>
        </w:rPr>
        <w:t>порядок подачи заявок и требования, предъявляемые к форме и соде</w:t>
      </w:r>
      <w:r w:rsidRPr="00902100">
        <w:rPr>
          <w:rFonts w:ascii="Arial" w:hAnsi="Arial" w:cs="Arial"/>
          <w:sz w:val="24"/>
          <w:szCs w:val="24"/>
        </w:rPr>
        <w:t>р</w:t>
      </w:r>
      <w:r w:rsidRPr="00902100">
        <w:rPr>
          <w:rFonts w:ascii="Arial" w:hAnsi="Arial" w:cs="Arial"/>
          <w:sz w:val="24"/>
          <w:szCs w:val="24"/>
        </w:rPr>
        <w:t xml:space="preserve">жанию документов в составе заявки, указанных в </w:t>
      </w:r>
      <w:hyperlink w:anchor="P87" w:history="1">
        <w:r w:rsidRPr="00902100">
          <w:rPr>
            <w:rFonts w:ascii="Arial" w:hAnsi="Arial" w:cs="Arial"/>
            <w:sz w:val="24"/>
            <w:szCs w:val="24"/>
          </w:rPr>
          <w:t>пункт</w:t>
        </w:r>
        <w:r>
          <w:rPr>
            <w:rFonts w:ascii="Arial" w:hAnsi="Arial" w:cs="Arial"/>
            <w:sz w:val="24"/>
            <w:szCs w:val="24"/>
          </w:rPr>
          <w:t>е</w:t>
        </w:r>
        <w:r w:rsidRPr="00902100">
          <w:rPr>
            <w:rFonts w:ascii="Arial" w:hAnsi="Arial" w:cs="Arial"/>
            <w:sz w:val="24"/>
            <w:szCs w:val="24"/>
          </w:rPr>
          <w:t xml:space="preserve"> 2.</w:t>
        </w:r>
        <w:r>
          <w:rPr>
            <w:rFonts w:ascii="Arial" w:hAnsi="Arial" w:cs="Arial"/>
            <w:sz w:val="24"/>
            <w:szCs w:val="24"/>
          </w:rPr>
          <w:t>3</w:t>
        </w:r>
      </w:hyperlink>
      <w:r w:rsidRPr="00902100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ка</w:t>
      </w:r>
      <w:r w:rsidRPr="00902100">
        <w:rPr>
          <w:rFonts w:ascii="Arial" w:hAnsi="Arial" w:cs="Arial"/>
          <w:sz w:val="24"/>
          <w:szCs w:val="24"/>
        </w:rPr>
        <w:t>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02100">
        <w:rPr>
          <w:rFonts w:ascii="Arial" w:hAnsi="Arial" w:cs="Arial"/>
          <w:sz w:val="24"/>
          <w:szCs w:val="24"/>
        </w:rPr>
        <w:t xml:space="preserve">порядок отзыва заявок, порядок возврата заявок, </w:t>
      </w:r>
      <w:proofErr w:type="gramStart"/>
      <w:r w:rsidRPr="00902100">
        <w:rPr>
          <w:rFonts w:ascii="Arial" w:hAnsi="Arial" w:cs="Arial"/>
          <w:sz w:val="24"/>
          <w:szCs w:val="24"/>
        </w:rPr>
        <w:t>определяющий</w:t>
      </w:r>
      <w:proofErr w:type="gramEnd"/>
      <w:r w:rsidRPr="00902100">
        <w:rPr>
          <w:rFonts w:ascii="Arial" w:hAnsi="Arial" w:cs="Arial"/>
          <w:sz w:val="24"/>
          <w:szCs w:val="24"/>
        </w:rPr>
        <w:t xml:space="preserve"> в том числе основания для возврата заявок, порядок внесения изменений в докуме</w:t>
      </w:r>
      <w:r w:rsidRPr="00902100">
        <w:rPr>
          <w:rFonts w:ascii="Arial" w:hAnsi="Arial" w:cs="Arial"/>
          <w:sz w:val="24"/>
          <w:szCs w:val="24"/>
        </w:rPr>
        <w:t>н</w:t>
      </w:r>
      <w:r w:rsidRPr="00902100">
        <w:rPr>
          <w:rFonts w:ascii="Arial" w:hAnsi="Arial" w:cs="Arial"/>
          <w:sz w:val="24"/>
          <w:szCs w:val="24"/>
        </w:rPr>
        <w:t xml:space="preserve">ты в составе заявки, указанные в </w:t>
      </w:r>
      <w:hyperlink w:anchor="P87" w:history="1">
        <w:r w:rsidRPr="00902100">
          <w:rPr>
            <w:rFonts w:ascii="Arial" w:hAnsi="Arial" w:cs="Arial"/>
            <w:sz w:val="24"/>
            <w:szCs w:val="24"/>
          </w:rPr>
          <w:t>пункт</w:t>
        </w:r>
        <w:r>
          <w:rPr>
            <w:rFonts w:ascii="Arial" w:hAnsi="Arial" w:cs="Arial"/>
            <w:sz w:val="24"/>
            <w:szCs w:val="24"/>
          </w:rPr>
          <w:t>е</w:t>
        </w:r>
        <w:r w:rsidRPr="00902100">
          <w:rPr>
            <w:rFonts w:ascii="Arial" w:hAnsi="Arial" w:cs="Arial"/>
            <w:sz w:val="24"/>
            <w:szCs w:val="24"/>
          </w:rPr>
          <w:t xml:space="preserve"> 2.</w:t>
        </w:r>
        <w:r>
          <w:rPr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902100">
        <w:rPr>
          <w:rFonts w:ascii="Arial" w:hAnsi="Arial" w:cs="Arial"/>
          <w:sz w:val="24"/>
          <w:szCs w:val="24"/>
        </w:rPr>
        <w:t xml:space="preserve">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902100">
        <w:rPr>
          <w:rFonts w:ascii="Arial" w:hAnsi="Arial" w:cs="Arial"/>
          <w:sz w:val="24"/>
          <w:szCs w:val="24"/>
        </w:rPr>
        <w:t>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50E78">
        <w:rPr>
          <w:rFonts w:ascii="Arial" w:hAnsi="Arial" w:cs="Arial"/>
          <w:sz w:val="24"/>
          <w:szCs w:val="24"/>
        </w:rPr>
        <w:t>правила рассмотрения и оценки</w:t>
      </w:r>
      <w:r w:rsidRPr="006F470E">
        <w:rPr>
          <w:rFonts w:ascii="Arial" w:hAnsi="Arial" w:cs="Arial"/>
          <w:sz w:val="24"/>
          <w:szCs w:val="24"/>
        </w:rPr>
        <w:t xml:space="preserve"> заявок организаций ТОС;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порядок </w:t>
      </w:r>
      <w:r>
        <w:rPr>
          <w:rFonts w:ascii="Arial" w:hAnsi="Arial" w:cs="Arial"/>
          <w:sz w:val="24"/>
          <w:szCs w:val="24"/>
        </w:rPr>
        <w:t xml:space="preserve">и сроки </w:t>
      </w:r>
      <w:r w:rsidRPr="006F470E">
        <w:rPr>
          <w:rFonts w:ascii="Arial" w:hAnsi="Arial" w:cs="Arial"/>
          <w:sz w:val="24"/>
          <w:szCs w:val="24"/>
        </w:rPr>
        <w:t>предоставления организациям ТОС разъяснений пол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жений объявления о проведении конкурса;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срок, в течение которого победител</w:t>
      </w:r>
      <w:r>
        <w:rPr>
          <w:rFonts w:ascii="Arial" w:hAnsi="Arial" w:cs="Arial"/>
          <w:sz w:val="24"/>
          <w:szCs w:val="24"/>
        </w:rPr>
        <w:t>ь</w:t>
      </w:r>
      <w:r w:rsidRPr="006F470E">
        <w:rPr>
          <w:rFonts w:ascii="Arial" w:hAnsi="Arial" w:cs="Arial"/>
          <w:sz w:val="24"/>
          <w:szCs w:val="24"/>
        </w:rPr>
        <w:t xml:space="preserve"> конкурса долж</w:t>
      </w:r>
      <w:r>
        <w:rPr>
          <w:rFonts w:ascii="Arial" w:hAnsi="Arial" w:cs="Arial"/>
          <w:sz w:val="24"/>
          <w:szCs w:val="24"/>
        </w:rPr>
        <w:t>ен</w:t>
      </w:r>
      <w:r w:rsidRPr="006F470E">
        <w:rPr>
          <w:rFonts w:ascii="Arial" w:hAnsi="Arial" w:cs="Arial"/>
          <w:sz w:val="24"/>
          <w:szCs w:val="24"/>
        </w:rPr>
        <w:t xml:space="preserve"> подписать с Адм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>нистрацией соглашение о предоставлении гранта;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условия признания победителя конкурс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F470E">
        <w:rPr>
          <w:rFonts w:ascii="Arial" w:hAnsi="Arial" w:cs="Arial"/>
          <w:sz w:val="24"/>
          <w:szCs w:val="24"/>
        </w:rPr>
        <w:t>уклонившимся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от заключения соглашения;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дату размещения результатов конкурса на официальном </w:t>
      </w:r>
      <w:r w:rsidRPr="00717DDD">
        <w:rPr>
          <w:rFonts w:ascii="Arial" w:hAnsi="Arial" w:cs="Arial"/>
          <w:sz w:val="24"/>
          <w:szCs w:val="24"/>
        </w:rPr>
        <w:t xml:space="preserve">сайте, </w:t>
      </w:r>
      <w:proofErr w:type="gramStart"/>
      <w:r w:rsidRPr="00717DDD">
        <w:rPr>
          <w:rFonts w:ascii="Arial" w:hAnsi="Arial" w:cs="Arial"/>
          <w:sz w:val="24"/>
          <w:szCs w:val="24"/>
        </w:rPr>
        <w:t>которая</w:t>
      </w:r>
      <w:proofErr w:type="gramEnd"/>
      <w:r w:rsidRPr="00717DDD">
        <w:rPr>
          <w:rFonts w:ascii="Arial" w:hAnsi="Arial" w:cs="Arial"/>
          <w:sz w:val="24"/>
          <w:szCs w:val="24"/>
        </w:rPr>
        <w:t xml:space="preserve"> не может быть позднее 14-го календарного дня, следующего за днем опред</w:t>
      </w:r>
      <w:r w:rsidRPr="00717DDD">
        <w:rPr>
          <w:rFonts w:ascii="Arial" w:hAnsi="Arial" w:cs="Arial"/>
          <w:sz w:val="24"/>
          <w:szCs w:val="24"/>
        </w:rPr>
        <w:t>е</w:t>
      </w:r>
      <w:r w:rsidRPr="00717DDD">
        <w:rPr>
          <w:rFonts w:ascii="Arial" w:hAnsi="Arial" w:cs="Arial"/>
          <w:sz w:val="24"/>
          <w:szCs w:val="24"/>
        </w:rPr>
        <w:t>ления победителя.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 </w:t>
      </w:r>
      <w:bookmarkStart w:id="1" w:name="Par2"/>
      <w:bookmarkEnd w:id="1"/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 Организации ТОС, п</w:t>
      </w:r>
      <w:r>
        <w:rPr>
          <w:rFonts w:ascii="Arial" w:hAnsi="Arial" w:cs="Arial"/>
          <w:sz w:val="24"/>
          <w:szCs w:val="24"/>
        </w:rPr>
        <w:t>ретендующие на получение гранта</w:t>
      </w:r>
      <w:r w:rsidRPr="006F470E">
        <w:rPr>
          <w:rFonts w:ascii="Arial" w:hAnsi="Arial" w:cs="Arial"/>
          <w:sz w:val="24"/>
          <w:szCs w:val="24"/>
        </w:rPr>
        <w:t xml:space="preserve">, на дату, не ранее первого числа месяца, в котором </w:t>
      </w:r>
      <w:r>
        <w:rPr>
          <w:rFonts w:ascii="Arial" w:hAnsi="Arial" w:cs="Arial"/>
          <w:sz w:val="24"/>
          <w:szCs w:val="24"/>
        </w:rPr>
        <w:t>подается заявка на участие в конкурсе</w:t>
      </w:r>
      <w:r w:rsidRPr="006F470E">
        <w:rPr>
          <w:rFonts w:ascii="Arial" w:hAnsi="Arial" w:cs="Arial"/>
          <w:sz w:val="24"/>
          <w:szCs w:val="24"/>
        </w:rPr>
        <w:t xml:space="preserve">, должны соответствовать следующим </w:t>
      </w:r>
      <w:r>
        <w:rPr>
          <w:rFonts w:ascii="Arial" w:hAnsi="Arial" w:cs="Arial"/>
          <w:sz w:val="24"/>
          <w:szCs w:val="24"/>
        </w:rPr>
        <w:t>требованиям</w:t>
      </w:r>
      <w:r w:rsidRPr="006F470E">
        <w:rPr>
          <w:rFonts w:ascii="Arial" w:hAnsi="Arial" w:cs="Arial"/>
          <w:sz w:val="24"/>
          <w:szCs w:val="24"/>
        </w:rPr>
        <w:t>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не находятся в процессе реорганизации </w:t>
      </w:r>
      <w:r>
        <w:rPr>
          <w:rFonts w:ascii="Arial" w:hAnsi="Arial" w:cs="Arial"/>
          <w:sz w:val="24"/>
          <w:szCs w:val="24"/>
        </w:rPr>
        <w:t>(за исключением реорганизации в форме присоединения к юридическому лицу, являющемуся участником отб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ра, другого юридического лица), </w:t>
      </w:r>
      <w:r w:rsidRPr="006F470E">
        <w:rPr>
          <w:rFonts w:ascii="Arial" w:hAnsi="Arial" w:cs="Arial"/>
          <w:sz w:val="24"/>
          <w:szCs w:val="24"/>
        </w:rPr>
        <w:t>ликвидации, в отношении них не введена пр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цедура банкротства, деятельность организации ТОС не должна быть приост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lastRenderedPageBreak/>
        <w:t>новлена в порядке, предусмотренном законодательством Российской Федер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ции;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отсутствует неисполненная обязанность по уплате налогов, сборов, стр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отсутствует просроченная задолженность по возврату в бюджет </w:t>
      </w:r>
      <w:proofErr w:type="spellStart"/>
      <w:r w:rsidRPr="006F470E">
        <w:rPr>
          <w:rFonts w:ascii="Arial" w:hAnsi="Arial" w:cs="Arial"/>
          <w:sz w:val="24"/>
          <w:szCs w:val="24"/>
        </w:rPr>
        <w:t>Светл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субсидий, бюджетных инвестиций, предоставленных в соответствии с правовыми актами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>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иная просроче</w:t>
      </w:r>
      <w:r w:rsidRPr="006F470E">
        <w:rPr>
          <w:rFonts w:ascii="Arial" w:hAnsi="Arial" w:cs="Arial"/>
          <w:sz w:val="24"/>
          <w:szCs w:val="24"/>
        </w:rPr>
        <w:t>н</w:t>
      </w:r>
      <w:r w:rsidRPr="006F470E">
        <w:rPr>
          <w:rFonts w:ascii="Arial" w:hAnsi="Arial" w:cs="Arial"/>
          <w:sz w:val="24"/>
          <w:szCs w:val="24"/>
        </w:rPr>
        <w:t xml:space="preserve">ная (неурегулированная) задолженность перед бюджетом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ципального района Волгоградской области;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F470E">
        <w:rPr>
          <w:rFonts w:ascii="Arial" w:hAnsi="Arial" w:cs="Arial"/>
          <w:sz w:val="24"/>
          <w:szCs w:val="24"/>
        </w:rPr>
        <w:t>организации ТОС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 xml:space="preserve"> не должны являться иностранными юридическими л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цами, а также российскими юридическими лицами, в уставном (складочном) к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питале которых доля участия иностранных юридических лиц, местом регистр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ции которых является государство или территория, включенные в утвержде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F470E">
        <w:rPr>
          <w:rFonts w:ascii="Arial" w:eastAsiaTheme="minorHAnsi" w:hAnsi="Arial" w:cs="Arial"/>
          <w:sz w:val="24"/>
          <w:szCs w:val="24"/>
          <w:lang w:eastAsia="en-US"/>
        </w:rPr>
        <w:t>), в совокупности превыш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ет 50 процентов;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F470E">
        <w:rPr>
          <w:rFonts w:ascii="Arial" w:hAnsi="Arial" w:cs="Arial"/>
          <w:sz w:val="24"/>
          <w:szCs w:val="24"/>
        </w:rPr>
        <w:t>организации ТОС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 xml:space="preserve"> не должны получать средства из бюджета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>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 xml:space="preserve"> на основании иных мун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ципальных правовых актов на цели, установленные настоящим Порядком.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6F470E">
        <w:rPr>
          <w:rFonts w:ascii="Arial" w:hAnsi="Arial" w:cs="Arial"/>
          <w:sz w:val="24"/>
          <w:szCs w:val="24"/>
        </w:rPr>
        <w:t>. Для участия в конкурс</w:t>
      </w:r>
      <w:r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 организация ТОС представляет в Уполном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ченный орга</w:t>
      </w:r>
      <w:r>
        <w:rPr>
          <w:rFonts w:ascii="Arial" w:hAnsi="Arial" w:cs="Arial"/>
          <w:sz w:val="24"/>
          <w:szCs w:val="24"/>
        </w:rPr>
        <w:t>н заявку, которая включает в себя следующие документы</w:t>
      </w:r>
      <w:r w:rsidRPr="006F470E">
        <w:rPr>
          <w:rFonts w:ascii="Arial" w:hAnsi="Arial" w:cs="Arial"/>
          <w:sz w:val="24"/>
          <w:szCs w:val="24"/>
        </w:rPr>
        <w:t>: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t xml:space="preserve">1) </w:t>
      </w:r>
      <w:hyperlink w:anchor="P257" w:history="1">
        <w:r w:rsidRPr="006F470E">
          <w:rPr>
            <w:rFonts w:ascii="Arial" w:hAnsi="Arial" w:cs="Arial"/>
            <w:sz w:val="24"/>
            <w:szCs w:val="24"/>
          </w:rPr>
          <w:t>заяв</w:t>
        </w:r>
        <w:r>
          <w:rPr>
            <w:rFonts w:ascii="Arial" w:hAnsi="Arial" w:cs="Arial"/>
            <w:sz w:val="24"/>
            <w:szCs w:val="24"/>
          </w:rPr>
          <w:t>ление</w:t>
        </w:r>
      </w:hyperlink>
      <w:r w:rsidRPr="006F470E">
        <w:rPr>
          <w:rFonts w:ascii="Arial" w:hAnsi="Arial" w:cs="Arial"/>
          <w:sz w:val="24"/>
          <w:szCs w:val="24"/>
        </w:rPr>
        <w:t xml:space="preserve"> по форме согласно приложению 1 к настоящему Порядку;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89"/>
      <w:bookmarkEnd w:id="2"/>
      <w:r>
        <w:rPr>
          <w:rFonts w:ascii="Arial" w:hAnsi="Arial" w:cs="Arial"/>
          <w:sz w:val="24"/>
          <w:szCs w:val="24"/>
        </w:rPr>
        <w:t xml:space="preserve">2) </w:t>
      </w:r>
      <w:r w:rsidRPr="006F470E">
        <w:rPr>
          <w:rFonts w:ascii="Arial" w:hAnsi="Arial" w:cs="Arial"/>
          <w:sz w:val="24"/>
          <w:szCs w:val="24"/>
        </w:rPr>
        <w:t>проект</w:t>
      </w:r>
      <w:r w:rsidRPr="00DA70B5">
        <w:rPr>
          <w:rFonts w:ascii="Arial" w:hAnsi="Arial" w:cs="Arial"/>
          <w:sz w:val="24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>по форме согласно приложению 2 к настоящему Поряд</w:t>
      </w:r>
      <w:r>
        <w:rPr>
          <w:rFonts w:ascii="Arial" w:hAnsi="Arial" w:cs="Arial"/>
          <w:sz w:val="24"/>
          <w:szCs w:val="24"/>
        </w:rPr>
        <w:t>ку;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6F470E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90"/>
      <w:bookmarkEnd w:id="3"/>
      <w:r>
        <w:rPr>
          <w:rFonts w:ascii="Arial" w:hAnsi="Arial" w:cs="Arial"/>
          <w:sz w:val="24"/>
          <w:szCs w:val="24"/>
        </w:rPr>
        <w:t xml:space="preserve">4) </w:t>
      </w:r>
      <w:r w:rsidRPr="006F470E">
        <w:rPr>
          <w:rFonts w:ascii="Arial" w:hAnsi="Arial" w:cs="Arial"/>
          <w:sz w:val="24"/>
          <w:szCs w:val="24"/>
        </w:rPr>
        <w:t xml:space="preserve">справку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BE0C0F">
        <w:rPr>
          <w:rFonts w:ascii="Arial" w:hAnsi="Arial" w:cs="Arial"/>
          <w:sz w:val="24"/>
          <w:szCs w:val="24"/>
        </w:rPr>
        <w:t>по состоянию на</w:t>
      </w:r>
      <w:r w:rsidRPr="006F470E">
        <w:rPr>
          <w:rFonts w:ascii="Arial" w:hAnsi="Arial" w:cs="Arial"/>
          <w:sz w:val="24"/>
          <w:szCs w:val="24"/>
        </w:rPr>
        <w:t xml:space="preserve"> дату, не ранее первого числа месяца, в котором </w:t>
      </w:r>
      <w:r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ется заявка на участие в конкурсе</w:t>
      </w:r>
      <w:r w:rsidRPr="006F470E">
        <w:rPr>
          <w:rFonts w:ascii="Arial" w:hAnsi="Arial" w:cs="Arial"/>
          <w:sz w:val="24"/>
          <w:szCs w:val="24"/>
        </w:rPr>
        <w:t>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6F470E">
        <w:rPr>
          <w:rFonts w:ascii="Arial" w:hAnsi="Arial" w:cs="Arial"/>
          <w:sz w:val="24"/>
          <w:szCs w:val="24"/>
        </w:rPr>
        <w:t>копии учредительных документов организаци</w:t>
      </w:r>
      <w:r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 ТОС с внесенными и</w:t>
      </w:r>
      <w:r w:rsidRPr="006F470E">
        <w:rPr>
          <w:rFonts w:ascii="Arial" w:hAnsi="Arial" w:cs="Arial"/>
          <w:sz w:val="24"/>
          <w:szCs w:val="24"/>
        </w:rPr>
        <w:t>з</w:t>
      </w:r>
      <w:r w:rsidRPr="006F470E">
        <w:rPr>
          <w:rFonts w:ascii="Arial" w:hAnsi="Arial" w:cs="Arial"/>
          <w:sz w:val="24"/>
          <w:szCs w:val="24"/>
        </w:rPr>
        <w:t>менениями и дополнениями, заверенные подписью руководителя (уполном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ченного представителя) организаци</w:t>
      </w:r>
      <w:r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 ТОС и печатью;</w:t>
      </w:r>
    </w:p>
    <w:p w:rsidR="00880B18" w:rsidRPr="00BE0C0F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70B5">
        <w:rPr>
          <w:rFonts w:ascii="Arial" w:hAnsi="Arial" w:cs="Arial"/>
          <w:sz w:val="24"/>
        </w:rPr>
        <w:t>6)</w:t>
      </w:r>
      <w:r w:rsidRPr="00DA70B5">
        <w:rPr>
          <w:sz w:val="24"/>
        </w:rPr>
        <w:t xml:space="preserve"> </w:t>
      </w:r>
      <w:hyperlink w:anchor="P444" w:history="1">
        <w:r w:rsidRPr="0056005B">
          <w:rPr>
            <w:rFonts w:ascii="Arial" w:hAnsi="Arial" w:cs="Arial"/>
            <w:sz w:val="24"/>
            <w:szCs w:val="24"/>
          </w:rPr>
          <w:t>декларацию</w:t>
        </w:r>
      </w:hyperlink>
      <w:r w:rsidRPr="0056005B">
        <w:rPr>
          <w:rFonts w:ascii="Arial" w:hAnsi="Arial" w:cs="Arial"/>
          <w:sz w:val="24"/>
          <w:szCs w:val="24"/>
        </w:rPr>
        <w:t xml:space="preserve"> об отсутствии у организации ТОС просроченной (неурег</w:t>
      </w:r>
      <w:r w:rsidRPr="0056005B">
        <w:rPr>
          <w:rFonts w:ascii="Arial" w:hAnsi="Arial" w:cs="Arial"/>
          <w:sz w:val="24"/>
          <w:szCs w:val="24"/>
        </w:rPr>
        <w:t>у</w:t>
      </w:r>
      <w:r w:rsidRPr="0056005B">
        <w:rPr>
          <w:rFonts w:ascii="Arial" w:hAnsi="Arial" w:cs="Arial"/>
          <w:sz w:val="24"/>
          <w:szCs w:val="24"/>
        </w:rPr>
        <w:t xml:space="preserve">лированной) задолженности по возврату в бюджет </w:t>
      </w:r>
      <w:proofErr w:type="spellStart"/>
      <w:r w:rsidRPr="0056005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6005B">
        <w:rPr>
          <w:rFonts w:ascii="Arial" w:hAnsi="Arial" w:cs="Arial"/>
          <w:sz w:val="24"/>
          <w:szCs w:val="24"/>
        </w:rPr>
        <w:t xml:space="preserve"> муниципал</w:t>
      </w:r>
      <w:r w:rsidRPr="0056005B">
        <w:rPr>
          <w:rFonts w:ascii="Arial" w:hAnsi="Arial" w:cs="Arial"/>
          <w:sz w:val="24"/>
          <w:szCs w:val="24"/>
        </w:rPr>
        <w:t>ь</w:t>
      </w:r>
      <w:r w:rsidRPr="0056005B">
        <w:rPr>
          <w:rFonts w:ascii="Arial" w:hAnsi="Arial" w:cs="Arial"/>
          <w:sz w:val="24"/>
          <w:szCs w:val="24"/>
        </w:rPr>
        <w:t xml:space="preserve">ного района </w:t>
      </w:r>
      <w:r w:rsidRPr="006F470E">
        <w:rPr>
          <w:rFonts w:ascii="Arial" w:hAnsi="Arial" w:cs="Arial"/>
          <w:sz w:val="24"/>
          <w:szCs w:val="24"/>
        </w:rPr>
        <w:t>Волгоградской области субсидий, бюджетных инвестиций, пред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ставленных в соответствии с правовыми актами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ин</w:t>
      </w:r>
      <w:r>
        <w:rPr>
          <w:rFonts w:ascii="Arial" w:hAnsi="Arial" w:cs="Arial"/>
          <w:sz w:val="24"/>
          <w:szCs w:val="24"/>
        </w:rPr>
        <w:t>ой</w:t>
      </w:r>
      <w:r w:rsidRPr="006F470E">
        <w:rPr>
          <w:rFonts w:ascii="Arial" w:hAnsi="Arial" w:cs="Arial"/>
          <w:sz w:val="24"/>
          <w:szCs w:val="24"/>
        </w:rPr>
        <w:t xml:space="preserve"> просроченн</w:t>
      </w:r>
      <w:r>
        <w:rPr>
          <w:rFonts w:ascii="Arial" w:hAnsi="Arial" w:cs="Arial"/>
          <w:sz w:val="24"/>
          <w:szCs w:val="24"/>
        </w:rPr>
        <w:t>ой</w:t>
      </w:r>
      <w:r w:rsidRPr="006F470E">
        <w:rPr>
          <w:rFonts w:ascii="Arial" w:hAnsi="Arial" w:cs="Arial"/>
          <w:sz w:val="24"/>
          <w:szCs w:val="24"/>
        </w:rPr>
        <w:t xml:space="preserve"> (неурегулирова</w:t>
      </w:r>
      <w:r w:rsidRPr="006F470E">
        <w:rPr>
          <w:rFonts w:ascii="Arial" w:hAnsi="Arial" w:cs="Arial"/>
          <w:sz w:val="24"/>
          <w:szCs w:val="24"/>
        </w:rPr>
        <w:t>н</w:t>
      </w:r>
      <w:r w:rsidRPr="006F470E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ой</w:t>
      </w:r>
      <w:r w:rsidRPr="006F470E">
        <w:rPr>
          <w:rFonts w:ascii="Arial" w:hAnsi="Arial" w:cs="Arial"/>
          <w:sz w:val="24"/>
          <w:szCs w:val="24"/>
        </w:rPr>
        <w:t>) задолженност</w:t>
      </w:r>
      <w:r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 перед бюджетом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56005B">
        <w:rPr>
          <w:rFonts w:ascii="Arial" w:hAnsi="Arial" w:cs="Arial"/>
          <w:sz w:val="24"/>
          <w:szCs w:val="24"/>
        </w:rPr>
        <w:t xml:space="preserve">области </w:t>
      </w:r>
      <w:r w:rsidRPr="00BE0C0F">
        <w:rPr>
          <w:rFonts w:ascii="Arial" w:hAnsi="Arial" w:cs="Arial"/>
          <w:sz w:val="24"/>
          <w:szCs w:val="24"/>
        </w:rPr>
        <w:t>по состоянию на дату, не ранее первого числа месяца, в котором подается заявка на</w:t>
      </w:r>
      <w:proofErr w:type="gramEnd"/>
      <w:r w:rsidRPr="00BE0C0F">
        <w:rPr>
          <w:rFonts w:ascii="Arial" w:hAnsi="Arial" w:cs="Arial"/>
          <w:sz w:val="24"/>
          <w:szCs w:val="24"/>
        </w:rPr>
        <w:t xml:space="preserve"> участие в конкурсе</w:t>
      </w:r>
      <w:r>
        <w:rPr>
          <w:rFonts w:ascii="Arial" w:hAnsi="Arial" w:cs="Arial"/>
          <w:sz w:val="24"/>
          <w:szCs w:val="24"/>
        </w:rPr>
        <w:t xml:space="preserve">, </w:t>
      </w:r>
      <w:r w:rsidRPr="0056005B">
        <w:rPr>
          <w:rFonts w:ascii="Arial" w:hAnsi="Arial" w:cs="Arial"/>
          <w:sz w:val="24"/>
          <w:szCs w:val="24"/>
        </w:rPr>
        <w:t>по форме согласно прилож</w:t>
      </w:r>
      <w:r w:rsidRPr="0056005B">
        <w:rPr>
          <w:rFonts w:ascii="Arial" w:hAnsi="Arial" w:cs="Arial"/>
          <w:sz w:val="24"/>
          <w:szCs w:val="24"/>
        </w:rPr>
        <w:t>е</w:t>
      </w:r>
      <w:r w:rsidRPr="0056005B">
        <w:rPr>
          <w:rFonts w:ascii="Arial" w:hAnsi="Arial" w:cs="Arial"/>
          <w:sz w:val="24"/>
          <w:szCs w:val="24"/>
        </w:rPr>
        <w:t>нию 3 к настоящему Порядку</w:t>
      </w:r>
      <w:r w:rsidRPr="00BE0C0F">
        <w:rPr>
          <w:rFonts w:ascii="Arial" w:hAnsi="Arial" w:cs="Arial"/>
          <w:sz w:val="24"/>
          <w:szCs w:val="24"/>
        </w:rPr>
        <w:t>;</w:t>
      </w: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07B83">
        <w:rPr>
          <w:rFonts w:ascii="Arial" w:hAnsi="Arial" w:cs="Arial"/>
          <w:sz w:val="24"/>
        </w:rPr>
        <w:t>7)</w:t>
      </w:r>
      <w:r w:rsidRPr="00307B83">
        <w:rPr>
          <w:sz w:val="24"/>
        </w:rPr>
        <w:t xml:space="preserve"> </w:t>
      </w:r>
      <w:hyperlink w:anchor="P494" w:history="1">
        <w:r w:rsidRPr="0056005B">
          <w:rPr>
            <w:rFonts w:ascii="Arial" w:hAnsi="Arial" w:cs="Arial"/>
            <w:sz w:val="24"/>
            <w:szCs w:val="24"/>
          </w:rPr>
          <w:t>справку</w:t>
        </w:r>
      </w:hyperlink>
      <w:r w:rsidRPr="0056005B">
        <w:rPr>
          <w:rFonts w:ascii="Arial" w:hAnsi="Arial" w:cs="Arial"/>
          <w:sz w:val="24"/>
          <w:szCs w:val="24"/>
        </w:rPr>
        <w:t xml:space="preserve"> о том, что организация ТОС не является иностранным юрид</w:t>
      </w:r>
      <w:r w:rsidRPr="0056005B">
        <w:rPr>
          <w:rFonts w:ascii="Arial" w:hAnsi="Arial" w:cs="Arial"/>
          <w:sz w:val="24"/>
          <w:szCs w:val="24"/>
        </w:rPr>
        <w:t>и</w:t>
      </w:r>
      <w:r w:rsidRPr="0056005B">
        <w:rPr>
          <w:rFonts w:ascii="Arial" w:hAnsi="Arial" w:cs="Arial"/>
          <w:sz w:val="24"/>
          <w:szCs w:val="24"/>
        </w:rPr>
        <w:t>ческим лицом, а также российским юридическим лицом, в уставном (складо</w:t>
      </w:r>
      <w:r w:rsidRPr="0056005B">
        <w:rPr>
          <w:rFonts w:ascii="Arial" w:hAnsi="Arial" w:cs="Arial"/>
          <w:sz w:val="24"/>
          <w:szCs w:val="24"/>
        </w:rPr>
        <w:t>ч</w:t>
      </w:r>
      <w:r w:rsidRPr="0056005B">
        <w:rPr>
          <w:rFonts w:ascii="Arial" w:hAnsi="Arial" w:cs="Arial"/>
          <w:sz w:val="24"/>
          <w:szCs w:val="24"/>
        </w:rPr>
        <w:t>ном) капитале которого доля участия иностранных юридических лиц, местом регистрации которых является государство (территория), включенное в утве</w:t>
      </w:r>
      <w:r w:rsidRPr="0056005B">
        <w:rPr>
          <w:rFonts w:ascii="Arial" w:hAnsi="Arial" w:cs="Arial"/>
          <w:sz w:val="24"/>
          <w:szCs w:val="24"/>
        </w:rPr>
        <w:t>р</w:t>
      </w:r>
      <w:r w:rsidRPr="0056005B">
        <w:rPr>
          <w:rFonts w:ascii="Arial" w:hAnsi="Arial" w:cs="Arial"/>
          <w:sz w:val="24"/>
          <w:szCs w:val="24"/>
        </w:rPr>
        <w:t>ждаемый Министерством финансов Российской Федерации перечень гос</w:t>
      </w:r>
      <w:r w:rsidRPr="0056005B">
        <w:rPr>
          <w:rFonts w:ascii="Arial" w:hAnsi="Arial" w:cs="Arial"/>
          <w:sz w:val="24"/>
          <w:szCs w:val="24"/>
        </w:rPr>
        <w:t>у</w:t>
      </w:r>
      <w:r w:rsidRPr="0056005B">
        <w:rPr>
          <w:rFonts w:ascii="Arial" w:hAnsi="Arial" w:cs="Arial"/>
          <w:sz w:val="24"/>
          <w:szCs w:val="24"/>
        </w:rPr>
        <w:t>дарств и территорий, предоставляющих льготный налоговый режим налогоо</w:t>
      </w:r>
      <w:r w:rsidRPr="0056005B">
        <w:rPr>
          <w:rFonts w:ascii="Arial" w:hAnsi="Arial" w:cs="Arial"/>
          <w:sz w:val="24"/>
          <w:szCs w:val="24"/>
        </w:rPr>
        <w:t>б</w:t>
      </w:r>
      <w:r w:rsidRPr="0056005B">
        <w:rPr>
          <w:rFonts w:ascii="Arial" w:hAnsi="Arial" w:cs="Arial"/>
          <w:sz w:val="24"/>
          <w:szCs w:val="24"/>
        </w:rPr>
        <w:t>ложения и (или) не предусматривающих раскрытия и предоставления инфо</w:t>
      </w:r>
      <w:r w:rsidRPr="0056005B">
        <w:rPr>
          <w:rFonts w:ascii="Arial" w:hAnsi="Arial" w:cs="Arial"/>
          <w:sz w:val="24"/>
          <w:szCs w:val="24"/>
        </w:rPr>
        <w:t>р</w:t>
      </w:r>
      <w:r w:rsidRPr="0056005B">
        <w:rPr>
          <w:rFonts w:ascii="Arial" w:hAnsi="Arial" w:cs="Arial"/>
          <w:sz w:val="24"/>
          <w:szCs w:val="24"/>
        </w:rPr>
        <w:lastRenderedPageBreak/>
        <w:t>мации при проведении финансовых</w:t>
      </w:r>
      <w:proofErr w:type="gramEnd"/>
      <w:r w:rsidRPr="0056005B">
        <w:rPr>
          <w:rFonts w:ascii="Arial" w:hAnsi="Arial" w:cs="Arial"/>
          <w:sz w:val="24"/>
          <w:szCs w:val="24"/>
        </w:rPr>
        <w:t xml:space="preserve"> операций (офшорные зоны), в совокупн</w:t>
      </w:r>
      <w:r w:rsidRPr="0056005B">
        <w:rPr>
          <w:rFonts w:ascii="Arial" w:hAnsi="Arial" w:cs="Arial"/>
          <w:sz w:val="24"/>
          <w:szCs w:val="24"/>
        </w:rPr>
        <w:t>о</w:t>
      </w:r>
      <w:r w:rsidRPr="0056005B">
        <w:rPr>
          <w:rFonts w:ascii="Arial" w:hAnsi="Arial" w:cs="Arial"/>
          <w:sz w:val="24"/>
          <w:szCs w:val="24"/>
        </w:rPr>
        <w:t>сти превышает 50 процентов</w:t>
      </w:r>
      <w:r>
        <w:rPr>
          <w:rFonts w:ascii="Arial" w:hAnsi="Arial" w:cs="Arial"/>
          <w:sz w:val="24"/>
          <w:szCs w:val="24"/>
        </w:rPr>
        <w:t xml:space="preserve">, </w:t>
      </w:r>
      <w:r w:rsidRPr="0056005B">
        <w:rPr>
          <w:rFonts w:ascii="Arial" w:hAnsi="Arial" w:cs="Arial"/>
          <w:sz w:val="24"/>
          <w:szCs w:val="24"/>
        </w:rPr>
        <w:t>по форме согласно приложению 4 к настоящему Порядку;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Pr="006F470E">
        <w:rPr>
          <w:rFonts w:ascii="Arial" w:hAnsi="Arial" w:cs="Arial"/>
          <w:sz w:val="24"/>
          <w:szCs w:val="24"/>
        </w:rPr>
        <w:t>согласие на публикацию (размещение) в информационно-телекоммуникационной сети Интернет информации о</w:t>
      </w:r>
      <w:r>
        <w:rPr>
          <w:rFonts w:ascii="Arial" w:hAnsi="Arial" w:cs="Arial"/>
          <w:sz w:val="24"/>
          <w:szCs w:val="24"/>
        </w:rPr>
        <w:t>б</w:t>
      </w:r>
      <w:r w:rsidRPr="006F470E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 ТОС, о п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даваемой организаци</w:t>
      </w:r>
      <w:r>
        <w:rPr>
          <w:rFonts w:ascii="Arial" w:hAnsi="Arial" w:cs="Arial"/>
          <w:sz w:val="24"/>
          <w:szCs w:val="24"/>
        </w:rPr>
        <w:t>ей</w:t>
      </w:r>
      <w:r w:rsidRPr="006F470E">
        <w:rPr>
          <w:rFonts w:ascii="Arial" w:hAnsi="Arial" w:cs="Arial"/>
          <w:sz w:val="24"/>
          <w:szCs w:val="24"/>
        </w:rPr>
        <w:t xml:space="preserve"> ТОС заявке и иной информации, связанной с конку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>сом</w:t>
      </w:r>
      <w:r>
        <w:rPr>
          <w:rFonts w:ascii="Arial" w:hAnsi="Arial" w:cs="Arial"/>
          <w:sz w:val="24"/>
          <w:szCs w:val="24"/>
        </w:rPr>
        <w:t xml:space="preserve"> </w:t>
      </w:r>
      <w:r w:rsidRPr="0056005B">
        <w:rPr>
          <w:rFonts w:ascii="Arial" w:hAnsi="Arial" w:cs="Arial"/>
          <w:sz w:val="24"/>
          <w:szCs w:val="24"/>
        </w:rPr>
        <w:t xml:space="preserve">по форме </w:t>
      </w:r>
      <w:r w:rsidRPr="006F470E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>5</w:t>
      </w:r>
      <w:r w:rsidRPr="006F470E">
        <w:rPr>
          <w:rFonts w:ascii="Arial" w:hAnsi="Arial" w:cs="Arial"/>
          <w:sz w:val="24"/>
          <w:szCs w:val="24"/>
        </w:rPr>
        <w:t xml:space="preserve"> к настоящему Порядку</w:t>
      </w:r>
      <w:r>
        <w:rPr>
          <w:rFonts w:ascii="Arial" w:hAnsi="Arial" w:cs="Arial"/>
          <w:sz w:val="24"/>
          <w:szCs w:val="24"/>
        </w:rPr>
        <w:t>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</w:t>
      </w:r>
      <w:r w:rsidRPr="006F470E">
        <w:rPr>
          <w:rFonts w:ascii="Arial" w:hAnsi="Arial" w:cs="Arial"/>
          <w:sz w:val="24"/>
          <w:szCs w:val="24"/>
        </w:rPr>
        <w:t>ж</w:t>
      </w:r>
      <w:r w:rsidRPr="006F470E">
        <w:rPr>
          <w:rFonts w:ascii="Arial" w:hAnsi="Arial" w:cs="Arial"/>
          <w:sz w:val="24"/>
          <w:szCs w:val="24"/>
        </w:rPr>
        <w:t>ны быть включены согласия субъектов этих данных на их обработку. В проти</w:t>
      </w:r>
      <w:r w:rsidRPr="006F470E"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>ном случае включение в состав заявки на участие в конкурсе информации, с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держащей персональные данные, не допускается.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Документы, </w:t>
      </w:r>
      <w:r w:rsidRPr="0046784D">
        <w:rPr>
          <w:rFonts w:ascii="Arial" w:hAnsi="Arial" w:cs="Arial"/>
          <w:sz w:val="24"/>
          <w:szCs w:val="24"/>
        </w:rPr>
        <w:t xml:space="preserve">указанные в </w:t>
      </w:r>
      <w:r>
        <w:rPr>
          <w:rFonts w:ascii="Arial" w:hAnsi="Arial" w:cs="Arial"/>
          <w:sz w:val="24"/>
          <w:szCs w:val="24"/>
        </w:rPr>
        <w:t>подпунктах 3, 4</w:t>
      </w:r>
      <w:r w:rsidRPr="0046784D">
        <w:rPr>
          <w:rFonts w:ascii="Arial" w:hAnsi="Arial" w:cs="Arial"/>
          <w:sz w:val="24"/>
          <w:szCs w:val="24"/>
        </w:rPr>
        <w:t xml:space="preserve"> настоящего пункта, могут быть представлены организацией ТОС в составе заявки по собственной инициативе. </w:t>
      </w:r>
      <w:proofErr w:type="gramStart"/>
      <w:r w:rsidRPr="0046784D">
        <w:rPr>
          <w:rFonts w:ascii="Arial" w:hAnsi="Arial" w:cs="Arial"/>
          <w:sz w:val="24"/>
          <w:szCs w:val="24"/>
        </w:rPr>
        <w:t xml:space="preserve">В случае непредставления документов, указанных в </w:t>
      </w:r>
      <w:r>
        <w:rPr>
          <w:rFonts w:ascii="Arial" w:hAnsi="Arial" w:cs="Arial"/>
          <w:sz w:val="24"/>
          <w:szCs w:val="24"/>
        </w:rPr>
        <w:t>подпунктах 3, 4</w:t>
      </w:r>
      <w:r w:rsidRPr="0046784D">
        <w:rPr>
          <w:rFonts w:ascii="Arial" w:hAnsi="Arial" w:cs="Arial"/>
          <w:sz w:val="24"/>
          <w:szCs w:val="24"/>
        </w:rPr>
        <w:t xml:space="preserve"> настоящего пункта, Администрация в течение двух рабочих дней со дня регистрации заявки запрашивает у соответствующих </w:t>
      </w:r>
      <w:r w:rsidRPr="006F470E">
        <w:rPr>
          <w:rFonts w:ascii="Arial" w:hAnsi="Arial" w:cs="Arial"/>
          <w:sz w:val="24"/>
          <w:szCs w:val="24"/>
        </w:rPr>
        <w:t>органов необходимую информацию посре</w:t>
      </w:r>
      <w:r w:rsidRPr="006F470E">
        <w:rPr>
          <w:rFonts w:ascii="Arial" w:hAnsi="Arial" w:cs="Arial"/>
          <w:sz w:val="24"/>
          <w:szCs w:val="24"/>
        </w:rPr>
        <w:t>д</w:t>
      </w:r>
      <w:r w:rsidRPr="006F470E">
        <w:rPr>
          <w:rFonts w:ascii="Arial" w:hAnsi="Arial" w:cs="Arial"/>
          <w:sz w:val="24"/>
          <w:szCs w:val="24"/>
        </w:rPr>
        <w:t>ством межведомственного взаимодействия, в том числе в электронной форме с использованием единой системы межведомственного электронного взаимоде</w:t>
      </w:r>
      <w:r w:rsidRPr="006F470E">
        <w:rPr>
          <w:rFonts w:ascii="Arial" w:hAnsi="Arial" w:cs="Arial"/>
          <w:sz w:val="24"/>
          <w:szCs w:val="24"/>
        </w:rPr>
        <w:t>й</w:t>
      </w:r>
      <w:r w:rsidRPr="006F470E">
        <w:rPr>
          <w:rFonts w:ascii="Arial" w:hAnsi="Arial" w:cs="Arial"/>
          <w:sz w:val="24"/>
          <w:szCs w:val="24"/>
        </w:rPr>
        <w:t>ствия и подключаемых к ней региональных систем межведомственного эле</w:t>
      </w:r>
      <w:r w:rsidRPr="006F470E">
        <w:rPr>
          <w:rFonts w:ascii="Arial" w:hAnsi="Arial" w:cs="Arial"/>
          <w:sz w:val="24"/>
          <w:szCs w:val="24"/>
        </w:rPr>
        <w:t>к</w:t>
      </w:r>
      <w:r w:rsidRPr="006F470E">
        <w:rPr>
          <w:rFonts w:ascii="Arial" w:hAnsi="Arial" w:cs="Arial"/>
          <w:sz w:val="24"/>
          <w:szCs w:val="24"/>
        </w:rPr>
        <w:t>тронного взаимодействия.</w:t>
      </w:r>
      <w:proofErr w:type="gramEnd"/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Кроме документов, указанных в </w:t>
      </w:r>
      <w:r>
        <w:rPr>
          <w:rFonts w:ascii="Arial" w:hAnsi="Arial" w:cs="Arial"/>
          <w:sz w:val="24"/>
          <w:szCs w:val="24"/>
        </w:rPr>
        <w:t xml:space="preserve">настоящем </w:t>
      </w:r>
      <w:hyperlink w:anchor="Par2" w:history="1">
        <w:r w:rsidRPr="006F470E">
          <w:rPr>
            <w:rFonts w:ascii="Arial" w:hAnsi="Arial" w:cs="Arial"/>
            <w:sz w:val="24"/>
            <w:szCs w:val="24"/>
          </w:rPr>
          <w:t>п</w:t>
        </w:r>
        <w:r>
          <w:rPr>
            <w:rFonts w:ascii="Arial" w:hAnsi="Arial" w:cs="Arial"/>
            <w:sz w:val="24"/>
            <w:szCs w:val="24"/>
          </w:rPr>
          <w:t>ункте</w:t>
        </w:r>
      </w:hyperlink>
      <w:r w:rsidRPr="006F470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организация ТОС</w:t>
      </w:r>
      <w:r w:rsidRPr="006F470E">
        <w:rPr>
          <w:rFonts w:ascii="Arial" w:hAnsi="Arial" w:cs="Arial"/>
          <w:sz w:val="24"/>
          <w:szCs w:val="24"/>
        </w:rPr>
        <w:t xml:space="preserve"> м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жет представить дополнительные документы и материалы о деятельности о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>ганизации</w:t>
      </w:r>
      <w:r>
        <w:rPr>
          <w:rFonts w:ascii="Arial" w:hAnsi="Arial" w:cs="Arial"/>
          <w:sz w:val="24"/>
          <w:szCs w:val="24"/>
        </w:rPr>
        <w:t xml:space="preserve"> ТОС</w:t>
      </w:r>
      <w:r w:rsidRPr="006F470E">
        <w:rPr>
          <w:rFonts w:ascii="Arial" w:hAnsi="Arial" w:cs="Arial"/>
          <w:sz w:val="24"/>
          <w:szCs w:val="24"/>
        </w:rPr>
        <w:t>, в том числе информацию о ранее реализованных программах (проектах).</w:t>
      </w: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Pr="006F470E">
        <w:rPr>
          <w:rFonts w:ascii="Arial" w:hAnsi="Arial" w:cs="Arial"/>
          <w:sz w:val="24"/>
          <w:szCs w:val="24"/>
        </w:rPr>
        <w:t xml:space="preserve">. </w:t>
      </w:r>
      <w:r w:rsidRPr="00F44790">
        <w:rPr>
          <w:rFonts w:ascii="Arial" w:hAnsi="Arial" w:cs="Arial"/>
          <w:sz w:val="24"/>
          <w:szCs w:val="24"/>
        </w:rPr>
        <w:t>Заявка на участие в конкурсе пред</w:t>
      </w:r>
      <w:r>
        <w:rPr>
          <w:rFonts w:ascii="Arial" w:hAnsi="Arial" w:cs="Arial"/>
          <w:sz w:val="24"/>
          <w:szCs w:val="24"/>
        </w:rPr>
        <w:t>о</w:t>
      </w:r>
      <w:r w:rsidRPr="00F44790">
        <w:rPr>
          <w:rFonts w:ascii="Arial" w:hAnsi="Arial" w:cs="Arial"/>
          <w:sz w:val="24"/>
          <w:szCs w:val="24"/>
        </w:rPr>
        <w:t xml:space="preserve">ставляется в Уполномоченный орган </w:t>
      </w:r>
      <w:r>
        <w:rPr>
          <w:rFonts w:ascii="Arial" w:hAnsi="Arial" w:cs="Arial"/>
          <w:sz w:val="24"/>
          <w:szCs w:val="24"/>
        </w:rPr>
        <w:t xml:space="preserve">по адресу, указанному в пункте 1.5 настоящего Порядка, </w:t>
      </w:r>
      <w:r w:rsidRPr="00F44790">
        <w:rPr>
          <w:rFonts w:ascii="Arial" w:hAnsi="Arial" w:cs="Arial"/>
          <w:sz w:val="24"/>
          <w:szCs w:val="24"/>
        </w:rPr>
        <w:t>или направляе</w:t>
      </w:r>
      <w:r w:rsidRPr="00F44790">
        <w:rPr>
          <w:rFonts w:ascii="Arial" w:hAnsi="Arial" w:cs="Arial"/>
          <w:sz w:val="24"/>
          <w:szCs w:val="24"/>
        </w:rPr>
        <w:t>т</w:t>
      </w:r>
      <w:r w:rsidRPr="00F44790">
        <w:rPr>
          <w:rFonts w:ascii="Arial" w:hAnsi="Arial" w:cs="Arial"/>
          <w:sz w:val="24"/>
          <w:szCs w:val="24"/>
        </w:rPr>
        <w:t>ся по почте</w:t>
      </w:r>
      <w:r>
        <w:rPr>
          <w:rFonts w:ascii="Arial" w:hAnsi="Arial" w:cs="Arial"/>
          <w:sz w:val="24"/>
          <w:szCs w:val="24"/>
        </w:rPr>
        <w:t xml:space="preserve"> (либо на </w:t>
      </w:r>
      <w:r w:rsidRPr="003F4E07">
        <w:rPr>
          <w:rFonts w:ascii="Arial" w:hAnsi="Arial" w:cs="Arial"/>
          <w:sz w:val="24"/>
          <w:szCs w:val="24"/>
        </w:rPr>
        <w:t>электронн</w:t>
      </w:r>
      <w:r>
        <w:rPr>
          <w:rFonts w:ascii="Arial" w:hAnsi="Arial" w:cs="Arial"/>
          <w:sz w:val="24"/>
          <w:szCs w:val="24"/>
        </w:rPr>
        <w:t>ый</w:t>
      </w:r>
      <w:r w:rsidRPr="003F4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адрес</w:t>
      </w:r>
      <w:r w:rsidRPr="003F4E07">
        <w:rPr>
          <w:rFonts w:ascii="Arial" w:hAnsi="Arial" w:cs="Arial"/>
          <w:sz w:val="24"/>
          <w:szCs w:val="24"/>
        </w:rPr>
        <w:t xml:space="preserve"> с последующим представлением на бумажном носителе</w:t>
      </w:r>
      <w:r>
        <w:rPr>
          <w:rFonts w:ascii="Arial" w:hAnsi="Arial" w:cs="Arial"/>
          <w:sz w:val="24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 xml:space="preserve">не позднее даты окончания срока приема </w:t>
      </w:r>
      <w:r>
        <w:rPr>
          <w:rFonts w:ascii="Arial" w:hAnsi="Arial" w:cs="Arial"/>
          <w:sz w:val="24"/>
          <w:szCs w:val="24"/>
        </w:rPr>
        <w:t>заявок)</w:t>
      </w:r>
      <w:r w:rsidRPr="006F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</w:t>
      </w:r>
      <w:r w:rsidRPr="006F470E">
        <w:rPr>
          <w:rFonts w:ascii="Arial" w:hAnsi="Arial" w:cs="Arial"/>
          <w:sz w:val="24"/>
          <w:szCs w:val="24"/>
        </w:rPr>
        <w:t>ук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занны</w:t>
      </w:r>
      <w:r>
        <w:rPr>
          <w:rFonts w:ascii="Arial" w:hAnsi="Arial" w:cs="Arial"/>
          <w:sz w:val="24"/>
          <w:szCs w:val="24"/>
        </w:rPr>
        <w:t>м</w:t>
      </w:r>
      <w:r w:rsidRPr="006F470E">
        <w:rPr>
          <w:rFonts w:ascii="Arial" w:hAnsi="Arial" w:cs="Arial"/>
          <w:sz w:val="24"/>
          <w:szCs w:val="24"/>
        </w:rPr>
        <w:t xml:space="preserve"> в объявлении о проведении конкурса </w:t>
      </w:r>
      <w:r>
        <w:rPr>
          <w:rFonts w:ascii="Arial" w:hAnsi="Arial" w:cs="Arial"/>
          <w:sz w:val="24"/>
          <w:szCs w:val="24"/>
        </w:rPr>
        <w:t>реквизитам.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При приеме заявок на участие в конкурсе Уполномоченный орган рег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>стрирует ее в журнале учета заявок на участие в конкурсе</w:t>
      </w:r>
      <w:r>
        <w:rPr>
          <w:rFonts w:ascii="Arial" w:hAnsi="Arial" w:cs="Arial"/>
          <w:sz w:val="24"/>
          <w:szCs w:val="24"/>
        </w:rPr>
        <w:t xml:space="preserve"> с указанием даты и времени поступления заявки</w:t>
      </w:r>
      <w:r w:rsidRPr="006F470E">
        <w:rPr>
          <w:rFonts w:ascii="Arial" w:hAnsi="Arial" w:cs="Arial"/>
          <w:sz w:val="24"/>
          <w:szCs w:val="24"/>
        </w:rPr>
        <w:t>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Заявка на участие в конкурсе, поступившая в Уполномоченный орган п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сле окончания срока приема заявок (в том числе по почте согласно входящему почтовому штампу), не регистрируется и к участию в конкурсе не допускается.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F470E">
        <w:rPr>
          <w:rFonts w:ascii="Arial" w:hAnsi="Arial" w:cs="Arial"/>
          <w:sz w:val="24"/>
          <w:szCs w:val="24"/>
        </w:rPr>
        <w:t>. Одна организация ТОС может подать только одну заявку</w:t>
      </w:r>
      <w:r>
        <w:rPr>
          <w:rFonts w:ascii="Arial" w:hAnsi="Arial" w:cs="Arial"/>
          <w:sz w:val="24"/>
          <w:szCs w:val="24"/>
        </w:rPr>
        <w:t xml:space="preserve"> на участие в конкурсе</w:t>
      </w:r>
      <w:r w:rsidRPr="006F470E">
        <w:rPr>
          <w:rFonts w:ascii="Arial" w:hAnsi="Arial" w:cs="Arial"/>
          <w:sz w:val="24"/>
          <w:szCs w:val="24"/>
        </w:rPr>
        <w:t>.</w:t>
      </w: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Pr="006F470E">
        <w:rPr>
          <w:rFonts w:ascii="Arial" w:hAnsi="Arial" w:cs="Arial"/>
          <w:sz w:val="24"/>
          <w:szCs w:val="24"/>
        </w:rPr>
        <w:t xml:space="preserve">. Заявка на участие в конкурсе может быть отозвана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ей ТОС</w:t>
      </w:r>
      <w:r w:rsidRPr="006F470E">
        <w:rPr>
          <w:rFonts w:ascii="Arial" w:hAnsi="Arial" w:cs="Arial"/>
          <w:sz w:val="24"/>
          <w:szCs w:val="24"/>
        </w:rPr>
        <w:t xml:space="preserve"> до окончания срока приема заявок путем направления в Уполномоченный орган соответствующего обращения. Отозванные заявки не учитываются при определении количества заявок, представленных на участие в конкурсе. 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479D">
        <w:rPr>
          <w:rFonts w:ascii="Arial" w:hAnsi="Arial" w:cs="Arial"/>
          <w:sz w:val="24"/>
          <w:szCs w:val="24"/>
        </w:rPr>
        <w:t>Организация ТОС, отозвавшая заявку, вправе повторно представить з</w:t>
      </w:r>
      <w:r w:rsidRPr="003C479D">
        <w:rPr>
          <w:rFonts w:ascii="Arial" w:hAnsi="Arial" w:cs="Arial"/>
          <w:sz w:val="24"/>
          <w:szCs w:val="24"/>
        </w:rPr>
        <w:t>а</w:t>
      </w:r>
      <w:r w:rsidRPr="003C479D">
        <w:rPr>
          <w:rFonts w:ascii="Arial" w:hAnsi="Arial" w:cs="Arial"/>
          <w:sz w:val="24"/>
          <w:szCs w:val="24"/>
        </w:rPr>
        <w:t>явку в течение срока их приема.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7.</w:t>
      </w:r>
      <w:r w:rsidRPr="006F470E">
        <w:rPr>
          <w:rFonts w:ascii="Arial" w:hAnsi="Arial" w:cs="Arial"/>
          <w:sz w:val="24"/>
          <w:szCs w:val="24"/>
        </w:rPr>
        <w:t xml:space="preserve"> Уполномоченный орган в течение </w:t>
      </w:r>
      <w:r>
        <w:rPr>
          <w:rFonts w:ascii="Arial" w:hAnsi="Arial" w:cs="Arial"/>
          <w:sz w:val="24"/>
          <w:szCs w:val="24"/>
        </w:rPr>
        <w:t>2 (двух)</w:t>
      </w:r>
      <w:r w:rsidRPr="006F470E">
        <w:rPr>
          <w:rFonts w:ascii="Arial" w:hAnsi="Arial" w:cs="Arial"/>
          <w:sz w:val="24"/>
          <w:szCs w:val="24"/>
        </w:rPr>
        <w:t xml:space="preserve"> рабочих дней после око</w:t>
      </w:r>
      <w:r w:rsidRPr="006F470E">
        <w:rPr>
          <w:rFonts w:ascii="Arial" w:hAnsi="Arial" w:cs="Arial"/>
          <w:sz w:val="24"/>
          <w:szCs w:val="24"/>
        </w:rPr>
        <w:t>н</w:t>
      </w:r>
      <w:r w:rsidRPr="006F470E">
        <w:rPr>
          <w:rFonts w:ascii="Arial" w:hAnsi="Arial" w:cs="Arial"/>
          <w:sz w:val="24"/>
          <w:szCs w:val="24"/>
        </w:rPr>
        <w:t xml:space="preserve">чания срока приема заявок проверяет соответствие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рганизации</w:t>
      </w:r>
      <w:r>
        <w:rPr>
          <w:rFonts w:ascii="Arial" w:hAnsi="Arial" w:cs="Arial"/>
          <w:sz w:val="24"/>
          <w:szCs w:val="24"/>
        </w:rPr>
        <w:t xml:space="preserve"> ТОС</w:t>
      </w:r>
      <w:r w:rsidRPr="006F470E">
        <w:rPr>
          <w:rFonts w:ascii="Arial" w:hAnsi="Arial" w:cs="Arial"/>
          <w:sz w:val="24"/>
          <w:szCs w:val="24"/>
        </w:rPr>
        <w:t xml:space="preserve"> и пре</w:t>
      </w:r>
      <w:r w:rsidRPr="006F470E">
        <w:rPr>
          <w:rFonts w:ascii="Arial" w:hAnsi="Arial" w:cs="Arial"/>
          <w:sz w:val="24"/>
          <w:szCs w:val="24"/>
        </w:rPr>
        <w:t>д</w:t>
      </w:r>
      <w:r w:rsidRPr="006F470E">
        <w:rPr>
          <w:rFonts w:ascii="Arial" w:hAnsi="Arial" w:cs="Arial"/>
          <w:sz w:val="24"/>
          <w:szCs w:val="24"/>
        </w:rPr>
        <w:t xml:space="preserve">ставленной им заявки </w:t>
      </w:r>
      <w:r>
        <w:rPr>
          <w:rFonts w:ascii="Arial" w:hAnsi="Arial" w:cs="Arial"/>
          <w:sz w:val="24"/>
          <w:szCs w:val="24"/>
        </w:rPr>
        <w:t xml:space="preserve">требованиям, установленным </w:t>
      </w:r>
      <w:r w:rsidRPr="006F470E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им</w:t>
      </w:r>
      <w:r w:rsidRPr="006F470E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ом</w:t>
      </w:r>
      <w:r w:rsidRPr="006F470E">
        <w:rPr>
          <w:rFonts w:ascii="Arial" w:hAnsi="Arial" w:cs="Arial"/>
          <w:sz w:val="24"/>
          <w:szCs w:val="24"/>
        </w:rPr>
        <w:t xml:space="preserve">. По результатам проверки Уполномоченный орган готовит </w:t>
      </w:r>
      <w:hyperlink r:id="rId19" w:history="1">
        <w:r w:rsidRPr="006F470E">
          <w:rPr>
            <w:rFonts w:ascii="Arial" w:hAnsi="Arial" w:cs="Arial"/>
            <w:sz w:val="24"/>
            <w:szCs w:val="24"/>
          </w:rPr>
          <w:t>заключение</w:t>
        </w:r>
      </w:hyperlink>
      <w:r w:rsidRPr="006F470E">
        <w:rPr>
          <w:rFonts w:ascii="Arial" w:hAnsi="Arial" w:cs="Arial"/>
          <w:sz w:val="24"/>
          <w:szCs w:val="24"/>
        </w:rPr>
        <w:t xml:space="preserve"> о соотве</w:t>
      </w:r>
      <w:r w:rsidRPr="006F470E">
        <w:rPr>
          <w:rFonts w:ascii="Arial" w:hAnsi="Arial" w:cs="Arial"/>
          <w:sz w:val="24"/>
          <w:szCs w:val="24"/>
        </w:rPr>
        <w:t>т</w:t>
      </w:r>
      <w:r w:rsidRPr="006F470E">
        <w:rPr>
          <w:rFonts w:ascii="Arial" w:hAnsi="Arial" w:cs="Arial"/>
          <w:sz w:val="24"/>
          <w:szCs w:val="24"/>
        </w:rPr>
        <w:t xml:space="preserve">ствии (несоответствии) заявителя (поданной заявки) </w:t>
      </w:r>
      <w:r>
        <w:rPr>
          <w:rFonts w:ascii="Arial" w:hAnsi="Arial" w:cs="Arial"/>
          <w:sz w:val="24"/>
          <w:szCs w:val="24"/>
        </w:rPr>
        <w:t xml:space="preserve">требованиям </w:t>
      </w:r>
      <w:r w:rsidRPr="006F470E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го</w:t>
      </w:r>
      <w:r w:rsidRPr="006F470E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 по форме согласно приложению </w:t>
      </w:r>
      <w:r>
        <w:rPr>
          <w:rFonts w:ascii="Arial" w:hAnsi="Arial" w:cs="Arial"/>
          <w:sz w:val="24"/>
          <w:szCs w:val="24"/>
        </w:rPr>
        <w:t xml:space="preserve">6 </w:t>
      </w:r>
      <w:r w:rsidRPr="0056005B">
        <w:rPr>
          <w:rFonts w:ascii="Arial" w:hAnsi="Arial" w:cs="Arial"/>
          <w:sz w:val="24"/>
          <w:szCs w:val="24"/>
        </w:rPr>
        <w:t>к настоящему Порядку</w:t>
      </w:r>
      <w:r w:rsidRPr="006F470E">
        <w:rPr>
          <w:rFonts w:ascii="Arial" w:hAnsi="Arial" w:cs="Arial"/>
          <w:sz w:val="24"/>
          <w:szCs w:val="24"/>
        </w:rPr>
        <w:t>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В случае несоответствия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рганизации</w:t>
      </w:r>
      <w:r>
        <w:rPr>
          <w:rFonts w:ascii="Arial" w:hAnsi="Arial" w:cs="Arial"/>
          <w:sz w:val="24"/>
          <w:szCs w:val="24"/>
        </w:rPr>
        <w:t xml:space="preserve"> ТОС</w:t>
      </w:r>
      <w:r w:rsidRPr="006F470E">
        <w:rPr>
          <w:rFonts w:ascii="Arial" w:hAnsi="Arial" w:cs="Arial"/>
          <w:sz w:val="24"/>
          <w:szCs w:val="24"/>
        </w:rPr>
        <w:t xml:space="preserve"> или представленной им зая</w:t>
      </w:r>
      <w:r w:rsidRPr="006F470E"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 xml:space="preserve">ки на участие в конкурсе </w:t>
      </w:r>
      <w:r>
        <w:rPr>
          <w:rFonts w:ascii="Arial" w:hAnsi="Arial" w:cs="Arial"/>
          <w:sz w:val="24"/>
          <w:szCs w:val="24"/>
        </w:rPr>
        <w:t xml:space="preserve">требованиям, установленным </w:t>
      </w:r>
      <w:r w:rsidRPr="006F470E">
        <w:rPr>
          <w:rFonts w:ascii="Arial" w:hAnsi="Arial" w:cs="Arial"/>
          <w:sz w:val="24"/>
          <w:szCs w:val="24"/>
        </w:rPr>
        <w:t>настоящ</w:t>
      </w:r>
      <w:r>
        <w:rPr>
          <w:rFonts w:ascii="Arial" w:hAnsi="Arial" w:cs="Arial"/>
          <w:sz w:val="24"/>
          <w:szCs w:val="24"/>
        </w:rPr>
        <w:t>им</w:t>
      </w:r>
      <w:r w:rsidRPr="006F470E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ом,</w:t>
      </w:r>
      <w:r w:rsidRPr="006F470E">
        <w:rPr>
          <w:rFonts w:ascii="Arial" w:hAnsi="Arial" w:cs="Arial"/>
          <w:sz w:val="24"/>
          <w:szCs w:val="24"/>
        </w:rPr>
        <w:t xml:space="preserve"> в </w:t>
      </w:r>
      <w:r w:rsidRPr="006F470E">
        <w:rPr>
          <w:rFonts w:ascii="Arial" w:hAnsi="Arial" w:cs="Arial"/>
          <w:sz w:val="24"/>
          <w:szCs w:val="24"/>
        </w:rPr>
        <w:lastRenderedPageBreak/>
        <w:t>заключени</w:t>
      </w:r>
      <w:proofErr w:type="gramStart"/>
      <w:r w:rsidRPr="006F470E">
        <w:rPr>
          <w:rFonts w:ascii="Arial" w:hAnsi="Arial" w:cs="Arial"/>
          <w:sz w:val="24"/>
          <w:szCs w:val="24"/>
        </w:rPr>
        <w:t>и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указываются основания для отказа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рганизации</w:t>
      </w:r>
      <w:r>
        <w:rPr>
          <w:rFonts w:ascii="Arial" w:hAnsi="Arial" w:cs="Arial"/>
          <w:sz w:val="24"/>
          <w:szCs w:val="24"/>
        </w:rPr>
        <w:t xml:space="preserve"> ТОС</w:t>
      </w:r>
      <w:r w:rsidRPr="006F470E">
        <w:rPr>
          <w:rFonts w:ascii="Arial" w:hAnsi="Arial" w:cs="Arial"/>
          <w:sz w:val="24"/>
          <w:szCs w:val="24"/>
        </w:rPr>
        <w:t xml:space="preserve"> в допуске к участию в конкурсе, отклонения поданной заявки, с обоснованием причин о</w:t>
      </w:r>
      <w:r w:rsidRPr="006F470E">
        <w:rPr>
          <w:rFonts w:ascii="Arial" w:hAnsi="Arial" w:cs="Arial"/>
          <w:sz w:val="24"/>
          <w:szCs w:val="24"/>
        </w:rPr>
        <w:t>т</w:t>
      </w:r>
      <w:r w:rsidRPr="006F470E">
        <w:rPr>
          <w:rFonts w:ascii="Arial" w:hAnsi="Arial" w:cs="Arial"/>
          <w:sz w:val="24"/>
          <w:szCs w:val="24"/>
        </w:rPr>
        <w:t xml:space="preserve">клонения и указанием пунктов настоящего Порядка, которым не соответствует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я ТОС</w:t>
      </w:r>
      <w:r w:rsidRPr="006F470E">
        <w:rPr>
          <w:rFonts w:ascii="Arial" w:hAnsi="Arial" w:cs="Arial"/>
          <w:sz w:val="24"/>
          <w:szCs w:val="24"/>
        </w:rPr>
        <w:t xml:space="preserve"> или поданная им заявка.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6F470E">
        <w:rPr>
          <w:rFonts w:ascii="Arial" w:hAnsi="Arial" w:cs="Arial"/>
          <w:sz w:val="24"/>
          <w:szCs w:val="24"/>
        </w:rPr>
        <w:t>. Основаниями для отказа в допуске к участию в конкурсе являются: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несоответствие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рганизации</w:t>
      </w:r>
      <w:r>
        <w:rPr>
          <w:rFonts w:ascii="Arial" w:hAnsi="Arial" w:cs="Arial"/>
          <w:sz w:val="24"/>
          <w:szCs w:val="24"/>
        </w:rPr>
        <w:t xml:space="preserve"> ТОС</w:t>
      </w:r>
      <w:r w:rsidRPr="006F470E">
        <w:rPr>
          <w:rFonts w:ascii="Arial" w:hAnsi="Arial" w:cs="Arial"/>
          <w:sz w:val="24"/>
          <w:szCs w:val="24"/>
        </w:rPr>
        <w:t xml:space="preserve"> требованиям к участникам конкурса</w:t>
      </w:r>
      <w:r>
        <w:rPr>
          <w:rFonts w:ascii="Arial" w:hAnsi="Arial" w:cs="Arial"/>
          <w:sz w:val="24"/>
          <w:szCs w:val="24"/>
        </w:rPr>
        <w:t xml:space="preserve">, </w:t>
      </w:r>
      <w:r w:rsidRPr="00CB15DE">
        <w:rPr>
          <w:rFonts w:ascii="Arial" w:hAnsi="Arial" w:cs="Arial"/>
          <w:sz w:val="24"/>
          <w:szCs w:val="24"/>
        </w:rPr>
        <w:t xml:space="preserve">установленным </w:t>
      </w:r>
      <w:hyperlink r:id="rId20" w:history="1">
        <w:r w:rsidRPr="00CB15DE">
          <w:rPr>
            <w:rFonts w:ascii="Arial" w:hAnsi="Arial" w:cs="Arial"/>
            <w:sz w:val="24"/>
            <w:szCs w:val="24"/>
          </w:rPr>
          <w:t>пунктом 2.</w:t>
        </w:r>
        <w:r>
          <w:rPr>
            <w:rFonts w:ascii="Arial" w:hAnsi="Arial" w:cs="Arial"/>
            <w:sz w:val="24"/>
            <w:szCs w:val="24"/>
          </w:rPr>
          <w:t>2</w:t>
        </w:r>
      </w:hyperlink>
      <w:r w:rsidRPr="00CB15DE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непредставление </w:t>
      </w:r>
      <w:r>
        <w:rPr>
          <w:rFonts w:ascii="Arial" w:hAnsi="Arial" w:cs="Arial"/>
          <w:sz w:val="24"/>
          <w:szCs w:val="24"/>
        </w:rPr>
        <w:t xml:space="preserve">(представление не в полном объеме) </w:t>
      </w:r>
      <w:r w:rsidRPr="006F470E">
        <w:rPr>
          <w:rFonts w:ascii="Arial" w:hAnsi="Arial" w:cs="Arial"/>
          <w:sz w:val="24"/>
          <w:szCs w:val="24"/>
        </w:rPr>
        <w:t>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 xml:space="preserve">предусмотренных </w:t>
      </w:r>
      <w:hyperlink r:id="rId21" w:history="1">
        <w:r w:rsidRPr="00CB15DE">
          <w:rPr>
            <w:rFonts w:ascii="Arial" w:hAnsi="Arial" w:cs="Arial"/>
            <w:sz w:val="24"/>
            <w:szCs w:val="24"/>
          </w:rPr>
          <w:t>пункт</w:t>
        </w:r>
        <w:r>
          <w:rPr>
            <w:rFonts w:ascii="Arial" w:hAnsi="Arial" w:cs="Arial"/>
            <w:sz w:val="24"/>
            <w:szCs w:val="24"/>
          </w:rPr>
          <w:t>ом</w:t>
        </w:r>
        <w:r w:rsidRPr="00CB15DE">
          <w:rPr>
            <w:rFonts w:ascii="Arial" w:hAnsi="Arial" w:cs="Arial"/>
            <w:sz w:val="24"/>
            <w:szCs w:val="24"/>
          </w:rPr>
          <w:t xml:space="preserve"> 2.</w:t>
        </w:r>
        <w:r>
          <w:rPr>
            <w:rFonts w:ascii="Arial" w:hAnsi="Arial" w:cs="Arial"/>
            <w:sz w:val="24"/>
            <w:szCs w:val="24"/>
          </w:rPr>
          <w:t>3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>настоящего Порядка.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несоответствие представленных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ей ТОС</w:t>
      </w:r>
      <w:r w:rsidRPr="006F470E">
        <w:rPr>
          <w:rFonts w:ascii="Arial" w:hAnsi="Arial" w:cs="Arial"/>
          <w:sz w:val="24"/>
          <w:szCs w:val="24"/>
        </w:rPr>
        <w:t xml:space="preserve"> заявк</w:t>
      </w:r>
      <w:r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 и документов требованиям к заявкам участников конкурса, установленным в объявлении о проведении конкурса;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недостоверность представленной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ей ТОС</w:t>
      </w:r>
      <w:r w:rsidRPr="006F470E">
        <w:rPr>
          <w:rFonts w:ascii="Arial" w:hAnsi="Arial" w:cs="Arial"/>
          <w:sz w:val="24"/>
          <w:szCs w:val="24"/>
        </w:rPr>
        <w:t xml:space="preserve"> информации</w:t>
      </w:r>
      <w:r w:rsidRPr="003C479D">
        <w:rPr>
          <w:rFonts w:ascii="Arial" w:hAnsi="Arial" w:cs="Arial"/>
          <w:sz w:val="24"/>
          <w:szCs w:val="24"/>
        </w:rPr>
        <w:t>, в том числе информации о месте нахождения и адресе юридического лица;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подача заявки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ей ТОС</w:t>
      </w:r>
      <w:r w:rsidRPr="006F470E">
        <w:rPr>
          <w:rFonts w:ascii="Arial" w:hAnsi="Arial" w:cs="Arial"/>
          <w:sz w:val="24"/>
          <w:szCs w:val="24"/>
        </w:rPr>
        <w:t xml:space="preserve"> после даты и (или) времени, опред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>ленных для подачи заявок.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</w:t>
      </w:r>
      <w:r w:rsidRPr="006F470E">
        <w:rPr>
          <w:rFonts w:ascii="Arial" w:hAnsi="Arial" w:cs="Arial"/>
          <w:sz w:val="24"/>
          <w:szCs w:val="24"/>
        </w:rPr>
        <w:t xml:space="preserve">. Не может являться основанием </w:t>
      </w:r>
      <w:proofErr w:type="gramStart"/>
      <w:r w:rsidRPr="006F470E">
        <w:rPr>
          <w:rFonts w:ascii="Arial" w:hAnsi="Arial" w:cs="Arial"/>
          <w:sz w:val="24"/>
          <w:szCs w:val="24"/>
        </w:rPr>
        <w:t>для отказа в допуске к участию в ко</w:t>
      </w:r>
      <w:r w:rsidRPr="006F470E">
        <w:rPr>
          <w:rFonts w:ascii="Arial" w:hAnsi="Arial" w:cs="Arial"/>
          <w:sz w:val="24"/>
          <w:szCs w:val="24"/>
        </w:rPr>
        <w:t>н</w:t>
      </w:r>
      <w:r w:rsidRPr="006F470E">
        <w:rPr>
          <w:rFonts w:ascii="Arial" w:hAnsi="Arial" w:cs="Arial"/>
          <w:sz w:val="24"/>
          <w:szCs w:val="24"/>
        </w:rPr>
        <w:t>курсе наличие в заявке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880B18" w:rsidRPr="00F44790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4790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0</w:t>
      </w:r>
      <w:r w:rsidRPr="00F44790">
        <w:rPr>
          <w:rFonts w:ascii="Arial" w:hAnsi="Arial" w:cs="Arial"/>
          <w:sz w:val="24"/>
          <w:szCs w:val="24"/>
        </w:rPr>
        <w:t>. Уполномоченный орган осуществляет проверку представленных на конкурс документов на соответствие требованиям настоящего Порядка и гот</w:t>
      </w:r>
      <w:r w:rsidRPr="00F44790">
        <w:rPr>
          <w:rFonts w:ascii="Arial" w:hAnsi="Arial" w:cs="Arial"/>
          <w:sz w:val="24"/>
          <w:szCs w:val="24"/>
        </w:rPr>
        <w:t>о</w:t>
      </w:r>
      <w:r w:rsidRPr="00F44790">
        <w:rPr>
          <w:rFonts w:ascii="Arial" w:hAnsi="Arial" w:cs="Arial"/>
          <w:sz w:val="24"/>
          <w:szCs w:val="24"/>
        </w:rPr>
        <w:t>вит Заключение.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4790">
        <w:rPr>
          <w:rFonts w:ascii="Arial" w:hAnsi="Arial" w:cs="Arial"/>
          <w:sz w:val="24"/>
          <w:szCs w:val="24"/>
        </w:rPr>
        <w:t>Заключение, подписанное руководителем Уполномоченного органа,</w:t>
      </w:r>
      <w:r w:rsidRPr="006F470E">
        <w:rPr>
          <w:rFonts w:ascii="Arial" w:hAnsi="Arial" w:cs="Arial"/>
          <w:sz w:val="24"/>
          <w:szCs w:val="24"/>
        </w:rPr>
        <w:t xml:space="preserve"> вм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сте с поступившими и зарегистрированными заявками на участие в конкурсе в течение 2 </w:t>
      </w:r>
      <w:r>
        <w:rPr>
          <w:rFonts w:ascii="Arial" w:hAnsi="Arial" w:cs="Arial"/>
          <w:sz w:val="24"/>
          <w:szCs w:val="24"/>
        </w:rPr>
        <w:t xml:space="preserve">(двух) </w:t>
      </w:r>
      <w:r w:rsidRPr="006F470E">
        <w:rPr>
          <w:rFonts w:ascii="Arial" w:hAnsi="Arial" w:cs="Arial"/>
          <w:sz w:val="24"/>
          <w:szCs w:val="24"/>
        </w:rPr>
        <w:t>рабочих дней со д</w:t>
      </w:r>
      <w:r>
        <w:rPr>
          <w:rFonts w:ascii="Arial" w:hAnsi="Arial" w:cs="Arial"/>
          <w:sz w:val="24"/>
          <w:szCs w:val="24"/>
        </w:rPr>
        <w:t xml:space="preserve">ня окончания подачи документов </w:t>
      </w:r>
      <w:r w:rsidRPr="006F470E">
        <w:rPr>
          <w:rFonts w:ascii="Arial" w:hAnsi="Arial" w:cs="Arial"/>
          <w:sz w:val="24"/>
          <w:szCs w:val="24"/>
        </w:rPr>
        <w:t>передается на рассмотрение конкурсной комиссии.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11.</w:t>
      </w:r>
      <w:r w:rsidRPr="006F470E">
        <w:rPr>
          <w:rFonts w:ascii="Arial" w:hAnsi="Arial" w:cs="Arial"/>
          <w:sz w:val="24"/>
          <w:szCs w:val="24"/>
        </w:rPr>
        <w:t xml:space="preserve"> Заявки, представленные </w:t>
      </w:r>
      <w:r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рганизаци</w:t>
      </w:r>
      <w:r>
        <w:rPr>
          <w:rFonts w:ascii="Arial" w:hAnsi="Arial" w:cs="Arial"/>
          <w:sz w:val="24"/>
          <w:szCs w:val="24"/>
        </w:rPr>
        <w:t>ями ТОС</w:t>
      </w:r>
      <w:r w:rsidRPr="006F470E">
        <w:rPr>
          <w:rFonts w:ascii="Arial" w:hAnsi="Arial" w:cs="Arial"/>
          <w:sz w:val="24"/>
          <w:szCs w:val="24"/>
        </w:rPr>
        <w:t>, рассматриваются конкурсной комиссией по критериям, установленным настоящим Порядком.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479D">
        <w:rPr>
          <w:rFonts w:ascii="Arial" w:hAnsi="Arial" w:cs="Arial"/>
          <w:sz w:val="24"/>
          <w:szCs w:val="24"/>
        </w:rPr>
        <w:t xml:space="preserve">Рассмотрение и оценка заявок проводится членами конкурсной комиссии в течение 2 (двух) рабочих дней со дня вынесения решения о допуске заявок организаций </w:t>
      </w:r>
      <w:r>
        <w:rPr>
          <w:rFonts w:ascii="Arial" w:hAnsi="Arial" w:cs="Arial"/>
          <w:sz w:val="24"/>
          <w:szCs w:val="24"/>
        </w:rPr>
        <w:t xml:space="preserve">ТОС </w:t>
      </w:r>
      <w:r w:rsidRPr="003C479D">
        <w:rPr>
          <w:rFonts w:ascii="Arial" w:hAnsi="Arial" w:cs="Arial"/>
          <w:sz w:val="24"/>
          <w:szCs w:val="24"/>
        </w:rPr>
        <w:t>к участию в конкурсе.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2.12. </w:t>
      </w:r>
      <w:r w:rsidRPr="006F470E">
        <w:rPr>
          <w:rFonts w:ascii="Arial" w:hAnsi="Arial" w:cs="Arial"/>
          <w:sz w:val="24"/>
          <w:szCs w:val="24"/>
        </w:rPr>
        <w:t>Рассмотрение проектов осуществляется в 2 этапа:</w:t>
      </w:r>
    </w:p>
    <w:p w:rsidR="00880B18" w:rsidRPr="008509F0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I этап: конкурсная комиссия рассматривает Заключение Уполномоченн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го органа о соответствии (несоответствии) заявителей (поданных заявок) </w:t>
      </w:r>
      <w:r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бованиям </w:t>
      </w:r>
      <w:r w:rsidRPr="006F470E">
        <w:rPr>
          <w:rFonts w:ascii="Arial" w:hAnsi="Arial" w:cs="Arial"/>
          <w:sz w:val="24"/>
          <w:szCs w:val="24"/>
        </w:rPr>
        <w:t>настояще</w:t>
      </w:r>
      <w:r>
        <w:rPr>
          <w:rFonts w:ascii="Arial" w:hAnsi="Arial" w:cs="Arial"/>
          <w:sz w:val="24"/>
          <w:szCs w:val="24"/>
        </w:rPr>
        <w:t>го</w:t>
      </w:r>
      <w:r w:rsidRPr="006F470E">
        <w:rPr>
          <w:rFonts w:ascii="Arial" w:hAnsi="Arial" w:cs="Arial"/>
          <w:sz w:val="24"/>
          <w:szCs w:val="24"/>
        </w:rPr>
        <w:t xml:space="preserve"> Порядк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. </w:t>
      </w:r>
      <w:r w:rsidRPr="008509F0">
        <w:rPr>
          <w:rFonts w:ascii="Arial" w:hAnsi="Arial" w:cs="Arial"/>
          <w:sz w:val="24"/>
          <w:szCs w:val="24"/>
        </w:rPr>
        <w:t>По результатам рассмотрения конкурсная к</w:t>
      </w:r>
      <w:r w:rsidRPr="008509F0">
        <w:rPr>
          <w:rFonts w:ascii="Arial" w:hAnsi="Arial" w:cs="Arial"/>
          <w:sz w:val="24"/>
          <w:szCs w:val="24"/>
        </w:rPr>
        <w:t>о</w:t>
      </w:r>
      <w:r w:rsidRPr="008509F0">
        <w:rPr>
          <w:rFonts w:ascii="Arial" w:hAnsi="Arial" w:cs="Arial"/>
          <w:sz w:val="24"/>
          <w:szCs w:val="24"/>
        </w:rPr>
        <w:t xml:space="preserve">миссия </w:t>
      </w:r>
      <w:r w:rsidRPr="003C479D">
        <w:rPr>
          <w:rFonts w:ascii="Arial" w:hAnsi="Arial" w:cs="Arial"/>
          <w:sz w:val="24"/>
          <w:szCs w:val="24"/>
        </w:rPr>
        <w:t>выносит мотивированное решение</w:t>
      </w:r>
      <w:r w:rsidRPr="008509F0">
        <w:rPr>
          <w:rFonts w:ascii="Arial" w:hAnsi="Arial" w:cs="Arial"/>
          <w:sz w:val="24"/>
          <w:szCs w:val="24"/>
        </w:rPr>
        <w:t xml:space="preserve"> по каждому участнику конкурса о д</w:t>
      </w:r>
      <w:r w:rsidRPr="008509F0">
        <w:rPr>
          <w:rFonts w:ascii="Arial" w:hAnsi="Arial" w:cs="Arial"/>
          <w:sz w:val="24"/>
          <w:szCs w:val="24"/>
        </w:rPr>
        <w:t>о</w:t>
      </w:r>
      <w:r w:rsidRPr="008509F0">
        <w:rPr>
          <w:rFonts w:ascii="Arial" w:hAnsi="Arial" w:cs="Arial"/>
          <w:sz w:val="24"/>
          <w:szCs w:val="24"/>
        </w:rPr>
        <w:t>пуске заявок организаций ТОС к участию в конкурсе либо об отклонении заявок организаций ТОС от участия в конкурсе с указанием причин их отклонения, в том числе положений объявления о проведении конкурса, которым не соотве</w:t>
      </w:r>
      <w:r w:rsidRPr="008509F0">
        <w:rPr>
          <w:rFonts w:ascii="Arial" w:hAnsi="Arial" w:cs="Arial"/>
          <w:sz w:val="24"/>
          <w:szCs w:val="24"/>
        </w:rPr>
        <w:t>т</w:t>
      </w:r>
      <w:r w:rsidRPr="008509F0">
        <w:rPr>
          <w:rFonts w:ascii="Arial" w:hAnsi="Arial" w:cs="Arial"/>
          <w:sz w:val="24"/>
          <w:szCs w:val="24"/>
        </w:rPr>
        <w:t>ствуют такие заявки.</w:t>
      </w:r>
    </w:p>
    <w:p w:rsidR="00880B18" w:rsidRPr="003C479D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479D">
        <w:rPr>
          <w:rFonts w:ascii="Arial" w:hAnsi="Arial" w:cs="Arial"/>
          <w:sz w:val="24"/>
          <w:szCs w:val="24"/>
        </w:rPr>
        <w:t xml:space="preserve">Заключение Уполномоченного органа, подписанное членами конкурсной комиссии, прилагается к протоколу об итогах конкурса.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II этап: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оценка проектов членами конкурсной комиссии, в </w:t>
      </w:r>
      <w:proofErr w:type="gramStart"/>
      <w:r w:rsidRPr="006F470E">
        <w:rPr>
          <w:rFonts w:ascii="Arial" w:hAnsi="Arial" w:cs="Arial"/>
          <w:sz w:val="24"/>
          <w:szCs w:val="24"/>
        </w:rPr>
        <w:t>ходе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которого каждый член конкурсной комиссии оценивает по 5-балльной шкале представленные проекты и заполняет оценочную </w:t>
      </w:r>
      <w:hyperlink r:id="rId22" w:history="1">
        <w:r w:rsidRPr="006F470E">
          <w:rPr>
            <w:rFonts w:ascii="Arial" w:hAnsi="Arial" w:cs="Arial"/>
            <w:sz w:val="24"/>
            <w:szCs w:val="24"/>
          </w:rPr>
          <w:t>ведомость</w:t>
        </w:r>
      </w:hyperlink>
      <w:r w:rsidRPr="006F470E">
        <w:rPr>
          <w:rFonts w:ascii="Arial" w:hAnsi="Arial" w:cs="Arial"/>
          <w:sz w:val="24"/>
          <w:szCs w:val="24"/>
        </w:rPr>
        <w:t xml:space="preserve"> по форме приложения </w:t>
      </w:r>
      <w:r>
        <w:rPr>
          <w:rFonts w:ascii="Arial" w:hAnsi="Arial" w:cs="Arial"/>
          <w:sz w:val="24"/>
          <w:szCs w:val="24"/>
        </w:rPr>
        <w:t>7</w:t>
      </w:r>
      <w:r w:rsidRPr="006F470E">
        <w:rPr>
          <w:rFonts w:ascii="Arial" w:hAnsi="Arial" w:cs="Arial"/>
          <w:sz w:val="24"/>
          <w:szCs w:val="24"/>
        </w:rPr>
        <w:t xml:space="preserve"> к насто</w:t>
      </w:r>
      <w:r w:rsidRPr="006F470E">
        <w:rPr>
          <w:rFonts w:ascii="Arial" w:hAnsi="Arial" w:cs="Arial"/>
          <w:sz w:val="24"/>
          <w:szCs w:val="24"/>
        </w:rPr>
        <w:t>я</w:t>
      </w:r>
      <w:r w:rsidRPr="006F470E">
        <w:rPr>
          <w:rFonts w:ascii="Arial" w:hAnsi="Arial" w:cs="Arial"/>
          <w:sz w:val="24"/>
          <w:szCs w:val="24"/>
        </w:rPr>
        <w:t xml:space="preserve">щему Порядку;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на основании оценочных ведомостей членов конкурсной комиссии секр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тарь конкурсной комиссии заполняет итоговую </w:t>
      </w:r>
      <w:hyperlink r:id="rId23" w:history="1">
        <w:r w:rsidRPr="006F470E">
          <w:rPr>
            <w:rFonts w:ascii="Arial" w:hAnsi="Arial" w:cs="Arial"/>
            <w:sz w:val="24"/>
            <w:szCs w:val="24"/>
          </w:rPr>
          <w:t>ведомость</w:t>
        </w:r>
      </w:hyperlink>
      <w:r w:rsidRPr="006F470E">
        <w:rPr>
          <w:rFonts w:ascii="Arial" w:hAnsi="Arial" w:cs="Arial"/>
          <w:sz w:val="24"/>
          <w:szCs w:val="24"/>
        </w:rPr>
        <w:t xml:space="preserve"> по форме прилож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ния </w:t>
      </w:r>
      <w:r w:rsidRPr="00780A1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к настоящему Порядку</w:t>
      </w:r>
      <w:r w:rsidRPr="00780A15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80A15">
        <w:rPr>
          <w:rFonts w:ascii="Arial" w:hAnsi="Arial" w:cs="Arial"/>
          <w:sz w:val="24"/>
          <w:szCs w:val="24"/>
        </w:rPr>
        <w:t>в</w:t>
      </w:r>
      <w:proofErr w:type="gramEnd"/>
      <w:r w:rsidRPr="00780A1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A15">
        <w:rPr>
          <w:rFonts w:ascii="Arial" w:hAnsi="Arial" w:cs="Arial"/>
          <w:sz w:val="24"/>
          <w:szCs w:val="24"/>
        </w:rPr>
        <w:t>которой</w:t>
      </w:r>
      <w:proofErr w:type="gramEnd"/>
      <w:r w:rsidRPr="00780A15">
        <w:rPr>
          <w:rFonts w:ascii="Arial" w:hAnsi="Arial" w:cs="Arial"/>
          <w:sz w:val="24"/>
          <w:szCs w:val="24"/>
        </w:rPr>
        <w:t xml:space="preserve"> по показателям оценки выв</w:t>
      </w:r>
      <w:r w:rsidRPr="006F470E">
        <w:rPr>
          <w:rFonts w:ascii="Arial" w:hAnsi="Arial" w:cs="Arial"/>
          <w:sz w:val="24"/>
          <w:szCs w:val="24"/>
        </w:rPr>
        <w:t>одится средний балл, а также итоговый балл в целом по каждому проекту;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lastRenderedPageBreak/>
        <w:t>итоговые баллы по всем рассматриваемым проектам заносятся в сво</w:t>
      </w:r>
      <w:r w:rsidRPr="006F470E">
        <w:rPr>
          <w:rFonts w:ascii="Arial" w:hAnsi="Arial" w:cs="Arial"/>
          <w:sz w:val="24"/>
          <w:szCs w:val="24"/>
        </w:rPr>
        <w:t>д</w:t>
      </w:r>
      <w:r w:rsidRPr="006F470E">
        <w:rPr>
          <w:rFonts w:ascii="Arial" w:hAnsi="Arial" w:cs="Arial"/>
          <w:sz w:val="24"/>
          <w:szCs w:val="24"/>
        </w:rPr>
        <w:t xml:space="preserve">ную </w:t>
      </w:r>
      <w:hyperlink r:id="rId24" w:history="1">
        <w:r w:rsidRPr="00780A15">
          <w:rPr>
            <w:rFonts w:ascii="Arial" w:hAnsi="Arial" w:cs="Arial"/>
            <w:sz w:val="24"/>
            <w:szCs w:val="24"/>
          </w:rPr>
          <w:t>ведомость</w:t>
        </w:r>
      </w:hyperlink>
      <w:r w:rsidRPr="006F470E">
        <w:rPr>
          <w:rFonts w:ascii="Arial" w:hAnsi="Arial" w:cs="Arial"/>
          <w:sz w:val="24"/>
          <w:szCs w:val="24"/>
        </w:rPr>
        <w:t>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F470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6F470E">
        <w:rPr>
          <w:rFonts w:ascii="Arial" w:hAnsi="Arial" w:cs="Arial"/>
          <w:sz w:val="24"/>
          <w:szCs w:val="24"/>
        </w:rPr>
        <w:t>. Рейтинг проектов формируется на основе баллов, полученных ка</w:t>
      </w:r>
      <w:r w:rsidRPr="006F470E">
        <w:rPr>
          <w:rFonts w:ascii="Arial" w:hAnsi="Arial" w:cs="Arial"/>
          <w:sz w:val="24"/>
          <w:szCs w:val="24"/>
        </w:rPr>
        <w:t>ж</w:t>
      </w:r>
      <w:r w:rsidRPr="006F470E">
        <w:rPr>
          <w:rFonts w:ascii="Arial" w:hAnsi="Arial" w:cs="Arial"/>
          <w:sz w:val="24"/>
          <w:szCs w:val="24"/>
        </w:rPr>
        <w:t>дым  проектом. Наивысший рейтинг получает проект, получивший наибольший итоговый балл.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C479D">
        <w:rPr>
          <w:rFonts w:ascii="Arial" w:hAnsi="Arial" w:cs="Arial"/>
          <w:sz w:val="24"/>
          <w:szCs w:val="24"/>
        </w:rPr>
        <w:t>При наборе равного количества баллов победителем признается учас</w:t>
      </w:r>
      <w:r w:rsidRPr="003C479D">
        <w:rPr>
          <w:rFonts w:ascii="Arial" w:hAnsi="Arial" w:cs="Arial"/>
          <w:sz w:val="24"/>
          <w:szCs w:val="24"/>
        </w:rPr>
        <w:t>т</w:t>
      </w:r>
      <w:r w:rsidRPr="003C479D">
        <w:rPr>
          <w:rFonts w:ascii="Arial" w:hAnsi="Arial" w:cs="Arial"/>
          <w:sz w:val="24"/>
          <w:szCs w:val="24"/>
        </w:rPr>
        <w:t>ник, подавший первым заявку на участие в конкурсе.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F470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6F470E">
        <w:rPr>
          <w:rFonts w:ascii="Arial" w:hAnsi="Arial" w:cs="Arial"/>
          <w:sz w:val="24"/>
          <w:szCs w:val="24"/>
        </w:rPr>
        <w:t>. В результате заседания конкурсной комиссии подводятся итоги ко</w:t>
      </w:r>
      <w:r w:rsidRPr="006F470E">
        <w:rPr>
          <w:rFonts w:ascii="Arial" w:hAnsi="Arial" w:cs="Arial"/>
          <w:sz w:val="24"/>
          <w:szCs w:val="24"/>
        </w:rPr>
        <w:t>н</w:t>
      </w:r>
      <w:r w:rsidRPr="006F470E">
        <w:rPr>
          <w:rFonts w:ascii="Arial" w:hAnsi="Arial" w:cs="Arial"/>
          <w:sz w:val="24"/>
          <w:szCs w:val="24"/>
        </w:rPr>
        <w:t>курса, которые оформляются протоколом об итогах конкурса</w:t>
      </w:r>
      <w:r>
        <w:rPr>
          <w:rFonts w:ascii="Arial" w:hAnsi="Arial" w:cs="Arial"/>
          <w:sz w:val="24"/>
          <w:szCs w:val="24"/>
        </w:rPr>
        <w:t xml:space="preserve">, который </w:t>
      </w:r>
      <w:r w:rsidRPr="006F470E">
        <w:rPr>
          <w:rFonts w:ascii="Arial" w:hAnsi="Arial" w:cs="Arial"/>
          <w:sz w:val="24"/>
          <w:szCs w:val="24"/>
        </w:rPr>
        <w:t>подп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>сывается всеми членами конкурсной комиссии.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Протокол об итогах конкурса должен содержать: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наименование, дату подведения итогов конкурса;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состав конкурсной комиссии с указанием членов конкурсной комиссии, присутствовавших на заседании;</w:t>
      </w:r>
    </w:p>
    <w:p w:rsidR="00880B18" w:rsidRPr="008E658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658E">
        <w:rPr>
          <w:rFonts w:ascii="Arial" w:hAnsi="Arial" w:cs="Arial"/>
          <w:sz w:val="24"/>
          <w:szCs w:val="24"/>
        </w:rPr>
        <w:t>дату, время и место проведения рассмотрения заявок;</w:t>
      </w:r>
    </w:p>
    <w:p w:rsidR="00880B18" w:rsidRPr="008E658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658E">
        <w:rPr>
          <w:rFonts w:ascii="Arial" w:hAnsi="Arial" w:cs="Arial"/>
          <w:sz w:val="24"/>
          <w:szCs w:val="24"/>
        </w:rPr>
        <w:t>дату, время и место проведения оценки заявок;</w:t>
      </w:r>
    </w:p>
    <w:p w:rsidR="00880B18" w:rsidRPr="008E658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658E">
        <w:rPr>
          <w:rFonts w:ascii="Arial" w:hAnsi="Arial" w:cs="Arial"/>
          <w:sz w:val="24"/>
          <w:szCs w:val="24"/>
        </w:rPr>
        <w:t>информацию об организациях ТОС, заявки которых были рассмотрены;</w:t>
      </w:r>
    </w:p>
    <w:p w:rsidR="00880B18" w:rsidRPr="008E658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658E">
        <w:rPr>
          <w:rFonts w:ascii="Arial" w:hAnsi="Arial" w:cs="Arial"/>
          <w:sz w:val="24"/>
          <w:szCs w:val="24"/>
        </w:rPr>
        <w:t>информацию об организациях ТОС, заявки которых были отклонены, с указанием причин их отклонения, в том числе положений объявления о пров</w:t>
      </w:r>
      <w:r w:rsidRPr="008E658E">
        <w:rPr>
          <w:rFonts w:ascii="Arial" w:hAnsi="Arial" w:cs="Arial"/>
          <w:sz w:val="24"/>
          <w:szCs w:val="24"/>
        </w:rPr>
        <w:t>е</w:t>
      </w:r>
      <w:r w:rsidRPr="008E658E">
        <w:rPr>
          <w:rFonts w:ascii="Arial" w:hAnsi="Arial" w:cs="Arial"/>
          <w:sz w:val="24"/>
          <w:szCs w:val="24"/>
        </w:rPr>
        <w:t>дении конкурса, которым не соответствуют такие заявки;</w:t>
      </w:r>
    </w:p>
    <w:p w:rsidR="00880B18" w:rsidRPr="003C479D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658E">
        <w:rPr>
          <w:rFonts w:ascii="Arial" w:hAnsi="Arial" w:cs="Arial"/>
          <w:sz w:val="24"/>
          <w:szCs w:val="24"/>
        </w:rPr>
        <w:t xml:space="preserve">последовательность оценок заявок участников конкурса, </w:t>
      </w:r>
      <w:r w:rsidRPr="003C479D">
        <w:rPr>
          <w:rFonts w:ascii="Arial" w:hAnsi="Arial" w:cs="Arial"/>
          <w:sz w:val="24"/>
          <w:szCs w:val="24"/>
        </w:rPr>
        <w:t>присвоенные участникам конкурса значения по каждому из предусмотренных критериев оценки заявок участников конкурса, сводные значения оценок по всем заявкам, допущенным к участию в конкурсе, итоговый рейтинг заявок и принятое на его основании решение о присвоении заявкам соответствующих порядковых ном</w:t>
      </w:r>
      <w:r w:rsidRPr="003C479D">
        <w:rPr>
          <w:rFonts w:ascii="Arial" w:hAnsi="Arial" w:cs="Arial"/>
          <w:sz w:val="24"/>
          <w:szCs w:val="24"/>
        </w:rPr>
        <w:t>е</w:t>
      </w:r>
      <w:r w:rsidRPr="003C479D">
        <w:rPr>
          <w:rFonts w:ascii="Arial" w:hAnsi="Arial" w:cs="Arial"/>
          <w:sz w:val="24"/>
          <w:szCs w:val="24"/>
        </w:rPr>
        <w:t>ров;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658E">
        <w:rPr>
          <w:rFonts w:ascii="Arial" w:hAnsi="Arial" w:cs="Arial"/>
          <w:sz w:val="24"/>
          <w:szCs w:val="24"/>
        </w:rPr>
        <w:t xml:space="preserve">наименование </w:t>
      </w:r>
      <w:r>
        <w:rPr>
          <w:rFonts w:ascii="Arial" w:hAnsi="Arial" w:cs="Arial"/>
          <w:sz w:val="24"/>
          <w:szCs w:val="24"/>
        </w:rPr>
        <w:t xml:space="preserve">организации ТОС - </w:t>
      </w:r>
      <w:r w:rsidRPr="008E658E">
        <w:rPr>
          <w:rFonts w:ascii="Arial" w:hAnsi="Arial" w:cs="Arial"/>
          <w:sz w:val="24"/>
          <w:szCs w:val="24"/>
        </w:rPr>
        <w:t>получателя гранта, с которым закл</w:t>
      </w:r>
      <w:r w:rsidRPr="008E658E">
        <w:rPr>
          <w:rFonts w:ascii="Arial" w:hAnsi="Arial" w:cs="Arial"/>
          <w:sz w:val="24"/>
          <w:szCs w:val="24"/>
        </w:rPr>
        <w:t>ю</w:t>
      </w:r>
      <w:r w:rsidRPr="008E658E">
        <w:rPr>
          <w:rFonts w:ascii="Arial" w:hAnsi="Arial" w:cs="Arial"/>
          <w:sz w:val="24"/>
          <w:szCs w:val="24"/>
        </w:rPr>
        <w:t>чается соглашение, и размер предоставляемого гранта.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15.</w:t>
      </w:r>
      <w:r w:rsidRPr="006F470E">
        <w:rPr>
          <w:rFonts w:ascii="Arial" w:hAnsi="Arial" w:cs="Arial"/>
          <w:sz w:val="24"/>
          <w:szCs w:val="24"/>
        </w:rPr>
        <w:t xml:space="preserve"> Приложением к протоколу являются:</w:t>
      </w:r>
    </w:p>
    <w:p w:rsidR="00880B18" w:rsidRPr="00180E45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E45">
        <w:rPr>
          <w:rFonts w:ascii="Arial" w:hAnsi="Arial" w:cs="Arial"/>
          <w:sz w:val="24"/>
          <w:szCs w:val="24"/>
        </w:rPr>
        <w:t>Заключение Уполномоченного органа.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E45">
        <w:rPr>
          <w:rFonts w:ascii="Arial" w:hAnsi="Arial" w:cs="Arial"/>
          <w:sz w:val="24"/>
          <w:szCs w:val="24"/>
        </w:rPr>
        <w:t xml:space="preserve">Сводная </w:t>
      </w:r>
      <w:hyperlink r:id="rId25" w:history="1">
        <w:r w:rsidRPr="00180E45">
          <w:rPr>
            <w:rFonts w:ascii="Arial" w:hAnsi="Arial" w:cs="Arial"/>
            <w:sz w:val="24"/>
            <w:szCs w:val="24"/>
          </w:rPr>
          <w:t>ведомость</w:t>
        </w:r>
      </w:hyperlink>
      <w:r w:rsidRPr="00180E45">
        <w:rPr>
          <w:rFonts w:ascii="Arial" w:hAnsi="Arial" w:cs="Arial"/>
          <w:sz w:val="24"/>
          <w:szCs w:val="24"/>
        </w:rPr>
        <w:t xml:space="preserve"> (по форме приложения 9 к настоящему Порядка).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0E45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6</w:t>
      </w:r>
      <w:r w:rsidRPr="00180E45">
        <w:rPr>
          <w:rFonts w:ascii="Arial" w:hAnsi="Arial" w:cs="Arial"/>
          <w:sz w:val="24"/>
          <w:szCs w:val="24"/>
        </w:rPr>
        <w:t xml:space="preserve">. Протокол об итогах конкурса с приложениями передается </w:t>
      </w:r>
      <w:proofErr w:type="gramStart"/>
      <w:r w:rsidRPr="00180E45">
        <w:rPr>
          <w:rFonts w:ascii="Arial" w:hAnsi="Arial" w:cs="Arial"/>
          <w:sz w:val="24"/>
          <w:szCs w:val="24"/>
        </w:rPr>
        <w:t>в Уполн</w:t>
      </w:r>
      <w:r w:rsidRPr="00180E45">
        <w:rPr>
          <w:rFonts w:ascii="Arial" w:hAnsi="Arial" w:cs="Arial"/>
          <w:sz w:val="24"/>
          <w:szCs w:val="24"/>
        </w:rPr>
        <w:t>о</w:t>
      </w:r>
      <w:r w:rsidRPr="00180E45">
        <w:rPr>
          <w:rFonts w:ascii="Arial" w:hAnsi="Arial" w:cs="Arial"/>
          <w:sz w:val="24"/>
          <w:szCs w:val="24"/>
        </w:rPr>
        <w:t xml:space="preserve">моченный орган </w:t>
      </w:r>
      <w:r w:rsidRPr="006A1D7C">
        <w:rPr>
          <w:rFonts w:ascii="Arial" w:hAnsi="Arial" w:cs="Arial"/>
          <w:sz w:val="24"/>
          <w:szCs w:val="24"/>
        </w:rPr>
        <w:t>в день подписания</w:t>
      </w:r>
      <w:r>
        <w:rPr>
          <w:rFonts w:ascii="Arial" w:hAnsi="Arial" w:cs="Arial"/>
          <w:sz w:val="24"/>
          <w:szCs w:val="24"/>
        </w:rPr>
        <w:t xml:space="preserve"> для</w:t>
      </w:r>
      <w:r w:rsidRPr="006F470E">
        <w:rPr>
          <w:rFonts w:ascii="Arial" w:hAnsi="Arial" w:cs="Arial"/>
          <w:sz w:val="24"/>
          <w:szCs w:val="24"/>
        </w:rPr>
        <w:t xml:space="preserve"> размещ</w:t>
      </w:r>
      <w:r>
        <w:rPr>
          <w:rFonts w:ascii="Arial" w:hAnsi="Arial" w:cs="Arial"/>
          <w:sz w:val="24"/>
          <w:szCs w:val="24"/>
        </w:rPr>
        <w:t>ения</w:t>
      </w:r>
      <w:r w:rsidRPr="006F470E">
        <w:rPr>
          <w:rFonts w:ascii="Arial" w:hAnsi="Arial" w:cs="Arial"/>
          <w:sz w:val="24"/>
          <w:szCs w:val="24"/>
        </w:rPr>
        <w:t xml:space="preserve"> на официальном сайте в срок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не более </w:t>
      </w:r>
      <w:r>
        <w:rPr>
          <w:rFonts w:ascii="Arial" w:hAnsi="Arial" w:cs="Arial"/>
          <w:sz w:val="24"/>
          <w:szCs w:val="24"/>
        </w:rPr>
        <w:t>5 (</w:t>
      </w:r>
      <w:r w:rsidRPr="006F470E">
        <w:rPr>
          <w:rFonts w:ascii="Arial" w:hAnsi="Arial" w:cs="Arial"/>
          <w:sz w:val="24"/>
          <w:szCs w:val="24"/>
        </w:rPr>
        <w:t>пяти</w:t>
      </w:r>
      <w:r>
        <w:rPr>
          <w:rFonts w:ascii="Arial" w:hAnsi="Arial" w:cs="Arial"/>
          <w:sz w:val="24"/>
          <w:szCs w:val="24"/>
        </w:rPr>
        <w:t>)</w:t>
      </w:r>
      <w:r w:rsidRPr="006F470E">
        <w:rPr>
          <w:rFonts w:ascii="Arial" w:hAnsi="Arial" w:cs="Arial"/>
          <w:sz w:val="24"/>
          <w:szCs w:val="24"/>
        </w:rPr>
        <w:t xml:space="preserve"> рабочих дней со дня подписания протокола об итогах конкурса.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</w:t>
      </w:r>
      <w:r w:rsidRPr="006F470E">
        <w:rPr>
          <w:rFonts w:ascii="Arial" w:hAnsi="Arial" w:cs="Arial"/>
          <w:sz w:val="24"/>
          <w:szCs w:val="24"/>
        </w:rPr>
        <w:t xml:space="preserve"> Расходы, связанные с подготовкой и подачей заявок на участие в конкурсе и участием в конкурсе, </w:t>
      </w:r>
      <w:r>
        <w:rPr>
          <w:rFonts w:ascii="Arial" w:hAnsi="Arial" w:cs="Arial"/>
          <w:sz w:val="24"/>
          <w:szCs w:val="24"/>
        </w:rPr>
        <w:t>организациям ТОС</w:t>
      </w:r>
      <w:r w:rsidRPr="006F470E">
        <w:rPr>
          <w:rFonts w:ascii="Arial" w:hAnsi="Arial" w:cs="Arial"/>
          <w:sz w:val="24"/>
          <w:szCs w:val="24"/>
        </w:rPr>
        <w:t xml:space="preserve"> не возмещаются.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18.</w:t>
      </w:r>
      <w:r w:rsidRPr="006F470E">
        <w:rPr>
          <w:rFonts w:ascii="Arial" w:hAnsi="Arial" w:cs="Arial"/>
          <w:sz w:val="24"/>
          <w:szCs w:val="24"/>
        </w:rPr>
        <w:t xml:space="preserve"> В случае полного отсутствия заявок или в случае, если в соотве</w:t>
      </w:r>
      <w:r w:rsidRPr="006F470E">
        <w:rPr>
          <w:rFonts w:ascii="Arial" w:hAnsi="Arial" w:cs="Arial"/>
          <w:sz w:val="24"/>
          <w:szCs w:val="24"/>
        </w:rPr>
        <w:t>т</w:t>
      </w:r>
      <w:r w:rsidRPr="006F470E">
        <w:rPr>
          <w:rFonts w:ascii="Arial" w:hAnsi="Arial" w:cs="Arial"/>
          <w:sz w:val="24"/>
          <w:szCs w:val="24"/>
        </w:rPr>
        <w:t xml:space="preserve">ствии с Заключением Уполномоченного органа признаны несоответствующими требованиям настоящего Порядка все </w:t>
      </w:r>
      <w:r>
        <w:rPr>
          <w:rFonts w:ascii="Arial" w:hAnsi="Arial" w:cs="Arial"/>
          <w:sz w:val="24"/>
          <w:szCs w:val="24"/>
        </w:rPr>
        <w:t>организации ТОС</w:t>
      </w:r>
      <w:r w:rsidRPr="006F470E">
        <w:rPr>
          <w:rFonts w:ascii="Arial" w:hAnsi="Arial" w:cs="Arial"/>
          <w:sz w:val="24"/>
          <w:szCs w:val="24"/>
        </w:rPr>
        <w:t xml:space="preserve"> либо все поступившие заявки, конкурс признается несостоявшимся, о чем оформляется соответств</w:t>
      </w:r>
      <w:r w:rsidRPr="006F470E">
        <w:rPr>
          <w:rFonts w:ascii="Arial" w:hAnsi="Arial" w:cs="Arial"/>
          <w:sz w:val="24"/>
          <w:szCs w:val="24"/>
        </w:rPr>
        <w:t>у</w:t>
      </w:r>
      <w:r w:rsidRPr="006F470E">
        <w:rPr>
          <w:rFonts w:ascii="Arial" w:hAnsi="Arial" w:cs="Arial"/>
          <w:sz w:val="24"/>
          <w:szCs w:val="24"/>
        </w:rPr>
        <w:t>ющий протокол конкурсной комиссии.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27"/>
      <w:bookmarkEnd w:id="4"/>
      <w:r>
        <w:rPr>
          <w:rFonts w:ascii="Arial" w:hAnsi="Arial" w:cs="Arial"/>
          <w:sz w:val="24"/>
          <w:szCs w:val="24"/>
        </w:rPr>
        <w:t>2.19</w:t>
      </w:r>
      <w:r w:rsidRPr="006F470E">
        <w:rPr>
          <w:rFonts w:ascii="Arial" w:hAnsi="Arial" w:cs="Arial"/>
          <w:sz w:val="24"/>
          <w:szCs w:val="24"/>
        </w:rPr>
        <w:t xml:space="preserve">. При наличии оснований для отклонения заявки, указанных в </w:t>
      </w:r>
      <w:hyperlink w:anchor="P120" w:history="1">
        <w:r w:rsidRPr="00E547DF">
          <w:rPr>
            <w:rFonts w:ascii="Arial" w:hAnsi="Arial" w:cs="Arial"/>
            <w:sz w:val="24"/>
            <w:szCs w:val="24"/>
          </w:rPr>
          <w:t xml:space="preserve">пункте </w:t>
        </w:r>
        <w:r w:rsidRPr="00CB15DE">
          <w:rPr>
            <w:rFonts w:ascii="Arial" w:hAnsi="Arial" w:cs="Arial"/>
            <w:sz w:val="24"/>
            <w:szCs w:val="24"/>
          </w:rPr>
          <w:t>2.</w:t>
        </w:r>
        <w:r>
          <w:rPr>
            <w:rFonts w:ascii="Arial" w:hAnsi="Arial" w:cs="Arial"/>
            <w:sz w:val="24"/>
            <w:szCs w:val="24"/>
          </w:rPr>
          <w:t>8</w:t>
        </w:r>
      </w:hyperlink>
      <w:r w:rsidRPr="00CB15DE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Порядка</w:t>
      </w:r>
      <w:r w:rsidRPr="00CB15DE">
        <w:rPr>
          <w:rFonts w:ascii="Arial" w:hAnsi="Arial" w:cs="Arial"/>
          <w:sz w:val="24"/>
          <w:szCs w:val="24"/>
        </w:rPr>
        <w:t xml:space="preserve">, Администрация в течение </w:t>
      </w:r>
      <w:r>
        <w:rPr>
          <w:rFonts w:ascii="Arial" w:hAnsi="Arial" w:cs="Arial"/>
          <w:sz w:val="24"/>
          <w:szCs w:val="24"/>
        </w:rPr>
        <w:t>7 (</w:t>
      </w:r>
      <w:r w:rsidRPr="00CB15DE">
        <w:rPr>
          <w:rFonts w:ascii="Arial" w:hAnsi="Arial" w:cs="Arial"/>
          <w:sz w:val="24"/>
          <w:szCs w:val="24"/>
        </w:rPr>
        <w:t>семи</w:t>
      </w:r>
      <w:r>
        <w:rPr>
          <w:rFonts w:ascii="Arial" w:hAnsi="Arial" w:cs="Arial"/>
          <w:sz w:val="24"/>
          <w:szCs w:val="24"/>
        </w:rPr>
        <w:t>)</w:t>
      </w:r>
      <w:r w:rsidRPr="00CB15DE">
        <w:rPr>
          <w:rFonts w:ascii="Arial" w:hAnsi="Arial" w:cs="Arial"/>
          <w:sz w:val="24"/>
          <w:szCs w:val="24"/>
        </w:rPr>
        <w:t xml:space="preserve"> календарных дн</w:t>
      </w:r>
      <w:r w:rsidRPr="006F470E">
        <w:rPr>
          <w:rFonts w:ascii="Arial" w:hAnsi="Arial" w:cs="Arial"/>
          <w:sz w:val="24"/>
          <w:szCs w:val="24"/>
        </w:rPr>
        <w:t>ей со дня окончания срока подачи заявок направляет организации ТОС письме</w:t>
      </w:r>
      <w:r w:rsidRPr="006F470E">
        <w:rPr>
          <w:rFonts w:ascii="Arial" w:hAnsi="Arial" w:cs="Arial"/>
          <w:sz w:val="24"/>
          <w:szCs w:val="24"/>
        </w:rPr>
        <w:t>н</w:t>
      </w:r>
      <w:r w:rsidRPr="006F470E">
        <w:rPr>
          <w:rFonts w:ascii="Arial" w:hAnsi="Arial" w:cs="Arial"/>
          <w:sz w:val="24"/>
          <w:szCs w:val="24"/>
        </w:rPr>
        <w:t>ное уведомление об отклонении заявки от участия в конкурс</w:t>
      </w:r>
      <w:r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 xml:space="preserve"> с указанием пр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>чин ее отклонения по адресу, указанному в заявке.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</w:t>
      </w:r>
      <w:r w:rsidRPr="006F470E">
        <w:rPr>
          <w:rFonts w:ascii="Arial" w:hAnsi="Arial" w:cs="Arial"/>
          <w:sz w:val="24"/>
          <w:szCs w:val="24"/>
        </w:rPr>
        <w:t>. Победител</w:t>
      </w:r>
      <w:r>
        <w:rPr>
          <w:rFonts w:ascii="Arial" w:hAnsi="Arial" w:cs="Arial"/>
          <w:sz w:val="24"/>
          <w:szCs w:val="24"/>
        </w:rPr>
        <w:t>ем</w:t>
      </w:r>
      <w:r w:rsidRPr="006F470E">
        <w:rPr>
          <w:rFonts w:ascii="Arial" w:hAnsi="Arial" w:cs="Arial"/>
          <w:sz w:val="24"/>
          <w:szCs w:val="24"/>
        </w:rPr>
        <w:t xml:space="preserve"> конкурса призна</w:t>
      </w:r>
      <w:r>
        <w:rPr>
          <w:rFonts w:ascii="Arial" w:hAnsi="Arial" w:cs="Arial"/>
          <w:sz w:val="24"/>
          <w:szCs w:val="24"/>
        </w:rPr>
        <w:t>ется</w:t>
      </w:r>
      <w:r w:rsidRPr="006F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один</w:t>
      </w:r>
      <w:r w:rsidRPr="006F470E">
        <w:rPr>
          <w:rFonts w:ascii="Arial" w:hAnsi="Arial" w:cs="Arial"/>
          <w:sz w:val="24"/>
          <w:szCs w:val="24"/>
        </w:rPr>
        <w:t xml:space="preserve"> проект, набравши</w:t>
      </w:r>
      <w:r>
        <w:rPr>
          <w:rFonts w:ascii="Arial" w:hAnsi="Arial" w:cs="Arial"/>
          <w:sz w:val="24"/>
          <w:szCs w:val="24"/>
        </w:rPr>
        <w:t>й</w:t>
      </w:r>
      <w:r w:rsidRPr="006F470E">
        <w:rPr>
          <w:rFonts w:ascii="Arial" w:hAnsi="Arial" w:cs="Arial"/>
          <w:sz w:val="24"/>
          <w:szCs w:val="24"/>
        </w:rPr>
        <w:t xml:space="preserve"> наибольшее количество баллов на основании сформированного конкурсной к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миссией рейтинга проектов по благоустройству территории. </w:t>
      </w:r>
      <w:r w:rsidRPr="006A1D7C">
        <w:rPr>
          <w:rFonts w:ascii="Arial" w:hAnsi="Arial" w:cs="Arial"/>
          <w:sz w:val="24"/>
          <w:szCs w:val="24"/>
        </w:rPr>
        <w:t>Сумма гранта з</w:t>
      </w:r>
      <w:r w:rsidRPr="006A1D7C">
        <w:rPr>
          <w:rFonts w:ascii="Arial" w:hAnsi="Arial" w:cs="Arial"/>
          <w:sz w:val="24"/>
          <w:szCs w:val="24"/>
        </w:rPr>
        <w:t>а</w:t>
      </w:r>
      <w:r w:rsidRPr="006A1D7C">
        <w:rPr>
          <w:rFonts w:ascii="Arial" w:hAnsi="Arial" w:cs="Arial"/>
          <w:sz w:val="24"/>
          <w:szCs w:val="24"/>
        </w:rPr>
        <w:t xml:space="preserve">носится в сводную </w:t>
      </w:r>
      <w:hyperlink r:id="rId26" w:history="1">
        <w:r w:rsidRPr="006A1D7C">
          <w:rPr>
            <w:rFonts w:ascii="Arial" w:hAnsi="Arial" w:cs="Arial"/>
            <w:sz w:val="24"/>
            <w:szCs w:val="24"/>
          </w:rPr>
          <w:t>ведомость</w:t>
        </w:r>
      </w:hyperlink>
      <w:r w:rsidRPr="006A1D7C">
        <w:rPr>
          <w:rFonts w:ascii="Arial" w:hAnsi="Arial" w:cs="Arial"/>
          <w:sz w:val="24"/>
          <w:szCs w:val="24"/>
        </w:rPr>
        <w:t>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6F470E">
        <w:rPr>
          <w:rFonts w:ascii="Arial" w:hAnsi="Arial" w:cs="Arial"/>
          <w:sz w:val="24"/>
          <w:szCs w:val="24"/>
        </w:rPr>
        <w:t>. Условия предоставления грант</w:t>
      </w:r>
      <w:r>
        <w:rPr>
          <w:rFonts w:ascii="Arial" w:hAnsi="Arial" w:cs="Arial"/>
          <w:sz w:val="24"/>
          <w:szCs w:val="24"/>
        </w:rPr>
        <w:t>а</w:t>
      </w:r>
    </w:p>
    <w:p w:rsidR="00880B18" w:rsidRPr="0038677C" w:rsidRDefault="00880B18" w:rsidP="006A7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3.1. Грант предоставляется организации ТОС – победителю конкурса, з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нявшему 1-е место</w:t>
      </w:r>
      <w:r>
        <w:rPr>
          <w:rFonts w:ascii="Arial" w:hAnsi="Arial" w:cs="Arial"/>
          <w:sz w:val="24"/>
          <w:szCs w:val="24"/>
        </w:rPr>
        <w:t xml:space="preserve"> (далее – получатель гранта)</w:t>
      </w:r>
      <w:r w:rsidRPr="006F470E">
        <w:rPr>
          <w:rFonts w:ascii="Arial" w:hAnsi="Arial" w:cs="Arial"/>
          <w:sz w:val="24"/>
          <w:szCs w:val="24"/>
        </w:rPr>
        <w:t>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2.</w:t>
      </w:r>
      <w:r w:rsidRPr="006F470E">
        <w:rPr>
          <w:rFonts w:ascii="Arial" w:hAnsi="Arial" w:cs="Arial"/>
          <w:sz w:val="24"/>
          <w:szCs w:val="24"/>
        </w:rPr>
        <w:t xml:space="preserve"> Условиями предоставления гранта являются: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наличие соглашения о предоставлении гранта из бюджета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(далее – </w:t>
      </w:r>
      <w:r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>оглашение о пред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ставлении гранта), заключенного между Администрацией и </w:t>
      </w:r>
      <w:r>
        <w:rPr>
          <w:rFonts w:ascii="Arial" w:hAnsi="Arial" w:cs="Arial"/>
          <w:sz w:val="24"/>
          <w:szCs w:val="24"/>
        </w:rPr>
        <w:t>получателем гра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та;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согласие на осуществление главным распорядителем бюджетных средств, органом муниципального финансового контроля проверок соблюдения </w:t>
      </w:r>
      <w:r>
        <w:rPr>
          <w:rFonts w:ascii="Arial" w:hAnsi="Arial" w:cs="Arial"/>
          <w:sz w:val="24"/>
          <w:szCs w:val="24"/>
        </w:rPr>
        <w:t>получателем гранта</w:t>
      </w:r>
      <w:r w:rsidRPr="006F470E">
        <w:rPr>
          <w:rFonts w:ascii="Arial" w:hAnsi="Arial" w:cs="Arial"/>
          <w:sz w:val="24"/>
          <w:szCs w:val="24"/>
        </w:rPr>
        <w:t xml:space="preserve"> условий, целей и порядка предоставления грант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, а также включение такого условия в </w:t>
      </w:r>
      <w:r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 xml:space="preserve">оглашение о предоставлении </w:t>
      </w:r>
      <w:r>
        <w:rPr>
          <w:rFonts w:ascii="Arial" w:hAnsi="Arial" w:cs="Arial"/>
          <w:sz w:val="24"/>
          <w:szCs w:val="24"/>
        </w:rPr>
        <w:t>гранта</w:t>
      </w:r>
      <w:r w:rsidRPr="006F470E">
        <w:rPr>
          <w:rFonts w:ascii="Arial" w:hAnsi="Arial" w:cs="Arial"/>
          <w:sz w:val="24"/>
          <w:szCs w:val="24"/>
        </w:rPr>
        <w:t>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наличие в представленных </w:t>
      </w:r>
      <w:r>
        <w:rPr>
          <w:rFonts w:ascii="Arial" w:hAnsi="Arial" w:cs="Arial"/>
          <w:sz w:val="24"/>
          <w:szCs w:val="24"/>
        </w:rPr>
        <w:t>получателем гранта</w:t>
      </w:r>
      <w:r w:rsidRPr="006F470E">
        <w:rPr>
          <w:rFonts w:ascii="Arial" w:hAnsi="Arial" w:cs="Arial"/>
          <w:sz w:val="24"/>
          <w:szCs w:val="24"/>
        </w:rPr>
        <w:t xml:space="preserve"> документах достоверной и полной информации.  </w:t>
      </w:r>
    </w:p>
    <w:p w:rsidR="00880B18" w:rsidRPr="006F470E" w:rsidRDefault="00880B18" w:rsidP="006A7F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F470E">
        <w:rPr>
          <w:rFonts w:ascii="Arial" w:hAnsi="Arial" w:cs="Arial"/>
          <w:sz w:val="24"/>
          <w:szCs w:val="24"/>
        </w:rPr>
        <w:t>Соглашение о предоставлении гранта заключается в соответствии с типовой формой соглашения о предоставлении субсидий (гранта в форме су</w:t>
      </w:r>
      <w:r w:rsidRPr="006F470E">
        <w:rPr>
          <w:rFonts w:ascii="Arial" w:hAnsi="Arial" w:cs="Arial"/>
          <w:sz w:val="24"/>
          <w:szCs w:val="24"/>
        </w:rPr>
        <w:t>б</w:t>
      </w:r>
      <w:r w:rsidRPr="006F470E">
        <w:rPr>
          <w:rFonts w:ascii="Arial" w:hAnsi="Arial" w:cs="Arial"/>
          <w:sz w:val="24"/>
          <w:szCs w:val="24"/>
        </w:rPr>
        <w:t>сидии) юридическим лицам – производителям товаров, работ, услуг, утве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 xml:space="preserve">жденной постановлением администрации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на Волгоградской области от </w:t>
      </w:r>
      <w:r>
        <w:rPr>
          <w:rFonts w:ascii="Arial" w:hAnsi="Arial" w:cs="Arial"/>
          <w:sz w:val="24"/>
          <w:szCs w:val="24"/>
        </w:rPr>
        <w:t>23.12.2020</w:t>
      </w:r>
      <w:r w:rsidRPr="006F470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 xml:space="preserve">2303 «Об утверждении типовой формы соглашения </w:t>
      </w:r>
      <w:r w:rsidRPr="006F470E">
        <w:rPr>
          <w:rFonts w:ascii="Arial" w:hAnsi="Arial" w:cs="Arial"/>
          <w:sz w:val="24"/>
          <w:szCs w:val="24"/>
        </w:rPr>
        <w:t>о предоставлении субсидий (гранта в форме субсидии) юридическим лицам – производителям товаров, работ, услуг</w:t>
      </w:r>
      <w:r>
        <w:rPr>
          <w:rFonts w:ascii="Arial" w:hAnsi="Arial" w:cs="Arial"/>
          <w:sz w:val="24"/>
          <w:szCs w:val="24"/>
        </w:rPr>
        <w:t>»</w:t>
      </w:r>
      <w:r w:rsidRPr="006F470E">
        <w:rPr>
          <w:rFonts w:ascii="Arial" w:hAnsi="Arial" w:cs="Arial"/>
          <w:sz w:val="24"/>
          <w:szCs w:val="24"/>
        </w:rPr>
        <w:t>.</w:t>
      </w:r>
      <w:proofErr w:type="gramEnd"/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6F470E">
        <w:rPr>
          <w:rFonts w:ascii="Arial" w:hAnsi="Arial" w:cs="Arial"/>
          <w:sz w:val="24"/>
          <w:szCs w:val="24"/>
        </w:rPr>
        <w:t>В соглашение о предоставлении гранта включается условие о согл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совании новых условий соглашения или о расторжении соглашения при </w:t>
      </w:r>
      <w:proofErr w:type="spellStart"/>
      <w:r w:rsidRPr="006F470E">
        <w:rPr>
          <w:rFonts w:ascii="Arial" w:hAnsi="Arial" w:cs="Arial"/>
          <w:sz w:val="24"/>
          <w:szCs w:val="24"/>
        </w:rPr>
        <w:t>нед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стижении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согласия по новым условиям в случае уменьшения </w:t>
      </w:r>
      <w:r>
        <w:rPr>
          <w:rFonts w:ascii="Arial" w:hAnsi="Arial" w:cs="Arial"/>
          <w:sz w:val="24"/>
          <w:szCs w:val="24"/>
        </w:rPr>
        <w:t>главному расп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рядителю </w:t>
      </w:r>
      <w:r w:rsidRPr="000E5F07">
        <w:rPr>
          <w:rFonts w:ascii="Arial" w:eastAsiaTheme="minorHAnsi" w:hAnsi="Arial" w:cs="Arial"/>
          <w:sz w:val="24"/>
          <w:lang w:eastAsia="en-US"/>
        </w:rPr>
        <w:t>как получателю бюджетных средств</w:t>
      </w:r>
      <w:r w:rsidRPr="000E5F07">
        <w:rPr>
          <w:rFonts w:ascii="Arial" w:hAnsi="Arial" w:cs="Arial"/>
          <w:sz w:val="22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 xml:space="preserve">ранее доведенных лимитов бюджетных обязательств, </w:t>
      </w:r>
      <w:r w:rsidRPr="005A0CB9">
        <w:rPr>
          <w:rFonts w:ascii="Arial" w:hAnsi="Arial" w:cs="Arial"/>
          <w:sz w:val="24"/>
          <w:szCs w:val="24"/>
        </w:rPr>
        <w:t>приводящего к невозмо</w:t>
      </w:r>
      <w:r w:rsidRPr="006F470E">
        <w:rPr>
          <w:rFonts w:ascii="Arial" w:hAnsi="Arial" w:cs="Arial"/>
          <w:sz w:val="24"/>
          <w:szCs w:val="24"/>
        </w:rPr>
        <w:t>жности предоставления гра</w:t>
      </w:r>
      <w:r w:rsidRPr="006F470E">
        <w:rPr>
          <w:rFonts w:ascii="Arial" w:hAnsi="Arial" w:cs="Arial"/>
          <w:sz w:val="24"/>
          <w:szCs w:val="24"/>
        </w:rPr>
        <w:t>н</w:t>
      </w:r>
      <w:r w:rsidRPr="006F470E">
        <w:rPr>
          <w:rFonts w:ascii="Arial" w:hAnsi="Arial" w:cs="Arial"/>
          <w:sz w:val="24"/>
          <w:szCs w:val="24"/>
        </w:rPr>
        <w:t>та в размере, определенном в соглашении</w:t>
      </w:r>
      <w:r>
        <w:rPr>
          <w:rFonts w:ascii="Arial" w:hAnsi="Arial" w:cs="Arial"/>
          <w:sz w:val="24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>о предоставлении гранта.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3.5</w:t>
      </w:r>
      <w:r w:rsidRPr="006F470E">
        <w:rPr>
          <w:rFonts w:ascii="Arial" w:eastAsia="Calibri" w:hAnsi="Arial" w:cs="Arial"/>
        </w:rPr>
        <w:t xml:space="preserve">. Соглашение </w:t>
      </w:r>
      <w:r w:rsidRPr="006F470E">
        <w:rPr>
          <w:rFonts w:ascii="Arial" w:hAnsi="Arial" w:cs="Arial"/>
        </w:rPr>
        <w:t xml:space="preserve">о предоставлении гранта </w:t>
      </w:r>
      <w:r w:rsidRPr="006F470E">
        <w:rPr>
          <w:rFonts w:ascii="Arial" w:eastAsia="Calibri" w:hAnsi="Arial" w:cs="Arial"/>
        </w:rPr>
        <w:t>может быть прекращено д</w:t>
      </w:r>
      <w:r w:rsidRPr="006F470E">
        <w:rPr>
          <w:rFonts w:ascii="Arial" w:eastAsia="Calibri" w:hAnsi="Arial" w:cs="Arial"/>
        </w:rPr>
        <w:t>о</w:t>
      </w:r>
      <w:r w:rsidRPr="006F470E">
        <w:rPr>
          <w:rFonts w:ascii="Arial" w:eastAsia="Calibri" w:hAnsi="Arial" w:cs="Arial"/>
        </w:rPr>
        <w:t>срочно: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</w:t>
      </w:r>
      <w:r w:rsidRPr="006F470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</w:t>
      </w:r>
      <w:r w:rsidRPr="006F470E">
        <w:rPr>
          <w:rFonts w:ascii="Arial" w:eastAsia="Calibri" w:hAnsi="Arial" w:cs="Arial"/>
        </w:rPr>
        <w:t>о соглашению сторон</w:t>
      </w:r>
      <w:r>
        <w:rPr>
          <w:rFonts w:ascii="Arial" w:eastAsia="Calibri" w:hAnsi="Arial" w:cs="Arial"/>
        </w:rPr>
        <w:t>;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2)</w:t>
      </w:r>
      <w:r w:rsidRPr="006F470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 w:rsidRPr="006F470E">
        <w:rPr>
          <w:rFonts w:ascii="Arial" w:hAnsi="Arial" w:cs="Arial"/>
        </w:rPr>
        <w:t xml:space="preserve"> одностороннем  порядке без обращения в суд в случаях: 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F470E">
        <w:rPr>
          <w:rFonts w:ascii="Arial" w:hAnsi="Arial" w:cs="Arial"/>
        </w:rPr>
        <w:t>изменения действующего законодательства Российской Федерации, з</w:t>
      </w:r>
      <w:r w:rsidRPr="006F470E">
        <w:rPr>
          <w:rFonts w:ascii="Arial" w:hAnsi="Arial" w:cs="Arial"/>
        </w:rPr>
        <w:t>а</w:t>
      </w:r>
      <w:r w:rsidRPr="006F470E">
        <w:rPr>
          <w:rFonts w:ascii="Arial" w:hAnsi="Arial" w:cs="Arial"/>
        </w:rPr>
        <w:t xml:space="preserve">конодательства Волгоградской области, муниципальных правовых актов </w:t>
      </w:r>
      <w:proofErr w:type="spellStart"/>
      <w:r w:rsidRPr="006F470E">
        <w:rPr>
          <w:rFonts w:ascii="Arial" w:hAnsi="Arial" w:cs="Arial"/>
        </w:rPr>
        <w:t>Све</w:t>
      </w:r>
      <w:r w:rsidRPr="006F470E">
        <w:rPr>
          <w:rFonts w:ascii="Arial" w:hAnsi="Arial" w:cs="Arial"/>
        </w:rPr>
        <w:t>т</w:t>
      </w:r>
      <w:r w:rsidRPr="006F470E">
        <w:rPr>
          <w:rFonts w:ascii="Arial" w:hAnsi="Arial" w:cs="Arial"/>
        </w:rPr>
        <w:t>лоярского</w:t>
      </w:r>
      <w:proofErr w:type="spellEnd"/>
      <w:r w:rsidRPr="006F470E">
        <w:rPr>
          <w:rFonts w:ascii="Arial" w:hAnsi="Arial" w:cs="Arial"/>
        </w:rPr>
        <w:t xml:space="preserve"> муниципального района Волгоградской области;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F470E">
        <w:rPr>
          <w:rFonts w:ascii="Arial" w:hAnsi="Arial" w:cs="Arial"/>
        </w:rPr>
        <w:t xml:space="preserve">нарушения </w:t>
      </w:r>
      <w:r>
        <w:rPr>
          <w:rFonts w:ascii="Arial" w:hAnsi="Arial" w:cs="Arial"/>
        </w:rPr>
        <w:t>получателем гранта</w:t>
      </w:r>
      <w:r w:rsidRPr="006F470E">
        <w:rPr>
          <w:rFonts w:ascii="Arial" w:eastAsia="Calibri" w:hAnsi="Arial" w:cs="Arial"/>
        </w:rPr>
        <w:t xml:space="preserve"> целей, условий и порядка предоставл</w:t>
      </w:r>
      <w:r w:rsidRPr="006F470E">
        <w:rPr>
          <w:rFonts w:ascii="Arial" w:eastAsia="Calibri" w:hAnsi="Arial" w:cs="Arial"/>
        </w:rPr>
        <w:t>е</w:t>
      </w:r>
      <w:r w:rsidRPr="006F470E">
        <w:rPr>
          <w:rFonts w:ascii="Arial" w:eastAsia="Calibri" w:hAnsi="Arial" w:cs="Arial"/>
        </w:rPr>
        <w:t>ни</w:t>
      </w:r>
      <w:r>
        <w:rPr>
          <w:rFonts w:ascii="Arial" w:eastAsia="Calibri" w:hAnsi="Arial" w:cs="Arial"/>
        </w:rPr>
        <w:t>я гранта</w:t>
      </w:r>
      <w:r w:rsidRPr="006F470E">
        <w:rPr>
          <w:rFonts w:ascii="Arial" w:eastAsia="Calibri" w:hAnsi="Arial" w:cs="Arial"/>
        </w:rPr>
        <w:t>,</w:t>
      </w:r>
      <w:r w:rsidRPr="006F470E">
        <w:rPr>
          <w:rFonts w:ascii="Arial" w:hAnsi="Arial" w:cs="Arial"/>
        </w:rPr>
        <w:t xml:space="preserve"> установленных настоящим Порядком, выявленных в результате проведения проверок уполномоченными органами;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F470E">
        <w:rPr>
          <w:rFonts w:ascii="Arial" w:hAnsi="Arial" w:cs="Arial"/>
        </w:rPr>
        <w:t xml:space="preserve">неисполнения или ненадлежащего исполнения </w:t>
      </w:r>
      <w:r>
        <w:rPr>
          <w:rFonts w:ascii="Arial" w:hAnsi="Arial" w:cs="Arial"/>
        </w:rPr>
        <w:t>получателем гранта</w:t>
      </w:r>
      <w:r w:rsidRPr="006F470E">
        <w:rPr>
          <w:rFonts w:ascii="Arial" w:hAnsi="Arial" w:cs="Arial"/>
        </w:rPr>
        <w:t xml:space="preserve"> об</w:t>
      </w:r>
      <w:r w:rsidRPr="006F470E">
        <w:rPr>
          <w:rFonts w:ascii="Arial" w:hAnsi="Arial" w:cs="Arial"/>
        </w:rPr>
        <w:t>я</w:t>
      </w:r>
      <w:r w:rsidRPr="006F470E">
        <w:rPr>
          <w:rFonts w:ascii="Arial" w:hAnsi="Arial" w:cs="Arial"/>
        </w:rPr>
        <w:t xml:space="preserve">зательств, установленных в </w:t>
      </w:r>
      <w:r>
        <w:rPr>
          <w:rFonts w:ascii="Arial" w:hAnsi="Arial" w:cs="Arial"/>
        </w:rPr>
        <w:t>с</w:t>
      </w:r>
      <w:r w:rsidRPr="006F470E">
        <w:rPr>
          <w:rFonts w:ascii="Arial" w:hAnsi="Arial" w:cs="Arial"/>
        </w:rPr>
        <w:t>оглашении о предоставлении гранта;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F470E">
        <w:rPr>
          <w:rFonts w:ascii="Arial" w:eastAsiaTheme="minorHAnsi" w:hAnsi="Arial" w:cs="Arial"/>
          <w:lang w:eastAsia="en-US"/>
        </w:rPr>
        <w:t>уменьшения главному распорядителю как получателю бюджетных средств ранее доведенных лимитов бюджетных обязательств на предоставл</w:t>
      </w:r>
      <w:r w:rsidRPr="006F470E">
        <w:rPr>
          <w:rFonts w:ascii="Arial" w:eastAsiaTheme="minorHAnsi" w:hAnsi="Arial" w:cs="Arial"/>
          <w:lang w:eastAsia="en-US"/>
        </w:rPr>
        <w:t>е</w:t>
      </w:r>
      <w:r w:rsidRPr="006F470E">
        <w:rPr>
          <w:rFonts w:ascii="Arial" w:eastAsiaTheme="minorHAnsi" w:hAnsi="Arial" w:cs="Arial"/>
          <w:lang w:eastAsia="en-US"/>
        </w:rPr>
        <w:t xml:space="preserve">ние </w:t>
      </w:r>
      <w:r>
        <w:rPr>
          <w:rFonts w:ascii="Arial" w:eastAsiaTheme="minorHAnsi" w:hAnsi="Arial" w:cs="Arial"/>
          <w:lang w:eastAsia="en-US"/>
        </w:rPr>
        <w:t>гранта</w:t>
      </w:r>
      <w:r w:rsidRPr="006F470E">
        <w:rPr>
          <w:rFonts w:ascii="Arial" w:eastAsiaTheme="minorHAnsi" w:hAnsi="Arial" w:cs="Arial"/>
          <w:lang w:eastAsia="en-US"/>
        </w:rPr>
        <w:t xml:space="preserve"> при </w:t>
      </w:r>
      <w:proofErr w:type="spellStart"/>
      <w:r w:rsidRPr="006F470E">
        <w:rPr>
          <w:rFonts w:ascii="Arial" w:eastAsiaTheme="minorHAnsi" w:hAnsi="Arial" w:cs="Arial"/>
          <w:lang w:eastAsia="en-US"/>
        </w:rPr>
        <w:t>недостижении</w:t>
      </w:r>
      <w:proofErr w:type="spellEnd"/>
      <w:r w:rsidRPr="006F470E">
        <w:rPr>
          <w:rFonts w:ascii="Arial" w:eastAsiaTheme="minorHAnsi" w:hAnsi="Arial" w:cs="Arial"/>
          <w:lang w:eastAsia="en-US"/>
        </w:rPr>
        <w:t xml:space="preserve"> согласия с </w:t>
      </w:r>
      <w:r>
        <w:rPr>
          <w:rFonts w:ascii="Arial" w:hAnsi="Arial" w:cs="Arial"/>
        </w:rPr>
        <w:t>получателем гранта</w:t>
      </w:r>
      <w:r w:rsidRPr="006F470E">
        <w:rPr>
          <w:rFonts w:ascii="Arial" w:eastAsiaTheme="minorHAnsi" w:hAnsi="Arial" w:cs="Arial"/>
          <w:lang w:eastAsia="en-US"/>
        </w:rPr>
        <w:t xml:space="preserve"> новых условий </w:t>
      </w:r>
      <w:r>
        <w:rPr>
          <w:rFonts w:ascii="Arial" w:eastAsiaTheme="minorHAnsi" w:hAnsi="Arial" w:cs="Arial"/>
          <w:lang w:eastAsia="en-US"/>
        </w:rPr>
        <w:t>с</w:t>
      </w:r>
      <w:r w:rsidRPr="006F470E">
        <w:rPr>
          <w:rFonts w:ascii="Arial" w:eastAsiaTheme="minorHAnsi" w:hAnsi="Arial" w:cs="Arial"/>
          <w:lang w:eastAsia="en-US"/>
        </w:rPr>
        <w:t>о</w:t>
      </w:r>
      <w:r w:rsidRPr="006F470E">
        <w:rPr>
          <w:rFonts w:ascii="Arial" w:eastAsiaTheme="minorHAnsi" w:hAnsi="Arial" w:cs="Arial"/>
          <w:lang w:eastAsia="en-US"/>
        </w:rPr>
        <w:t xml:space="preserve">глашения о предоставлении </w:t>
      </w:r>
      <w:r>
        <w:rPr>
          <w:rFonts w:ascii="Arial" w:eastAsiaTheme="minorHAnsi" w:hAnsi="Arial" w:cs="Arial"/>
          <w:lang w:eastAsia="en-US"/>
        </w:rPr>
        <w:t>гранта</w:t>
      </w:r>
      <w:r w:rsidRPr="006F470E">
        <w:rPr>
          <w:rFonts w:ascii="Arial" w:eastAsiaTheme="minorHAnsi" w:hAnsi="Arial" w:cs="Arial"/>
          <w:lang w:eastAsia="en-US"/>
        </w:rPr>
        <w:t>.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eastAsia="Calibri" w:hAnsi="Arial" w:cs="Arial"/>
        </w:rPr>
      </w:pPr>
      <w:r w:rsidRPr="006F470E">
        <w:rPr>
          <w:rFonts w:ascii="Arial" w:hAnsi="Arial" w:cs="Arial"/>
        </w:rPr>
        <w:t xml:space="preserve">Порядок расторжения </w:t>
      </w:r>
      <w:r w:rsidRPr="006F470E">
        <w:rPr>
          <w:rFonts w:ascii="Arial" w:eastAsia="Calibri" w:hAnsi="Arial" w:cs="Arial"/>
        </w:rPr>
        <w:t xml:space="preserve">устанавливается в </w:t>
      </w:r>
      <w:r>
        <w:rPr>
          <w:rFonts w:ascii="Arial" w:eastAsia="Calibri" w:hAnsi="Arial" w:cs="Arial"/>
        </w:rPr>
        <w:t>с</w:t>
      </w:r>
      <w:r w:rsidRPr="006F470E">
        <w:rPr>
          <w:rFonts w:ascii="Arial" w:eastAsia="Calibri" w:hAnsi="Arial" w:cs="Arial"/>
        </w:rPr>
        <w:t xml:space="preserve">оглашении </w:t>
      </w:r>
      <w:r w:rsidRPr="006F470E">
        <w:rPr>
          <w:rFonts w:ascii="Arial" w:hAnsi="Arial" w:cs="Arial"/>
        </w:rPr>
        <w:t>о предоставлении гранта</w:t>
      </w:r>
      <w:r w:rsidRPr="006F470E">
        <w:rPr>
          <w:rFonts w:ascii="Arial" w:eastAsia="Calibri" w:hAnsi="Arial" w:cs="Arial"/>
        </w:rPr>
        <w:t>.</w:t>
      </w:r>
    </w:p>
    <w:p w:rsidR="00880B18" w:rsidRPr="006F470E" w:rsidRDefault="00880B18" w:rsidP="006A7F45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F470E">
        <w:rPr>
          <w:rFonts w:ascii="Arial" w:eastAsia="Calibri" w:hAnsi="Arial" w:cs="Arial"/>
        </w:rPr>
        <w:t xml:space="preserve">Соглашение </w:t>
      </w:r>
      <w:r w:rsidRPr="006F470E">
        <w:rPr>
          <w:rFonts w:ascii="Arial" w:hAnsi="Arial" w:cs="Arial"/>
        </w:rPr>
        <w:t>о предоставлении гранта не может быть расторгнуто в одн</w:t>
      </w:r>
      <w:r w:rsidRPr="006F470E">
        <w:rPr>
          <w:rFonts w:ascii="Arial" w:hAnsi="Arial" w:cs="Arial"/>
        </w:rPr>
        <w:t>о</w:t>
      </w:r>
      <w:r w:rsidRPr="006F470E">
        <w:rPr>
          <w:rFonts w:ascii="Arial" w:hAnsi="Arial" w:cs="Arial"/>
        </w:rPr>
        <w:t xml:space="preserve">стороннем порядке </w:t>
      </w:r>
      <w:r>
        <w:rPr>
          <w:rFonts w:ascii="Arial" w:hAnsi="Arial" w:cs="Arial"/>
        </w:rPr>
        <w:t>получателем гранта</w:t>
      </w:r>
      <w:r w:rsidRPr="006F470E">
        <w:rPr>
          <w:rFonts w:ascii="Arial" w:hAnsi="Arial" w:cs="Arial"/>
        </w:rPr>
        <w:t>.</w:t>
      </w:r>
    </w:p>
    <w:p w:rsidR="00880B18" w:rsidRDefault="00880B18" w:rsidP="006A7F45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3.6. </w:t>
      </w:r>
      <w:r w:rsidRPr="006F470E">
        <w:rPr>
          <w:rFonts w:ascii="Arial" w:eastAsia="Calibri" w:hAnsi="Arial" w:cs="Arial"/>
          <w:sz w:val="24"/>
          <w:szCs w:val="24"/>
        </w:rPr>
        <w:t xml:space="preserve">Результатом предоставления гранта является </w:t>
      </w:r>
      <w:r>
        <w:rPr>
          <w:rFonts w:ascii="Arial" w:eastAsia="Calibri" w:hAnsi="Arial" w:cs="Arial"/>
          <w:sz w:val="24"/>
          <w:szCs w:val="24"/>
        </w:rPr>
        <w:t>реализация заявле</w:t>
      </w:r>
      <w:r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 xml:space="preserve">ного </w:t>
      </w:r>
      <w:r w:rsidRPr="00E547DF">
        <w:rPr>
          <w:rFonts w:ascii="Arial" w:eastAsia="Calibri" w:hAnsi="Arial" w:cs="Arial"/>
          <w:sz w:val="24"/>
          <w:szCs w:val="24"/>
        </w:rPr>
        <w:t>проекта в полном объеме</w:t>
      </w:r>
      <w:r w:rsidRPr="006F470E">
        <w:rPr>
          <w:rFonts w:ascii="Arial" w:eastAsia="Calibri" w:hAnsi="Arial" w:cs="Arial"/>
          <w:sz w:val="24"/>
          <w:szCs w:val="24"/>
        </w:rPr>
        <w:t>, который должен соответствовать целевым п</w:t>
      </w:r>
      <w:r w:rsidRPr="006F470E">
        <w:rPr>
          <w:rFonts w:ascii="Arial" w:eastAsia="Calibri" w:hAnsi="Arial" w:cs="Arial"/>
          <w:sz w:val="24"/>
          <w:szCs w:val="24"/>
        </w:rPr>
        <w:t>о</w:t>
      </w:r>
      <w:r w:rsidRPr="006F470E">
        <w:rPr>
          <w:rFonts w:ascii="Arial" w:eastAsia="Calibri" w:hAnsi="Arial" w:cs="Arial"/>
          <w:sz w:val="24"/>
          <w:szCs w:val="24"/>
        </w:rPr>
        <w:t>казате</w:t>
      </w:r>
      <w:r>
        <w:rPr>
          <w:rFonts w:ascii="Arial" w:eastAsia="Calibri" w:hAnsi="Arial" w:cs="Arial"/>
          <w:sz w:val="24"/>
          <w:szCs w:val="24"/>
        </w:rPr>
        <w:t>лям, указанным в Программе.</w:t>
      </w: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80B18" w:rsidRPr="00765A3A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5A3A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7</w:t>
      </w:r>
      <w:r w:rsidRPr="00765A3A">
        <w:rPr>
          <w:rFonts w:ascii="Arial" w:hAnsi="Arial" w:cs="Arial"/>
          <w:sz w:val="24"/>
          <w:szCs w:val="24"/>
        </w:rPr>
        <w:t xml:space="preserve">. Основаниями для отказа </w:t>
      </w:r>
      <w:r w:rsidRPr="00765A3A">
        <w:rPr>
          <w:rFonts w:ascii="Arial" w:hAnsi="Arial" w:cs="Arial"/>
          <w:color w:val="000000"/>
          <w:sz w:val="24"/>
          <w:szCs w:val="24"/>
          <w:lang w:bidi="ru-RU"/>
        </w:rPr>
        <w:t>организации ТОС</w:t>
      </w:r>
      <w:r w:rsidRPr="00765A3A">
        <w:rPr>
          <w:rFonts w:ascii="Arial" w:hAnsi="Arial" w:cs="Arial"/>
          <w:sz w:val="24"/>
          <w:szCs w:val="24"/>
        </w:rPr>
        <w:t xml:space="preserve"> в предоставлении гранта являются:</w:t>
      </w:r>
    </w:p>
    <w:p w:rsidR="00880B18" w:rsidRPr="00765A3A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359">
        <w:rPr>
          <w:rFonts w:ascii="Arial" w:hAnsi="Arial" w:cs="Arial"/>
          <w:sz w:val="24"/>
          <w:szCs w:val="24"/>
        </w:rPr>
        <w:t xml:space="preserve">несоответствие организации ТОС требованиям, указанным </w:t>
      </w:r>
      <w:r w:rsidRPr="00765A3A">
        <w:rPr>
          <w:rFonts w:ascii="Arial" w:hAnsi="Arial" w:cs="Arial"/>
          <w:sz w:val="24"/>
          <w:szCs w:val="24"/>
        </w:rPr>
        <w:t>в пункте 2.</w:t>
      </w:r>
      <w:r>
        <w:rPr>
          <w:rFonts w:ascii="Arial" w:hAnsi="Arial" w:cs="Arial"/>
          <w:sz w:val="24"/>
          <w:szCs w:val="24"/>
        </w:rPr>
        <w:t>2</w:t>
      </w:r>
      <w:r w:rsidRPr="00765A3A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880B18" w:rsidRPr="00765A3A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65A3A">
        <w:rPr>
          <w:rFonts w:ascii="Arial" w:hAnsi="Arial" w:cs="Arial"/>
          <w:sz w:val="24"/>
          <w:szCs w:val="24"/>
        </w:rPr>
        <w:t>несоответствие представленных получателем гранта заявки и докуме</w:t>
      </w:r>
      <w:r w:rsidRPr="00765A3A">
        <w:rPr>
          <w:rFonts w:ascii="Arial" w:hAnsi="Arial" w:cs="Arial"/>
          <w:sz w:val="24"/>
          <w:szCs w:val="24"/>
        </w:rPr>
        <w:t>н</w:t>
      </w:r>
      <w:r w:rsidRPr="00765A3A">
        <w:rPr>
          <w:rFonts w:ascii="Arial" w:hAnsi="Arial" w:cs="Arial"/>
          <w:sz w:val="24"/>
          <w:szCs w:val="24"/>
        </w:rPr>
        <w:t>тов требованиям, определенным пункт</w:t>
      </w:r>
      <w:r>
        <w:rPr>
          <w:rFonts w:ascii="Arial" w:hAnsi="Arial" w:cs="Arial"/>
          <w:sz w:val="24"/>
          <w:szCs w:val="24"/>
        </w:rPr>
        <w:t>ом</w:t>
      </w:r>
      <w:r w:rsidRPr="00765A3A">
        <w:rPr>
          <w:rFonts w:ascii="Arial" w:hAnsi="Arial" w:cs="Arial"/>
          <w:sz w:val="24"/>
          <w:szCs w:val="24"/>
        </w:rPr>
        <w:t xml:space="preserve"> 2.</w:t>
      </w:r>
      <w:r>
        <w:rPr>
          <w:rFonts w:ascii="Arial" w:hAnsi="Arial" w:cs="Arial"/>
          <w:sz w:val="24"/>
          <w:szCs w:val="24"/>
        </w:rPr>
        <w:t>3</w:t>
      </w:r>
      <w:r w:rsidRPr="00765A3A">
        <w:rPr>
          <w:rFonts w:ascii="Arial" w:hAnsi="Arial" w:cs="Arial"/>
          <w:sz w:val="24"/>
          <w:szCs w:val="24"/>
        </w:rPr>
        <w:t xml:space="preserve"> настоящего Порядка, или непре</w:t>
      </w:r>
      <w:r w:rsidRPr="00765A3A">
        <w:rPr>
          <w:rFonts w:ascii="Arial" w:hAnsi="Arial" w:cs="Arial"/>
          <w:sz w:val="24"/>
          <w:szCs w:val="24"/>
        </w:rPr>
        <w:t>д</w:t>
      </w:r>
      <w:r w:rsidRPr="00765A3A">
        <w:rPr>
          <w:rFonts w:ascii="Arial" w:hAnsi="Arial" w:cs="Arial"/>
          <w:sz w:val="24"/>
          <w:szCs w:val="24"/>
        </w:rPr>
        <w:t>ставление (представление не в полном объеме) указанных документов;</w:t>
      </w:r>
    </w:p>
    <w:p w:rsidR="00880B18" w:rsidRPr="00765A3A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A3A">
        <w:rPr>
          <w:rFonts w:ascii="Arial" w:hAnsi="Arial" w:cs="Arial"/>
          <w:sz w:val="24"/>
          <w:szCs w:val="24"/>
        </w:rPr>
        <w:t>наличие в представленных организацией ТОС документах недостове</w:t>
      </w:r>
      <w:r w:rsidRPr="00765A3A">
        <w:rPr>
          <w:rFonts w:ascii="Arial" w:hAnsi="Arial" w:cs="Arial"/>
          <w:sz w:val="24"/>
          <w:szCs w:val="24"/>
        </w:rPr>
        <w:t>р</w:t>
      </w:r>
      <w:r w:rsidRPr="00765A3A">
        <w:rPr>
          <w:rFonts w:ascii="Arial" w:hAnsi="Arial" w:cs="Arial"/>
          <w:sz w:val="24"/>
          <w:szCs w:val="24"/>
        </w:rPr>
        <w:t>ных сведений;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2359">
        <w:rPr>
          <w:rFonts w:ascii="Arial" w:hAnsi="Arial" w:cs="Arial"/>
          <w:sz w:val="24"/>
          <w:szCs w:val="24"/>
        </w:rPr>
        <w:t>в случае недостаточности лимитов бюджетных обязательств, предусмо</w:t>
      </w:r>
      <w:r w:rsidRPr="00622359">
        <w:rPr>
          <w:rFonts w:ascii="Arial" w:hAnsi="Arial" w:cs="Arial"/>
          <w:sz w:val="24"/>
          <w:szCs w:val="24"/>
        </w:rPr>
        <w:t>т</w:t>
      </w:r>
      <w:r w:rsidRPr="00622359">
        <w:rPr>
          <w:rFonts w:ascii="Arial" w:hAnsi="Arial" w:cs="Arial"/>
          <w:sz w:val="24"/>
          <w:szCs w:val="24"/>
        </w:rPr>
        <w:t xml:space="preserve">ренных на эти цели решением о бюджете </w:t>
      </w:r>
      <w:proofErr w:type="spellStart"/>
      <w:r w:rsidRPr="0062235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22359">
        <w:rPr>
          <w:rFonts w:ascii="Arial" w:hAnsi="Arial" w:cs="Arial"/>
          <w:sz w:val="24"/>
          <w:szCs w:val="24"/>
        </w:rPr>
        <w:t xml:space="preserve"> муниципального рай</w:t>
      </w:r>
      <w:r w:rsidRPr="00622359">
        <w:rPr>
          <w:rFonts w:ascii="Arial" w:hAnsi="Arial" w:cs="Arial"/>
          <w:sz w:val="24"/>
          <w:szCs w:val="24"/>
        </w:rPr>
        <w:t>о</w:t>
      </w:r>
      <w:r w:rsidRPr="00622359">
        <w:rPr>
          <w:rFonts w:ascii="Arial" w:hAnsi="Arial" w:cs="Arial"/>
          <w:sz w:val="24"/>
          <w:szCs w:val="24"/>
        </w:rPr>
        <w:t>на Волгоградской об</w:t>
      </w:r>
      <w:r>
        <w:rPr>
          <w:rFonts w:ascii="Arial" w:hAnsi="Arial" w:cs="Arial"/>
          <w:sz w:val="24"/>
          <w:szCs w:val="24"/>
        </w:rPr>
        <w:t>ласти на текущий финансовый год;</w:t>
      </w:r>
    </w:p>
    <w:p w:rsidR="00880B18" w:rsidRPr="00846EA6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6EA6">
        <w:rPr>
          <w:rFonts w:ascii="Arial" w:hAnsi="Arial" w:cs="Arial"/>
          <w:sz w:val="24"/>
          <w:szCs w:val="24"/>
        </w:rPr>
        <w:t xml:space="preserve">отказ получателя гранта от подписания соглашения о предоставлении гранта или нарушение срока его подписания.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8.</w:t>
      </w:r>
      <w:r w:rsidRPr="006F470E">
        <w:rPr>
          <w:rFonts w:ascii="Arial" w:hAnsi="Arial" w:cs="Arial"/>
          <w:sz w:val="24"/>
          <w:szCs w:val="24"/>
        </w:rPr>
        <w:t xml:space="preserve"> Грант подлежит возврату в бюджет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следующих случаях: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нарушения порядка, целей </w:t>
      </w:r>
      <w:r>
        <w:rPr>
          <w:rFonts w:ascii="Arial" w:hAnsi="Arial" w:cs="Arial"/>
          <w:sz w:val="24"/>
          <w:szCs w:val="24"/>
        </w:rPr>
        <w:t>и условий предоставления гранта</w:t>
      </w:r>
      <w:r w:rsidRPr="006F470E">
        <w:rPr>
          <w:rFonts w:ascii="Arial" w:hAnsi="Arial" w:cs="Arial"/>
          <w:sz w:val="24"/>
          <w:szCs w:val="24"/>
        </w:rPr>
        <w:t>, предусмо</w:t>
      </w:r>
      <w:r w:rsidRPr="006F470E">
        <w:rPr>
          <w:rFonts w:ascii="Arial" w:hAnsi="Arial" w:cs="Arial"/>
          <w:sz w:val="24"/>
          <w:szCs w:val="24"/>
        </w:rPr>
        <w:t>т</w:t>
      </w:r>
      <w:r w:rsidRPr="006F470E">
        <w:rPr>
          <w:rFonts w:ascii="Arial" w:hAnsi="Arial" w:cs="Arial"/>
          <w:sz w:val="24"/>
          <w:szCs w:val="24"/>
        </w:rPr>
        <w:t xml:space="preserve">ренных настоящим Порядком и </w:t>
      </w:r>
      <w:r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>оглашением о предоставле</w:t>
      </w:r>
      <w:r>
        <w:rPr>
          <w:rFonts w:ascii="Arial" w:hAnsi="Arial" w:cs="Arial"/>
          <w:sz w:val="24"/>
          <w:szCs w:val="24"/>
        </w:rPr>
        <w:t>нии гранта</w:t>
      </w:r>
      <w:r w:rsidRPr="006F470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F470E">
        <w:rPr>
          <w:rFonts w:ascii="Arial" w:hAnsi="Arial" w:cs="Arial"/>
          <w:sz w:val="24"/>
          <w:szCs w:val="24"/>
        </w:rPr>
        <w:t>выя</w:t>
      </w:r>
      <w:r w:rsidRPr="006F470E"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>ленных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в том числе по фактам проверок, проведенных главным распорядит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>лем бюджетных средств и органом муниципального финансового контроля;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представления недостоверных сведений, повлекших необоснованное п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лучение гранта;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>наличия неиспользованных в отчетном финансовом году остатков гранта;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F470E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значений результатов и показателей, указанных в Пр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грамме.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9.</w:t>
      </w:r>
      <w:r w:rsidRPr="006F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Получатель гранта</w:t>
      </w:r>
      <w:r w:rsidRPr="006F470E">
        <w:rPr>
          <w:rFonts w:ascii="Arial" w:hAnsi="Arial" w:cs="Arial"/>
          <w:sz w:val="24"/>
          <w:szCs w:val="24"/>
        </w:rPr>
        <w:t xml:space="preserve"> обязан вернуть в бюджет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пального района Волгоградской области остаток гранта, неиспользованный в отчетном финансовом году, в </w:t>
      </w:r>
      <w:r>
        <w:rPr>
          <w:rFonts w:ascii="Arial" w:hAnsi="Arial" w:cs="Arial"/>
          <w:sz w:val="24"/>
          <w:szCs w:val="24"/>
        </w:rPr>
        <w:t>соответствии с действующим законодательством</w:t>
      </w:r>
      <w:r w:rsidRPr="006F470E">
        <w:rPr>
          <w:rFonts w:ascii="Arial" w:hAnsi="Arial" w:cs="Arial"/>
          <w:sz w:val="24"/>
          <w:szCs w:val="24"/>
        </w:rPr>
        <w:t>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29"/>
      <w:bookmarkEnd w:id="5"/>
      <w:r>
        <w:rPr>
          <w:rFonts w:ascii="Arial" w:hAnsi="Arial" w:cs="Arial"/>
          <w:sz w:val="24"/>
          <w:szCs w:val="24"/>
        </w:rPr>
        <w:t>3.10. Порядок и сроки возврата гранта (или его остатка) осуществляется в соответствии с требованиями, указанными в разделе 6 настоящего Порядка.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Порядок и сроки предоставления гранта</w:t>
      </w:r>
    </w:p>
    <w:p w:rsidR="00880B18" w:rsidRPr="0038677C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C00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Pr="006C00FF">
        <w:rPr>
          <w:rFonts w:ascii="Arial" w:hAnsi="Arial" w:cs="Arial"/>
          <w:sz w:val="24"/>
          <w:szCs w:val="24"/>
        </w:rPr>
        <w:t xml:space="preserve">. Размер </w:t>
      </w:r>
      <w:r>
        <w:rPr>
          <w:rFonts w:ascii="Arial" w:hAnsi="Arial" w:cs="Arial"/>
          <w:sz w:val="24"/>
          <w:szCs w:val="24"/>
        </w:rPr>
        <w:t>г</w:t>
      </w:r>
      <w:r w:rsidRPr="006F470E">
        <w:rPr>
          <w:rFonts w:ascii="Arial" w:eastAsia="Calibri" w:hAnsi="Arial" w:cs="Arial"/>
          <w:sz w:val="24"/>
          <w:szCs w:val="24"/>
        </w:rPr>
        <w:t>рант</w:t>
      </w:r>
      <w:r>
        <w:rPr>
          <w:rFonts w:ascii="Arial" w:eastAsia="Calibri" w:hAnsi="Arial" w:cs="Arial"/>
          <w:sz w:val="24"/>
          <w:szCs w:val="24"/>
        </w:rPr>
        <w:t>а</w:t>
      </w:r>
      <w:r w:rsidRPr="006F470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определяется</w:t>
      </w:r>
      <w:r w:rsidRPr="006F470E">
        <w:rPr>
          <w:rFonts w:ascii="Arial" w:hAnsi="Arial" w:cs="Arial"/>
          <w:sz w:val="24"/>
          <w:szCs w:val="24"/>
        </w:rPr>
        <w:t xml:space="preserve"> в соответствии со </w:t>
      </w:r>
      <w:r>
        <w:rPr>
          <w:rFonts w:ascii="Arial" w:hAnsi="Arial" w:cs="Arial"/>
          <w:sz w:val="24"/>
          <w:szCs w:val="24"/>
        </w:rPr>
        <w:t>стоимостью проекта – победителя конкурса, и предоставляется</w:t>
      </w:r>
      <w:r w:rsidRPr="006F470E">
        <w:rPr>
          <w:rFonts w:ascii="Arial" w:hAnsi="Arial" w:cs="Arial"/>
          <w:sz w:val="24"/>
          <w:szCs w:val="24"/>
        </w:rPr>
        <w:t xml:space="preserve"> в соответствии </w:t>
      </w:r>
      <w:r>
        <w:rPr>
          <w:rFonts w:ascii="Arial" w:hAnsi="Arial" w:cs="Arial"/>
          <w:sz w:val="24"/>
          <w:szCs w:val="24"/>
        </w:rPr>
        <w:t xml:space="preserve">со </w:t>
      </w:r>
      <w:r w:rsidRPr="006F470E">
        <w:rPr>
          <w:rFonts w:ascii="Arial" w:hAnsi="Arial" w:cs="Arial"/>
          <w:sz w:val="24"/>
          <w:szCs w:val="24"/>
        </w:rPr>
        <w:t xml:space="preserve">сводной бюджетной росписью бюджета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</w:t>
      </w:r>
      <w:r w:rsidRPr="006F470E">
        <w:rPr>
          <w:rFonts w:ascii="Arial" w:hAnsi="Arial" w:cs="Arial"/>
          <w:sz w:val="24"/>
          <w:szCs w:val="24"/>
        </w:rPr>
        <w:t>б</w:t>
      </w:r>
      <w:r w:rsidRPr="006F470E">
        <w:rPr>
          <w:rFonts w:ascii="Arial" w:hAnsi="Arial" w:cs="Arial"/>
          <w:sz w:val="24"/>
          <w:szCs w:val="24"/>
        </w:rPr>
        <w:t>ласти в пределах бюджетных ассигнований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соответствующий финансовый год и лимитов бюджетных обязательств, доведенных 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Светл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ярского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 2021 год</w:t>
      </w:r>
      <w:r>
        <w:rPr>
          <w:rFonts w:ascii="Arial" w:hAnsi="Arial" w:cs="Arial"/>
          <w:sz w:val="24"/>
          <w:szCs w:val="24"/>
        </w:rPr>
        <w:t>.</w:t>
      </w:r>
      <w:r w:rsidRPr="006F470E">
        <w:rPr>
          <w:rFonts w:ascii="Arial" w:hAnsi="Arial" w:cs="Arial"/>
          <w:sz w:val="24"/>
          <w:szCs w:val="24"/>
        </w:rPr>
        <w:t xml:space="preserve">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Pr="006F47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F470E">
        <w:rPr>
          <w:rFonts w:ascii="Arial" w:hAnsi="Arial" w:cs="Arial"/>
          <w:sz w:val="24"/>
          <w:szCs w:val="24"/>
        </w:rPr>
        <w:t xml:space="preserve">Уполномоченный орган в течение 7 </w:t>
      </w:r>
      <w:r>
        <w:rPr>
          <w:rFonts w:ascii="Arial" w:hAnsi="Arial" w:cs="Arial"/>
          <w:sz w:val="24"/>
          <w:szCs w:val="24"/>
        </w:rPr>
        <w:t xml:space="preserve">(семи) </w:t>
      </w:r>
      <w:r w:rsidRPr="006F470E">
        <w:rPr>
          <w:rFonts w:ascii="Arial" w:hAnsi="Arial" w:cs="Arial"/>
          <w:sz w:val="24"/>
          <w:szCs w:val="24"/>
        </w:rPr>
        <w:t>рабочих дней с даты ра</w:t>
      </w:r>
      <w:r w:rsidRPr="006F470E">
        <w:rPr>
          <w:rFonts w:ascii="Arial" w:hAnsi="Arial" w:cs="Arial"/>
          <w:sz w:val="24"/>
          <w:szCs w:val="24"/>
        </w:rPr>
        <w:t>з</w:t>
      </w:r>
      <w:r w:rsidRPr="006F470E">
        <w:rPr>
          <w:rFonts w:ascii="Arial" w:hAnsi="Arial" w:cs="Arial"/>
          <w:sz w:val="24"/>
          <w:szCs w:val="24"/>
        </w:rPr>
        <w:t xml:space="preserve">мещения протокола об итогах конкурса на официальном сайте </w:t>
      </w:r>
      <w:r>
        <w:rPr>
          <w:rFonts w:ascii="Arial" w:hAnsi="Arial" w:cs="Arial"/>
          <w:sz w:val="24"/>
          <w:szCs w:val="24"/>
        </w:rPr>
        <w:t xml:space="preserve">осуществляет </w:t>
      </w:r>
      <w:r w:rsidRPr="006F470E">
        <w:rPr>
          <w:rFonts w:ascii="Arial" w:hAnsi="Arial" w:cs="Arial"/>
          <w:sz w:val="24"/>
          <w:szCs w:val="24"/>
        </w:rPr>
        <w:t>подготовк</w:t>
      </w:r>
      <w:r>
        <w:rPr>
          <w:rFonts w:ascii="Arial" w:hAnsi="Arial" w:cs="Arial"/>
          <w:sz w:val="24"/>
          <w:szCs w:val="24"/>
        </w:rPr>
        <w:t>у</w:t>
      </w:r>
      <w:r w:rsidRPr="006F470E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гоградской области </w:t>
      </w:r>
      <w:r w:rsidRPr="006F470E">
        <w:rPr>
          <w:rFonts w:ascii="Arial" w:hAnsi="Arial" w:cs="Arial"/>
          <w:sz w:val="24"/>
          <w:szCs w:val="24"/>
        </w:rPr>
        <w:t>о предоставлении грант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 </w:t>
      </w:r>
      <w:r w:rsidRPr="005A0CB9">
        <w:rPr>
          <w:rFonts w:ascii="Arial" w:hAnsi="Arial" w:cs="Arial"/>
          <w:sz w:val="24"/>
          <w:szCs w:val="24"/>
        </w:rPr>
        <w:t xml:space="preserve">организации </w:t>
      </w:r>
      <w:r>
        <w:rPr>
          <w:rFonts w:ascii="Arial" w:hAnsi="Arial" w:cs="Arial"/>
          <w:sz w:val="24"/>
          <w:szCs w:val="24"/>
        </w:rPr>
        <w:t>ТОС</w:t>
      </w:r>
      <w:r w:rsidRPr="005A0CB9">
        <w:rPr>
          <w:rFonts w:ascii="Arial" w:hAnsi="Arial" w:cs="Arial"/>
          <w:sz w:val="24"/>
          <w:szCs w:val="24"/>
        </w:rPr>
        <w:t xml:space="preserve">, реализующей проект по благоустройству территории муниципального образования </w:t>
      </w:r>
      <w:proofErr w:type="spellStart"/>
      <w:r w:rsidRPr="005A0CB9">
        <w:rPr>
          <w:rFonts w:ascii="Arial" w:hAnsi="Arial" w:cs="Arial"/>
          <w:sz w:val="24"/>
          <w:szCs w:val="24"/>
        </w:rPr>
        <w:t>Светлоя</w:t>
      </w:r>
      <w:r w:rsidRPr="005A0CB9">
        <w:rPr>
          <w:rFonts w:ascii="Arial" w:hAnsi="Arial" w:cs="Arial"/>
          <w:sz w:val="24"/>
          <w:szCs w:val="24"/>
        </w:rPr>
        <w:t>р</w:t>
      </w:r>
      <w:r w:rsidRPr="005A0CB9">
        <w:rPr>
          <w:rFonts w:ascii="Arial" w:hAnsi="Arial" w:cs="Arial"/>
          <w:sz w:val="24"/>
          <w:szCs w:val="24"/>
        </w:rPr>
        <w:t>ского</w:t>
      </w:r>
      <w:proofErr w:type="spellEnd"/>
      <w:r w:rsidRPr="005A0CB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(далее – постановление </w:t>
      </w:r>
      <w:r w:rsidRPr="006F470E">
        <w:rPr>
          <w:rFonts w:ascii="Arial" w:hAnsi="Arial" w:cs="Arial"/>
          <w:sz w:val="24"/>
          <w:szCs w:val="24"/>
        </w:rPr>
        <w:t>о предоставлении грант</w:t>
      </w:r>
      <w:r>
        <w:rPr>
          <w:rFonts w:ascii="Arial" w:hAnsi="Arial" w:cs="Arial"/>
          <w:sz w:val="24"/>
          <w:szCs w:val="24"/>
        </w:rPr>
        <w:t>а)</w:t>
      </w:r>
      <w:r w:rsidRPr="005A0CB9">
        <w:rPr>
          <w:rFonts w:ascii="Arial" w:hAnsi="Arial" w:cs="Arial"/>
          <w:sz w:val="24"/>
          <w:szCs w:val="24"/>
        </w:rPr>
        <w:t xml:space="preserve">, а также проекта </w:t>
      </w:r>
      <w:r>
        <w:rPr>
          <w:rFonts w:ascii="Arial" w:hAnsi="Arial" w:cs="Arial"/>
          <w:sz w:val="24"/>
          <w:szCs w:val="24"/>
        </w:rPr>
        <w:t>с</w:t>
      </w:r>
      <w:r w:rsidRPr="005A0CB9">
        <w:rPr>
          <w:rFonts w:ascii="Arial" w:hAnsi="Arial" w:cs="Arial"/>
          <w:sz w:val="24"/>
          <w:szCs w:val="24"/>
        </w:rPr>
        <w:t>оглашения о предоставлении гранта с</w:t>
      </w:r>
      <w:r w:rsidRPr="006F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получателем гранта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6EA6">
        <w:rPr>
          <w:rFonts w:ascii="Arial" w:hAnsi="Arial" w:cs="Arial"/>
          <w:sz w:val="24"/>
          <w:szCs w:val="24"/>
        </w:rPr>
        <w:t xml:space="preserve">Постановление </w:t>
      </w:r>
      <w:r w:rsidRPr="006F470E">
        <w:rPr>
          <w:rFonts w:ascii="Arial" w:hAnsi="Arial" w:cs="Arial"/>
          <w:sz w:val="24"/>
          <w:szCs w:val="24"/>
        </w:rPr>
        <w:t>о предоставлении грант</w:t>
      </w:r>
      <w:r>
        <w:rPr>
          <w:rFonts w:ascii="Arial" w:hAnsi="Arial" w:cs="Arial"/>
          <w:sz w:val="24"/>
          <w:szCs w:val="24"/>
        </w:rPr>
        <w:t>а</w:t>
      </w:r>
      <w:r w:rsidRPr="00846EA6">
        <w:rPr>
          <w:rFonts w:ascii="Arial" w:hAnsi="Arial" w:cs="Arial"/>
          <w:sz w:val="24"/>
          <w:szCs w:val="24"/>
        </w:rPr>
        <w:t xml:space="preserve"> является основанием для вкл</w:t>
      </w:r>
      <w:r w:rsidRPr="00846EA6">
        <w:rPr>
          <w:rFonts w:ascii="Arial" w:hAnsi="Arial" w:cs="Arial"/>
          <w:sz w:val="24"/>
          <w:szCs w:val="24"/>
        </w:rPr>
        <w:t>ю</w:t>
      </w:r>
      <w:r w:rsidRPr="00846EA6">
        <w:rPr>
          <w:rFonts w:ascii="Arial" w:hAnsi="Arial" w:cs="Arial"/>
          <w:sz w:val="24"/>
          <w:szCs w:val="24"/>
        </w:rPr>
        <w:t xml:space="preserve">чения организации ТОС в Реестр социально ориентированных некоммерческих организаций - получателей поддержки </w:t>
      </w:r>
      <w:proofErr w:type="spellStart"/>
      <w:r>
        <w:rPr>
          <w:rFonts w:ascii="Arial" w:hAnsi="Arial" w:cs="Arial"/>
          <w:sz w:val="24"/>
          <w:szCs w:val="24"/>
        </w:rPr>
        <w:t>С</w:t>
      </w:r>
      <w:r w:rsidRPr="00846EA6">
        <w:rPr>
          <w:rFonts w:ascii="Arial" w:hAnsi="Arial" w:cs="Arial"/>
          <w:sz w:val="24"/>
          <w:szCs w:val="24"/>
        </w:rPr>
        <w:t>ветлоярск</w:t>
      </w:r>
      <w:r>
        <w:rPr>
          <w:rFonts w:ascii="Arial" w:hAnsi="Arial" w:cs="Arial"/>
          <w:sz w:val="24"/>
          <w:szCs w:val="24"/>
        </w:rPr>
        <w:t>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</w:t>
      </w:r>
      <w:r w:rsidRPr="00846EA6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 Волгоградской области</w:t>
      </w:r>
      <w:r w:rsidRPr="00846EA6">
        <w:rPr>
          <w:rFonts w:ascii="Arial" w:hAnsi="Arial" w:cs="Arial"/>
          <w:sz w:val="24"/>
          <w:szCs w:val="24"/>
        </w:rPr>
        <w:t>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6F470E">
        <w:rPr>
          <w:rFonts w:ascii="Arial" w:hAnsi="Arial" w:cs="Arial"/>
          <w:sz w:val="24"/>
          <w:szCs w:val="24"/>
        </w:rPr>
        <w:t xml:space="preserve">. В течение 3 </w:t>
      </w:r>
      <w:r>
        <w:rPr>
          <w:rFonts w:ascii="Arial" w:hAnsi="Arial" w:cs="Arial"/>
          <w:sz w:val="24"/>
          <w:szCs w:val="24"/>
        </w:rPr>
        <w:t xml:space="preserve">(трех) </w:t>
      </w:r>
      <w:r w:rsidRPr="006F470E">
        <w:rPr>
          <w:rFonts w:ascii="Arial" w:hAnsi="Arial" w:cs="Arial"/>
          <w:sz w:val="24"/>
          <w:szCs w:val="24"/>
        </w:rPr>
        <w:t xml:space="preserve">рабочих дней </w:t>
      </w:r>
      <w:proofErr w:type="gramStart"/>
      <w:r w:rsidRPr="006F470E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постановления о предоставлении грант</w:t>
      </w:r>
      <w:r>
        <w:rPr>
          <w:rFonts w:ascii="Arial" w:hAnsi="Arial" w:cs="Arial"/>
          <w:sz w:val="24"/>
          <w:szCs w:val="24"/>
        </w:rPr>
        <w:t>а</w:t>
      </w:r>
      <w:r w:rsidRPr="00846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получателю гранта</w:t>
      </w:r>
      <w:r w:rsidRPr="00846EA6">
        <w:rPr>
          <w:rFonts w:ascii="Arial" w:hAnsi="Arial" w:cs="Arial"/>
          <w:sz w:val="24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>передается для подписания</w:t>
      </w:r>
      <w:r w:rsidRPr="00846EA6">
        <w:rPr>
          <w:rFonts w:ascii="Arial" w:hAnsi="Arial" w:cs="Arial"/>
          <w:sz w:val="24"/>
          <w:szCs w:val="24"/>
        </w:rPr>
        <w:t xml:space="preserve"> согл</w:t>
      </w:r>
      <w:r w:rsidRPr="00846EA6">
        <w:rPr>
          <w:rFonts w:ascii="Arial" w:hAnsi="Arial" w:cs="Arial"/>
          <w:sz w:val="24"/>
          <w:szCs w:val="24"/>
        </w:rPr>
        <w:t>а</w:t>
      </w:r>
      <w:r w:rsidRPr="00846EA6">
        <w:rPr>
          <w:rFonts w:ascii="Arial" w:hAnsi="Arial" w:cs="Arial"/>
          <w:sz w:val="24"/>
          <w:szCs w:val="24"/>
        </w:rPr>
        <w:t>шени</w:t>
      </w:r>
      <w:r>
        <w:rPr>
          <w:rFonts w:ascii="Arial" w:hAnsi="Arial" w:cs="Arial"/>
          <w:sz w:val="24"/>
          <w:szCs w:val="24"/>
        </w:rPr>
        <w:t>е</w:t>
      </w:r>
      <w:r w:rsidRPr="00846EA6">
        <w:rPr>
          <w:rFonts w:ascii="Arial" w:hAnsi="Arial" w:cs="Arial"/>
          <w:sz w:val="24"/>
          <w:szCs w:val="24"/>
        </w:rPr>
        <w:t xml:space="preserve"> о</w:t>
      </w:r>
      <w:r w:rsidRPr="006F470E">
        <w:rPr>
          <w:rFonts w:ascii="Arial" w:hAnsi="Arial" w:cs="Arial"/>
          <w:sz w:val="24"/>
          <w:szCs w:val="24"/>
        </w:rPr>
        <w:t xml:space="preserve"> предоставлении гранта.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 Получатель гранта</w:t>
      </w:r>
      <w:r w:rsidRPr="006F470E">
        <w:rPr>
          <w:rFonts w:ascii="Arial" w:hAnsi="Arial" w:cs="Arial"/>
          <w:sz w:val="24"/>
          <w:szCs w:val="24"/>
        </w:rPr>
        <w:t xml:space="preserve"> обязан в течение 3 </w:t>
      </w:r>
      <w:r>
        <w:rPr>
          <w:rFonts w:ascii="Arial" w:hAnsi="Arial" w:cs="Arial"/>
          <w:sz w:val="24"/>
          <w:szCs w:val="24"/>
        </w:rPr>
        <w:t xml:space="preserve">(трех) </w:t>
      </w:r>
      <w:r w:rsidRPr="006F470E">
        <w:rPr>
          <w:rFonts w:ascii="Arial" w:hAnsi="Arial" w:cs="Arial"/>
          <w:sz w:val="24"/>
          <w:szCs w:val="24"/>
        </w:rPr>
        <w:t xml:space="preserve">рабочих дней со дня получения подписать </w:t>
      </w:r>
      <w:r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>оглашение о предоставлении гранта и представить его в Уполномоченный орган.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Подписание Получателем гранта </w:t>
      </w:r>
      <w:r w:rsidRPr="006F470E">
        <w:rPr>
          <w:rFonts w:ascii="Arial" w:hAnsi="Arial" w:cs="Arial"/>
          <w:sz w:val="24"/>
          <w:szCs w:val="24"/>
        </w:rPr>
        <w:t>соглашени</w:t>
      </w:r>
      <w:r>
        <w:rPr>
          <w:rFonts w:ascii="Arial" w:hAnsi="Arial" w:cs="Arial"/>
          <w:sz w:val="24"/>
          <w:szCs w:val="24"/>
        </w:rPr>
        <w:t>я</w:t>
      </w:r>
      <w:r w:rsidRPr="006F470E">
        <w:rPr>
          <w:rFonts w:ascii="Arial" w:hAnsi="Arial" w:cs="Arial"/>
          <w:sz w:val="24"/>
          <w:szCs w:val="24"/>
        </w:rPr>
        <w:t xml:space="preserve"> о предоставлении гранта </w:t>
      </w:r>
      <w:r>
        <w:rPr>
          <w:rFonts w:ascii="Arial" w:hAnsi="Arial" w:cs="Arial"/>
          <w:sz w:val="24"/>
          <w:szCs w:val="24"/>
        </w:rPr>
        <w:t xml:space="preserve">является выражением его согласия </w:t>
      </w:r>
      <w:r w:rsidRPr="006F470E">
        <w:rPr>
          <w:rFonts w:ascii="Arial" w:hAnsi="Arial" w:cs="Arial"/>
          <w:sz w:val="24"/>
          <w:szCs w:val="24"/>
        </w:rPr>
        <w:t>на осуществление в отношении него главным распорядителем бюджетных средств и орган</w:t>
      </w:r>
      <w:r>
        <w:rPr>
          <w:rFonts w:ascii="Arial" w:hAnsi="Arial" w:cs="Arial"/>
          <w:sz w:val="24"/>
          <w:szCs w:val="24"/>
        </w:rPr>
        <w:t>ом</w:t>
      </w:r>
      <w:r w:rsidRPr="006F470E">
        <w:rPr>
          <w:rFonts w:ascii="Arial" w:hAnsi="Arial" w:cs="Arial"/>
          <w:sz w:val="24"/>
          <w:szCs w:val="24"/>
        </w:rPr>
        <w:t xml:space="preserve"> муниципального ф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>нансового контроля проверок соблюдения условий, целей и порядка пред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ставления гранта.</w:t>
      </w: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846E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846EA6">
        <w:rPr>
          <w:rFonts w:ascii="Arial" w:hAnsi="Arial" w:cs="Arial"/>
          <w:sz w:val="24"/>
          <w:szCs w:val="24"/>
        </w:rPr>
        <w:t>. Администрация не позднее 3 (трех) рабочих дней со дня получения  подписанного руководителем организации ТОС - получателя гранта соглашения о предоставлении гранта подписывает соглашение со своей стороны.</w:t>
      </w:r>
    </w:p>
    <w:p w:rsidR="00880B18" w:rsidRPr="006F470E" w:rsidRDefault="00880B18" w:rsidP="006A7F45">
      <w:pPr>
        <w:pStyle w:val="3"/>
        <w:shd w:val="clear" w:color="auto" w:fill="auto"/>
        <w:spacing w:line="257" w:lineRule="exact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4.7</w:t>
      </w:r>
      <w:r w:rsidRPr="006F470E">
        <w:rPr>
          <w:color w:val="000000"/>
          <w:sz w:val="24"/>
          <w:szCs w:val="24"/>
          <w:lang w:bidi="ru-RU"/>
        </w:rPr>
        <w:t>. А</w:t>
      </w:r>
      <w:r w:rsidRPr="006F470E">
        <w:rPr>
          <w:sz w:val="24"/>
          <w:szCs w:val="24"/>
        </w:rPr>
        <w:t xml:space="preserve">дминистрация </w:t>
      </w:r>
      <w:r w:rsidRPr="006F470E">
        <w:rPr>
          <w:color w:val="000000"/>
          <w:sz w:val="24"/>
          <w:szCs w:val="24"/>
          <w:lang w:bidi="ru-RU"/>
        </w:rPr>
        <w:t xml:space="preserve">для перечисления </w:t>
      </w:r>
      <w:r w:rsidRPr="006F470E">
        <w:rPr>
          <w:sz w:val="24"/>
          <w:szCs w:val="24"/>
        </w:rPr>
        <w:t xml:space="preserve">гранта </w:t>
      </w:r>
      <w:r>
        <w:rPr>
          <w:sz w:val="24"/>
          <w:szCs w:val="24"/>
        </w:rPr>
        <w:t>н</w:t>
      </w:r>
      <w:r w:rsidRPr="006F470E">
        <w:rPr>
          <w:color w:val="000000"/>
          <w:sz w:val="24"/>
          <w:szCs w:val="24"/>
          <w:lang w:bidi="ru-RU"/>
        </w:rPr>
        <w:t>а расчетны</w:t>
      </w:r>
      <w:r>
        <w:rPr>
          <w:color w:val="000000"/>
          <w:sz w:val="24"/>
          <w:szCs w:val="24"/>
          <w:lang w:bidi="ru-RU"/>
        </w:rPr>
        <w:t>й</w:t>
      </w:r>
      <w:r w:rsidRPr="006F470E">
        <w:rPr>
          <w:color w:val="000000"/>
          <w:sz w:val="24"/>
          <w:szCs w:val="24"/>
          <w:lang w:bidi="ru-RU"/>
        </w:rPr>
        <w:t xml:space="preserve"> счет </w:t>
      </w:r>
      <w:r>
        <w:rPr>
          <w:sz w:val="24"/>
          <w:szCs w:val="24"/>
        </w:rPr>
        <w:t>получ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 гранта</w:t>
      </w:r>
      <w:r w:rsidRPr="006F470E">
        <w:rPr>
          <w:color w:val="000000"/>
          <w:sz w:val="24"/>
          <w:szCs w:val="24"/>
          <w:lang w:bidi="ru-RU"/>
        </w:rPr>
        <w:t>, открыты</w:t>
      </w:r>
      <w:r>
        <w:rPr>
          <w:color w:val="000000"/>
          <w:sz w:val="24"/>
          <w:szCs w:val="24"/>
          <w:lang w:bidi="ru-RU"/>
        </w:rPr>
        <w:t>й</w:t>
      </w:r>
      <w:r w:rsidRPr="006F470E">
        <w:rPr>
          <w:color w:val="000000"/>
          <w:sz w:val="24"/>
          <w:szCs w:val="24"/>
          <w:lang w:bidi="ru-RU"/>
        </w:rPr>
        <w:t xml:space="preserve"> в учреждени</w:t>
      </w:r>
      <w:r>
        <w:rPr>
          <w:color w:val="000000"/>
          <w:sz w:val="24"/>
          <w:szCs w:val="24"/>
          <w:lang w:bidi="ru-RU"/>
        </w:rPr>
        <w:t>и</w:t>
      </w:r>
      <w:r w:rsidRPr="006F470E">
        <w:rPr>
          <w:color w:val="000000"/>
          <w:sz w:val="24"/>
          <w:szCs w:val="24"/>
          <w:lang w:bidi="ru-RU"/>
        </w:rPr>
        <w:t xml:space="preserve"> Центрального банка Российской Федер</w:t>
      </w:r>
      <w:r w:rsidRPr="006F470E">
        <w:rPr>
          <w:color w:val="000000"/>
          <w:sz w:val="24"/>
          <w:szCs w:val="24"/>
          <w:lang w:bidi="ru-RU"/>
        </w:rPr>
        <w:t>а</w:t>
      </w:r>
      <w:r w:rsidRPr="006F470E">
        <w:rPr>
          <w:color w:val="000000"/>
          <w:sz w:val="24"/>
          <w:szCs w:val="24"/>
          <w:lang w:bidi="ru-RU"/>
        </w:rPr>
        <w:t>ции или других кредитных организациях</w:t>
      </w:r>
      <w:r>
        <w:rPr>
          <w:color w:val="000000"/>
          <w:sz w:val="24"/>
          <w:szCs w:val="24"/>
          <w:lang w:bidi="ru-RU"/>
        </w:rPr>
        <w:t xml:space="preserve"> </w:t>
      </w:r>
      <w:r w:rsidRPr="006F470E">
        <w:rPr>
          <w:color w:val="000000"/>
          <w:sz w:val="24"/>
          <w:szCs w:val="24"/>
          <w:lang w:bidi="ru-RU"/>
        </w:rPr>
        <w:t xml:space="preserve">Российской Федерации, в течение 5 (пяти) рабочих дней со дня подписания </w:t>
      </w:r>
      <w:r>
        <w:rPr>
          <w:color w:val="000000"/>
          <w:sz w:val="24"/>
          <w:szCs w:val="24"/>
          <w:lang w:bidi="ru-RU"/>
        </w:rPr>
        <w:t>с</w:t>
      </w:r>
      <w:r w:rsidRPr="006F470E">
        <w:rPr>
          <w:color w:val="000000"/>
          <w:sz w:val="24"/>
          <w:szCs w:val="24"/>
          <w:lang w:bidi="ru-RU"/>
        </w:rPr>
        <w:t xml:space="preserve">оглашения </w:t>
      </w:r>
      <w:r w:rsidRPr="006F470E">
        <w:rPr>
          <w:sz w:val="24"/>
          <w:szCs w:val="24"/>
        </w:rPr>
        <w:t xml:space="preserve">о предоставлении гранта </w:t>
      </w:r>
      <w:r w:rsidRPr="006F470E">
        <w:rPr>
          <w:color w:val="000000"/>
          <w:sz w:val="24"/>
          <w:szCs w:val="24"/>
          <w:lang w:bidi="ru-RU"/>
        </w:rPr>
        <w:t>представляет в Управление Федерального Казначей</w:t>
      </w:r>
      <w:r w:rsidRPr="006F470E">
        <w:rPr>
          <w:color w:val="000000"/>
          <w:sz w:val="24"/>
          <w:szCs w:val="24"/>
          <w:lang w:bidi="ru-RU"/>
        </w:rPr>
        <w:softHyphen/>
        <w:t xml:space="preserve">ства по Волгоградской </w:t>
      </w:r>
      <w:proofErr w:type="gramStart"/>
      <w:r w:rsidRPr="006F470E">
        <w:rPr>
          <w:color w:val="000000"/>
          <w:sz w:val="24"/>
          <w:szCs w:val="24"/>
          <w:lang w:bidi="ru-RU"/>
        </w:rPr>
        <w:t>о</w:t>
      </w:r>
      <w:r w:rsidRPr="006F470E">
        <w:rPr>
          <w:color w:val="000000"/>
          <w:sz w:val="24"/>
          <w:szCs w:val="24"/>
          <w:lang w:bidi="ru-RU"/>
        </w:rPr>
        <w:t>б</w:t>
      </w:r>
      <w:r w:rsidRPr="006F470E">
        <w:rPr>
          <w:color w:val="000000"/>
          <w:sz w:val="24"/>
          <w:szCs w:val="24"/>
          <w:lang w:bidi="ru-RU"/>
        </w:rPr>
        <w:t>ласти</w:t>
      </w:r>
      <w:proofErr w:type="gramEnd"/>
      <w:r w:rsidRPr="006F470E">
        <w:rPr>
          <w:color w:val="000000"/>
          <w:sz w:val="24"/>
          <w:szCs w:val="24"/>
          <w:lang w:bidi="ru-RU"/>
        </w:rPr>
        <w:t xml:space="preserve"> оформленные в установленном порядке пла</w:t>
      </w:r>
      <w:r w:rsidRPr="006F470E">
        <w:rPr>
          <w:color w:val="000000"/>
          <w:sz w:val="24"/>
          <w:szCs w:val="24"/>
          <w:lang w:bidi="ru-RU"/>
        </w:rPr>
        <w:softHyphen/>
        <w:t>тежные документы для ос</w:t>
      </w:r>
      <w:r w:rsidRPr="006F470E">
        <w:rPr>
          <w:color w:val="000000"/>
          <w:sz w:val="24"/>
          <w:szCs w:val="24"/>
          <w:lang w:bidi="ru-RU"/>
        </w:rPr>
        <w:t>у</w:t>
      </w:r>
      <w:r w:rsidRPr="006F470E">
        <w:rPr>
          <w:color w:val="000000"/>
          <w:sz w:val="24"/>
          <w:szCs w:val="24"/>
          <w:lang w:bidi="ru-RU"/>
        </w:rPr>
        <w:t xml:space="preserve">ществления расходов за счет средств бюджета </w:t>
      </w:r>
      <w:proofErr w:type="spellStart"/>
      <w:r w:rsidRPr="006F470E">
        <w:rPr>
          <w:color w:val="000000"/>
          <w:sz w:val="24"/>
          <w:szCs w:val="24"/>
          <w:lang w:bidi="ru-RU"/>
        </w:rPr>
        <w:t>Светлоярского</w:t>
      </w:r>
      <w:proofErr w:type="spellEnd"/>
      <w:r w:rsidRPr="006F470E">
        <w:rPr>
          <w:color w:val="000000"/>
          <w:sz w:val="24"/>
          <w:szCs w:val="24"/>
          <w:lang w:bidi="ru-RU"/>
        </w:rPr>
        <w:t xml:space="preserve"> муниципального района Волгоградской области. 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17D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8</w:t>
      </w:r>
      <w:r w:rsidRPr="00717DDD">
        <w:rPr>
          <w:rFonts w:ascii="Arial" w:hAnsi="Arial" w:cs="Arial"/>
          <w:sz w:val="24"/>
          <w:szCs w:val="24"/>
        </w:rPr>
        <w:t>. Грант перечисляется единовременно на счет получателя гранта, ук</w:t>
      </w:r>
      <w:r w:rsidRPr="00717DDD">
        <w:rPr>
          <w:rFonts w:ascii="Arial" w:hAnsi="Arial" w:cs="Arial"/>
          <w:sz w:val="24"/>
          <w:szCs w:val="24"/>
        </w:rPr>
        <w:t>а</w:t>
      </w:r>
      <w:r w:rsidRPr="00717DDD">
        <w:rPr>
          <w:rFonts w:ascii="Arial" w:hAnsi="Arial" w:cs="Arial"/>
          <w:sz w:val="24"/>
          <w:szCs w:val="24"/>
        </w:rPr>
        <w:t>занный в соглашении о предоставлении гранта.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4.9. </w:t>
      </w:r>
      <w:proofErr w:type="gramStart"/>
      <w:r>
        <w:rPr>
          <w:rFonts w:ascii="Arial" w:hAnsi="Arial" w:cs="Arial"/>
          <w:sz w:val="24"/>
          <w:szCs w:val="24"/>
        </w:rPr>
        <w:t>Получателю гранта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 xml:space="preserve">, а также иным юридическим лицам, получающим средства на основании договоров, заключенных с </w:t>
      </w:r>
      <w:r>
        <w:rPr>
          <w:rFonts w:ascii="Arial" w:hAnsi="Arial" w:cs="Arial"/>
          <w:sz w:val="24"/>
          <w:szCs w:val="24"/>
        </w:rPr>
        <w:t>получателем гранта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 xml:space="preserve">, за счет полученных из бюджета </w:t>
      </w:r>
      <w:proofErr w:type="spellStart"/>
      <w:r w:rsidRPr="006F470E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6F470E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Волгоградской области, запрещается приобретать средства иностранной валюты, за исключ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нием операций, осуществляемых в соответствии с валютным законодател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ством Российской Федерации при закупке (поставке) высокотехнологичного и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м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портного оборудования, сырья и комплектующих изделий, а также связанных с достижением целей предоставления этих</w:t>
      </w:r>
      <w:proofErr w:type="gramEnd"/>
      <w:r w:rsidRPr="006F470E">
        <w:rPr>
          <w:rFonts w:ascii="Arial" w:eastAsiaTheme="minorHAnsi" w:hAnsi="Arial" w:cs="Arial"/>
          <w:sz w:val="24"/>
          <w:szCs w:val="24"/>
          <w:lang w:eastAsia="en-US"/>
        </w:rPr>
        <w:t xml:space="preserve"> средств иных операций, определе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6F470E">
        <w:rPr>
          <w:rFonts w:ascii="Arial" w:eastAsiaTheme="minorHAnsi" w:hAnsi="Arial" w:cs="Arial"/>
          <w:sz w:val="24"/>
          <w:szCs w:val="24"/>
          <w:lang w:eastAsia="en-US"/>
        </w:rPr>
        <w:t>ных настоящим Порядком.</w:t>
      </w:r>
    </w:p>
    <w:p w:rsidR="00880B18" w:rsidRPr="006F470E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6F47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Получатель гранта </w:t>
      </w:r>
      <w:r w:rsidRPr="006F470E">
        <w:rPr>
          <w:rFonts w:ascii="Arial" w:hAnsi="Arial" w:cs="Arial"/>
          <w:sz w:val="24"/>
          <w:szCs w:val="24"/>
        </w:rPr>
        <w:t>долж</w:t>
      </w:r>
      <w:r>
        <w:rPr>
          <w:rFonts w:ascii="Arial" w:hAnsi="Arial" w:cs="Arial"/>
          <w:sz w:val="24"/>
          <w:szCs w:val="24"/>
        </w:rPr>
        <w:t xml:space="preserve">ен </w:t>
      </w:r>
      <w:r w:rsidRPr="006F470E">
        <w:rPr>
          <w:rFonts w:ascii="Arial" w:hAnsi="Arial" w:cs="Arial"/>
          <w:sz w:val="24"/>
          <w:szCs w:val="24"/>
        </w:rPr>
        <w:t xml:space="preserve">реализовать проект в полном объеме </w:t>
      </w:r>
      <w:r>
        <w:rPr>
          <w:rFonts w:ascii="Arial" w:hAnsi="Arial" w:cs="Arial"/>
          <w:sz w:val="24"/>
          <w:szCs w:val="24"/>
        </w:rPr>
        <w:t>в срок, установленный в соглашении о предоставлении гранта</w:t>
      </w:r>
      <w:r w:rsidRPr="006F470E">
        <w:rPr>
          <w:rFonts w:ascii="Arial" w:hAnsi="Arial" w:cs="Arial"/>
          <w:sz w:val="24"/>
          <w:szCs w:val="24"/>
        </w:rPr>
        <w:t>. Грант нос</w:t>
      </w:r>
      <w:r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>т цел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>вой характер и не мо</w:t>
      </w:r>
      <w:r>
        <w:rPr>
          <w:rFonts w:ascii="Arial" w:hAnsi="Arial" w:cs="Arial"/>
          <w:sz w:val="24"/>
          <w:szCs w:val="24"/>
        </w:rPr>
        <w:t>жет</w:t>
      </w:r>
      <w:r w:rsidRPr="006F470E">
        <w:rPr>
          <w:rFonts w:ascii="Arial" w:hAnsi="Arial" w:cs="Arial"/>
          <w:sz w:val="24"/>
          <w:szCs w:val="24"/>
        </w:rPr>
        <w:t xml:space="preserve"> быть использован на иные цели.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Требования к отчетности</w:t>
      </w:r>
    </w:p>
    <w:p w:rsidR="00880B18" w:rsidRPr="0038677C" w:rsidRDefault="00880B18" w:rsidP="006A7F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Pr="006F47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Получатель гранта</w:t>
      </w:r>
      <w:r w:rsidRPr="006F470E">
        <w:rPr>
          <w:rFonts w:ascii="Arial" w:hAnsi="Arial" w:cs="Arial"/>
          <w:sz w:val="24"/>
          <w:szCs w:val="24"/>
        </w:rPr>
        <w:t xml:space="preserve"> обязан обеспечить ведение учета расходования полученного гранта и представление по установленным </w:t>
      </w:r>
      <w:r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>оглашением о пред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ставлении гранта формам следующих отчетов: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отчета о расходовании гранта</w:t>
      </w:r>
      <w:r w:rsidRPr="006F470E">
        <w:rPr>
          <w:rFonts w:ascii="Arial" w:hAnsi="Arial" w:cs="Arial"/>
          <w:sz w:val="24"/>
          <w:szCs w:val="24"/>
        </w:rPr>
        <w:t>, который предоставляется в отдел бю</w:t>
      </w:r>
      <w:r w:rsidRPr="006F470E">
        <w:rPr>
          <w:rFonts w:ascii="Arial" w:hAnsi="Arial" w:cs="Arial"/>
          <w:sz w:val="24"/>
          <w:szCs w:val="24"/>
        </w:rPr>
        <w:t>д</w:t>
      </w:r>
      <w:r w:rsidRPr="006F470E">
        <w:rPr>
          <w:rFonts w:ascii="Arial" w:hAnsi="Arial" w:cs="Arial"/>
          <w:sz w:val="24"/>
          <w:szCs w:val="24"/>
        </w:rPr>
        <w:t xml:space="preserve">жетно-финансовой политики администрации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6F470E">
        <w:rPr>
          <w:rFonts w:ascii="Arial" w:hAnsi="Arial" w:cs="Arial"/>
          <w:sz w:val="24"/>
          <w:szCs w:val="24"/>
        </w:rPr>
        <w:t>ежеквартально до 20 числа месяца, следующего за отчетным кварталом;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отчета о достижении значений показателей результативности, </w:t>
      </w:r>
      <w:proofErr w:type="gramStart"/>
      <w:r w:rsidRPr="006F470E">
        <w:rPr>
          <w:rFonts w:ascii="Arial" w:hAnsi="Arial" w:cs="Arial"/>
          <w:sz w:val="24"/>
          <w:szCs w:val="24"/>
        </w:rPr>
        <w:t>который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предоставляется координатору Программы до 20 января года, следующего за отчетным годом.</w:t>
      </w:r>
    </w:p>
    <w:p w:rsidR="00880B18" w:rsidRPr="006F470E" w:rsidRDefault="00880B18" w:rsidP="006A7F4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5.2. </w:t>
      </w:r>
      <w:r w:rsidRPr="006F470E">
        <w:rPr>
          <w:rFonts w:ascii="Arial" w:eastAsia="Calibri" w:hAnsi="Arial" w:cs="Arial"/>
          <w:sz w:val="24"/>
          <w:szCs w:val="24"/>
        </w:rPr>
        <w:t>Главный распорядитель бюджетных сре</w:t>
      </w:r>
      <w:proofErr w:type="gramStart"/>
      <w:r w:rsidRPr="006F470E">
        <w:rPr>
          <w:rFonts w:ascii="Arial" w:eastAsia="Calibri" w:hAnsi="Arial" w:cs="Arial"/>
          <w:sz w:val="24"/>
          <w:szCs w:val="24"/>
        </w:rPr>
        <w:t>дств впр</w:t>
      </w:r>
      <w:proofErr w:type="gramEnd"/>
      <w:r w:rsidRPr="006F470E">
        <w:rPr>
          <w:rFonts w:ascii="Arial" w:eastAsia="Calibri" w:hAnsi="Arial" w:cs="Arial"/>
          <w:sz w:val="24"/>
          <w:szCs w:val="24"/>
        </w:rPr>
        <w:t xml:space="preserve">аве устанавливать в Соглашении </w:t>
      </w:r>
      <w:r w:rsidRPr="006F470E">
        <w:rPr>
          <w:rFonts w:ascii="Arial" w:hAnsi="Arial" w:cs="Arial"/>
          <w:sz w:val="24"/>
          <w:szCs w:val="24"/>
        </w:rPr>
        <w:t>о предоставлении гранта</w:t>
      </w:r>
      <w:r w:rsidRPr="006F470E">
        <w:rPr>
          <w:rFonts w:ascii="Arial" w:eastAsia="Calibri" w:hAnsi="Arial" w:cs="Arial"/>
          <w:sz w:val="24"/>
          <w:szCs w:val="24"/>
        </w:rPr>
        <w:t xml:space="preserve"> сроки и формы предоставления </w:t>
      </w:r>
      <w:r>
        <w:rPr>
          <w:rFonts w:ascii="Arial" w:eastAsia="Calibri" w:hAnsi="Arial" w:cs="Arial"/>
          <w:sz w:val="24"/>
          <w:szCs w:val="24"/>
        </w:rPr>
        <w:t>получ</w:t>
      </w:r>
      <w:r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>телем гранта</w:t>
      </w:r>
      <w:r w:rsidRPr="006F470E">
        <w:rPr>
          <w:rFonts w:ascii="Arial" w:eastAsia="Calibri" w:hAnsi="Arial" w:cs="Arial"/>
          <w:sz w:val="24"/>
          <w:szCs w:val="24"/>
        </w:rPr>
        <w:t xml:space="preserve"> дополнительной отчетности.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Pr="006F470E">
        <w:rPr>
          <w:rFonts w:ascii="Arial" w:hAnsi="Arial" w:cs="Arial"/>
          <w:sz w:val="24"/>
          <w:szCs w:val="24"/>
        </w:rPr>
        <w:t xml:space="preserve"> Ответственность за целевое исп</w:t>
      </w:r>
      <w:r>
        <w:rPr>
          <w:rFonts w:ascii="Arial" w:hAnsi="Arial" w:cs="Arial"/>
          <w:sz w:val="24"/>
          <w:szCs w:val="24"/>
        </w:rPr>
        <w:t>ользование гранта</w:t>
      </w:r>
      <w:r w:rsidRPr="006F470E">
        <w:rPr>
          <w:rFonts w:ascii="Arial" w:hAnsi="Arial" w:cs="Arial"/>
          <w:sz w:val="24"/>
          <w:szCs w:val="24"/>
        </w:rPr>
        <w:t>, а также за д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стоверность представляемых документов и сведений несет руководитель орг</w:t>
      </w:r>
      <w:r w:rsidRPr="006F470E"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низации ТОС</w:t>
      </w:r>
      <w:r>
        <w:rPr>
          <w:rFonts w:ascii="Arial" w:hAnsi="Arial" w:cs="Arial"/>
          <w:sz w:val="24"/>
          <w:szCs w:val="24"/>
        </w:rPr>
        <w:t xml:space="preserve"> – получателя гранта</w:t>
      </w:r>
      <w:r w:rsidRPr="006F470E">
        <w:rPr>
          <w:rFonts w:ascii="Arial" w:hAnsi="Arial" w:cs="Arial"/>
          <w:sz w:val="24"/>
          <w:szCs w:val="24"/>
        </w:rPr>
        <w:t>.</w:t>
      </w: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Порядок осуществления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соблюдением </w:t>
      </w:r>
    </w:p>
    <w:p w:rsidR="00880B18" w:rsidRDefault="00880B18" w:rsidP="006A7F45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условий, целей и порядка предоставления гранта</w:t>
      </w:r>
    </w:p>
    <w:p w:rsidR="00880B18" w:rsidRPr="0038677C" w:rsidRDefault="00880B18" w:rsidP="006A7F45">
      <w:pPr>
        <w:pStyle w:val="ConsPlusNormal"/>
        <w:jc w:val="center"/>
        <w:rPr>
          <w:rFonts w:ascii="Arial" w:hAnsi="Arial" w:cs="Arial"/>
          <w:sz w:val="20"/>
          <w:szCs w:val="24"/>
        </w:rPr>
      </w:pPr>
    </w:p>
    <w:p w:rsidR="00880B18" w:rsidRDefault="00880B18" w:rsidP="006A7F4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 w:rsidRPr="006F47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F470E">
        <w:rPr>
          <w:rFonts w:ascii="Arial" w:hAnsi="Arial" w:cs="Arial"/>
          <w:sz w:val="24"/>
          <w:szCs w:val="24"/>
        </w:rPr>
        <w:t xml:space="preserve">Проверку соблюдения условий, целей и порядка предоставления </w:t>
      </w:r>
      <w:r>
        <w:rPr>
          <w:rFonts w:ascii="Arial" w:hAnsi="Arial" w:cs="Arial"/>
          <w:sz w:val="24"/>
          <w:szCs w:val="24"/>
        </w:rPr>
        <w:t xml:space="preserve">гранта </w:t>
      </w:r>
      <w:r w:rsidRPr="006F470E">
        <w:rPr>
          <w:rFonts w:ascii="Arial" w:hAnsi="Arial" w:cs="Arial"/>
          <w:sz w:val="24"/>
          <w:szCs w:val="24"/>
        </w:rPr>
        <w:t>осуществляют главный распорядитель бюджетных средств и орган м</w:t>
      </w:r>
      <w:r w:rsidRPr="006F470E">
        <w:rPr>
          <w:rFonts w:ascii="Arial" w:hAnsi="Arial" w:cs="Arial"/>
          <w:sz w:val="24"/>
          <w:szCs w:val="24"/>
        </w:rPr>
        <w:t>у</w:t>
      </w:r>
      <w:r w:rsidRPr="006F470E">
        <w:rPr>
          <w:rFonts w:ascii="Arial" w:hAnsi="Arial" w:cs="Arial"/>
          <w:sz w:val="24"/>
          <w:szCs w:val="24"/>
        </w:rPr>
        <w:t xml:space="preserve">ниципального финансового контроля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путем</w:t>
      </w:r>
      <w:r>
        <w:rPr>
          <w:rFonts w:ascii="Arial" w:hAnsi="Arial" w:cs="Arial"/>
          <w:sz w:val="24"/>
          <w:szCs w:val="24"/>
        </w:rPr>
        <w:t xml:space="preserve"> </w:t>
      </w:r>
      <w:r w:rsidRPr="006F470E">
        <w:rPr>
          <w:rFonts w:ascii="Arial" w:hAnsi="Arial" w:cs="Arial"/>
          <w:sz w:val="24"/>
          <w:szCs w:val="24"/>
        </w:rPr>
        <w:t>проведения плановых и (или) внеплановых пр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верок</w:t>
      </w:r>
      <w:r>
        <w:rPr>
          <w:rFonts w:ascii="Arial" w:hAnsi="Arial" w:cs="Arial"/>
          <w:sz w:val="24"/>
          <w:szCs w:val="24"/>
        </w:rPr>
        <w:t>, а также на основании отчетов,</w:t>
      </w:r>
      <w:r w:rsidRPr="006C7F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предоставленных получателем гранта в соответствии с пунктом 5.1 настоящего Порядка, и других документов, запр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шиваемых органом контроля в целях проверки </w:t>
      </w:r>
      <w:r w:rsidRPr="006F470E">
        <w:rPr>
          <w:rFonts w:ascii="Arial" w:hAnsi="Arial" w:cs="Arial"/>
          <w:sz w:val="24"/>
          <w:szCs w:val="24"/>
        </w:rPr>
        <w:t>соблюдения условий, целей и порядка предоставления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гранта.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 w:rsidRPr="006F470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F470E">
        <w:rPr>
          <w:rFonts w:ascii="Arial" w:hAnsi="Arial" w:cs="Arial"/>
          <w:sz w:val="24"/>
          <w:szCs w:val="24"/>
        </w:rPr>
        <w:t>В случае выявления нарушений порядка, целей и условий пред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ления гранта</w:t>
      </w:r>
      <w:r w:rsidRPr="006F470E">
        <w:rPr>
          <w:rFonts w:ascii="Arial" w:hAnsi="Arial" w:cs="Arial"/>
          <w:sz w:val="24"/>
          <w:szCs w:val="24"/>
        </w:rPr>
        <w:t xml:space="preserve">, установленных настоящим Порядком и </w:t>
      </w:r>
      <w:r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>оглашением о предоставлении гранта, в том числе в результате проведенных проверок гла</w:t>
      </w:r>
      <w:r w:rsidRPr="006F470E">
        <w:rPr>
          <w:rFonts w:ascii="Arial" w:hAnsi="Arial" w:cs="Arial"/>
          <w:sz w:val="24"/>
          <w:szCs w:val="24"/>
        </w:rPr>
        <w:t>в</w:t>
      </w:r>
      <w:r w:rsidRPr="006F470E">
        <w:rPr>
          <w:rFonts w:ascii="Arial" w:hAnsi="Arial" w:cs="Arial"/>
          <w:sz w:val="24"/>
          <w:szCs w:val="24"/>
        </w:rPr>
        <w:t xml:space="preserve">ным распорядителем </w:t>
      </w:r>
      <w:r w:rsidRPr="00846734">
        <w:rPr>
          <w:rFonts w:ascii="Arial" w:hAnsi="Arial" w:cs="Arial"/>
          <w:sz w:val="24"/>
          <w:szCs w:val="24"/>
        </w:rPr>
        <w:t>бюджетных средств</w:t>
      </w:r>
      <w:r w:rsidRPr="006F470E">
        <w:rPr>
          <w:rFonts w:ascii="Arial" w:hAnsi="Arial" w:cs="Arial"/>
          <w:sz w:val="24"/>
          <w:szCs w:val="24"/>
        </w:rPr>
        <w:t xml:space="preserve"> и органом муниципального финанс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вого контроля, представления недостоверных сведений, повлекших необосн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>ванное получение гранта, а также невозврата остатка гранта, неиспользованн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го в отчетном финансовом году, администрация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уведомляет организаци</w:t>
      </w:r>
      <w:r>
        <w:rPr>
          <w:rFonts w:ascii="Arial" w:hAnsi="Arial" w:cs="Arial"/>
          <w:sz w:val="24"/>
          <w:szCs w:val="24"/>
        </w:rPr>
        <w:t>ю</w:t>
      </w:r>
      <w:r w:rsidRPr="006F470E">
        <w:rPr>
          <w:rFonts w:ascii="Arial" w:hAnsi="Arial" w:cs="Arial"/>
          <w:sz w:val="24"/>
          <w:szCs w:val="24"/>
        </w:rPr>
        <w:t xml:space="preserve"> ТОС</w:t>
      </w:r>
      <w:proofErr w:type="gramEnd"/>
      <w:r w:rsidRPr="006F470E">
        <w:rPr>
          <w:rFonts w:ascii="Arial" w:hAnsi="Arial" w:cs="Arial"/>
          <w:sz w:val="24"/>
          <w:szCs w:val="24"/>
        </w:rPr>
        <w:t xml:space="preserve"> о выявленных нарушениях с требованием об их устранении и (или) необходимости возврата остатка гранта </w:t>
      </w:r>
      <w:r>
        <w:rPr>
          <w:rFonts w:ascii="Arial" w:hAnsi="Arial" w:cs="Arial"/>
          <w:sz w:val="24"/>
          <w:szCs w:val="24"/>
        </w:rPr>
        <w:t xml:space="preserve">в </w:t>
      </w:r>
      <w:r w:rsidRPr="006F470E">
        <w:rPr>
          <w:rFonts w:ascii="Arial" w:hAnsi="Arial" w:cs="Arial"/>
          <w:sz w:val="24"/>
          <w:szCs w:val="24"/>
        </w:rPr>
        <w:t>течение 3 (трех) рабочих дней со дня выявления указанных нарушений и приостанавливает предоставление гранта до полного устранения указанных нарушений.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 w:rsidRPr="006F470E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я</w:t>
      </w:r>
      <w:r w:rsidRPr="006F470E">
        <w:rPr>
          <w:rFonts w:ascii="Arial" w:hAnsi="Arial" w:cs="Arial"/>
          <w:sz w:val="24"/>
          <w:szCs w:val="24"/>
        </w:rPr>
        <w:t xml:space="preserve"> ТОС обязан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 устранить нарушения, указанные в пункте </w:t>
      </w:r>
      <w:r>
        <w:rPr>
          <w:rFonts w:ascii="Arial" w:hAnsi="Arial" w:cs="Arial"/>
          <w:sz w:val="24"/>
          <w:szCs w:val="24"/>
        </w:rPr>
        <w:t>6.2</w:t>
      </w:r>
      <w:r w:rsidRPr="006F470E">
        <w:rPr>
          <w:rFonts w:ascii="Arial" w:hAnsi="Arial" w:cs="Arial"/>
          <w:sz w:val="24"/>
          <w:szCs w:val="24"/>
        </w:rPr>
        <w:t xml:space="preserve"> настоящего Порядка, в течение 10 (десяти) рабочих дней со дня получения требования 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дминистрации об устранении нарушений и (или) необходимости возврата остат</w:t>
      </w:r>
      <w:r>
        <w:rPr>
          <w:rFonts w:ascii="Arial" w:hAnsi="Arial" w:cs="Arial"/>
          <w:sz w:val="24"/>
          <w:szCs w:val="24"/>
        </w:rPr>
        <w:t>ка гранта</w:t>
      </w:r>
      <w:r w:rsidRPr="006F470E">
        <w:rPr>
          <w:rFonts w:ascii="Arial" w:hAnsi="Arial" w:cs="Arial"/>
          <w:sz w:val="24"/>
          <w:szCs w:val="24"/>
        </w:rPr>
        <w:t>, неиспользованного в отчетном финансовом году.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Pr="006F470E">
        <w:rPr>
          <w:rFonts w:ascii="Arial" w:hAnsi="Arial" w:cs="Arial"/>
          <w:sz w:val="24"/>
          <w:szCs w:val="24"/>
        </w:rPr>
        <w:t xml:space="preserve"> В случае </w:t>
      </w:r>
      <w:proofErr w:type="spellStart"/>
      <w:r w:rsidRPr="006F470E">
        <w:rPr>
          <w:rFonts w:ascii="Arial" w:hAnsi="Arial" w:cs="Arial"/>
          <w:sz w:val="24"/>
          <w:szCs w:val="24"/>
        </w:rPr>
        <w:t>неустранения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организацией ТОС нарушений в соответствии с требованиями, указанными в пункте </w:t>
      </w:r>
      <w:r>
        <w:rPr>
          <w:rFonts w:ascii="Arial" w:hAnsi="Arial" w:cs="Arial"/>
          <w:sz w:val="24"/>
          <w:szCs w:val="24"/>
        </w:rPr>
        <w:t>6.3</w:t>
      </w:r>
      <w:r w:rsidRPr="006F470E">
        <w:rPr>
          <w:rFonts w:ascii="Arial" w:hAnsi="Arial" w:cs="Arial"/>
          <w:sz w:val="24"/>
          <w:szCs w:val="24"/>
        </w:rPr>
        <w:t xml:space="preserve"> настоящего Порядка, 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дминистрация  в течение 3 (трех) рабочих дней со дня окончания срока, установленного для устранения нарушений, направляет организации ТОС требование о необход</w:t>
      </w:r>
      <w:r w:rsidRPr="006F470E"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мости возврата полученного гранта (или его остатка) в бюджет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r w:rsidRPr="006F470E">
        <w:rPr>
          <w:rFonts w:ascii="Arial" w:hAnsi="Arial" w:cs="Arial"/>
          <w:sz w:val="24"/>
          <w:szCs w:val="24"/>
        </w:rPr>
        <w:t xml:space="preserve">Организация ТОС обязана произвести возврат полученного гранта (или его остатка) в бюджет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Pr="006F470E">
        <w:rPr>
          <w:rFonts w:ascii="Arial" w:hAnsi="Arial" w:cs="Arial"/>
          <w:sz w:val="24"/>
          <w:szCs w:val="24"/>
        </w:rPr>
        <w:t>д</w:t>
      </w:r>
      <w:r w:rsidRPr="006F470E">
        <w:rPr>
          <w:rFonts w:ascii="Arial" w:hAnsi="Arial" w:cs="Arial"/>
          <w:sz w:val="24"/>
          <w:szCs w:val="24"/>
        </w:rPr>
        <w:t xml:space="preserve">ской области в течение 10 (десяти) рабочих дней со дня получения требования 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>дминистрации.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F47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6.</w:t>
      </w:r>
      <w:r w:rsidRPr="006F470E">
        <w:rPr>
          <w:rFonts w:ascii="Arial" w:hAnsi="Arial" w:cs="Arial"/>
          <w:sz w:val="24"/>
          <w:szCs w:val="24"/>
        </w:rPr>
        <w:t xml:space="preserve"> В случае невозврата полученного гранта (или его остатка) в соотве</w:t>
      </w:r>
      <w:r w:rsidRPr="006F470E">
        <w:rPr>
          <w:rFonts w:ascii="Arial" w:hAnsi="Arial" w:cs="Arial"/>
          <w:sz w:val="24"/>
          <w:szCs w:val="24"/>
        </w:rPr>
        <w:t>т</w:t>
      </w:r>
      <w:r w:rsidRPr="006F470E">
        <w:rPr>
          <w:rFonts w:ascii="Arial" w:hAnsi="Arial" w:cs="Arial"/>
          <w:sz w:val="24"/>
          <w:szCs w:val="24"/>
        </w:rPr>
        <w:t xml:space="preserve">ствии с пунктом </w:t>
      </w:r>
      <w:r>
        <w:rPr>
          <w:rFonts w:ascii="Arial" w:hAnsi="Arial" w:cs="Arial"/>
          <w:sz w:val="24"/>
          <w:szCs w:val="24"/>
        </w:rPr>
        <w:t>6.5</w:t>
      </w:r>
      <w:r w:rsidRPr="006F470E">
        <w:rPr>
          <w:rFonts w:ascii="Arial" w:hAnsi="Arial" w:cs="Arial"/>
          <w:sz w:val="24"/>
          <w:szCs w:val="24"/>
        </w:rPr>
        <w:t xml:space="preserve"> настоящего </w:t>
      </w:r>
      <w:r>
        <w:rPr>
          <w:rFonts w:ascii="Arial" w:hAnsi="Arial" w:cs="Arial"/>
          <w:sz w:val="24"/>
          <w:szCs w:val="24"/>
        </w:rPr>
        <w:t>Порядка, а также остатка гранта</w:t>
      </w:r>
      <w:r w:rsidRPr="006F470E">
        <w:rPr>
          <w:rFonts w:ascii="Arial" w:hAnsi="Arial" w:cs="Arial"/>
          <w:sz w:val="24"/>
          <w:szCs w:val="24"/>
        </w:rPr>
        <w:t>, неиспольз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ванного в отчетном финансовом году в сроки, указанные в пункте </w:t>
      </w:r>
      <w:r>
        <w:rPr>
          <w:rFonts w:ascii="Arial" w:hAnsi="Arial" w:cs="Arial"/>
          <w:sz w:val="24"/>
          <w:szCs w:val="24"/>
        </w:rPr>
        <w:t>6.3</w:t>
      </w:r>
      <w:r w:rsidRPr="006F470E">
        <w:rPr>
          <w:rFonts w:ascii="Arial" w:hAnsi="Arial" w:cs="Arial"/>
          <w:sz w:val="24"/>
          <w:szCs w:val="24"/>
        </w:rPr>
        <w:t xml:space="preserve"> настоящ</w:t>
      </w:r>
      <w:r w:rsidRPr="006F470E">
        <w:rPr>
          <w:rFonts w:ascii="Arial" w:hAnsi="Arial" w:cs="Arial"/>
          <w:sz w:val="24"/>
          <w:szCs w:val="24"/>
        </w:rPr>
        <w:t>е</w:t>
      </w:r>
      <w:r w:rsidRPr="006F470E">
        <w:rPr>
          <w:rFonts w:ascii="Arial" w:hAnsi="Arial" w:cs="Arial"/>
          <w:sz w:val="24"/>
          <w:szCs w:val="24"/>
        </w:rPr>
        <w:t>го Порядка, в добровольном порядке, взыскание производится в судебном п</w:t>
      </w:r>
      <w:r w:rsidRPr="006F470E">
        <w:rPr>
          <w:rFonts w:ascii="Arial" w:hAnsi="Arial" w:cs="Arial"/>
          <w:sz w:val="24"/>
          <w:szCs w:val="24"/>
        </w:rPr>
        <w:t>о</w:t>
      </w:r>
      <w:r w:rsidRPr="006F470E">
        <w:rPr>
          <w:rFonts w:ascii="Arial" w:hAnsi="Arial" w:cs="Arial"/>
          <w:sz w:val="24"/>
          <w:szCs w:val="24"/>
        </w:rPr>
        <w:t xml:space="preserve">рядке. Заявление в суд должно быть подано </w:t>
      </w:r>
      <w:r>
        <w:rPr>
          <w:rFonts w:ascii="Arial" w:hAnsi="Arial" w:cs="Arial"/>
          <w:sz w:val="24"/>
          <w:szCs w:val="24"/>
        </w:rPr>
        <w:t>А</w:t>
      </w:r>
      <w:r w:rsidRPr="006F470E">
        <w:rPr>
          <w:rFonts w:ascii="Arial" w:hAnsi="Arial" w:cs="Arial"/>
          <w:sz w:val="24"/>
          <w:szCs w:val="24"/>
        </w:rPr>
        <w:t xml:space="preserve">дминистрацией в течение 30 (тридцати) дней со дня истечения срока, установленного для возврата гранта (или его остатка). </w:t>
      </w: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6A7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8" w:rsidRPr="006F470E" w:rsidRDefault="00880B18" w:rsidP="006A7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80B18" w:rsidRPr="006F470E" w:rsidRDefault="00880B18" w:rsidP="00880B1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r w:rsidRPr="006F470E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</w:t>
      </w:r>
      <w:proofErr w:type="spellStart"/>
      <w:r w:rsidRPr="006F470E">
        <w:rPr>
          <w:rFonts w:ascii="Arial" w:hAnsi="Arial" w:cs="Arial"/>
          <w:sz w:val="24"/>
          <w:szCs w:val="24"/>
        </w:rPr>
        <w:t>Л.Н.Шершнева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06766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Приложение 1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pStyle w:val="ConsPlusNonformat"/>
      </w:pPr>
      <w:r>
        <w:t xml:space="preserve">                       </w:t>
      </w:r>
    </w:p>
    <w:p w:rsidR="00880B18" w:rsidRDefault="00880B18" w:rsidP="00880B18">
      <w:pPr>
        <w:pStyle w:val="ConsPlusNonformat"/>
      </w:pPr>
    </w:p>
    <w:p w:rsidR="00880B18" w:rsidRPr="006815D7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ЗАЯВЛЕНИЕ</w:t>
      </w:r>
    </w:p>
    <w:p w:rsidR="00880B18" w:rsidRPr="006815D7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на участие в конкурсе на предоставление</w:t>
      </w:r>
      <w:r w:rsidRPr="006815D7">
        <w:rPr>
          <w:rFonts w:ascii="Arial" w:hAnsi="Arial" w:cs="Arial"/>
          <w:sz w:val="18"/>
        </w:rPr>
        <w:t xml:space="preserve"> </w:t>
      </w:r>
      <w:r w:rsidRPr="00AC7B0A">
        <w:rPr>
          <w:rFonts w:ascii="Arial" w:hAnsi="Arial" w:cs="Arial"/>
          <w:sz w:val="24"/>
          <w:szCs w:val="24"/>
        </w:rPr>
        <w:t>гра</w:t>
      </w:r>
      <w:r>
        <w:rPr>
          <w:rFonts w:ascii="Arial" w:hAnsi="Arial" w:cs="Arial"/>
          <w:sz w:val="24"/>
          <w:szCs w:val="24"/>
        </w:rPr>
        <w:t>н</w:t>
      </w:r>
      <w:r w:rsidRPr="00AC7B0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AC7B0A">
        <w:rPr>
          <w:rFonts w:ascii="Arial" w:hAnsi="Arial" w:cs="Arial"/>
          <w:sz w:val="24"/>
          <w:szCs w:val="24"/>
        </w:rPr>
        <w:t xml:space="preserve"> в форме субсиди</w:t>
      </w:r>
      <w:r>
        <w:rPr>
          <w:rFonts w:ascii="Arial" w:hAnsi="Arial" w:cs="Arial"/>
          <w:sz w:val="24"/>
          <w:szCs w:val="24"/>
        </w:rPr>
        <w:t>и</w:t>
      </w:r>
      <w:r w:rsidRPr="00AC7B0A">
        <w:rPr>
          <w:rFonts w:ascii="Arial" w:hAnsi="Arial" w:cs="Arial"/>
          <w:sz w:val="24"/>
          <w:szCs w:val="24"/>
        </w:rPr>
        <w:t xml:space="preserve"> организац</w:t>
      </w:r>
      <w:r w:rsidRPr="00AC7B0A">
        <w:rPr>
          <w:rFonts w:ascii="Arial" w:hAnsi="Arial" w:cs="Arial"/>
          <w:sz w:val="24"/>
          <w:szCs w:val="24"/>
        </w:rPr>
        <w:t>и</w:t>
      </w:r>
      <w:r w:rsidRPr="00AC7B0A">
        <w:rPr>
          <w:rFonts w:ascii="Arial" w:hAnsi="Arial" w:cs="Arial"/>
          <w:sz w:val="24"/>
          <w:szCs w:val="24"/>
        </w:rPr>
        <w:t xml:space="preserve">ям территориального общественного самоуправления, реализующим </w:t>
      </w:r>
      <w:r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>
        <w:rPr>
          <w:rFonts w:ascii="Arial" w:hAnsi="Arial" w:cs="Arial"/>
          <w:sz w:val="24"/>
          <w:szCs w:val="26"/>
        </w:rPr>
        <w:t>й муниципальных образований</w:t>
      </w:r>
      <w:r w:rsidRPr="00B2572F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в 2021 году</w:t>
      </w:r>
    </w:p>
    <w:p w:rsidR="00880B18" w:rsidRPr="006815D7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Дата объявления конкурса _______ 20__ г.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Дата подачи заявки _____________ 20__ г.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 xml:space="preserve">    I.   Настоящей   заявкой   </w:t>
      </w:r>
      <w:r>
        <w:rPr>
          <w:rFonts w:ascii="Arial" w:hAnsi="Arial" w:cs="Arial"/>
          <w:sz w:val="24"/>
          <w:szCs w:val="26"/>
        </w:rPr>
        <w:t xml:space="preserve">_________________________    </w:t>
      </w:r>
      <w:r w:rsidRPr="006815D7">
        <w:rPr>
          <w:rFonts w:ascii="Arial" w:hAnsi="Arial" w:cs="Arial"/>
          <w:sz w:val="24"/>
          <w:szCs w:val="26"/>
        </w:rPr>
        <w:t xml:space="preserve">подтверждает,  что  </w:t>
      </w:r>
      <w:r>
        <w:rPr>
          <w:rFonts w:ascii="Arial" w:hAnsi="Arial" w:cs="Arial"/>
          <w:sz w:val="24"/>
          <w:szCs w:val="26"/>
        </w:rPr>
        <w:t xml:space="preserve"> </w:t>
      </w:r>
    </w:p>
    <w:p w:rsidR="00880B18" w:rsidRPr="00F768F5" w:rsidRDefault="00880B18" w:rsidP="00880B18">
      <w:pPr>
        <w:pStyle w:val="ConsPlusNonformat"/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         </w:t>
      </w:r>
      <w:r w:rsidRPr="00786DB4">
        <w:rPr>
          <w:rFonts w:ascii="Arial" w:hAnsi="Arial" w:cs="Arial"/>
          <w:szCs w:val="26"/>
        </w:rPr>
        <w:t>(наименование организации ТОС)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 xml:space="preserve">    </w:t>
      </w:r>
      <w:r>
        <w:rPr>
          <w:rFonts w:ascii="Arial" w:hAnsi="Arial" w:cs="Arial"/>
          <w:sz w:val="24"/>
          <w:szCs w:val="26"/>
        </w:rPr>
        <w:t>о</w:t>
      </w:r>
      <w:r w:rsidRPr="006815D7">
        <w:rPr>
          <w:rFonts w:ascii="Arial" w:hAnsi="Arial" w:cs="Arial"/>
          <w:sz w:val="24"/>
          <w:szCs w:val="26"/>
        </w:rPr>
        <w:t>знакомле</w:t>
      </w:r>
      <w:proofErr w:type="gramStart"/>
      <w:r w:rsidRPr="006815D7">
        <w:rPr>
          <w:rFonts w:ascii="Arial" w:hAnsi="Arial" w:cs="Arial"/>
          <w:sz w:val="24"/>
          <w:szCs w:val="26"/>
        </w:rPr>
        <w:t>н</w:t>
      </w:r>
      <w:r>
        <w:rPr>
          <w:rFonts w:ascii="Arial" w:hAnsi="Arial" w:cs="Arial"/>
          <w:sz w:val="24"/>
          <w:szCs w:val="26"/>
        </w:rPr>
        <w:t>(</w:t>
      </w:r>
      <w:proofErr w:type="gramEnd"/>
      <w:r>
        <w:rPr>
          <w:rFonts w:ascii="Arial" w:hAnsi="Arial" w:cs="Arial"/>
          <w:sz w:val="24"/>
          <w:szCs w:val="26"/>
        </w:rPr>
        <w:t>о)</w:t>
      </w:r>
      <w:r w:rsidRPr="006815D7">
        <w:rPr>
          <w:rFonts w:ascii="Arial" w:hAnsi="Arial" w:cs="Arial"/>
          <w:sz w:val="24"/>
          <w:szCs w:val="26"/>
        </w:rPr>
        <w:t xml:space="preserve"> в полном объеме с условиями проводимого</w:t>
      </w:r>
      <w:r>
        <w:rPr>
          <w:rFonts w:ascii="Arial" w:hAnsi="Arial" w:cs="Arial"/>
          <w:sz w:val="24"/>
          <w:szCs w:val="26"/>
        </w:rPr>
        <w:t xml:space="preserve"> </w:t>
      </w:r>
      <w:r w:rsidRPr="006815D7">
        <w:rPr>
          <w:rFonts w:ascii="Arial" w:hAnsi="Arial" w:cs="Arial"/>
          <w:sz w:val="24"/>
          <w:szCs w:val="26"/>
        </w:rPr>
        <w:t>конкурса.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 xml:space="preserve">    К заявке прилагаются следующие документы:</w:t>
      </w:r>
    </w:p>
    <w:p w:rsidR="00880B18" w:rsidRPr="006815D7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411"/>
      </w:tblGrid>
      <w:tr w:rsidR="00880B18" w:rsidRPr="006815D7" w:rsidTr="006A7F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1. проект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листов</w:t>
            </w:r>
          </w:p>
        </w:tc>
      </w:tr>
      <w:tr w:rsidR="00880B18" w:rsidRPr="006815D7" w:rsidTr="006A7F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листов</w:t>
            </w:r>
          </w:p>
        </w:tc>
      </w:tr>
      <w:tr w:rsidR="00880B18" w:rsidRPr="006815D7" w:rsidTr="006A7F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листов</w:t>
            </w:r>
          </w:p>
        </w:tc>
      </w:tr>
      <w:tr w:rsidR="00880B18" w:rsidRPr="006815D7" w:rsidTr="006A7F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6"/>
              </w:rPr>
            </w:pPr>
            <w:r w:rsidRPr="006815D7">
              <w:rPr>
                <w:rFonts w:ascii="Arial" w:hAnsi="Arial" w:cs="Arial"/>
                <w:sz w:val="24"/>
                <w:szCs w:val="26"/>
              </w:rPr>
              <w:t>листов</w:t>
            </w:r>
          </w:p>
        </w:tc>
      </w:tr>
      <w:tr w:rsidR="00880B18" w:rsidRPr="006815D7" w:rsidTr="006A7F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6815D7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880B18" w:rsidRPr="006815D7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Настоящим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___________________________________________________________________</w:t>
      </w:r>
    </w:p>
    <w:p w:rsidR="00880B18" w:rsidRPr="00786DB4" w:rsidRDefault="00880B18" w:rsidP="00880B18">
      <w:pPr>
        <w:pStyle w:val="ConsPlusNonformat"/>
        <w:jc w:val="center"/>
        <w:rPr>
          <w:rFonts w:ascii="Arial" w:hAnsi="Arial" w:cs="Arial"/>
          <w:szCs w:val="26"/>
        </w:rPr>
      </w:pPr>
      <w:r w:rsidRPr="00786DB4">
        <w:rPr>
          <w:rFonts w:ascii="Arial" w:hAnsi="Arial" w:cs="Arial"/>
          <w:szCs w:val="26"/>
        </w:rPr>
        <w:t>(наименование организации ТОС)</w:t>
      </w:r>
    </w:p>
    <w:p w:rsidR="00880B18" w:rsidRPr="006815D7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подтверждает достоверность представленных сведений.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 xml:space="preserve">                 II. Сведения об организации ТОС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1.  Полное  наименование  организации ТОС  (в  соответствии со свидетел</w:t>
      </w:r>
      <w:r w:rsidRPr="006815D7">
        <w:rPr>
          <w:rFonts w:ascii="Arial" w:hAnsi="Arial" w:cs="Arial"/>
          <w:sz w:val="24"/>
          <w:szCs w:val="26"/>
        </w:rPr>
        <w:t>ь</w:t>
      </w:r>
      <w:r w:rsidRPr="006815D7">
        <w:rPr>
          <w:rFonts w:ascii="Arial" w:hAnsi="Arial" w:cs="Arial"/>
          <w:sz w:val="24"/>
          <w:szCs w:val="26"/>
        </w:rPr>
        <w:t>ством о внесении записи в Единый государственный реестр юридических лиц).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2. Дата регистрации организации ТОС.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 xml:space="preserve">3. Юридический адрес </w:t>
      </w:r>
      <w:r>
        <w:rPr>
          <w:rFonts w:ascii="Arial" w:hAnsi="Arial" w:cs="Arial"/>
          <w:sz w:val="24"/>
          <w:szCs w:val="26"/>
        </w:rPr>
        <w:t xml:space="preserve">/ </w:t>
      </w:r>
      <w:r w:rsidRPr="006815D7">
        <w:rPr>
          <w:rFonts w:ascii="Arial" w:hAnsi="Arial" w:cs="Arial"/>
          <w:sz w:val="24"/>
          <w:szCs w:val="26"/>
        </w:rPr>
        <w:t>Фактический адрес.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lastRenderedPageBreak/>
        <w:t>4.   Телефон,   мобильный   телефон   Факс,  E-</w:t>
      </w:r>
      <w:proofErr w:type="spellStart"/>
      <w:r w:rsidRPr="006815D7">
        <w:rPr>
          <w:rFonts w:ascii="Arial" w:hAnsi="Arial" w:cs="Arial"/>
          <w:sz w:val="24"/>
          <w:szCs w:val="26"/>
        </w:rPr>
        <w:t>mail</w:t>
      </w:r>
      <w:proofErr w:type="spellEnd"/>
      <w:r w:rsidRPr="006815D7">
        <w:rPr>
          <w:rFonts w:ascii="Arial" w:hAnsi="Arial" w:cs="Arial"/>
          <w:sz w:val="24"/>
          <w:szCs w:val="26"/>
        </w:rPr>
        <w:t>,  адрес организации ТОС.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5. Ф.И.О. руководителя организации ТОС.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6. Реквизиты  организации:  ИНН/КПП,  ОГРН,  расчетный  счет, наименование</w:t>
      </w:r>
    </w:p>
    <w:p w:rsidR="00880B18" w:rsidRPr="006815D7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6815D7">
        <w:rPr>
          <w:rFonts w:ascii="Arial" w:hAnsi="Arial" w:cs="Arial"/>
          <w:sz w:val="24"/>
          <w:szCs w:val="26"/>
        </w:rPr>
        <w:t>банка, корреспондентский счет, БИК.</w:t>
      </w:r>
    </w:p>
    <w:p w:rsidR="00880B18" w:rsidRPr="006C0A1A" w:rsidRDefault="00880B18" w:rsidP="00880B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80B18" w:rsidRPr="00A042C2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A042C2">
        <w:rPr>
          <w:rFonts w:ascii="Arial" w:hAnsi="Arial" w:cs="Arial"/>
          <w:sz w:val="24"/>
          <w:szCs w:val="26"/>
        </w:rPr>
        <w:t xml:space="preserve">Руководитель организации </w:t>
      </w:r>
      <w:r>
        <w:rPr>
          <w:rFonts w:ascii="Arial" w:hAnsi="Arial" w:cs="Arial"/>
          <w:sz w:val="24"/>
          <w:szCs w:val="26"/>
        </w:rPr>
        <w:t xml:space="preserve">    </w:t>
      </w:r>
      <w:r w:rsidRPr="00A042C2">
        <w:rPr>
          <w:rFonts w:ascii="Arial" w:hAnsi="Arial" w:cs="Arial"/>
          <w:sz w:val="24"/>
          <w:szCs w:val="26"/>
        </w:rPr>
        <w:t>______________             ____________________</w:t>
      </w:r>
    </w:p>
    <w:p w:rsidR="00880B18" w:rsidRPr="00A042C2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A042C2">
        <w:rPr>
          <w:rFonts w:ascii="Arial" w:hAnsi="Arial" w:cs="Arial"/>
          <w:sz w:val="24"/>
          <w:szCs w:val="26"/>
        </w:rPr>
        <w:t xml:space="preserve">                         </w:t>
      </w:r>
      <w:r>
        <w:rPr>
          <w:rFonts w:ascii="Arial" w:hAnsi="Arial" w:cs="Arial"/>
          <w:sz w:val="24"/>
          <w:szCs w:val="26"/>
        </w:rPr>
        <w:t xml:space="preserve">                              </w:t>
      </w:r>
      <w:r w:rsidRPr="00A042C2">
        <w:rPr>
          <w:rFonts w:ascii="Arial" w:hAnsi="Arial" w:cs="Arial"/>
          <w:sz w:val="24"/>
          <w:szCs w:val="26"/>
        </w:rPr>
        <w:t xml:space="preserve">   (подпись)       </w:t>
      </w:r>
      <w:r>
        <w:rPr>
          <w:rFonts w:ascii="Arial" w:hAnsi="Arial" w:cs="Arial"/>
          <w:sz w:val="24"/>
          <w:szCs w:val="26"/>
        </w:rPr>
        <w:t xml:space="preserve">           </w:t>
      </w:r>
      <w:r w:rsidRPr="00A042C2">
        <w:rPr>
          <w:rFonts w:ascii="Arial" w:hAnsi="Arial" w:cs="Arial"/>
          <w:sz w:val="24"/>
          <w:szCs w:val="26"/>
        </w:rPr>
        <w:t xml:space="preserve">                 (Ф.И.О.)</w:t>
      </w:r>
    </w:p>
    <w:p w:rsidR="00880B18" w:rsidRPr="00A042C2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A042C2">
        <w:rPr>
          <w:rFonts w:ascii="Arial" w:hAnsi="Arial" w:cs="Arial"/>
          <w:sz w:val="24"/>
          <w:szCs w:val="26"/>
        </w:rPr>
        <w:t>МП.</w:t>
      </w:r>
    </w:p>
    <w:p w:rsidR="00880B18" w:rsidRPr="00A042C2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880B18" w:rsidSect="001D26A4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F768F5">
              <w:rPr>
                <w:rFonts w:ascii="Arial" w:hAnsi="Arial" w:cs="Arial"/>
                <w:sz w:val="24"/>
                <w:szCs w:val="26"/>
              </w:rPr>
              <w:t>Приложение 2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:rsidR="00880B18" w:rsidRPr="00786DB4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786DB4">
        <w:rPr>
          <w:rFonts w:ascii="Arial" w:hAnsi="Arial" w:cs="Arial"/>
          <w:sz w:val="24"/>
          <w:szCs w:val="26"/>
        </w:rPr>
        <w:t>проект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786DB4">
        <w:rPr>
          <w:rFonts w:ascii="Arial" w:hAnsi="Arial" w:cs="Arial"/>
          <w:sz w:val="24"/>
          <w:szCs w:val="26"/>
        </w:rPr>
        <w:t>1. Наименование проекта.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2. Краткое  описание  актуальности социально значимой проблемы, на решение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которой  направлен проект, обоснование соответствия проекта теме конкурса (до 2 страниц формата А</w:t>
      </w:r>
      <w:proofErr w:type="gramStart"/>
      <w:r w:rsidRPr="00F768F5">
        <w:rPr>
          <w:rFonts w:ascii="Arial" w:hAnsi="Arial" w:cs="Arial"/>
          <w:sz w:val="24"/>
          <w:szCs w:val="26"/>
        </w:rPr>
        <w:t>4</w:t>
      </w:r>
      <w:proofErr w:type="gramEnd"/>
      <w:r w:rsidRPr="00F768F5">
        <w:rPr>
          <w:rFonts w:ascii="Arial" w:hAnsi="Arial" w:cs="Arial"/>
          <w:sz w:val="24"/>
          <w:szCs w:val="26"/>
        </w:rPr>
        <w:t xml:space="preserve">, шрифт - </w:t>
      </w:r>
      <w:proofErr w:type="spellStart"/>
      <w:r w:rsidRPr="00F768F5">
        <w:rPr>
          <w:rFonts w:ascii="Arial" w:hAnsi="Arial" w:cs="Arial"/>
          <w:sz w:val="24"/>
          <w:szCs w:val="26"/>
        </w:rPr>
        <w:t>Times</w:t>
      </w:r>
      <w:proofErr w:type="spellEnd"/>
      <w:r w:rsidRPr="00F768F5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F768F5">
        <w:rPr>
          <w:rFonts w:ascii="Arial" w:hAnsi="Arial" w:cs="Arial"/>
          <w:sz w:val="24"/>
          <w:szCs w:val="26"/>
        </w:rPr>
        <w:t>New</w:t>
      </w:r>
      <w:proofErr w:type="spellEnd"/>
      <w:r w:rsidRPr="00F768F5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F768F5">
        <w:rPr>
          <w:rFonts w:ascii="Arial" w:hAnsi="Arial" w:cs="Arial"/>
          <w:sz w:val="24"/>
          <w:szCs w:val="26"/>
        </w:rPr>
        <w:t>Roman</w:t>
      </w:r>
      <w:proofErr w:type="spellEnd"/>
      <w:r w:rsidRPr="00F768F5">
        <w:rPr>
          <w:rFonts w:ascii="Arial" w:hAnsi="Arial" w:cs="Arial"/>
          <w:sz w:val="24"/>
          <w:szCs w:val="26"/>
        </w:rPr>
        <w:t xml:space="preserve">, размер - 13 </w:t>
      </w:r>
      <w:proofErr w:type="spellStart"/>
      <w:r w:rsidRPr="00F768F5">
        <w:rPr>
          <w:rFonts w:ascii="Arial" w:hAnsi="Arial" w:cs="Arial"/>
          <w:sz w:val="24"/>
          <w:szCs w:val="26"/>
        </w:rPr>
        <w:t>пт</w:t>
      </w:r>
      <w:proofErr w:type="spellEnd"/>
      <w:r w:rsidRPr="00F768F5">
        <w:rPr>
          <w:rFonts w:ascii="Arial" w:hAnsi="Arial" w:cs="Arial"/>
          <w:sz w:val="24"/>
          <w:szCs w:val="26"/>
        </w:rPr>
        <w:t>).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3.  Цели  и  задачи  проекта (до 1 страницы формата А</w:t>
      </w:r>
      <w:proofErr w:type="gramStart"/>
      <w:r w:rsidRPr="00F768F5">
        <w:rPr>
          <w:rFonts w:ascii="Arial" w:hAnsi="Arial" w:cs="Arial"/>
          <w:sz w:val="24"/>
          <w:szCs w:val="26"/>
        </w:rPr>
        <w:t>4</w:t>
      </w:r>
      <w:proofErr w:type="gramEnd"/>
      <w:r w:rsidRPr="00F768F5">
        <w:rPr>
          <w:rFonts w:ascii="Arial" w:hAnsi="Arial" w:cs="Arial"/>
          <w:sz w:val="24"/>
          <w:szCs w:val="26"/>
        </w:rPr>
        <w:t xml:space="preserve">, шрифт - </w:t>
      </w:r>
      <w:proofErr w:type="spellStart"/>
      <w:r w:rsidRPr="00F768F5">
        <w:rPr>
          <w:rFonts w:ascii="Arial" w:hAnsi="Arial" w:cs="Arial"/>
          <w:sz w:val="24"/>
          <w:szCs w:val="26"/>
        </w:rPr>
        <w:t>Times</w:t>
      </w:r>
      <w:proofErr w:type="spellEnd"/>
      <w:r w:rsidRPr="00F768F5">
        <w:rPr>
          <w:rFonts w:ascii="Arial" w:hAnsi="Arial" w:cs="Arial"/>
          <w:sz w:val="24"/>
          <w:szCs w:val="26"/>
        </w:rPr>
        <w:t xml:space="preserve"> </w:t>
      </w:r>
      <w:proofErr w:type="spellStart"/>
      <w:r w:rsidRPr="00F768F5">
        <w:rPr>
          <w:rFonts w:ascii="Arial" w:hAnsi="Arial" w:cs="Arial"/>
          <w:sz w:val="24"/>
          <w:szCs w:val="26"/>
        </w:rPr>
        <w:t>New</w:t>
      </w:r>
      <w:proofErr w:type="spellEnd"/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proofErr w:type="spellStart"/>
      <w:proofErr w:type="gramStart"/>
      <w:r w:rsidRPr="00F768F5">
        <w:rPr>
          <w:rFonts w:ascii="Arial" w:hAnsi="Arial" w:cs="Arial"/>
          <w:sz w:val="24"/>
          <w:szCs w:val="26"/>
        </w:rPr>
        <w:t>Roman</w:t>
      </w:r>
      <w:proofErr w:type="spellEnd"/>
      <w:r w:rsidRPr="00F768F5">
        <w:rPr>
          <w:rFonts w:ascii="Arial" w:hAnsi="Arial" w:cs="Arial"/>
          <w:sz w:val="24"/>
          <w:szCs w:val="26"/>
        </w:rPr>
        <w:t xml:space="preserve">, размер - 13 </w:t>
      </w:r>
      <w:proofErr w:type="spellStart"/>
      <w:r w:rsidRPr="00F768F5">
        <w:rPr>
          <w:rFonts w:ascii="Arial" w:hAnsi="Arial" w:cs="Arial"/>
          <w:sz w:val="24"/>
          <w:szCs w:val="26"/>
        </w:rPr>
        <w:t>пт</w:t>
      </w:r>
      <w:proofErr w:type="spellEnd"/>
      <w:r w:rsidRPr="00F768F5">
        <w:rPr>
          <w:rFonts w:ascii="Arial" w:hAnsi="Arial" w:cs="Arial"/>
          <w:sz w:val="24"/>
          <w:szCs w:val="26"/>
        </w:rPr>
        <w:t>).</w:t>
      </w:r>
      <w:proofErr w:type="gramEnd"/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4. Опыт в области реализации проектов по благоустройству.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 xml:space="preserve">5. Территория  реализации проекта (наименование </w:t>
      </w:r>
      <w:proofErr w:type="gramStart"/>
      <w:r w:rsidRPr="00F768F5">
        <w:rPr>
          <w:rFonts w:ascii="Arial" w:hAnsi="Arial" w:cs="Arial"/>
          <w:sz w:val="24"/>
          <w:szCs w:val="26"/>
        </w:rPr>
        <w:t>границ</w:t>
      </w:r>
      <w:proofErr w:type="gramEnd"/>
      <w:r w:rsidRPr="00F768F5">
        <w:rPr>
          <w:rFonts w:ascii="Arial" w:hAnsi="Arial" w:cs="Arial"/>
          <w:sz w:val="24"/>
          <w:szCs w:val="26"/>
        </w:rPr>
        <w:t xml:space="preserve"> в которых реализ</w:t>
      </w:r>
      <w:r w:rsidRPr="00F768F5">
        <w:rPr>
          <w:rFonts w:ascii="Arial" w:hAnsi="Arial" w:cs="Arial"/>
          <w:sz w:val="24"/>
          <w:szCs w:val="26"/>
        </w:rPr>
        <w:t>у</w:t>
      </w:r>
      <w:r w:rsidRPr="00F768F5">
        <w:rPr>
          <w:rFonts w:ascii="Arial" w:hAnsi="Arial" w:cs="Arial"/>
          <w:sz w:val="24"/>
          <w:szCs w:val="26"/>
        </w:rPr>
        <w:t>ется проект</w:t>
      </w:r>
      <w:r>
        <w:rPr>
          <w:rFonts w:ascii="Arial" w:hAnsi="Arial" w:cs="Arial"/>
          <w:sz w:val="24"/>
          <w:szCs w:val="26"/>
        </w:rPr>
        <w:t>)</w:t>
      </w:r>
      <w:r w:rsidRPr="00F768F5">
        <w:rPr>
          <w:rFonts w:ascii="Arial" w:hAnsi="Arial" w:cs="Arial"/>
          <w:sz w:val="24"/>
          <w:szCs w:val="26"/>
        </w:rPr>
        <w:t>.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6. Продолжительность реализации проекта, дальнейшие перспективы реализ</w:t>
      </w:r>
      <w:r w:rsidRPr="00F768F5">
        <w:rPr>
          <w:rFonts w:ascii="Arial" w:hAnsi="Arial" w:cs="Arial"/>
          <w:sz w:val="24"/>
          <w:szCs w:val="26"/>
        </w:rPr>
        <w:t>а</w:t>
      </w:r>
      <w:r w:rsidRPr="00F768F5">
        <w:rPr>
          <w:rFonts w:ascii="Arial" w:hAnsi="Arial" w:cs="Arial"/>
          <w:sz w:val="24"/>
          <w:szCs w:val="26"/>
        </w:rPr>
        <w:t>ции проекта (долгосрочность).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 xml:space="preserve">7. Основные  целевые  группы  (категории  </w:t>
      </w:r>
      <w:proofErr w:type="spellStart"/>
      <w:r w:rsidRPr="00F768F5">
        <w:rPr>
          <w:rFonts w:ascii="Arial" w:hAnsi="Arial" w:cs="Arial"/>
          <w:sz w:val="24"/>
          <w:szCs w:val="26"/>
        </w:rPr>
        <w:t>благополучателей</w:t>
      </w:r>
      <w:proofErr w:type="spellEnd"/>
      <w:r w:rsidRPr="00F768F5">
        <w:rPr>
          <w:rFonts w:ascii="Arial" w:hAnsi="Arial" w:cs="Arial"/>
          <w:sz w:val="24"/>
          <w:szCs w:val="26"/>
        </w:rPr>
        <w:t>),  на  которые направлен проект,</w:t>
      </w:r>
      <w:r w:rsidRPr="00F768F5">
        <w:rPr>
          <w:rFonts w:ascii="Arial" w:hAnsi="Arial" w:cs="Arial"/>
          <w:sz w:val="18"/>
        </w:rPr>
        <w:t xml:space="preserve"> </w:t>
      </w:r>
      <w:r w:rsidRPr="00F768F5">
        <w:rPr>
          <w:rFonts w:ascii="Arial" w:hAnsi="Arial" w:cs="Arial"/>
          <w:sz w:val="24"/>
          <w:szCs w:val="26"/>
        </w:rPr>
        <w:t xml:space="preserve">количество </w:t>
      </w:r>
      <w:proofErr w:type="spellStart"/>
      <w:r w:rsidRPr="00F768F5">
        <w:rPr>
          <w:rFonts w:ascii="Arial" w:hAnsi="Arial" w:cs="Arial"/>
          <w:sz w:val="24"/>
          <w:szCs w:val="26"/>
        </w:rPr>
        <w:t>благоприобретателей</w:t>
      </w:r>
      <w:proofErr w:type="spellEnd"/>
      <w:r w:rsidRPr="00F768F5">
        <w:rPr>
          <w:rFonts w:ascii="Arial" w:hAnsi="Arial" w:cs="Arial"/>
          <w:sz w:val="24"/>
          <w:szCs w:val="26"/>
        </w:rPr>
        <w:t xml:space="preserve"> по проекту (% от числа граждан, проживающих на территории </w:t>
      </w:r>
      <w:r>
        <w:rPr>
          <w:rFonts w:ascii="Arial" w:hAnsi="Arial" w:cs="Arial"/>
          <w:sz w:val="24"/>
          <w:szCs w:val="26"/>
        </w:rPr>
        <w:t>муниципального образования</w:t>
      </w:r>
      <w:r w:rsidRPr="00F768F5">
        <w:rPr>
          <w:rFonts w:ascii="Arial" w:hAnsi="Arial" w:cs="Arial"/>
          <w:sz w:val="24"/>
          <w:szCs w:val="26"/>
        </w:rPr>
        <w:t>).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8.</w:t>
      </w:r>
      <w:r w:rsidRPr="00F768F5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4"/>
          <w:szCs w:val="26"/>
        </w:rPr>
        <w:t>Количественные и качественные результаты проекта.</w:t>
      </w:r>
    </w:p>
    <w:p w:rsidR="00880B18" w:rsidRPr="00F768F5" w:rsidRDefault="00880B18" w:rsidP="00880B18">
      <w:pPr>
        <w:pStyle w:val="ConsPlusNonformat"/>
        <w:jc w:val="both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 xml:space="preserve">9.  План реализации проекта и ожидаемые результаты </w:t>
      </w:r>
    </w:p>
    <w:tbl>
      <w:tblPr>
        <w:tblW w:w="909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2835"/>
        <w:gridCol w:w="2146"/>
      </w:tblGrid>
      <w:tr w:rsidR="00880B18" w:rsidRPr="00F768F5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768F5">
              <w:rPr>
                <w:rFonts w:ascii="Arial" w:hAnsi="Arial" w:cs="Arial"/>
                <w:sz w:val="24"/>
                <w:szCs w:val="26"/>
              </w:rPr>
              <w:t xml:space="preserve">N </w:t>
            </w:r>
            <w:proofErr w:type="gramStart"/>
            <w:r w:rsidRPr="00F768F5">
              <w:rPr>
                <w:rFonts w:ascii="Arial" w:hAnsi="Arial" w:cs="Arial"/>
                <w:sz w:val="24"/>
                <w:szCs w:val="26"/>
              </w:rPr>
              <w:t>п</w:t>
            </w:r>
            <w:proofErr w:type="gramEnd"/>
            <w:r w:rsidRPr="00F768F5">
              <w:rPr>
                <w:rFonts w:ascii="Arial" w:hAnsi="Arial" w:cs="Arial"/>
                <w:sz w:val="24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768F5">
              <w:rPr>
                <w:rFonts w:ascii="Arial" w:hAnsi="Arial" w:cs="Arial"/>
                <w:sz w:val="24"/>
                <w:szCs w:val="26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768F5">
              <w:rPr>
                <w:rFonts w:ascii="Arial" w:hAnsi="Arial" w:cs="Arial"/>
                <w:sz w:val="24"/>
                <w:szCs w:val="26"/>
              </w:rPr>
              <w:t>Сроки в</w:t>
            </w:r>
            <w:r w:rsidRPr="00F768F5">
              <w:rPr>
                <w:rFonts w:ascii="Arial" w:hAnsi="Arial" w:cs="Arial"/>
                <w:sz w:val="24"/>
                <w:szCs w:val="26"/>
              </w:rPr>
              <w:t>ы</w:t>
            </w:r>
            <w:r w:rsidRPr="00F768F5">
              <w:rPr>
                <w:rFonts w:ascii="Arial" w:hAnsi="Arial" w:cs="Arial"/>
                <w:sz w:val="24"/>
                <w:szCs w:val="26"/>
              </w:rPr>
              <w:t>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768F5">
              <w:rPr>
                <w:rFonts w:ascii="Arial" w:hAnsi="Arial" w:cs="Arial"/>
                <w:sz w:val="24"/>
                <w:szCs w:val="26"/>
              </w:rPr>
              <w:t>Количественные пок</w:t>
            </w:r>
            <w:r w:rsidRPr="00F768F5">
              <w:rPr>
                <w:rFonts w:ascii="Arial" w:hAnsi="Arial" w:cs="Arial"/>
                <w:sz w:val="24"/>
                <w:szCs w:val="26"/>
              </w:rPr>
              <w:t>а</w:t>
            </w:r>
            <w:r w:rsidRPr="00F768F5">
              <w:rPr>
                <w:rFonts w:ascii="Arial" w:hAnsi="Arial" w:cs="Arial"/>
                <w:sz w:val="24"/>
                <w:szCs w:val="26"/>
              </w:rPr>
              <w:t xml:space="preserve">затели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  <w:r w:rsidRPr="00F768F5">
              <w:rPr>
                <w:rFonts w:ascii="Arial" w:hAnsi="Arial" w:cs="Arial"/>
                <w:sz w:val="24"/>
                <w:szCs w:val="26"/>
              </w:rPr>
              <w:t>Ответственные за выполнение программы лица</w:t>
            </w:r>
          </w:p>
        </w:tc>
      </w:tr>
      <w:tr w:rsidR="00880B18" w:rsidRPr="00F768F5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880B18" w:rsidRPr="00F768F5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80B18" w:rsidRPr="00F768F5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10. Смета проекта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4"/>
        <w:gridCol w:w="5865"/>
        <w:gridCol w:w="2801"/>
      </w:tblGrid>
      <w:tr w:rsidR="00880B18" w:rsidRPr="00F768F5" w:rsidTr="006A7F45">
        <w:trPr>
          <w:trHeight w:val="516"/>
        </w:trPr>
        <w:tc>
          <w:tcPr>
            <w:tcW w:w="514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F768F5">
              <w:rPr>
                <w:rFonts w:ascii="Arial" w:hAnsi="Arial" w:cs="Arial"/>
                <w:sz w:val="20"/>
                <w:szCs w:val="26"/>
              </w:rPr>
              <w:t xml:space="preserve">№ </w:t>
            </w:r>
            <w:proofErr w:type="gramStart"/>
            <w:r w:rsidRPr="00F768F5">
              <w:rPr>
                <w:rFonts w:ascii="Arial" w:hAnsi="Arial" w:cs="Arial"/>
                <w:sz w:val="20"/>
                <w:szCs w:val="26"/>
              </w:rPr>
              <w:t>п</w:t>
            </w:r>
            <w:proofErr w:type="gramEnd"/>
            <w:r w:rsidRPr="00F768F5">
              <w:rPr>
                <w:rFonts w:ascii="Arial" w:hAnsi="Arial" w:cs="Arial"/>
                <w:sz w:val="20"/>
                <w:szCs w:val="26"/>
              </w:rPr>
              <w:t>/п</w:t>
            </w:r>
          </w:p>
        </w:tc>
        <w:tc>
          <w:tcPr>
            <w:tcW w:w="5865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F768F5">
              <w:rPr>
                <w:rFonts w:ascii="Arial" w:hAnsi="Arial" w:cs="Arial"/>
                <w:sz w:val="20"/>
                <w:szCs w:val="26"/>
              </w:rPr>
              <w:t>Наименование статьи затрат</w:t>
            </w:r>
          </w:p>
        </w:tc>
        <w:tc>
          <w:tcPr>
            <w:tcW w:w="2801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F768F5">
              <w:rPr>
                <w:rFonts w:ascii="Arial" w:hAnsi="Arial" w:cs="Arial"/>
                <w:sz w:val="20"/>
                <w:szCs w:val="26"/>
              </w:rPr>
              <w:t>Сумма расходов (руб</w:t>
            </w:r>
            <w:r>
              <w:rPr>
                <w:rFonts w:ascii="Arial" w:hAnsi="Arial" w:cs="Arial"/>
                <w:sz w:val="20"/>
                <w:szCs w:val="26"/>
              </w:rPr>
              <w:t>.</w:t>
            </w:r>
            <w:r w:rsidRPr="00F768F5">
              <w:rPr>
                <w:rFonts w:ascii="Arial" w:hAnsi="Arial" w:cs="Arial"/>
                <w:sz w:val="20"/>
                <w:szCs w:val="26"/>
              </w:rPr>
              <w:t>)</w:t>
            </w:r>
          </w:p>
        </w:tc>
      </w:tr>
      <w:tr w:rsidR="00880B18" w:rsidRPr="00F768F5" w:rsidTr="006A7F45">
        <w:tc>
          <w:tcPr>
            <w:tcW w:w="514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F768F5">
              <w:rPr>
                <w:rFonts w:ascii="Arial" w:hAnsi="Arial" w:cs="Arial"/>
                <w:sz w:val="20"/>
                <w:szCs w:val="26"/>
              </w:rPr>
              <w:t>1</w:t>
            </w:r>
          </w:p>
        </w:tc>
        <w:tc>
          <w:tcPr>
            <w:tcW w:w="5865" w:type="dxa"/>
          </w:tcPr>
          <w:p w:rsidR="00880B18" w:rsidRPr="00F768F5" w:rsidRDefault="00880B18" w:rsidP="006A7F4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768F5">
              <w:rPr>
                <w:rFonts w:ascii="Arial" w:hAnsi="Arial" w:cs="Arial"/>
                <w:sz w:val="20"/>
                <w:szCs w:val="24"/>
              </w:rPr>
              <w:t xml:space="preserve">Реализация проекта по благоустройству территории </w:t>
            </w:r>
            <w:r>
              <w:rPr>
                <w:rFonts w:ascii="Arial" w:hAnsi="Arial" w:cs="Arial"/>
                <w:sz w:val="20"/>
                <w:szCs w:val="24"/>
              </w:rPr>
              <w:t>мун</w:t>
            </w:r>
            <w:r>
              <w:rPr>
                <w:rFonts w:ascii="Arial" w:hAnsi="Arial" w:cs="Arial"/>
                <w:sz w:val="20"/>
                <w:szCs w:val="24"/>
              </w:rPr>
              <w:t>и</w:t>
            </w:r>
            <w:r>
              <w:rPr>
                <w:rFonts w:ascii="Arial" w:hAnsi="Arial" w:cs="Arial"/>
                <w:sz w:val="20"/>
                <w:szCs w:val="24"/>
              </w:rPr>
              <w:t>ципального образования</w:t>
            </w:r>
            <w:r w:rsidRPr="00F768F5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880B18" w:rsidRPr="00F768F5" w:rsidRDefault="00880B18" w:rsidP="006A7F4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01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880B18" w:rsidRPr="00F768F5" w:rsidTr="006A7F45">
        <w:tc>
          <w:tcPr>
            <w:tcW w:w="514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  <w:r w:rsidRPr="00F768F5">
              <w:rPr>
                <w:rFonts w:ascii="Arial" w:hAnsi="Arial" w:cs="Arial"/>
                <w:sz w:val="20"/>
                <w:szCs w:val="26"/>
              </w:rPr>
              <w:t>2</w:t>
            </w:r>
          </w:p>
        </w:tc>
        <w:tc>
          <w:tcPr>
            <w:tcW w:w="5865" w:type="dxa"/>
          </w:tcPr>
          <w:p w:rsidR="00880B18" w:rsidRPr="00F768F5" w:rsidRDefault="00880B18" w:rsidP="006A7F4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768F5">
              <w:rPr>
                <w:rFonts w:ascii="Arial" w:hAnsi="Arial" w:cs="Arial"/>
                <w:sz w:val="20"/>
                <w:szCs w:val="24"/>
              </w:rPr>
              <w:t>Расходы</w:t>
            </w:r>
            <w:r>
              <w:rPr>
                <w:rFonts w:ascii="Arial" w:hAnsi="Arial" w:cs="Arial"/>
                <w:sz w:val="20"/>
                <w:szCs w:val="24"/>
              </w:rPr>
              <w:t>,</w:t>
            </w:r>
            <w:r w:rsidRPr="00F768F5">
              <w:rPr>
                <w:rFonts w:ascii="Arial" w:hAnsi="Arial" w:cs="Arial"/>
                <w:sz w:val="20"/>
                <w:szCs w:val="24"/>
              </w:rPr>
              <w:t xml:space="preserve"> необходимые для проведения работ по реализ</w:t>
            </w:r>
            <w:r w:rsidRPr="00F768F5">
              <w:rPr>
                <w:rFonts w:ascii="Arial" w:hAnsi="Arial" w:cs="Arial"/>
                <w:sz w:val="20"/>
                <w:szCs w:val="24"/>
              </w:rPr>
              <w:t>а</w:t>
            </w:r>
            <w:r w:rsidRPr="00F768F5">
              <w:rPr>
                <w:rFonts w:ascii="Arial" w:hAnsi="Arial" w:cs="Arial"/>
                <w:sz w:val="20"/>
                <w:szCs w:val="24"/>
              </w:rPr>
              <w:t xml:space="preserve">ции проекта по благоустройству территории </w:t>
            </w:r>
            <w:r>
              <w:rPr>
                <w:rFonts w:ascii="Arial" w:hAnsi="Arial" w:cs="Arial"/>
                <w:sz w:val="20"/>
                <w:szCs w:val="24"/>
              </w:rPr>
              <w:t>муниципальн</w:t>
            </w:r>
            <w:r>
              <w:rPr>
                <w:rFonts w:ascii="Arial" w:hAnsi="Arial" w:cs="Arial"/>
                <w:sz w:val="20"/>
                <w:szCs w:val="24"/>
              </w:rPr>
              <w:t>о</w:t>
            </w:r>
            <w:r>
              <w:rPr>
                <w:rFonts w:ascii="Arial" w:hAnsi="Arial" w:cs="Arial"/>
                <w:sz w:val="20"/>
                <w:szCs w:val="24"/>
              </w:rPr>
              <w:t>го образования</w:t>
            </w:r>
            <w:r w:rsidRPr="00F768F5">
              <w:rPr>
                <w:rFonts w:ascii="Arial" w:hAnsi="Arial" w:cs="Arial"/>
                <w:sz w:val="20"/>
                <w:szCs w:val="24"/>
              </w:rPr>
              <w:t xml:space="preserve"> (оплата услуг по ведению банковского сч</w:t>
            </w:r>
            <w:r w:rsidRPr="00F768F5">
              <w:rPr>
                <w:rFonts w:ascii="Arial" w:hAnsi="Arial" w:cs="Arial"/>
                <w:sz w:val="20"/>
                <w:szCs w:val="24"/>
              </w:rPr>
              <w:t>е</w:t>
            </w:r>
            <w:r w:rsidRPr="00F768F5">
              <w:rPr>
                <w:rFonts w:ascii="Arial" w:hAnsi="Arial" w:cs="Arial"/>
                <w:sz w:val="20"/>
                <w:szCs w:val="24"/>
              </w:rPr>
              <w:t>та, услуги бухгалтера)</w:t>
            </w:r>
          </w:p>
        </w:tc>
        <w:tc>
          <w:tcPr>
            <w:tcW w:w="2801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</w:tr>
      <w:tr w:rsidR="00880B18" w:rsidRPr="00F768F5" w:rsidTr="006A7F45">
        <w:tc>
          <w:tcPr>
            <w:tcW w:w="514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6"/>
              </w:rPr>
            </w:pPr>
          </w:p>
        </w:tc>
        <w:tc>
          <w:tcPr>
            <w:tcW w:w="5865" w:type="dxa"/>
          </w:tcPr>
          <w:p w:rsidR="00880B18" w:rsidRPr="00F768F5" w:rsidRDefault="00880B18" w:rsidP="006A7F4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 w:rsidRPr="00F768F5">
              <w:rPr>
                <w:rFonts w:ascii="Arial" w:hAnsi="Arial" w:cs="Arial"/>
                <w:sz w:val="20"/>
                <w:szCs w:val="24"/>
              </w:rPr>
              <w:t>ИТОГО</w:t>
            </w:r>
          </w:p>
        </w:tc>
        <w:tc>
          <w:tcPr>
            <w:tcW w:w="2801" w:type="dxa"/>
          </w:tcPr>
          <w:p w:rsidR="00880B18" w:rsidRPr="00F768F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880B18" w:rsidRPr="00F768F5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6"/>
        </w:rPr>
      </w:pPr>
    </w:p>
    <w:p w:rsidR="00880B18" w:rsidRPr="00F768F5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Руководитель организации _________________         _______________________</w:t>
      </w:r>
    </w:p>
    <w:p w:rsidR="00880B18" w:rsidRPr="00F768F5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 xml:space="preserve">                             </w:t>
      </w:r>
      <w:r>
        <w:rPr>
          <w:rFonts w:ascii="Arial" w:hAnsi="Arial" w:cs="Arial"/>
          <w:sz w:val="24"/>
          <w:szCs w:val="26"/>
        </w:rPr>
        <w:t xml:space="preserve">                          </w:t>
      </w:r>
      <w:r w:rsidRPr="00F768F5">
        <w:rPr>
          <w:rFonts w:ascii="Arial" w:hAnsi="Arial" w:cs="Arial"/>
          <w:sz w:val="24"/>
          <w:szCs w:val="26"/>
        </w:rPr>
        <w:t xml:space="preserve">(подпись)                     </w:t>
      </w:r>
      <w:r>
        <w:rPr>
          <w:rFonts w:ascii="Arial" w:hAnsi="Arial" w:cs="Arial"/>
          <w:sz w:val="24"/>
          <w:szCs w:val="26"/>
        </w:rPr>
        <w:t xml:space="preserve">             </w:t>
      </w:r>
      <w:r w:rsidRPr="00F768F5">
        <w:rPr>
          <w:rFonts w:ascii="Arial" w:hAnsi="Arial" w:cs="Arial"/>
          <w:sz w:val="24"/>
          <w:szCs w:val="26"/>
        </w:rPr>
        <w:t xml:space="preserve"> (Ф.И.О.)</w:t>
      </w:r>
    </w:p>
    <w:p w:rsidR="00880B18" w:rsidRPr="00F768F5" w:rsidRDefault="00880B18" w:rsidP="00880B18">
      <w:pPr>
        <w:pStyle w:val="ConsPlusNonformat"/>
        <w:rPr>
          <w:rFonts w:ascii="Arial" w:hAnsi="Arial" w:cs="Arial"/>
          <w:sz w:val="24"/>
          <w:szCs w:val="26"/>
        </w:rPr>
      </w:pPr>
      <w:r w:rsidRPr="00F768F5">
        <w:rPr>
          <w:rFonts w:ascii="Arial" w:hAnsi="Arial" w:cs="Arial"/>
          <w:sz w:val="24"/>
          <w:szCs w:val="26"/>
        </w:rPr>
        <w:t>МП.</w:t>
      </w: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7A28E9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7A28E9">
              <w:rPr>
                <w:rFonts w:ascii="Arial" w:hAnsi="Arial" w:cs="Arial"/>
                <w:sz w:val="24"/>
                <w:szCs w:val="26"/>
              </w:rPr>
              <w:t>Приложение 3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pStyle w:val="ConsPlusNonformat"/>
        <w:jc w:val="both"/>
      </w:pPr>
      <w:r>
        <w:t xml:space="preserve">                                                                      </w:t>
      </w:r>
    </w:p>
    <w:p w:rsidR="00880B18" w:rsidRDefault="00880B18" w:rsidP="00880B18">
      <w:pPr>
        <w:pStyle w:val="ConsPlusNonformat"/>
        <w:jc w:val="both"/>
      </w:pPr>
    </w:p>
    <w:p w:rsidR="00880B18" w:rsidRPr="007A28E9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6" w:name="P444"/>
      <w:bookmarkEnd w:id="6"/>
      <w:r w:rsidRPr="007A28E9">
        <w:rPr>
          <w:rFonts w:ascii="Arial" w:hAnsi="Arial" w:cs="Arial"/>
          <w:sz w:val="24"/>
          <w:szCs w:val="24"/>
        </w:rPr>
        <w:t>ДЕКЛАРАЦИЯ</w:t>
      </w: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28E9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Cs w:val="24"/>
        </w:rPr>
      </w:pPr>
      <w:r w:rsidRPr="007A28E9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 xml:space="preserve">                                                </w:t>
      </w:r>
      <w:r w:rsidRPr="007A28E9">
        <w:rPr>
          <w:rFonts w:ascii="Arial" w:hAnsi="Arial" w:cs="Arial"/>
          <w:szCs w:val="24"/>
        </w:rPr>
        <w:t xml:space="preserve">  (Ф.И.О.)</w:t>
      </w: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28E9">
        <w:rPr>
          <w:rFonts w:ascii="Arial" w:hAnsi="Arial" w:cs="Arial"/>
          <w:sz w:val="24"/>
          <w:szCs w:val="24"/>
        </w:rPr>
        <w:t>руководитель ______________________________________________________________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Cs w:val="24"/>
        </w:rPr>
      </w:pPr>
      <w:r w:rsidRPr="007A28E9">
        <w:rPr>
          <w:rFonts w:ascii="Arial" w:hAnsi="Arial" w:cs="Arial"/>
          <w:szCs w:val="24"/>
        </w:rPr>
        <w:t xml:space="preserve">                     </w:t>
      </w:r>
      <w:r>
        <w:rPr>
          <w:rFonts w:ascii="Arial" w:hAnsi="Arial" w:cs="Arial"/>
          <w:szCs w:val="24"/>
        </w:rPr>
        <w:t xml:space="preserve">                      </w:t>
      </w:r>
      <w:r w:rsidRPr="007A28E9">
        <w:rPr>
          <w:rFonts w:ascii="Arial" w:hAnsi="Arial" w:cs="Arial"/>
          <w:szCs w:val="24"/>
        </w:rPr>
        <w:t xml:space="preserve">  (наименование </w:t>
      </w:r>
      <w:r>
        <w:rPr>
          <w:rFonts w:ascii="Arial" w:hAnsi="Arial" w:cs="Arial"/>
          <w:szCs w:val="24"/>
        </w:rPr>
        <w:t>организации ТОС</w:t>
      </w:r>
      <w:r w:rsidRPr="007A28E9">
        <w:rPr>
          <w:rFonts w:ascii="Arial" w:hAnsi="Arial" w:cs="Arial"/>
          <w:szCs w:val="24"/>
        </w:rPr>
        <w:t>)</w:t>
      </w: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28E9">
        <w:rPr>
          <w:rFonts w:ascii="Arial" w:hAnsi="Arial" w:cs="Arial"/>
          <w:sz w:val="24"/>
          <w:szCs w:val="24"/>
        </w:rPr>
        <w:t>подтверждаю отсутствие просроченной задолженности по возврату в бюджет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A28E9">
        <w:rPr>
          <w:rFonts w:ascii="Arial" w:hAnsi="Arial" w:cs="Arial"/>
          <w:sz w:val="24"/>
          <w:szCs w:val="24"/>
        </w:rPr>
        <w:t>Волгоград</w:t>
      </w:r>
      <w:r>
        <w:rPr>
          <w:rFonts w:ascii="Arial" w:hAnsi="Arial" w:cs="Arial"/>
          <w:sz w:val="24"/>
          <w:szCs w:val="24"/>
        </w:rPr>
        <w:t>ской области</w:t>
      </w:r>
      <w:r w:rsidRPr="007A28E9">
        <w:rPr>
          <w:rFonts w:ascii="Arial" w:hAnsi="Arial" w:cs="Arial"/>
          <w:sz w:val="24"/>
          <w:szCs w:val="24"/>
        </w:rPr>
        <w:t xml:space="preserve"> субсидий,  бю</w:t>
      </w:r>
      <w:r w:rsidRPr="007A28E9">
        <w:rPr>
          <w:rFonts w:ascii="Arial" w:hAnsi="Arial" w:cs="Arial"/>
          <w:sz w:val="24"/>
          <w:szCs w:val="24"/>
        </w:rPr>
        <w:t>д</w:t>
      </w:r>
      <w:r w:rsidRPr="007A28E9">
        <w:rPr>
          <w:rFonts w:ascii="Arial" w:hAnsi="Arial" w:cs="Arial"/>
          <w:sz w:val="24"/>
          <w:szCs w:val="24"/>
        </w:rPr>
        <w:t>жетных инвестиций, предоставленных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7A28E9">
        <w:rPr>
          <w:rFonts w:ascii="Arial" w:hAnsi="Arial" w:cs="Arial"/>
          <w:sz w:val="24"/>
          <w:szCs w:val="24"/>
        </w:rPr>
        <w:t>соответствии с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 также ин</w:t>
      </w:r>
      <w:r>
        <w:rPr>
          <w:rFonts w:ascii="Arial" w:hAnsi="Arial" w:cs="Arial"/>
          <w:sz w:val="24"/>
          <w:szCs w:val="24"/>
        </w:rPr>
        <w:t>ой</w:t>
      </w:r>
      <w:r w:rsidRPr="006F470E">
        <w:rPr>
          <w:rFonts w:ascii="Arial" w:hAnsi="Arial" w:cs="Arial"/>
          <w:sz w:val="24"/>
          <w:szCs w:val="24"/>
        </w:rPr>
        <w:t xml:space="preserve"> просроченн</w:t>
      </w:r>
      <w:r>
        <w:rPr>
          <w:rFonts w:ascii="Arial" w:hAnsi="Arial" w:cs="Arial"/>
          <w:sz w:val="24"/>
          <w:szCs w:val="24"/>
        </w:rPr>
        <w:t>ой</w:t>
      </w:r>
      <w:r w:rsidRPr="006F470E">
        <w:rPr>
          <w:rFonts w:ascii="Arial" w:hAnsi="Arial" w:cs="Arial"/>
          <w:sz w:val="24"/>
          <w:szCs w:val="24"/>
        </w:rPr>
        <w:t xml:space="preserve"> (неурегулированн</w:t>
      </w:r>
      <w:r>
        <w:rPr>
          <w:rFonts w:ascii="Arial" w:hAnsi="Arial" w:cs="Arial"/>
          <w:sz w:val="24"/>
          <w:szCs w:val="24"/>
        </w:rPr>
        <w:t>ой</w:t>
      </w:r>
      <w:r w:rsidRPr="006F470E">
        <w:rPr>
          <w:rFonts w:ascii="Arial" w:hAnsi="Arial" w:cs="Arial"/>
          <w:sz w:val="24"/>
          <w:szCs w:val="24"/>
        </w:rPr>
        <w:t>) задолженност</w:t>
      </w:r>
      <w:r>
        <w:rPr>
          <w:rFonts w:ascii="Arial" w:hAnsi="Arial" w:cs="Arial"/>
          <w:sz w:val="24"/>
          <w:szCs w:val="24"/>
        </w:rPr>
        <w:t>и</w:t>
      </w:r>
      <w:r w:rsidRPr="006F470E">
        <w:rPr>
          <w:rFonts w:ascii="Arial" w:hAnsi="Arial" w:cs="Arial"/>
          <w:sz w:val="24"/>
          <w:szCs w:val="24"/>
        </w:rPr>
        <w:t xml:space="preserve"> перед бюджетом </w:t>
      </w:r>
      <w:proofErr w:type="spellStart"/>
      <w:r w:rsidRPr="006F470E">
        <w:rPr>
          <w:rFonts w:ascii="Arial" w:hAnsi="Arial" w:cs="Arial"/>
          <w:sz w:val="24"/>
          <w:szCs w:val="24"/>
        </w:rPr>
        <w:t>Светлоя</w:t>
      </w:r>
      <w:r w:rsidRPr="006F470E">
        <w:rPr>
          <w:rFonts w:ascii="Arial" w:hAnsi="Arial" w:cs="Arial"/>
          <w:sz w:val="24"/>
          <w:szCs w:val="24"/>
        </w:rPr>
        <w:t>р</w:t>
      </w:r>
      <w:r w:rsidRPr="006F470E">
        <w:rPr>
          <w:rFonts w:ascii="Arial" w:hAnsi="Arial" w:cs="Arial"/>
          <w:sz w:val="24"/>
          <w:szCs w:val="24"/>
        </w:rPr>
        <w:t>ского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 w:rsidRPr="0056005B">
        <w:rPr>
          <w:rFonts w:ascii="Arial" w:hAnsi="Arial" w:cs="Arial"/>
          <w:sz w:val="24"/>
          <w:szCs w:val="24"/>
        </w:rPr>
        <w:t>области</w:t>
      </w:r>
      <w:r>
        <w:rPr>
          <w:rFonts w:ascii="Arial" w:hAnsi="Arial" w:cs="Arial"/>
          <w:sz w:val="24"/>
          <w:szCs w:val="24"/>
        </w:rPr>
        <w:t>.</w:t>
      </w: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28E9">
        <w:rPr>
          <w:rFonts w:ascii="Arial" w:hAnsi="Arial" w:cs="Arial"/>
          <w:sz w:val="24"/>
          <w:szCs w:val="24"/>
        </w:rPr>
        <w:t>Руководитель</w:t>
      </w:r>
      <w:r>
        <w:rPr>
          <w:rFonts w:ascii="Arial" w:hAnsi="Arial" w:cs="Arial"/>
          <w:sz w:val="24"/>
          <w:szCs w:val="24"/>
        </w:rPr>
        <w:t xml:space="preserve"> </w:t>
      </w:r>
      <w:r w:rsidRPr="007A28E9">
        <w:rPr>
          <w:rFonts w:ascii="Arial" w:hAnsi="Arial" w:cs="Arial"/>
          <w:sz w:val="24"/>
          <w:szCs w:val="24"/>
        </w:rPr>
        <w:t>_________________       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7A28E9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880B18" w:rsidRPr="00044327" w:rsidRDefault="00880B18" w:rsidP="00880B18">
      <w:pPr>
        <w:pStyle w:val="ConsPlusNonformat"/>
        <w:jc w:val="both"/>
        <w:rPr>
          <w:rFonts w:ascii="Arial" w:hAnsi="Arial" w:cs="Arial"/>
          <w:szCs w:val="24"/>
        </w:rPr>
      </w:pPr>
      <w:r w:rsidRPr="00044327">
        <w:rPr>
          <w:rFonts w:ascii="Arial" w:hAnsi="Arial" w:cs="Arial"/>
          <w:szCs w:val="24"/>
        </w:rPr>
        <w:t xml:space="preserve">                                      (подпись)        </w:t>
      </w:r>
      <w:r>
        <w:rPr>
          <w:rFonts w:ascii="Arial" w:hAnsi="Arial" w:cs="Arial"/>
          <w:szCs w:val="24"/>
        </w:rPr>
        <w:t xml:space="preserve">                                  </w:t>
      </w:r>
      <w:r w:rsidRPr="00044327">
        <w:rPr>
          <w:rFonts w:ascii="Arial" w:hAnsi="Arial" w:cs="Arial"/>
          <w:szCs w:val="24"/>
        </w:rPr>
        <w:t xml:space="preserve">                (Ф.И.О.)</w:t>
      </w:r>
    </w:p>
    <w:p w:rsidR="00880B18" w:rsidRPr="00044327" w:rsidRDefault="00880B18" w:rsidP="00880B18">
      <w:pPr>
        <w:pStyle w:val="ConsPlusNonformat"/>
        <w:jc w:val="both"/>
        <w:rPr>
          <w:rFonts w:ascii="Arial" w:hAnsi="Arial" w:cs="Arial"/>
          <w:szCs w:val="24"/>
        </w:rPr>
      </w:pP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A28E9">
        <w:rPr>
          <w:rFonts w:ascii="Arial" w:hAnsi="Arial" w:cs="Arial"/>
          <w:sz w:val="24"/>
          <w:szCs w:val="24"/>
        </w:rPr>
        <w:t xml:space="preserve">                                   М.П.</w:t>
      </w:r>
    </w:p>
    <w:p w:rsidR="00880B18" w:rsidRPr="007A28E9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B18" w:rsidRPr="007A28E9" w:rsidRDefault="00880B18" w:rsidP="00880B1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7A28E9">
        <w:rPr>
          <w:rFonts w:ascii="Arial" w:hAnsi="Arial" w:cs="Arial"/>
          <w:sz w:val="24"/>
          <w:szCs w:val="24"/>
        </w:rPr>
        <w:t xml:space="preserve">                                                   "__" ___________ 20__ г.</w:t>
      </w: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  <w:sz w:val="26"/>
          <w:szCs w:val="26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Pr="00E507DA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7A28E9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7A28E9">
              <w:rPr>
                <w:rFonts w:ascii="Arial" w:hAnsi="Arial" w:cs="Arial"/>
                <w:sz w:val="24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6"/>
              </w:rPr>
              <w:t>4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>СПРАВКА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 xml:space="preserve">    Я, ___________________________________________________________________,</w:t>
      </w: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</w:t>
      </w:r>
      <w:r w:rsidRPr="00114225">
        <w:rPr>
          <w:rFonts w:ascii="Arial" w:hAnsi="Arial" w:cs="Arial"/>
        </w:rPr>
        <w:t>)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>руководитель 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</w:rPr>
      </w:pPr>
      <w:r w:rsidRPr="00114225">
        <w:rPr>
          <w:rFonts w:ascii="Arial" w:hAnsi="Arial" w:cs="Arial"/>
        </w:rPr>
        <w:t>(наименование организации</w:t>
      </w:r>
      <w:r>
        <w:rPr>
          <w:rFonts w:ascii="Arial" w:hAnsi="Arial" w:cs="Arial"/>
        </w:rPr>
        <w:t xml:space="preserve"> ТОС</w:t>
      </w:r>
      <w:r w:rsidRPr="00114225">
        <w:rPr>
          <w:rFonts w:ascii="Arial" w:hAnsi="Arial" w:cs="Arial"/>
        </w:rPr>
        <w:t>)</w:t>
      </w:r>
    </w:p>
    <w:p w:rsidR="00880B18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114225">
        <w:rPr>
          <w:rFonts w:ascii="Arial" w:hAnsi="Arial" w:cs="Arial"/>
          <w:sz w:val="24"/>
        </w:rPr>
        <w:t>одтверждаю</w:t>
      </w:r>
      <w:r>
        <w:rPr>
          <w:rFonts w:ascii="Arial" w:hAnsi="Arial" w:cs="Arial"/>
          <w:sz w:val="24"/>
        </w:rPr>
        <w:t>, что __________________________________________________</w:t>
      </w:r>
      <w:r w:rsidRPr="00114225">
        <w:rPr>
          <w:rFonts w:ascii="Arial" w:hAnsi="Arial" w:cs="Arial"/>
          <w:sz w:val="24"/>
        </w:rPr>
        <w:t xml:space="preserve"> </w:t>
      </w: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</w:rPr>
      </w:pPr>
      <w:r w:rsidRPr="00114225">
        <w:rPr>
          <w:rFonts w:ascii="Arial" w:hAnsi="Arial" w:cs="Arial"/>
        </w:rPr>
        <w:t>(наименование организации</w:t>
      </w:r>
      <w:r>
        <w:rPr>
          <w:rFonts w:ascii="Arial" w:hAnsi="Arial" w:cs="Arial"/>
        </w:rPr>
        <w:t xml:space="preserve"> ТОС</w:t>
      </w:r>
      <w:r w:rsidRPr="00114225">
        <w:rPr>
          <w:rFonts w:ascii="Arial" w:hAnsi="Arial" w:cs="Arial"/>
        </w:rPr>
        <w:t>)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не является </w:t>
      </w:r>
      <w:r w:rsidRPr="00114225">
        <w:rPr>
          <w:rFonts w:ascii="Arial" w:hAnsi="Arial" w:cs="Arial"/>
          <w:sz w:val="24"/>
        </w:rPr>
        <w:t>иностранным</w:t>
      </w:r>
      <w:r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  <w:sz w:val="24"/>
        </w:rPr>
        <w:t>юридическим лиц</w:t>
      </w:r>
      <w:r>
        <w:rPr>
          <w:rFonts w:ascii="Arial" w:hAnsi="Arial" w:cs="Arial"/>
          <w:sz w:val="24"/>
        </w:rPr>
        <w:t>ом</w:t>
      </w:r>
      <w:r w:rsidRPr="00114225">
        <w:rPr>
          <w:rFonts w:ascii="Arial" w:hAnsi="Arial" w:cs="Arial"/>
          <w:sz w:val="24"/>
        </w:rPr>
        <w:t>, а также российским юридич</w:t>
      </w:r>
      <w:r w:rsidRPr="00114225">
        <w:rPr>
          <w:rFonts w:ascii="Arial" w:hAnsi="Arial" w:cs="Arial"/>
          <w:sz w:val="24"/>
        </w:rPr>
        <w:t>е</w:t>
      </w:r>
      <w:r w:rsidRPr="00114225">
        <w:rPr>
          <w:rFonts w:ascii="Arial" w:hAnsi="Arial" w:cs="Arial"/>
          <w:sz w:val="24"/>
        </w:rPr>
        <w:t>ским лиц</w:t>
      </w:r>
      <w:r>
        <w:rPr>
          <w:rFonts w:ascii="Arial" w:hAnsi="Arial" w:cs="Arial"/>
          <w:sz w:val="24"/>
        </w:rPr>
        <w:t>ом</w:t>
      </w:r>
      <w:r w:rsidRPr="00114225">
        <w:rPr>
          <w:rFonts w:ascii="Arial" w:hAnsi="Arial" w:cs="Arial"/>
          <w:sz w:val="24"/>
        </w:rPr>
        <w:t>, в уставном</w:t>
      </w:r>
      <w:r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  <w:sz w:val="24"/>
        </w:rPr>
        <w:t>(складочном) капитале котор</w:t>
      </w:r>
      <w:r>
        <w:rPr>
          <w:rFonts w:ascii="Arial" w:hAnsi="Arial" w:cs="Arial"/>
          <w:sz w:val="24"/>
        </w:rPr>
        <w:t>ого</w:t>
      </w:r>
      <w:r w:rsidRPr="00114225">
        <w:rPr>
          <w:rFonts w:ascii="Arial" w:hAnsi="Arial" w:cs="Arial"/>
          <w:sz w:val="24"/>
        </w:rPr>
        <w:t xml:space="preserve"> доля участия ин</w:t>
      </w:r>
      <w:r w:rsidRPr="00114225">
        <w:rPr>
          <w:rFonts w:ascii="Arial" w:hAnsi="Arial" w:cs="Arial"/>
          <w:sz w:val="24"/>
        </w:rPr>
        <w:t>о</w:t>
      </w:r>
      <w:r w:rsidRPr="00114225">
        <w:rPr>
          <w:rFonts w:ascii="Arial" w:hAnsi="Arial" w:cs="Arial"/>
          <w:sz w:val="24"/>
        </w:rPr>
        <w:t>странных юридических лиц,</w:t>
      </w:r>
      <w:r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  <w:sz w:val="24"/>
        </w:rPr>
        <w:t>местом регистрации которых является государство или территория, включенные</w:t>
      </w:r>
      <w:r>
        <w:rPr>
          <w:rFonts w:ascii="Arial" w:hAnsi="Arial" w:cs="Arial"/>
          <w:sz w:val="24"/>
        </w:rPr>
        <w:t xml:space="preserve"> в</w:t>
      </w:r>
      <w:r w:rsidRPr="00114225">
        <w:rPr>
          <w:rFonts w:ascii="Arial" w:hAnsi="Arial" w:cs="Arial"/>
          <w:sz w:val="24"/>
        </w:rPr>
        <w:t xml:space="preserve"> утверждаемый Министерством финансов Ро</w:t>
      </w:r>
      <w:r w:rsidRPr="00114225">
        <w:rPr>
          <w:rFonts w:ascii="Arial" w:hAnsi="Arial" w:cs="Arial"/>
          <w:sz w:val="24"/>
        </w:rPr>
        <w:t>с</w:t>
      </w:r>
      <w:r w:rsidRPr="00114225">
        <w:rPr>
          <w:rFonts w:ascii="Arial" w:hAnsi="Arial" w:cs="Arial"/>
          <w:sz w:val="24"/>
        </w:rPr>
        <w:t>сийской Федерации перечень</w:t>
      </w:r>
      <w:r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  <w:sz w:val="24"/>
        </w:rPr>
        <w:t>государств и территорий, предоставляющих льготный налоговый режим</w:t>
      </w:r>
      <w:r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  <w:sz w:val="24"/>
        </w:rPr>
        <w:t>налогообложения и (или) не предусматривающих раскрытия и предоставления</w:t>
      </w:r>
      <w:r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  <w:sz w:val="24"/>
        </w:rPr>
        <w:t>информации при проведении финансовых опер</w:t>
      </w:r>
      <w:r w:rsidRPr="00114225">
        <w:rPr>
          <w:rFonts w:ascii="Arial" w:hAnsi="Arial" w:cs="Arial"/>
          <w:sz w:val="24"/>
        </w:rPr>
        <w:t>а</w:t>
      </w:r>
      <w:r w:rsidRPr="00114225">
        <w:rPr>
          <w:rFonts w:ascii="Arial" w:hAnsi="Arial" w:cs="Arial"/>
          <w:sz w:val="24"/>
        </w:rPr>
        <w:t>ций (офшорные зоны) в отношении</w:t>
      </w:r>
      <w:r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  <w:sz w:val="24"/>
        </w:rPr>
        <w:t>таких</w:t>
      </w:r>
      <w:proofErr w:type="gramEnd"/>
      <w:r w:rsidRPr="00114225">
        <w:rPr>
          <w:rFonts w:ascii="Arial" w:hAnsi="Arial" w:cs="Arial"/>
          <w:sz w:val="24"/>
        </w:rPr>
        <w:t xml:space="preserve"> юридических лиц, в совокупности пр</w:t>
      </w:r>
      <w:r w:rsidRPr="00114225">
        <w:rPr>
          <w:rFonts w:ascii="Arial" w:hAnsi="Arial" w:cs="Arial"/>
          <w:sz w:val="24"/>
        </w:rPr>
        <w:t>е</w:t>
      </w:r>
      <w:r w:rsidRPr="00114225">
        <w:rPr>
          <w:rFonts w:ascii="Arial" w:hAnsi="Arial" w:cs="Arial"/>
          <w:sz w:val="24"/>
        </w:rPr>
        <w:t>вышает 50 процентов.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>Руководитель _______________        ___________________________________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</w:rPr>
      </w:pPr>
      <w:r w:rsidRPr="00114225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       </w:t>
      </w:r>
      <w:r w:rsidRPr="001142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Pr="00114225"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</w:rPr>
        <w:t xml:space="preserve">(подпись)                            </w:t>
      </w:r>
      <w:r>
        <w:rPr>
          <w:rFonts w:ascii="Arial" w:hAnsi="Arial" w:cs="Arial"/>
        </w:rPr>
        <w:t xml:space="preserve">                              </w:t>
      </w:r>
      <w:r w:rsidRPr="00114225">
        <w:rPr>
          <w:rFonts w:ascii="Arial" w:hAnsi="Arial" w:cs="Arial"/>
        </w:rPr>
        <w:t>(Ф.И.О.)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 xml:space="preserve">                                   М.П.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right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 xml:space="preserve">                                                   "__" ___________ 20__ г.</w:t>
      </w: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7A28E9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7A28E9">
              <w:rPr>
                <w:rFonts w:ascii="Arial" w:hAnsi="Arial" w:cs="Arial"/>
                <w:sz w:val="24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6"/>
              </w:rPr>
              <w:t>5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СОГЛАСИЕ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 xml:space="preserve">    Я, ___________________________________________________________________,</w:t>
      </w: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(Ф.И.О.</w:t>
      </w:r>
      <w:r w:rsidRPr="00114225">
        <w:rPr>
          <w:rFonts w:ascii="Arial" w:hAnsi="Arial" w:cs="Arial"/>
        </w:rPr>
        <w:t>)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>руководитель ______________________________________________________________</w:t>
      </w:r>
      <w:r>
        <w:rPr>
          <w:rFonts w:ascii="Arial" w:hAnsi="Arial" w:cs="Arial"/>
          <w:sz w:val="24"/>
        </w:rPr>
        <w:t>___</w:t>
      </w: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</w:rPr>
      </w:pPr>
      <w:r w:rsidRPr="00114225">
        <w:rPr>
          <w:rFonts w:ascii="Arial" w:hAnsi="Arial" w:cs="Arial"/>
        </w:rPr>
        <w:t>(наименование организации</w:t>
      </w:r>
      <w:r>
        <w:rPr>
          <w:rFonts w:ascii="Arial" w:hAnsi="Arial" w:cs="Arial"/>
        </w:rPr>
        <w:t xml:space="preserve"> ТОС</w:t>
      </w:r>
      <w:r w:rsidRPr="00114225">
        <w:rPr>
          <w:rFonts w:ascii="Arial" w:hAnsi="Arial" w:cs="Arial"/>
        </w:rPr>
        <w:t>)</w:t>
      </w:r>
    </w:p>
    <w:p w:rsidR="00880B18" w:rsidRDefault="00880B18" w:rsidP="00880B1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6F470E">
        <w:rPr>
          <w:rFonts w:ascii="Arial" w:hAnsi="Arial" w:cs="Arial"/>
          <w:sz w:val="24"/>
          <w:szCs w:val="24"/>
        </w:rPr>
        <w:t>огласе</w:t>
      </w:r>
      <w:proofErr w:type="gramStart"/>
      <w:r>
        <w:rPr>
          <w:rFonts w:ascii="Arial" w:hAnsi="Arial" w:cs="Arial"/>
          <w:sz w:val="24"/>
          <w:szCs w:val="24"/>
        </w:rPr>
        <w:t>н(</w:t>
      </w:r>
      <w:proofErr w:type="gramEnd"/>
      <w:r>
        <w:rPr>
          <w:rFonts w:ascii="Arial" w:hAnsi="Arial" w:cs="Arial"/>
          <w:sz w:val="24"/>
          <w:szCs w:val="24"/>
        </w:rPr>
        <w:t>на)</w:t>
      </w:r>
      <w:r w:rsidRPr="006F470E">
        <w:rPr>
          <w:rFonts w:ascii="Arial" w:hAnsi="Arial" w:cs="Arial"/>
          <w:sz w:val="24"/>
          <w:szCs w:val="24"/>
        </w:rPr>
        <w:t xml:space="preserve"> на публикацию (размещение) в информационно-</w:t>
      </w:r>
      <w:proofErr w:type="spellStart"/>
      <w:r w:rsidRPr="006F470E">
        <w:rPr>
          <w:rFonts w:ascii="Arial" w:hAnsi="Arial" w:cs="Arial"/>
          <w:sz w:val="24"/>
          <w:szCs w:val="24"/>
        </w:rPr>
        <w:t>телекоммуника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 w:rsidRPr="006F470E">
        <w:rPr>
          <w:rFonts w:ascii="Arial" w:hAnsi="Arial" w:cs="Arial"/>
          <w:sz w:val="24"/>
          <w:szCs w:val="24"/>
        </w:rPr>
        <w:t>ционной</w:t>
      </w:r>
      <w:proofErr w:type="spellEnd"/>
      <w:r w:rsidRPr="006F470E">
        <w:rPr>
          <w:rFonts w:ascii="Arial" w:hAnsi="Arial" w:cs="Arial"/>
          <w:sz w:val="24"/>
          <w:szCs w:val="24"/>
        </w:rPr>
        <w:t xml:space="preserve"> сети Интернет информации о</w:t>
      </w:r>
      <w:r>
        <w:rPr>
          <w:rFonts w:ascii="Arial" w:hAnsi="Arial" w:cs="Arial"/>
          <w:sz w:val="24"/>
          <w:szCs w:val="24"/>
        </w:rPr>
        <w:t>б</w:t>
      </w:r>
      <w:r w:rsidRPr="006F4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________________________________,</w:t>
      </w:r>
    </w:p>
    <w:p w:rsidR="00880B18" w:rsidRPr="00114225" w:rsidRDefault="00880B18" w:rsidP="00880B18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114225">
        <w:rPr>
          <w:rFonts w:ascii="Arial" w:hAnsi="Arial" w:cs="Arial"/>
        </w:rPr>
        <w:t>(наименование организации</w:t>
      </w:r>
      <w:r>
        <w:rPr>
          <w:rFonts w:ascii="Arial" w:hAnsi="Arial" w:cs="Arial"/>
        </w:rPr>
        <w:t xml:space="preserve"> ТОС</w:t>
      </w:r>
      <w:r w:rsidRPr="00114225">
        <w:rPr>
          <w:rFonts w:ascii="Arial" w:hAnsi="Arial" w:cs="Arial"/>
        </w:rPr>
        <w:t>)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 w:rsidRPr="006F470E">
        <w:rPr>
          <w:rFonts w:ascii="Arial" w:hAnsi="Arial" w:cs="Arial"/>
          <w:sz w:val="24"/>
          <w:szCs w:val="24"/>
        </w:rPr>
        <w:t xml:space="preserve">о подаваемой </w:t>
      </w:r>
      <w:r>
        <w:rPr>
          <w:rFonts w:ascii="Arial" w:hAnsi="Arial" w:cs="Arial"/>
          <w:sz w:val="24"/>
          <w:szCs w:val="24"/>
        </w:rPr>
        <w:t>заявке и иной информации</w:t>
      </w:r>
      <w:r w:rsidRPr="006F470E">
        <w:rPr>
          <w:rFonts w:ascii="Arial" w:hAnsi="Arial" w:cs="Arial"/>
          <w:sz w:val="24"/>
          <w:szCs w:val="24"/>
        </w:rPr>
        <w:t>, связанной с конкурсом</w:t>
      </w:r>
      <w:r>
        <w:rPr>
          <w:rFonts w:ascii="Arial" w:hAnsi="Arial" w:cs="Arial"/>
          <w:sz w:val="24"/>
          <w:szCs w:val="24"/>
        </w:rPr>
        <w:t>.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>Руководитель _______________        ___________________________________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</w:rPr>
      </w:pPr>
      <w:r w:rsidRPr="00114225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       </w:t>
      </w:r>
      <w:r w:rsidRPr="0011422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Pr="00114225">
        <w:rPr>
          <w:rFonts w:ascii="Arial" w:hAnsi="Arial" w:cs="Arial"/>
          <w:sz w:val="24"/>
        </w:rPr>
        <w:t xml:space="preserve"> </w:t>
      </w:r>
      <w:r w:rsidRPr="00114225">
        <w:rPr>
          <w:rFonts w:ascii="Arial" w:hAnsi="Arial" w:cs="Arial"/>
        </w:rPr>
        <w:t xml:space="preserve">(подпись)                            </w:t>
      </w:r>
      <w:r>
        <w:rPr>
          <w:rFonts w:ascii="Arial" w:hAnsi="Arial" w:cs="Arial"/>
        </w:rPr>
        <w:t xml:space="preserve">                              </w:t>
      </w:r>
      <w:r w:rsidRPr="00114225">
        <w:rPr>
          <w:rFonts w:ascii="Arial" w:hAnsi="Arial" w:cs="Arial"/>
        </w:rPr>
        <w:t>(Ф.И.О.)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 xml:space="preserve">                                   М.П.</w:t>
      </w:r>
    </w:p>
    <w:p w:rsidR="00880B18" w:rsidRPr="00114225" w:rsidRDefault="00880B18" w:rsidP="00880B18">
      <w:pPr>
        <w:pStyle w:val="ConsPlusNonformat"/>
        <w:jc w:val="both"/>
        <w:rPr>
          <w:rFonts w:ascii="Arial" w:hAnsi="Arial" w:cs="Arial"/>
          <w:sz w:val="24"/>
        </w:rPr>
      </w:pPr>
    </w:p>
    <w:p w:rsidR="00880B18" w:rsidRPr="00114225" w:rsidRDefault="00880B18" w:rsidP="00880B18">
      <w:pPr>
        <w:pStyle w:val="ConsPlusNonformat"/>
        <w:jc w:val="right"/>
        <w:rPr>
          <w:rFonts w:ascii="Arial" w:hAnsi="Arial" w:cs="Arial"/>
          <w:sz w:val="24"/>
        </w:rPr>
      </w:pPr>
      <w:r w:rsidRPr="00114225">
        <w:rPr>
          <w:rFonts w:ascii="Arial" w:hAnsi="Arial" w:cs="Arial"/>
          <w:sz w:val="24"/>
        </w:rPr>
        <w:t xml:space="preserve">                                                   "__" ___________ 20__ г.</w:t>
      </w: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7A28E9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7A28E9">
              <w:rPr>
                <w:rFonts w:ascii="Arial" w:hAnsi="Arial" w:cs="Arial"/>
                <w:sz w:val="24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6"/>
              </w:rPr>
              <w:t>6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Pr="000A0141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0A0141">
        <w:rPr>
          <w:rFonts w:ascii="Arial" w:hAnsi="Arial" w:cs="Arial"/>
          <w:sz w:val="24"/>
          <w:szCs w:val="26"/>
        </w:rPr>
        <w:t>ЗАКЛЮЧЕНИЕ</w:t>
      </w:r>
    </w:p>
    <w:p w:rsidR="00880B18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0A0141">
        <w:rPr>
          <w:rFonts w:ascii="Arial" w:hAnsi="Arial" w:cs="Arial"/>
          <w:sz w:val="24"/>
          <w:szCs w:val="26"/>
        </w:rPr>
        <w:t xml:space="preserve">о соответствии (несоответствии) </w:t>
      </w:r>
      <w:r>
        <w:rPr>
          <w:rFonts w:ascii="Arial" w:hAnsi="Arial" w:cs="Arial"/>
          <w:sz w:val="24"/>
          <w:szCs w:val="26"/>
        </w:rPr>
        <w:t xml:space="preserve">организации ТОС </w:t>
      </w:r>
      <w:r w:rsidRPr="000A0141">
        <w:rPr>
          <w:rFonts w:ascii="Arial" w:hAnsi="Arial" w:cs="Arial"/>
          <w:sz w:val="24"/>
          <w:szCs w:val="26"/>
        </w:rPr>
        <w:t xml:space="preserve">(поданной заявки) </w:t>
      </w:r>
    </w:p>
    <w:p w:rsidR="00880B18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067667">
        <w:rPr>
          <w:rFonts w:ascii="Arial" w:hAnsi="Arial" w:cs="Arial"/>
          <w:sz w:val="24"/>
          <w:szCs w:val="26"/>
        </w:rPr>
        <w:t>По</w:t>
      </w:r>
      <w:r>
        <w:rPr>
          <w:rFonts w:ascii="Arial" w:hAnsi="Arial" w:cs="Arial"/>
          <w:sz w:val="24"/>
          <w:szCs w:val="26"/>
        </w:rPr>
        <w:t>рядку</w:t>
      </w:r>
      <w:r w:rsidRPr="00067667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проведения конкурса на </w:t>
      </w:r>
      <w:r w:rsidRPr="00AC7B0A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 xml:space="preserve">е </w:t>
      </w:r>
      <w:r w:rsidRPr="00AC7B0A">
        <w:rPr>
          <w:rFonts w:ascii="Arial" w:hAnsi="Arial" w:cs="Arial"/>
          <w:sz w:val="24"/>
          <w:szCs w:val="24"/>
        </w:rPr>
        <w:t>гра</w:t>
      </w:r>
      <w:r>
        <w:rPr>
          <w:rFonts w:ascii="Arial" w:hAnsi="Arial" w:cs="Arial"/>
          <w:sz w:val="24"/>
          <w:szCs w:val="24"/>
        </w:rPr>
        <w:t>н</w:t>
      </w:r>
      <w:r w:rsidRPr="00AC7B0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</w:t>
      </w:r>
      <w:r w:rsidRPr="00AC7B0A">
        <w:rPr>
          <w:rFonts w:ascii="Arial" w:hAnsi="Arial" w:cs="Arial"/>
          <w:sz w:val="24"/>
          <w:szCs w:val="24"/>
        </w:rPr>
        <w:t xml:space="preserve"> в форме субсиди</w:t>
      </w:r>
      <w:r>
        <w:rPr>
          <w:rFonts w:ascii="Arial" w:hAnsi="Arial" w:cs="Arial"/>
          <w:sz w:val="24"/>
          <w:szCs w:val="24"/>
        </w:rPr>
        <w:t>и</w:t>
      </w:r>
      <w:r w:rsidRPr="00AC7B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AC7B0A">
        <w:rPr>
          <w:rFonts w:ascii="Arial" w:hAnsi="Arial" w:cs="Arial"/>
          <w:sz w:val="24"/>
          <w:szCs w:val="24"/>
        </w:rPr>
        <w:t>организациям территориального общественного самоуправления, реализу</w:t>
      </w:r>
      <w:r w:rsidRPr="00AC7B0A">
        <w:rPr>
          <w:rFonts w:ascii="Arial" w:hAnsi="Arial" w:cs="Arial"/>
          <w:sz w:val="24"/>
          <w:szCs w:val="24"/>
        </w:rPr>
        <w:t>ю</w:t>
      </w:r>
      <w:r w:rsidRPr="00AC7B0A">
        <w:rPr>
          <w:rFonts w:ascii="Arial" w:hAnsi="Arial" w:cs="Arial"/>
          <w:sz w:val="24"/>
          <w:szCs w:val="24"/>
        </w:rPr>
        <w:t xml:space="preserve">щим </w:t>
      </w:r>
      <w:r>
        <w:rPr>
          <w:rFonts w:ascii="Arial" w:hAnsi="Arial" w:cs="Arial"/>
          <w:sz w:val="24"/>
          <w:szCs w:val="26"/>
        </w:rPr>
        <w:t xml:space="preserve"> </w:t>
      </w:r>
      <w:r w:rsidRPr="00B2572F">
        <w:rPr>
          <w:rFonts w:ascii="Arial" w:hAnsi="Arial" w:cs="Arial"/>
          <w:sz w:val="24"/>
          <w:szCs w:val="26"/>
        </w:rPr>
        <w:t>проекты по благоустройству территори</w:t>
      </w:r>
      <w:r>
        <w:rPr>
          <w:rFonts w:ascii="Arial" w:hAnsi="Arial" w:cs="Arial"/>
          <w:sz w:val="24"/>
          <w:szCs w:val="26"/>
        </w:rPr>
        <w:t>й муниципальных образований</w:t>
      </w:r>
      <w:r w:rsidRPr="00B2572F">
        <w:rPr>
          <w:rFonts w:ascii="Arial" w:hAnsi="Arial" w:cs="Arial"/>
          <w:sz w:val="24"/>
          <w:szCs w:val="26"/>
        </w:rPr>
        <w:t xml:space="preserve"> </w:t>
      </w:r>
    </w:p>
    <w:p w:rsidR="00880B18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в 2021 году</w:t>
      </w:r>
    </w:p>
    <w:p w:rsidR="00880B18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</w:p>
    <w:p w:rsidR="00880B18" w:rsidRPr="000A0141" w:rsidRDefault="00880B18" w:rsidP="00880B18">
      <w:pPr>
        <w:pStyle w:val="ConsPlusNonformat"/>
        <w:jc w:val="center"/>
        <w:rPr>
          <w:rFonts w:ascii="Arial" w:hAnsi="Arial" w:cs="Arial"/>
          <w:sz w:val="24"/>
          <w:szCs w:val="26"/>
        </w:rPr>
      </w:pPr>
      <w:r w:rsidRPr="000A0141">
        <w:rPr>
          <w:rFonts w:ascii="Arial" w:hAnsi="Arial" w:cs="Arial"/>
          <w:sz w:val="24"/>
          <w:szCs w:val="26"/>
        </w:rPr>
        <w:t>"__" ___________ 20__ г.</w:t>
      </w:r>
    </w:p>
    <w:p w:rsidR="00880B18" w:rsidRPr="00DF6AB7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025"/>
        <w:gridCol w:w="2268"/>
        <w:gridCol w:w="2155"/>
      </w:tblGrid>
      <w:tr w:rsidR="00880B18" w:rsidRPr="000A0141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A014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014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 xml:space="preserve">Решение о допуске </w:t>
            </w:r>
            <w:r>
              <w:rPr>
                <w:rFonts w:ascii="Arial" w:hAnsi="Arial" w:cs="Arial"/>
                <w:sz w:val="24"/>
                <w:szCs w:val="24"/>
              </w:rPr>
              <w:t>организации ТОС</w:t>
            </w:r>
            <w:r w:rsidRPr="000A0141">
              <w:rPr>
                <w:rFonts w:ascii="Arial" w:hAnsi="Arial" w:cs="Arial"/>
                <w:sz w:val="24"/>
                <w:szCs w:val="24"/>
              </w:rPr>
              <w:t xml:space="preserve"> к участию в конкурсе и пр</w:t>
            </w:r>
            <w:r w:rsidRPr="000A0141">
              <w:rPr>
                <w:rFonts w:ascii="Arial" w:hAnsi="Arial" w:cs="Arial"/>
                <w:sz w:val="24"/>
                <w:szCs w:val="24"/>
              </w:rPr>
              <w:t>и</w:t>
            </w:r>
            <w:r w:rsidRPr="000A0141">
              <w:rPr>
                <w:rFonts w:ascii="Arial" w:hAnsi="Arial" w:cs="Arial"/>
                <w:sz w:val="24"/>
                <w:szCs w:val="24"/>
              </w:rPr>
              <w:t xml:space="preserve">знании его участником конкурса или об отказе в допуске </w:t>
            </w:r>
            <w:r>
              <w:rPr>
                <w:rFonts w:ascii="Arial" w:hAnsi="Arial" w:cs="Arial"/>
                <w:sz w:val="24"/>
                <w:szCs w:val="24"/>
              </w:rPr>
              <w:t>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зации ТОС</w:t>
            </w:r>
            <w:r w:rsidRPr="000A0141">
              <w:rPr>
                <w:rFonts w:ascii="Arial" w:hAnsi="Arial" w:cs="Arial"/>
                <w:sz w:val="24"/>
                <w:szCs w:val="24"/>
              </w:rPr>
              <w:t xml:space="preserve"> к участию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организации ТОС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 xml:space="preserve">Обоснование </w:t>
            </w:r>
            <w:proofErr w:type="gramStart"/>
            <w:r w:rsidRPr="000A0141">
              <w:rPr>
                <w:rFonts w:ascii="Arial" w:hAnsi="Arial" w:cs="Arial"/>
                <w:sz w:val="24"/>
                <w:szCs w:val="24"/>
              </w:rPr>
              <w:t>принятого</w:t>
            </w:r>
            <w:proofErr w:type="gramEnd"/>
            <w:r w:rsidRPr="000A0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880B18" w:rsidRPr="000A0141" w:rsidTr="006A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Допустить к участию в конкурсе и признать участником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0A0141" w:rsidTr="006A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0A0141" w:rsidTr="006A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0A0141" w:rsidTr="006A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Отказать в допуске к участию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0A0141" w:rsidTr="006A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A014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0A0141" w:rsidTr="006A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0A014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B18" w:rsidRPr="000A0141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80B18" w:rsidRPr="000A0141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0A0141">
        <w:rPr>
          <w:rFonts w:ascii="Arial" w:hAnsi="Arial" w:cs="Arial"/>
          <w:sz w:val="24"/>
          <w:szCs w:val="24"/>
        </w:rPr>
        <w:t>Уполномоченный главы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proofErr w:type="spellStart"/>
      <w:r w:rsidRPr="000A0141"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0A0141">
        <w:rPr>
          <w:rFonts w:ascii="Arial" w:hAnsi="Arial" w:cs="Arial"/>
          <w:sz w:val="24"/>
          <w:szCs w:val="24"/>
        </w:rPr>
        <w:t>муниципального района по ТОС     ______________   __________________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A0141">
        <w:rPr>
          <w:rFonts w:ascii="Arial" w:hAnsi="Arial" w:cs="Arial"/>
          <w:sz w:val="24"/>
          <w:szCs w:val="24"/>
        </w:rPr>
        <w:t xml:space="preserve">   </w:t>
      </w:r>
      <w:r w:rsidRPr="000A0141">
        <w:rPr>
          <w:rFonts w:ascii="Arial" w:hAnsi="Arial" w:cs="Arial"/>
          <w:szCs w:val="24"/>
        </w:rPr>
        <w:t xml:space="preserve">(подпись) 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0A0141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A0141">
        <w:rPr>
          <w:rFonts w:ascii="Arial" w:hAnsi="Arial" w:cs="Arial"/>
          <w:sz w:val="24"/>
          <w:szCs w:val="24"/>
        </w:rPr>
        <w:t>______________   __________________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          </w:t>
      </w:r>
      <w:r w:rsidRPr="000A0141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                  </w:t>
      </w:r>
      <w:r w:rsidRPr="000A0141">
        <w:rPr>
          <w:rFonts w:ascii="Arial" w:hAnsi="Arial" w:cs="Arial"/>
          <w:szCs w:val="24"/>
        </w:rPr>
        <w:t xml:space="preserve">  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0A0141">
        <w:rPr>
          <w:rFonts w:ascii="Arial" w:hAnsi="Arial" w:cs="Arial"/>
          <w:sz w:val="24"/>
          <w:szCs w:val="24"/>
        </w:rPr>
        <w:t>Члены Комиссии:</w:t>
      </w:r>
      <w:r>
        <w:rPr>
          <w:rFonts w:ascii="Arial" w:hAnsi="Arial" w:cs="Arial"/>
          <w:sz w:val="24"/>
          <w:szCs w:val="24"/>
        </w:rPr>
        <w:t xml:space="preserve">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</w:t>
      </w:r>
      <w:r>
        <w:rPr>
          <w:rFonts w:ascii="Arial" w:hAnsi="Arial" w:cs="Arial"/>
          <w:szCs w:val="24"/>
        </w:rPr>
        <w:t xml:space="preserve">   </w:t>
      </w:r>
      <w:r w:rsidRPr="000A0141">
        <w:rPr>
          <w:rFonts w:ascii="Arial" w:hAnsi="Arial" w:cs="Arial"/>
          <w:szCs w:val="24"/>
        </w:rPr>
        <w:t xml:space="preserve">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   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   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Default="00880B18" w:rsidP="00880B18">
      <w:pPr>
        <w:pStyle w:val="ConsPlusNonformat"/>
        <w:rPr>
          <w:rFonts w:ascii="Arial" w:hAnsi="Arial" w:cs="Arial"/>
          <w:szCs w:val="24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0A0141">
        <w:rPr>
          <w:rFonts w:ascii="Arial" w:hAnsi="Arial" w:cs="Arial"/>
          <w:szCs w:val="24"/>
        </w:rPr>
        <w:t xml:space="preserve">                                          </w:t>
      </w:r>
      <w:r>
        <w:rPr>
          <w:rFonts w:ascii="Arial" w:hAnsi="Arial" w:cs="Arial"/>
          <w:szCs w:val="24"/>
        </w:rPr>
        <w:t xml:space="preserve"> </w:t>
      </w:r>
      <w:r w:rsidRPr="000A0141">
        <w:rPr>
          <w:rFonts w:ascii="Arial" w:hAnsi="Arial" w:cs="Arial"/>
          <w:szCs w:val="24"/>
        </w:rPr>
        <w:t xml:space="preserve"> (подпись)                 </w:t>
      </w:r>
      <w:r>
        <w:rPr>
          <w:rFonts w:ascii="Arial" w:hAnsi="Arial" w:cs="Arial"/>
          <w:szCs w:val="24"/>
        </w:rPr>
        <w:t xml:space="preserve">      </w:t>
      </w:r>
      <w:r w:rsidRPr="000A0141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</w:t>
      </w:r>
      <w:r w:rsidRPr="000A0141">
        <w:rPr>
          <w:rFonts w:ascii="Arial" w:hAnsi="Arial" w:cs="Arial"/>
          <w:szCs w:val="24"/>
        </w:rPr>
        <w:t>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7A28E9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7A28E9">
              <w:rPr>
                <w:rFonts w:ascii="Arial" w:hAnsi="Arial" w:cs="Arial"/>
                <w:sz w:val="24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6"/>
              </w:rPr>
              <w:t>7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Pr="00761661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>ОЦЕНОЧНАЯ ВЕДОМОСТЬ по проекту</w:t>
      </w:r>
    </w:p>
    <w:p w:rsidR="00880B18" w:rsidRPr="00761661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880B18" w:rsidRPr="00761661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>(наименование проекта)</w:t>
      </w:r>
    </w:p>
    <w:p w:rsidR="00880B18" w:rsidRPr="00761661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761661">
        <w:rPr>
          <w:rFonts w:ascii="Arial" w:hAnsi="Arial" w:cs="Arial"/>
          <w:sz w:val="24"/>
          <w:szCs w:val="24"/>
        </w:rPr>
        <w:t>Заседание  конкурсной  комиссии  по предоставлению грант</w:t>
      </w:r>
      <w:r>
        <w:rPr>
          <w:rFonts w:ascii="Arial" w:hAnsi="Arial" w:cs="Arial"/>
          <w:sz w:val="24"/>
          <w:szCs w:val="24"/>
        </w:rPr>
        <w:t>а</w:t>
      </w:r>
      <w:r w:rsidRPr="00761661">
        <w:rPr>
          <w:rFonts w:ascii="Arial" w:hAnsi="Arial" w:cs="Arial"/>
          <w:sz w:val="24"/>
          <w:szCs w:val="24"/>
        </w:rPr>
        <w:t xml:space="preserve"> в форме субсиди</w:t>
      </w:r>
      <w:r>
        <w:rPr>
          <w:rFonts w:ascii="Arial" w:hAnsi="Arial" w:cs="Arial"/>
          <w:sz w:val="24"/>
          <w:szCs w:val="24"/>
        </w:rPr>
        <w:t>и</w:t>
      </w:r>
      <w:r w:rsidRPr="00761661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ям</w:t>
      </w:r>
      <w:r w:rsidRPr="00761661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самоуправления, реализу</w:t>
      </w:r>
      <w:r w:rsidRPr="00761661">
        <w:rPr>
          <w:rFonts w:ascii="Arial" w:hAnsi="Arial" w:cs="Arial"/>
          <w:sz w:val="24"/>
          <w:szCs w:val="24"/>
        </w:rPr>
        <w:t>ю</w:t>
      </w:r>
      <w:r w:rsidRPr="00761661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им</w:t>
      </w:r>
      <w:r w:rsidRPr="00761661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ы</w:t>
      </w:r>
      <w:r w:rsidRPr="00761661">
        <w:rPr>
          <w:rFonts w:ascii="Arial" w:hAnsi="Arial" w:cs="Arial"/>
          <w:sz w:val="24"/>
          <w:szCs w:val="24"/>
        </w:rPr>
        <w:t xml:space="preserve"> по благоустройству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Pr="007616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в 2021 году</w:t>
      </w:r>
    </w:p>
    <w:p w:rsidR="00880B18" w:rsidRPr="00761661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276"/>
      </w:tblGrid>
      <w:tr w:rsidR="00880B18" w:rsidRPr="00761661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6166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6166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Оценка в баллах</w:t>
            </w:r>
          </w:p>
        </w:tc>
      </w:tr>
      <w:tr w:rsidR="00880B18" w:rsidRPr="00761661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 xml:space="preserve">Соответствие приоритетным направлениям </w:t>
            </w:r>
            <w:r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761661">
              <w:rPr>
                <w:rFonts w:ascii="Arial" w:hAnsi="Arial" w:cs="Arial"/>
                <w:sz w:val="24"/>
                <w:szCs w:val="24"/>
              </w:rPr>
              <w:t xml:space="preserve"> (оцен</w:t>
            </w:r>
            <w:r w:rsidRPr="00761661">
              <w:rPr>
                <w:rFonts w:ascii="Arial" w:hAnsi="Arial" w:cs="Arial"/>
                <w:sz w:val="24"/>
                <w:szCs w:val="24"/>
              </w:rPr>
              <w:t>и</w:t>
            </w:r>
            <w:r w:rsidRPr="00761661">
              <w:rPr>
                <w:rFonts w:ascii="Arial" w:hAnsi="Arial" w:cs="Arial"/>
                <w:sz w:val="24"/>
                <w:szCs w:val="24"/>
              </w:rPr>
              <w:t xml:space="preserve">вается соответствие целей, мероприятий проекта выделенным приоритетным направлениям)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61661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Актуальность, своевременность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61661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 xml:space="preserve">Финансовая эффективность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61661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1661">
              <w:rPr>
                <w:rFonts w:ascii="Arial" w:hAnsi="Arial" w:cs="Arial"/>
                <w:sz w:val="24"/>
                <w:szCs w:val="24"/>
              </w:rPr>
              <w:t>Инновационность</w:t>
            </w:r>
            <w:proofErr w:type="spellEnd"/>
            <w:r w:rsidRPr="00761661">
              <w:rPr>
                <w:rFonts w:ascii="Arial" w:hAnsi="Arial" w:cs="Arial"/>
                <w:sz w:val="24"/>
                <w:szCs w:val="24"/>
              </w:rPr>
              <w:t xml:space="preserve"> (новизна)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61661" w:rsidTr="006A7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166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761661">
              <w:rPr>
                <w:rFonts w:ascii="Arial" w:hAnsi="Arial" w:cs="Arial"/>
                <w:sz w:val="24"/>
                <w:szCs w:val="24"/>
              </w:rPr>
              <w:t>благоприобретателей</w:t>
            </w:r>
            <w:proofErr w:type="spellEnd"/>
            <w:r w:rsidRPr="00761661">
              <w:rPr>
                <w:rFonts w:ascii="Arial" w:hAnsi="Arial" w:cs="Arial"/>
                <w:sz w:val="24"/>
                <w:szCs w:val="24"/>
              </w:rPr>
              <w:t xml:space="preserve"> по проекту (% от числа гра</w:t>
            </w:r>
            <w:r w:rsidRPr="00761661">
              <w:rPr>
                <w:rFonts w:ascii="Arial" w:hAnsi="Arial" w:cs="Arial"/>
                <w:sz w:val="24"/>
                <w:szCs w:val="24"/>
              </w:rPr>
              <w:t>ж</w:t>
            </w:r>
            <w:r w:rsidRPr="00761661">
              <w:rPr>
                <w:rFonts w:ascii="Arial" w:hAnsi="Arial" w:cs="Arial"/>
                <w:sz w:val="24"/>
                <w:szCs w:val="24"/>
              </w:rPr>
              <w:t xml:space="preserve">дан, проживающих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  <w:r w:rsidRPr="00761661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61661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B18" w:rsidRPr="00761661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>Член Комиссии _______________________________</w:t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 xml:space="preserve">                             (подпись) (расшифровка подписи)</w:t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>Примечания:</w:t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 xml:space="preserve">    Для  оценки  проекта по  каждому  показателю  применяется 5-балльная шк</w:t>
      </w:r>
      <w:r w:rsidRPr="00761661">
        <w:rPr>
          <w:rFonts w:ascii="Arial" w:hAnsi="Arial" w:cs="Arial"/>
          <w:sz w:val="24"/>
          <w:szCs w:val="24"/>
        </w:rPr>
        <w:t>а</w:t>
      </w:r>
      <w:r w:rsidRPr="00761661">
        <w:rPr>
          <w:rFonts w:ascii="Arial" w:hAnsi="Arial" w:cs="Arial"/>
          <w:sz w:val="24"/>
          <w:szCs w:val="24"/>
        </w:rPr>
        <w:t>ла, где учитываются:</w:t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 xml:space="preserve">    0 - проект полностью не соответствует данному показателю;</w:t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 xml:space="preserve">    1 - проект  в  малой  степени  соответствует  данному показателю;</w:t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 xml:space="preserve">    2 - проект  в незначительной части соответствует данному показателю;</w:t>
      </w:r>
      <w:r w:rsidRPr="00761661">
        <w:rPr>
          <w:rFonts w:ascii="Arial" w:hAnsi="Arial" w:cs="Arial"/>
          <w:sz w:val="24"/>
          <w:szCs w:val="24"/>
        </w:rPr>
        <w:tab/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 xml:space="preserve">    3 - прое</w:t>
      </w:r>
      <w:proofErr w:type="gramStart"/>
      <w:r w:rsidRPr="00761661">
        <w:rPr>
          <w:rFonts w:ascii="Arial" w:hAnsi="Arial" w:cs="Arial"/>
          <w:sz w:val="24"/>
          <w:szCs w:val="24"/>
        </w:rPr>
        <w:t>кт  в  ср</w:t>
      </w:r>
      <w:proofErr w:type="gramEnd"/>
      <w:r w:rsidRPr="00761661">
        <w:rPr>
          <w:rFonts w:ascii="Arial" w:hAnsi="Arial" w:cs="Arial"/>
          <w:sz w:val="24"/>
          <w:szCs w:val="24"/>
        </w:rPr>
        <w:t>едней  степени  соответствует  данному показателю;</w:t>
      </w:r>
    </w:p>
    <w:p w:rsidR="00880B18" w:rsidRPr="0076166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61661">
        <w:rPr>
          <w:rFonts w:ascii="Arial" w:hAnsi="Arial" w:cs="Arial"/>
          <w:sz w:val="24"/>
          <w:szCs w:val="24"/>
        </w:rPr>
        <w:t xml:space="preserve">    4 - проект  в значительной степени соответствует данному показателю;</w:t>
      </w:r>
    </w:p>
    <w:p w:rsidR="00880B18" w:rsidRDefault="00880B18" w:rsidP="00880B18">
      <w:pPr>
        <w:pStyle w:val="ConsPlusNonformat"/>
        <w:rPr>
          <w:rFonts w:ascii="Arial" w:hAnsi="Arial" w:cs="Arial"/>
          <w:sz w:val="24"/>
          <w:szCs w:val="24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761661">
        <w:rPr>
          <w:rFonts w:ascii="Arial" w:hAnsi="Arial" w:cs="Arial"/>
          <w:sz w:val="24"/>
          <w:szCs w:val="24"/>
        </w:rPr>
        <w:t xml:space="preserve">    5 - проект полностью соответствует данному показателю.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7A28E9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7A28E9">
              <w:rPr>
                <w:rFonts w:ascii="Arial" w:hAnsi="Arial" w:cs="Arial"/>
                <w:sz w:val="24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6"/>
              </w:rPr>
              <w:t>8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80B18" w:rsidRPr="00780A15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0A15">
        <w:rPr>
          <w:rFonts w:ascii="Arial" w:hAnsi="Arial" w:cs="Arial"/>
          <w:sz w:val="24"/>
          <w:szCs w:val="24"/>
        </w:rPr>
        <w:t>ИТОГОВАЯ ВЕДОМОСТЬ</w:t>
      </w:r>
    </w:p>
    <w:p w:rsidR="00880B18" w:rsidRPr="00780A15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0A15">
        <w:rPr>
          <w:rFonts w:ascii="Arial" w:hAnsi="Arial" w:cs="Arial"/>
          <w:sz w:val="24"/>
          <w:szCs w:val="24"/>
        </w:rPr>
        <w:t>по проекту____________________________________</w:t>
      </w:r>
    </w:p>
    <w:p w:rsidR="00880B18" w:rsidRPr="00780A15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0A15">
        <w:rPr>
          <w:rFonts w:ascii="Arial" w:hAnsi="Arial" w:cs="Arial"/>
          <w:sz w:val="24"/>
          <w:szCs w:val="24"/>
        </w:rPr>
        <w:t xml:space="preserve">                  (наименование проекта)</w:t>
      </w:r>
    </w:p>
    <w:p w:rsidR="00880B18" w:rsidRPr="00780A15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780A15">
        <w:rPr>
          <w:rFonts w:ascii="Arial" w:hAnsi="Arial" w:cs="Arial"/>
          <w:sz w:val="24"/>
          <w:szCs w:val="24"/>
        </w:rPr>
        <w:t xml:space="preserve">Заседание  конкурсной  комиссии  по предоставлению </w:t>
      </w:r>
      <w:r w:rsidRPr="00761661">
        <w:rPr>
          <w:rFonts w:ascii="Arial" w:hAnsi="Arial" w:cs="Arial"/>
          <w:sz w:val="24"/>
          <w:szCs w:val="24"/>
        </w:rPr>
        <w:t>грант</w:t>
      </w:r>
      <w:r>
        <w:rPr>
          <w:rFonts w:ascii="Arial" w:hAnsi="Arial" w:cs="Arial"/>
          <w:sz w:val="24"/>
          <w:szCs w:val="24"/>
        </w:rPr>
        <w:t>а</w:t>
      </w:r>
      <w:r w:rsidRPr="00761661">
        <w:rPr>
          <w:rFonts w:ascii="Arial" w:hAnsi="Arial" w:cs="Arial"/>
          <w:sz w:val="24"/>
          <w:szCs w:val="24"/>
        </w:rPr>
        <w:t xml:space="preserve"> в форме субсиди</w:t>
      </w:r>
      <w:r>
        <w:rPr>
          <w:rFonts w:ascii="Arial" w:hAnsi="Arial" w:cs="Arial"/>
          <w:sz w:val="24"/>
          <w:szCs w:val="24"/>
        </w:rPr>
        <w:t>и</w:t>
      </w:r>
      <w:r w:rsidRPr="00761661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ям</w:t>
      </w:r>
      <w:r w:rsidRPr="00761661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самоуправления, реализу</w:t>
      </w:r>
      <w:r w:rsidRPr="00761661">
        <w:rPr>
          <w:rFonts w:ascii="Arial" w:hAnsi="Arial" w:cs="Arial"/>
          <w:sz w:val="24"/>
          <w:szCs w:val="24"/>
        </w:rPr>
        <w:t>ю</w:t>
      </w:r>
      <w:r w:rsidRPr="00761661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им</w:t>
      </w:r>
      <w:r w:rsidRPr="00761661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ы</w:t>
      </w:r>
      <w:r w:rsidRPr="00761661">
        <w:rPr>
          <w:rFonts w:ascii="Arial" w:hAnsi="Arial" w:cs="Arial"/>
          <w:sz w:val="24"/>
          <w:szCs w:val="24"/>
        </w:rPr>
        <w:t xml:space="preserve"> по благоустройству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Pr="007616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в 2021 году</w:t>
      </w:r>
    </w:p>
    <w:p w:rsidR="00880B18" w:rsidRPr="00780A15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905"/>
        <w:gridCol w:w="462"/>
        <w:gridCol w:w="462"/>
        <w:gridCol w:w="462"/>
        <w:gridCol w:w="462"/>
        <w:gridCol w:w="420"/>
        <w:gridCol w:w="1275"/>
      </w:tblGrid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80A1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0A1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 xml:space="preserve">Оценки членов 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780A15">
              <w:rPr>
                <w:rFonts w:ascii="Arial" w:hAnsi="Arial" w:cs="Arial"/>
                <w:sz w:val="24"/>
                <w:szCs w:val="24"/>
              </w:rPr>
              <w:t xml:space="preserve">омиссии </w:t>
            </w:r>
          </w:p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в баллах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Средний балл по критерию (до сотых долей)</w:t>
            </w:r>
          </w:p>
        </w:tc>
      </w:tr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Соответствие приоритетным направл</w:t>
            </w:r>
            <w:r w:rsidRPr="00780A15">
              <w:rPr>
                <w:rFonts w:ascii="Arial" w:hAnsi="Arial" w:cs="Arial"/>
                <w:sz w:val="24"/>
                <w:szCs w:val="24"/>
              </w:rPr>
              <w:t>е</w:t>
            </w:r>
            <w:r w:rsidRPr="00780A15">
              <w:rPr>
                <w:rFonts w:ascii="Arial" w:hAnsi="Arial" w:cs="Arial"/>
                <w:sz w:val="24"/>
                <w:szCs w:val="24"/>
              </w:rPr>
              <w:t xml:space="preserve">ниям </w:t>
            </w:r>
            <w:r>
              <w:rPr>
                <w:rFonts w:ascii="Arial" w:hAnsi="Arial" w:cs="Arial"/>
                <w:sz w:val="24"/>
                <w:szCs w:val="24"/>
              </w:rPr>
              <w:t>проектов</w:t>
            </w:r>
            <w:r w:rsidRPr="00780A15">
              <w:rPr>
                <w:rFonts w:ascii="Arial" w:hAnsi="Arial" w:cs="Arial"/>
                <w:sz w:val="24"/>
                <w:szCs w:val="24"/>
              </w:rPr>
              <w:t xml:space="preserve"> (оценивается соотве</w:t>
            </w:r>
            <w:r w:rsidRPr="00780A15">
              <w:rPr>
                <w:rFonts w:ascii="Arial" w:hAnsi="Arial" w:cs="Arial"/>
                <w:sz w:val="24"/>
                <w:szCs w:val="24"/>
              </w:rPr>
              <w:t>т</w:t>
            </w:r>
            <w:r w:rsidRPr="00780A15">
              <w:rPr>
                <w:rFonts w:ascii="Arial" w:hAnsi="Arial" w:cs="Arial"/>
                <w:sz w:val="24"/>
                <w:szCs w:val="24"/>
              </w:rPr>
              <w:t>ствие целей, мероприятий проекта выд</w:t>
            </w:r>
            <w:r w:rsidRPr="00780A15">
              <w:rPr>
                <w:rFonts w:ascii="Arial" w:hAnsi="Arial" w:cs="Arial"/>
                <w:sz w:val="24"/>
                <w:szCs w:val="24"/>
              </w:rPr>
              <w:t>е</w:t>
            </w:r>
            <w:r w:rsidRPr="00780A15">
              <w:rPr>
                <w:rFonts w:ascii="Arial" w:hAnsi="Arial" w:cs="Arial"/>
                <w:sz w:val="24"/>
                <w:szCs w:val="24"/>
              </w:rPr>
              <w:t xml:space="preserve">ленным приоритетным направлениям)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Актуальность, своевременность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 xml:space="preserve">Финансовая эффективность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0A15">
              <w:rPr>
                <w:rFonts w:ascii="Arial" w:hAnsi="Arial" w:cs="Arial"/>
                <w:sz w:val="24"/>
                <w:szCs w:val="24"/>
              </w:rPr>
              <w:t>Инновационность</w:t>
            </w:r>
            <w:proofErr w:type="spellEnd"/>
            <w:r w:rsidRPr="00780A15">
              <w:rPr>
                <w:rFonts w:ascii="Arial" w:hAnsi="Arial" w:cs="Arial"/>
                <w:sz w:val="24"/>
                <w:szCs w:val="24"/>
              </w:rPr>
              <w:t xml:space="preserve"> (новизна)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780A15">
              <w:rPr>
                <w:rFonts w:ascii="Arial" w:hAnsi="Arial" w:cs="Arial"/>
                <w:sz w:val="24"/>
                <w:szCs w:val="24"/>
              </w:rPr>
              <w:t>благоприобретателей</w:t>
            </w:r>
            <w:proofErr w:type="spellEnd"/>
            <w:r w:rsidRPr="00780A15">
              <w:rPr>
                <w:rFonts w:ascii="Arial" w:hAnsi="Arial" w:cs="Arial"/>
                <w:sz w:val="24"/>
                <w:szCs w:val="24"/>
              </w:rPr>
              <w:t xml:space="preserve"> по проекту (% от числа граждан, прожива</w:t>
            </w:r>
            <w:r w:rsidRPr="00780A15">
              <w:rPr>
                <w:rFonts w:ascii="Arial" w:hAnsi="Arial" w:cs="Arial"/>
                <w:sz w:val="24"/>
                <w:szCs w:val="24"/>
              </w:rPr>
              <w:t>ю</w:t>
            </w:r>
            <w:r w:rsidRPr="00780A15">
              <w:rPr>
                <w:rFonts w:ascii="Arial" w:hAnsi="Arial" w:cs="Arial"/>
                <w:sz w:val="24"/>
                <w:szCs w:val="24"/>
              </w:rPr>
              <w:t xml:space="preserve">щих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разования</w:t>
            </w:r>
            <w:r w:rsidRPr="00780A1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Итоговый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Ф.И.О. членов Комиссии</w:t>
            </w:r>
          </w:p>
        </w:tc>
      </w:tr>
    </w:tbl>
    <w:p w:rsidR="00880B18" w:rsidRPr="00780A15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6"/>
      </w:tblGrid>
      <w:tr w:rsidR="00880B18" w:rsidTr="006A7F45">
        <w:tc>
          <w:tcPr>
            <w:tcW w:w="4361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6" w:type="dxa"/>
          </w:tcPr>
          <w:p w:rsidR="00880B18" w:rsidRPr="007A28E9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6"/>
              </w:rPr>
            </w:pPr>
            <w:r w:rsidRPr="007A28E9">
              <w:rPr>
                <w:rFonts w:ascii="Arial" w:hAnsi="Arial" w:cs="Arial"/>
                <w:sz w:val="24"/>
                <w:szCs w:val="26"/>
              </w:rPr>
              <w:t xml:space="preserve">Приложение </w:t>
            </w:r>
            <w:r>
              <w:rPr>
                <w:rFonts w:ascii="Arial" w:hAnsi="Arial" w:cs="Arial"/>
                <w:sz w:val="24"/>
                <w:szCs w:val="26"/>
              </w:rPr>
              <w:t>9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067667">
              <w:rPr>
                <w:rFonts w:ascii="Arial" w:hAnsi="Arial" w:cs="Arial"/>
                <w:sz w:val="24"/>
                <w:szCs w:val="26"/>
              </w:rPr>
              <w:t>к По</w:t>
            </w:r>
            <w:r>
              <w:rPr>
                <w:rFonts w:ascii="Arial" w:hAnsi="Arial" w:cs="Arial"/>
                <w:sz w:val="24"/>
                <w:szCs w:val="26"/>
              </w:rPr>
              <w:t>рядку</w:t>
            </w:r>
            <w:r w:rsidRPr="00067667">
              <w:rPr>
                <w:rFonts w:ascii="Arial" w:hAnsi="Arial" w:cs="Arial"/>
                <w:sz w:val="24"/>
                <w:szCs w:val="26"/>
              </w:rPr>
              <w:t xml:space="preserve"> </w:t>
            </w:r>
            <w:r>
              <w:rPr>
                <w:rFonts w:ascii="Arial" w:hAnsi="Arial" w:cs="Arial"/>
                <w:sz w:val="24"/>
                <w:szCs w:val="26"/>
              </w:rPr>
              <w:t xml:space="preserve">проведения конкурса на </w:t>
            </w:r>
            <w:r w:rsidRPr="00AC7B0A">
              <w:rPr>
                <w:rFonts w:ascii="Arial" w:hAnsi="Arial" w:cs="Arial"/>
                <w:sz w:val="24"/>
                <w:szCs w:val="24"/>
              </w:rPr>
              <w:t>предоставлени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AC7B0A">
              <w:rPr>
                <w:rFonts w:ascii="Arial" w:hAnsi="Arial" w:cs="Arial"/>
                <w:sz w:val="24"/>
                <w:szCs w:val="24"/>
              </w:rPr>
              <w:t>гра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AC7B0A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в форме субс</w:t>
            </w:r>
            <w:r w:rsidRPr="00AC7B0A"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>ди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 организациям территориального о</w:t>
            </w:r>
            <w:r w:rsidRPr="00AC7B0A">
              <w:rPr>
                <w:rFonts w:ascii="Arial" w:hAnsi="Arial" w:cs="Arial"/>
                <w:sz w:val="24"/>
                <w:szCs w:val="24"/>
              </w:rPr>
              <w:t>б</w:t>
            </w:r>
            <w:r w:rsidRPr="00AC7B0A">
              <w:rPr>
                <w:rFonts w:ascii="Arial" w:hAnsi="Arial" w:cs="Arial"/>
                <w:sz w:val="24"/>
                <w:szCs w:val="24"/>
              </w:rPr>
              <w:t>щественного самоуправления, реализ</w:t>
            </w:r>
            <w:r w:rsidRPr="00AC7B0A">
              <w:rPr>
                <w:rFonts w:ascii="Arial" w:hAnsi="Arial" w:cs="Arial"/>
                <w:sz w:val="24"/>
                <w:szCs w:val="24"/>
              </w:rPr>
              <w:t>у</w:t>
            </w:r>
            <w:r w:rsidRPr="00AC7B0A">
              <w:rPr>
                <w:rFonts w:ascii="Arial" w:hAnsi="Arial" w:cs="Arial"/>
                <w:sz w:val="24"/>
                <w:szCs w:val="24"/>
              </w:rPr>
              <w:t xml:space="preserve">ющим </w:t>
            </w:r>
            <w:r w:rsidRPr="00B2572F">
              <w:rPr>
                <w:rFonts w:ascii="Arial" w:hAnsi="Arial" w:cs="Arial"/>
                <w:sz w:val="24"/>
                <w:szCs w:val="26"/>
              </w:rPr>
              <w:t>проекты по благоустройству те</w:t>
            </w:r>
            <w:r w:rsidRPr="00B2572F">
              <w:rPr>
                <w:rFonts w:ascii="Arial" w:hAnsi="Arial" w:cs="Arial"/>
                <w:sz w:val="24"/>
                <w:szCs w:val="26"/>
              </w:rPr>
              <w:t>р</w:t>
            </w:r>
            <w:r w:rsidRPr="00B2572F">
              <w:rPr>
                <w:rFonts w:ascii="Arial" w:hAnsi="Arial" w:cs="Arial"/>
                <w:sz w:val="24"/>
                <w:szCs w:val="26"/>
              </w:rPr>
              <w:t>ритори</w:t>
            </w:r>
            <w:r>
              <w:rPr>
                <w:rFonts w:ascii="Arial" w:hAnsi="Arial" w:cs="Arial"/>
                <w:sz w:val="24"/>
                <w:szCs w:val="26"/>
              </w:rPr>
              <w:t>й муниципальных образований</w:t>
            </w:r>
            <w:r w:rsidRPr="00B2572F">
              <w:rPr>
                <w:rFonts w:ascii="Arial" w:hAnsi="Arial" w:cs="Arial"/>
                <w:sz w:val="24"/>
                <w:szCs w:val="26"/>
              </w:rPr>
              <w:t xml:space="preserve"> </w:t>
            </w:r>
            <w:proofErr w:type="spellStart"/>
            <w:r w:rsidRPr="00B2572F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B2572F">
              <w:rPr>
                <w:rFonts w:ascii="Arial" w:hAnsi="Arial" w:cs="Arial"/>
                <w:sz w:val="24"/>
                <w:szCs w:val="26"/>
              </w:rPr>
              <w:t xml:space="preserve"> муниципального района</w:t>
            </w:r>
            <w:r>
              <w:rPr>
                <w:rFonts w:ascii="Arial" w:hAnsi="Arial" w:cs="Arial"/>
                <w:sz w:val="24"/>
                <w:szCs w:val="26"/>
              </w:rPr>
              <w:t xml:space="preserve"> Волгоградской области </w:t>
            </w:r>
            <w:r>
              <w:rPr>
                <w:rFonts w:ascii="Arial" w:hAnsi="Arial" w:cs="Arial"/>
                <w:sz w:val="24"/>
                <w:szCs w:val="24"/>
              </w:rPr>
              <w:t>в 2021 году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pStyle w:val="ConsPlusNonformat"/>
      </w:pPr>
      <w:r>
        <w:t xml:space="preserve">                             </w:t>
      </w:r>
    </w:p>
    <w:p w:rsidR="00880B18" w:rsidRPr="00780A15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0A15">
        <w:rPr>
          <w:rFonts w:ascii="Arial" w:hAnsi="Arial" w:cs="Arial"/>
          <w:sz w:val="24"/>
          <w:szCs w:val="24"/>
        </w:rPr>
        <w:t>СВОДНАЯ ВЕДОМОСТЬ</w:t>
      </w:r>
    </w:p>
    <w:p w:rsidR="00880B18" w:rsidRPr="00780A15" w:rsidRDefault="00880B18" w:rsidP="00880B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80A15">
        <w:rPr>
          <w:rFonts w:ascii="Arial" w:hAnsi="Arial" w:cs="Arial"/>
          <w:sz w:val="24"/>
          <w:szCs w:val="24"/>
        </w:rPr>
        <w:t>по проектам</w:t>
      </w:r>
    </w:p>
    <w:p w:rsidR="00880B18" w:rsidRPr="00780A15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</w:p>
    <w:p w:rsidR="00880B18" w:rsidRPr="00780A15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A15">
        <w:rPr>
          <w:rFonts w:ascii="Arial" w:hAnsi="Arial" w:cs="Arial"/>
          <w:sz w:val="24"/>
          <w:szCs w:val="24"/>
        </w:rPr>
        <w:t xml:space="preserve">Заседание  конкурсной  комиссии  по предоставлению </w:t>
      </w:r>
      <w:r w:rsidRPr="00761661">
        <w:rPr>
          <w:rFonts w:ascii="Arial" w:hAnsi="Arial" w:cs="Arial"/>
          <w:sz w:val="24"/>
          <w:szCs w:val="24"/>
        </w:rPr>
        <w:t>грант</w:t>
      </w:r>
      <w:r>
        <w:rPr>
          <w:rFonts w:ascii="Arial" w:hAnsi="Arial" w:cs="Arial"/>
          <w:sz w:val="24"/>
          <w:szCs w:val="24"/>
        </w:rPr>
        <w:t>а</w:t>
      </w:r>
      <w:r w:rsidRPr="00761661">
        <w:rPr>
          <w:rFonts w:ascii="Arial" w:hAnsi="Arial" w:cs="Arial"/>
          <w:sz w:val="24"/>
          <w:szCs w:val="24"/>
        </w:rPr>
        <w:t xml:space="preserve"> в форме субсиди</w:t>
      </w:r>
      <w:r>
        <w:rPr>
          <w:rFonts w:ascii="Arial" w:hAnsi="Arial" w:cs="Arial"/>
          <w:sz w:val="24"/>
          <w:szCs w:val="24"/>
        </w:rPr>
        <w:t>и</w:t>
      </w:r>
      <w:r w:rsidRPr="00761661">
        <w:rPr>
          <w:rFonts w:ascii="Arial" w:hAnsi="Arial" w:cs="Arial"/>
          <w:sz w:val="24"/>
          <w:szCs w:val="24"/>
        </w:rPr>
        <w:t xml:space="preserve"> организаци</w:t>
      </w:r>
      <w:r>
        <w:rPr>
          <w:rFonts w:ascii="Arial" w:hAnsi="Arial" w:cs="Arial"/>
          <w:sz w:val="24"/>
          <w:szCs w:val="24"/>
        </w:rPr>
        <w:t>ям</w:t>
      </w:r>
      <w:r w:rsidRPr="00761661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самоуправления, реализу</w:t>
      </w:r>
      <w:r w:rsidRPr="00761661">
        <w:rPr>
          <w:rFonts w:ascii="Arial" w:hAnsi="Arial" w:cs="Arial"/>
          <w:sz w:val="24"/>
          <w:szCs w:val="24"/>
        </w:rPr>
        <w:t>ю</w:t>
      </w:r>
      <w:r w:rsidRPr="00761661">
        <w:rPr>
          <w:rFonts w:ascii="Arial" w:hAnsi="Arial" w:cs="Arial"/>
          <w:sz w:val="24"/>
          <w:szCs w:val="24"/>
        </w:rPr>
        <w:t>щ</w:t>
      </w:r>
      <w:r>
        <w:rPr>
          <w:rFonts w:ascii="Arial" w:hAnsi="Arial" w:cs="Arial"/>
          <w:sz w:val="24"/>
          <w:szCs w:val="24"/>
        </w:rPr>
        <w:t>им</w:t>
      </w:r>
      <w:r w:rsidRPr="00761661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ы</w:t>
      </w:r>
      <w:r w:rsidRPr="00761661">
        <w:rPr>
          <w:rFonts w:ascii="Arial" w:hAnsi="Arial" w:cs="Arial"/>
          <w:sz w:val="24"/>
          <w:szCs w:val="24"/>
        </w:rPr>
        <w:t xml:space="preserve"> по благоустройству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            </w:t>
      </w:r>
      <w:r w:rsidRPr="007616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муниципального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в 2021 году</w:t>
      </w:r>
    </w:p>
    <w:p w:rsidR="00880B18" w:rsidRPr="00780A15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268"/>
        <w:gridCol w:w="2268"/>
      </w:tblGrid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780A1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80A1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Наименование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 xml:space="preserve">Итоговый балл </w:t>
            </w:r>
          </w:p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A15">
              <w:rPr>
                <w:rFonts w:ascii="Arial" w:hAnsi="Arial" w:cs="Arial"/>
                <w:sz w:val="24"/>
                <w:szCs w:val="24"/>
              </w:rPr>
              <w:t>(по рейтингу)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1501">
              <w:rPr>
                <w:rFonts w:ascii="Arial" w:hAnsi="Arial" w:cs="Arial"/>
                <w:sz w:val="24"/>
                <w:szCs w:val="24"/>
              </w:rPr>
              <w:t>Сумма субсидии</w:t>
            </w:r>
          </w:p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B18" w:rsidRPr="00780A15" w:rsidTr="006A7F4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80A15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B18" w:rsidRPr="00780A15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0B18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</w:p>
    <w:p w:rsidR="00880B18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780A15">
        <w:rPr>
          <w:rFonts w:ascii="Arial" w:hAnsi="Arial" w:cs="Arial"/>
          <w:sz w:val="24"/>
          <w:szCs w:val="24"/>
        </w:rPr>
        <w:t>Председатель Комиссии:</w:t>
      </w:r>
      <w:r>
        <w:rPr>
          <w:rFonts w:ascii="Arial" w:hAnsi="Arial" w:cs="Arial"/>
          <w:sz w:val="24"/>
          <w:szCs w:val="24"/>
        </w:rPr>
        <w:t xml:space="preserve">   </w:t>
      </w:r>
      <w:r w:rsidRPr="000A0141">
        <w:rPr>
          <w:rFonts w:ascii="Arial" w:hAnsi="Arial" w:cs="Arial"/>
          <w:sz w:val="24"/>
          <w:szCs w:val="24"/>
        </w:rPr>
        <w:t>______________   __________________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               </w:t>
      </w:r>
      <w:r w:rsidRPr="000A0141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</w:t>
      </w:r>
      <w:r w:rsidRPr="000A0141">
        <w:rPr>
          <w:rFonts w:ascii="Arial" w:hAnsi="Arial" w:cs="Arial"/>
          <w:szCs w:val="24"/>
        </w:rPr>
        <w:t xml:space="preserve">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 w:rsidRPr="000A0141">
        <w:rPr>
          <w:rFonts w:ascii="Arial" w:hAnsi="Arial" w:cs="Arial"/>
          <w:sz w:val="24"/>
          <w:szCs w:val="24"/>
        </w:rPr>
        <w:t>Члены Комиссии: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</w:t>
      </w:r>
      <w:r>
        <w:rPr>
          <w:rFonts w:ascii="Arial" w:hAnsi="Arial" w:cs="Arial"/>
          <w:szCs w:val="24"/>
        </w:rPr>
        <w:t xml:space="preserve">                       </w:t>
      </w:r>
      <w:r w:rsidRPr="000A0141">
        <w:rPr>
          <w:rFonts w:ascii="Arial" w:hAnsi="Arial" w:cs="Arial"/>
          <w:szCs w:val="24"/>
        </w:rPr>
        <w:t xml:space="preserve">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   </w:t>
      </w:r>
      <w:r>
        <w:rPr>
          <w:rFonts w:ascii="Arial" w:hAnsi="Arial" w:cs="Arial"/>
          <w:szCs w:val="24"/>
        </w:rPr>
        <w:t xml:space="preserve">                    </w:t>
      </w:r>
      <w:r w:rsidRPr="000A0141">
        <w:rPr>
          <w:rFonts w:ascii="Arial" w:hAnsi="Arial" w:cs="Arial"/>
          <w:szCs w:val="24"/>
        </w:rPr>
        <w:t xml:space="preserve">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  </w:t>
      </w:r>
      <w:r>
        <w:rPr>
          <w:rFonts w:ascii="Arial" w:hAnsi="Arial" w:cs="Arial"/>
          <w:szCs w:val="24"/>
        </w:rPr>
        <w:t xml:space="preserve">                    </w:t>
      </w:r>
      <w:r w:rsidRPr="000A0141">
        <w:rPr>
          <w:rFonts w:ascii="Arial" w:hAnsi="Arial" w:cs="Arial"/>
          <w:szCs w:val="24"/>
        </w:rPr>
        <w:t xml:space="preserve"> (подпись)                 </w:t>
      </w:r>
      <w:r>
        <w:rPr>
          <w:rFonts w:ascii="Arial" w:hAnsi="Arial" w:cs="Arial"/>
          <w:szCs w:val="24"/>
        </w:rPr>
        <w:t xml:space="preserve">        </w:t>
      </w:r>
      <w:r w:rsidRPr="000A0141">
        <w:rPr>
          <w:rFonts w:ascii="Arial" w:hAnsi="Arial" w:cs="Arial"/>
          <w:szCs w:val="24"/>
        </w:rPr>
        <w:t xml:space="preserve">   (Ф.И.О.)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0A0141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</w:t>
      </w:r>
      <w:r w:rsidRPr="000A0141">
        <w:rPr>
          <w:rFonts w:ascii="Arial" w:hAnsi="Arial" w:cs="Arial"/>
          <w:szCs w:val="24"/>
        </w:rPr>
        <w:t xml:space="preserve">   __________________</w:t>
      </w:r>
      <w:r>
        <w:rPr>
          <w:rFonts w:ascii="Arial" w:hAnsi="Arial" w:cs="Arial"/>
          <w:szCs w:val="24"/>
        </w:rPr>
        <w:t>_____</w:t>
      </w:r>
    </w:p>
    <w:p w:rsidR="00880B18" w:rsidRPr="000A0141" w:rsidRDefault="00880B18" w:rsidP="00880B18">
      <w:pPr>
        <w:pStyle w:val="ConsPlusNonformat"/>
        <w:rPr>
          <w:rFonts w:ascii="Arial" w:hAnsi="Arial" w:cs="Arial"/>
          <w:szCs w:val="24"/>
        </w:rPr>
      </w:pPr>
      <w:r w:rsidRPr="000A0141">
        <w:rPr>
          <w:rFonts w:ascii="Arial" w:hAnsi="Arial" w:cs="Arial"/>
          <w:szCs w:val="24"/>
        </w:rPr>
        <w:t xml:space="preserve">                                          </w:t>
      </w:r>
      <w:r>
        <w:rPr>
          <w:rFonts w:ascii="Arial" w:hAnsi="Arial" w:cs="Arial"/>
          <w:szCs w:val="24"/>
        </w:rPr>
        <w:t xml:space="preserve">                </w:t>
      </w:r>
      <w:r w:rsidRPr="000A014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</w:t>
      </w:r>
      <w:r w:rsidRPr="000A0141">
        <w:rPr>
          <w:rFonts w:ascii="Arial" w:hAnsi="Arial" w:cs="Arial"/>
          <w:szCs w:val="24"/>
        </w:rPr>
        <w:t xml:space="preserve">(подпись)                 </w:t>
      </w:r>
      <w:r>
        <w:rPr>
          <w:rFonts w:ascii="Arial" w:hAnsi="Arial" w:cs="Arial"/>
          <w:szCs w:val="24"/>
        </w:rPr>
        <w:t xml:space="preserve">      </w:t>
      </w:r>
      <w:r w:rsidRPr="000A0141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</w:t>
      </w:r>
      <w:r w:rsidRPr="000A0141">
        <w:rPr>
          <w:rFonts w:ascii="Arial" w:hAnsi="Arial" w:cs="Arial"/>
          <w:szCs w:val="24"/>
        </w:rPr>
        <w:t>(Ф.И.О.)</w:t>
      </w:r>
    </w:p>
    <w:p w:rsidR="00880B18" w:rsidRPr="00780A15" w:rsidRDefault="00880B18" w:rsidP="00880B18">
      <w:pPr>
        <w:pStyle w:val="ConsPlusNonformat"/>
        <w:rPr>
          <w:rFonts w:ascii="Arial" w:hAnsi="Arial" w:cs="Arial"/>
          <w:sz w:val="24"/>
          <w:szCs w:val="24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880B18" w:rsidSect="001D26A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59"/>
      </w:tblGrid>
      <w:tr w:rsidR="00880B18" w:rsidTr="006A7F45">
        <w:tc>
          <w:tcPr>
            <w:tcW w:w="4928" w:type="dxa"/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59" w:type="dxa"/>
          </w:tcPr>
          <w:p w:rsidR="00880B18" w:rsidRPr="00345D4D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6"/>
              </w:rPr>
            </w:pPr>
            <w:r w:rsidRPr="00345D4D">
              <w:rPr>
                <w:rFonts w:ascii="Arial" w:hAnsi="Arial" w:cs="Arial"/>
                <w:sz w:val="24"/>
                <w:szCs w:val="26"/>
              </w:rPr>
              <w:t>УТВЕРЖДЕН</w:t>
            </w:r>
          </w:p>
          <w:p w:rsidR="00880B18" w:rsidRPr="00345D4D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345D4D">
              <w:rPr>
                <w:rFonts w:ascii="Arial" w:hAnsi="Arial" w:cs="Arial"/>
                <w:sz w:val="24"/>
                <w:szCs w:val="26"/>
              </w:rPr>
              <w:t>постановлением администрации</w:t>
            </w:r>
          </w:p>
          <w:p w:rsidR="00880B18" w:rsidRPr="00345D4D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345D4D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345D4D">
              <w:rPr>
                <w:rFonts w:ascii="Arial" w:hAnsi="Arial" w:cs="Arial"/>
                <w:sz w:val="24"/>
                <w:szCs w:val="26"/>
              </w:rPr>
              <w:t xml:space="preserve"> муниципального района Волгоградской области</w:t>
            </w:r>
          </w:p>
          <w:p w:rsidR="00880B18" w:rsidRPr="00345D4D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345D4D">
              <w:rPr>
                <w:rFonts w:ascii="Arial" w:hAnsi="Arial" w:cs="Arial"/>
                <w:sz w:val="24"/>
                <w:szCs w:val="26"/>
              </w:rPr>
              <w:t xml:space="preserve">от </w:t>
            </w:r>
            <w:r w:rsidR="00041682">
              <w:rPr>
                <w:rFonts w:ascii="Arial" w:hAnsi="Arial" w:cs="Arial"/>
                <w:sz w:val="24"/>
                <w:szCs w:val="26"/>
              </w:rPr>
              <w:t>12.04.</w:t>
            </w:r>
            <w:r w:rsidRPr="00345D4D">
              <w:rPr>
                <w:rFonts w:ascii="Arial" w:hAnsi="Arial" w:cs="Arial"/>
                <w:sz w:val="24"/>
                <w:szCs w:val="26"/>
              </w:rPr>
              <w:t>2021 г. №</w:t>
            </w:r>
            <w:r w:rsidR="00041682">
              <w:rPr>
                <w:rFonts w:ascii="Arial" w:hAnsi="Arial" w:cs="Arial"/>
                <w:sz w:val="24"/>
                <w:szCs w:val="26"/>
              </w:rPr>
              <w:t xml:space="preserve"> 609/1</w:t>
            </w:r>
          </w:p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Pr="00BB79C3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6"/>
        </w:rPr>
      </w:pPr>
      <w:r w:rsidRPr="00BB79C3">
        <w:rPr>
          <w:rFonts w:ascii="Arial" w:hAnsi="Arial" w:cs="Arial"/>
          <w:bCs/>
          <w:sz w:val="24"/>
          <w:szCs w:val="26"/>
        </w:rPr>
        <w:t>СОСТАВ</w:t>
      </w: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6"/>
        </w:rPr>
      </w:pPr>
      <w:r w:rsidRPr="00345D4D">
        <w:rPr>
          <w:rFonts w:ascii="Arial" w:hAnsi="Arial" w:cs="Arial"/>
          <w:bCs/>
          <w:sz w:val="24"/>
          <w:szCs w:val="26"/>
        </w:rPr>
        <w:t>конкурсной комиссии на</w:t>
      </w:r>
      <w:r w:rsidRPr="00345D4D">
        <w:rPr>
          <w:rFonts w:ascii="Times New Roman" w:hAnsi="Times New Roman"/>
          <w:bCs/>
          <w:sz w:val="24"/>
          <w:szCs w:val="26"/>
        </w:rPr>
        <w:t xml:space="preserve"> </w:t>
      </w:r>
      <w:r w:rsidRPr="00780A15">
        <w:rPr>
          <w:rFonts w:ascii="Arial" w:hAnsi="Arial" w:cs="Arial"/>
          <w:sz w:val="24"/>
          <w:szCs w:val="24"/>
        </w:rPr>
        <w:t>предоставлени</w:t>
      </w:r>
      <w:r>
        <w:rPr>
          <w:rFonts w:ascii="Arial" w:hAnsi="Arial" w:cs="Arial"/>
          <w:sz w:val="24"/>
          <w:szCs w:val="24"/>
        </w:rPr>
        <w:t>е</w:t>
      </w:r>
      <w:r w:rsidRPr="00780A15">
        <w:rPr>
          <w:rFonts w:ascii="Arial" w:hAnsi="Arial" w:cs="Arial"/>
          <w:sz w:val="24"/>
          <w:szCs w:val="24"/>
        </w:rPr>
        <w:t xml:space="preserve"> </w:t>
      </w:r>
      <w:r w:rsidRPr="00761661">
        <w:rPr>
          <w:rFonts w:ascii="Arial" w:hAnsi="Arial" w:cs="Arial"/>
          <w:sz w:val="24"/>
          <w:szCs w:val="24"/>
        </w:rPr>
        <w:t>грант</w:t>
      </w:r>
      <w:r>
        <w:rPr>
          <w:rFonts w:ascii="Arial" w:hAnsi="Arial" w:cs="Arial"/>
          <w:sz w:val="24"/>
          <w:szCs w:val="24"/>
        </w:rPr>
        <w:t>а</w:t>
      </w:r>
      <w:r w:rsidRPr="00761661">
        <w:rPr>
          <w:rFonts w:ascii="Arial" w:hAnsi="Arial" w:cs="Arial"/>
          <w:sz w:val="24"/>
          <w:szCs w:val="24"/>
        </w:rPr>
        <w:t xml:space="preserve"> в форме субсиди</w:t>
      </w:r>
      <w:r>
        <w:rPr>
          <w:rFonts w:ascii="Arial" w:hAnsi="Arial" w:cs="Arial"/>
          <w:sz w:val="24"/>
          <w:szCs w:val="24"/>
        </w:rPr>
        <w:t>и</w:t>
      </w:r>
      <w:r w:rsidRPr="00761661">
        <w:rPr>
          <w:rFonts w:ascii="Arial" w:hAnsi="Arial" w:cs="Arial"/>
          <w:sz w:val="24"/>
          <w:szCs w:val="24"/>
        </w:rPr>
        <w:t xml:space="preserve"> организац</w:t>
      </w:r>
      <w:r w:rsidRPr="0076166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ям</w:t>
      </w:r>
      <w:r w:rsidRPr="00761661">
        <w:rPr>
          <w:rFonts w:ascii="Arial" w:hAnsi="Arial" w:cs="Arial"/>
          <w:sz w:val="24"/>
          <w:szCs w:val="24"/>
        </w:rPr>
        <w:t xml:space="preserve"> территориального общественного самоуправления, реализующ</w:t>
      </w:r>
      <w:r>
        <w:rPr>
          <w:rFonts w:ascii="Arial" w:hAnsi="Arial" w:cs="Arial"/>
          <w:sz w:val="24"/>
          <w:szCs w:val="24"/>
        </w:rPr>
        <w:t>им</w:t>
      </w:r>
      <w:r w:rsidRPr="00761661">
        <w:rPr>
          <w:rFonts w:ascii="Arial" w:hAnsi="Arial" w:cs="Arial"/>
          <w:sz w:val="24"/>
          <w:szCs w:val="24"/>
        </w:rPr>
        <w:t xml:space="preserve"> проект</w:t>
      </w:r>
      <w:r>
        <w:rPr>
          <w:rFonts w:ascii="Arial" w:hAnsi="Arial" w:cs="Arial"/>
          <w:sz w:val="24"/>
          <w:szCs w:val="24"/>
        </w:rPr>
        <w:t>ы</w:t>
      </w:r>
      <w:r w:rsidRPr="00761661">
        <w:rPr>
          <w:rFonts w:ascii="Arial" w:hAnsi="Arial" w:cs="Arial"/>
          <w:sz w:val="24"/>
          <w:szCs w:val="24"/>
        </w:rPr>
        <w:t xml:space="preserve"> по благоустройству территори</w:t>
      </w:r>
      <w:r>
        <w:rPr>
          <w:rFonts w:ascii="Arial" w:hAnsi="Arial" w:cs="Arial"/>
          <w:sz w:val="24"/>
          <w:szCs w:val="24"/>
        </w:rPr>
        <w:t>й</w:t>
      </w:r>
      <w:r w:rsidRPr="00761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муниципальных образований </w:t>
      </w:r>
      <w:proofErr w:type="spellStart"/>
      <w:r w:rsidRPr="00B2572F">
        <w:rPr>
          <w:rFonts w:ascii="Arial" w:hAnsi="Arial" w:cs="Arial"/>
          <w:sz w:val="24"/>
          <w:szCs w:val="26"/>
        </w:rPr>
        <w:t>Светлоярского</w:t>
      </w:r>
      <w:proofErr w:type="spellEnd"/>
      <w:r w:rsidRPr="00B2572F">
        <w:rPr>
          <w:rFonts w:ascii="Arial" w:hAnsi="Arial" w:cs="Arial"/>
          <w:sz w:val="24"/>
          <w:szCs w:val="26"/>
        </w:rPr>
        <w:t xml:space="preserve"> </w:t>
      </w:r>
      <w:r>
        <w:rPr>
          <w:rFonts w:ascii="Arial" w:hAnsi="Arial" w:cs="Arial"/>
          <w:sz w:val="24"/>
          <w:szCs w:val="26"/>
        </w:rPr>
        <w:t xml:space="preserve">     </w:t>
      </w:r>
      <w:r w:rsidRPr="00B2572F">
        <w:rPr>
          <w:rFonts w:ascii="Arial" w:hAnsi="Arial" w:cs="Arial"/>
          <w:sz w:val="24"/>
          <w:szCs w:val="26"/>
        </w:rPr>
        <w:t>муниципального района</w:t>
      </w:r>
      <w:r>
        <w:rPr>
          <w:rFonts w:ascii="Arial" w:hAnsi="Arial" w:cs="Arial"/>
          <w:sz w:val="24"/>
          <w:szCs w:val="26"/>
        </w:rPr>
        <w:t xml:space="preserve"> Волгоградской области </w:t>
      </w:r>
      <w:r>
        <w:rPr>
          <w:rFonts w:ascii="Arial" w:hAnsi="Arial" w:cs="Arial"/>
          <w:sz w:val="24"/>
          <w:szCs w:val="24"/>
        </w:rPr>
        <w:t>в 2021 году</w:t>
      </w: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0B18" w:rsidRPr="00FF700C" w:rsidRDefault="00880B18" w:rsidP="00880B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880B18" w:rsidTr="006A7F45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 xml:space="preserve">Шершнева </w:t>
            </w:r>
          </w:p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>Людмила Николаевна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 xml:space="preserve">- управляющий делами администрации </w:t>
            </w:r>
            <w:proofErr w:type="spellStart"/>
            <w:r w:rsidRPr="00731923">
              <w:rPr>
                <w:rFonts w:ascii="Arial" w:hAnsi="Arial" w:cs="Arial"/>
                <w:sz w:val="24"/>
                <w:szCs w:val="26"/>
              </w:rPr>
              <w:t>Светл</w:t>
            </w:r>
            <w:r w:rsidRPr="00731923">
              <w:rPr>
                <w:rFonts w:ascii="Arial" w:hAnsi="Arial" w:cs="Arial"/>
                <w:sz w:val="24"/>
                <w:szCs w:val="26"/>
              </w:rPr>
              <w:t>о</w:t>
            </w:r>
            <w:r w:rsidRPr="00731923">
              <w:rPr>
                <w:rFonts w:ascii="Arial" w:hAnsi="Arial" w:cs="Arial"/>
                <w:sz w:val="24"/>
                <w:szCs w:val="26"/>
              </w:rPr>
              <w:t>ярского</w:t>
            </w:r>
            <w:proofErr w:type="spellEnd"/>
            <w:r w:rsidRPr="00731923">
              <w:rPr>
                <w:rFonts w:ascii="Arial" w:hAnsi="Arial" w:cs="Arial"/>
                <w:sz w:val="24"/>
                <w:szCs w:val="26"/>
              </w:rPr>
              <w:t xml:space="preserve"> муниципального района Волгоградской области, председатель комиссии</w:t>
            </w:r>
            <w:r>
              <w:rPr>
                <w:rFonts w:ascii="Arial" w:hAnsi="Arial" w:cs="Arial"/>
                <w:sz w:val="24"/>
                <w:szCs w:val="26"/>
              </w:rPr>
              <w:t>.</w:t>
            </w:r>
            <w:r w:rsidRPr="00731923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880B18" w:rsidTr="006A7F45">
        <w:tc>
          <w:tcPr>
            <w:tcW w:w="921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>Члены комиссии:</w:t>
            </w:r>
          </w:p>
        </w:tc>
      </w:tr>
      <w:tr w:rsidR="00880B18" w:rsidTr="006A7F45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 xml:space="preserve">Подхватилина </w:t>
            </w:r>
          </w:p>
          <w:p w:rsidR="00880B18" w:rsidRPr="00731923" w:rsidRDefault="00880B18" w:rsidP="006A7F45">
            <w:pPr>
              <w:tabs>
                <w:tab w:val="left" w:pos="2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>Ольга Ивановна</w:t>
            </w:r>
            <w:r w:rsidRPr="00731923">
              <w:rPr>
                <w:rFonts w:ascii="Arial" w:hAnsi="Arial" w:cs="Arial"/>
                <w:sz w:val="24"/>
                <w:szCs w:val="26"/>
              </w:rPr>
              <w:tab/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 xml:space="preserve">- заместитель главы </w:t>
            </w:r>
            <w:proofErr w:type="spellStart"/>
            <w:r w:rsidRPr="00731923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731923">
              <w:rPr>
                <w:rFonts w:ascii="Arial" w:hAnsi="Arial" w:cs="Arial"/>
                <w:sz w:val="24"/>
                <w:szCs w:val="26"/>
              </w:rPr>
              <w:t xml:space="preserve"> муниципал</w:t>
            </w:r>
            <w:r w:rsidRPr="00731923">
              <w:rPr>
                <w:rFonts w:ascii="Arial" w:hAnsi="Arial" w:cs="Arial"/>
                <w:sz w:val="24"/>
                <w:szCs w:val="26"/>
              </w:rPr>
              <w:t>ь</w:t>
            </w:r>
            <w:r w:rsidRPr="00731923">
              <w:rPr>
                <w:rFonts w:ascii="Arial" w:hAnsi="Arial" w:cs="Arial"/>
                <w:sz w:val="24"/>
                <w:szCs w:val="26"/>
              </w:rPr>
              <w:t>ного района Волгоградской области</w:t>
            </w:r>
            <w:r>
              <w:rPr>
                <w:rFonts w:ascii="Arial" w:hAnsi="Arial" w:cs="Arial"/>
                <w:sz w:val="24"/>
                <w:szCs w:val="26"/>
              </w:rPr>
              <w:t>;</w:t>
            </w:r>
          </w:p>
        </w:tc>
      </w:tr>
      <w:tr w:rsidR="00880B18" w:rsidTr="006A7F45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proofErr w:type="spellStart"/>
            <w:r w:rsidRPr="00731923">
              <w:rPr>
                <w:rFonts w:ascii="Arial" w:hAnsi="Arial" w:cs="Arial"/>
                <w:sz w:val="24"/>
                <w:szCs w:val="26"/>
              </w:rPr>
              <w:t>Кумскова</w:t>
            </w:r>
            <w:proofErr w:type="spellEnd"/>
            <w:r w:rsidRPr="00731923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>Елена Анатольевна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>- начальник отдела по делам молодежи, культ</w:t>
            </w:r>
            <w:r w:rsidRPr="00731923">
              <w:rPr>
                <w:rFonts w:ascii="Arial" w:hAnsi="Arial" w:cs="Arial"/>
                <w:sz w:val="24"/>
                <w:szCs w:val="26"/>
              </w:rPr>
              <w:t>у</w:t>
            </w:r>
            <w:r w:rsidRPr="00731923">
              <w:rPr>
                <w:rFonts w:ascii="Arial" w:hAnsi="Arial" w:cs="Arial"/>
                <w:sz w:val="24"/>
                <w:szCs w:val="26"/>
              </w:rPr>
              <w:t xml:space="preserve">ре, спорту и туризму администрации </w:t>
            </w:r>
            <w:proofErr w:type="spellStart"/>
            <w:r w:rsidRPr="00731923">
              <w:rPr>
                <w:rFonts w:ascii="Arial" w:hAnsi="Arial" w:cs="Arial"/>
                <w:sz w:val="24"/>
                <w:szCs w:val="26"/>
              </w:rPr>
              <w:t>Светлоя</w:t>
            </w:r>
            <w:r w:rsidRPr="00731923">
              <w:rPr>
                <w:rFonts w:ascii="Arial" w:hAnsi="Arial" w:cs="Arial"/>
                <w:sz w:val="24"/>
                <w:szCs w:val="26"/>
              </w:rPr>
              <w:t>р</w:t>
            </w:r>
            <w:r w:rsidRPr="00731923">
              <w:rPr>
                <w:rFonts w:ascii="Arial" w:hAnsi="Arial" w:cs="Arial"/>
                <w:sz w:val="24"/>
                <w:szCs w:val="26"/>
              </w:rPr>
              <w:t>ского</w:t>
            </w:r>
            <w:proofErr w:type="spellEnd"/>
            <w:r w:rsidRPr="00731923">
              <w:rPr>
                <w:rFonts w:ascii="Arial" w:hAnsi="Arial" w:cs="Arial"/>
                <w:sz w:val="24"/>
                <w:szCs w:val="26"/>
              </w:rPr>
              <w:t xml:space="preserve"> муниципального района Волгоградской о</w:t>
            </w:r>
            <w:r w:rsidRPr="00731923">
              <w:rPr>
                <w:rFonts w:ascii="Arial" w:hAnsi="Arial" w:cs="Arial"/>
                <w:sz w:val="24"/>
                <w:szCs w:val="26"/>
              </w:rPr>
              <w:t>б</w:t>
            </w:r>
            <w:r w:rsidRPr="00731923">
              <w:rPr>
                <w:rFonts w:ascii="Arial" w:hAnsi="Arial" w:cs="Arial"/>
                <w:sz w:val="24"/>
                <w:szCs w:val="26"/>
              </w:rPr>
              <w:t>ласти</w:t>
            </w:r>
            <w:r>
              <w:rPr>
                <w:rFonts w:ascii="Arial" w:hAnsi="Arial" w:cs="Arial"/>
                <w:sz w:val="24"/>
                <w:szCs w:val="26"/>
              </w:rPr>
              <w:t>;</w:t>
            </w:r>
          </w:p>
        </w:tc>
      </w:tr>
      <w:tr w:rsidR="00880B18" w:rsidTr="006A7F45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>Жуков Виктор Иванович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>- главный архитектор</w:t>
            </w:r>
            <w:r>
              <w:rPr>
                <w:rFonts w:ascii="Arial" w:hAnsi="Arial" w:cs="Arial"/>
                <w:sz w:val="24"/>
                <w:szCs w:val="26"/>
              </w:rPr>
              <w:t xml:space="preserve"> администрации </w:t>
            </w:r>
            <w:proofErr w:type="spellStart"/>
            <w:r w:rsidRPr="00731923">
              <w:rPr>
                <w:rFonts w:ascii="Arial" w:hAnsi="Arial" w:cs="Arial"/>
                <w:sz w:val="24"/>
                <w:szCs w:val="26"/>
              </w:rPr>
              <w:t>Светлоя</w:t>
            </w:r>
            <w:r w:rsidRPr="00731923">
              <w:rPr>
                <w:rFonts w:ascii="Arial" w:hAnsi="Arial" w:cs="Arial"/>
                <w:sz w:val="24"/>
                <w:szCs w:val="26"/>
              </w:rPr>
              <w:t>р</w:t>
            </w:r>
            <w:r w:rsidRPr="00731923">
              <w:rPr>
                <w:rFonts w:ascii="Arial" w:hAnsi="Arial" w:cs="Arial"/>
                <w:sz w:val="24"/>
                <w:szCs w:val="26"/>
              </w:rPr>
              <w:t>ского</w:t>
            </w:r>
            <w:proofErr w:type="spellEnd"/>
            <w:r w:rsidRPr="00731923">
              <w:rPr>
                <w:rFonts w:ascii="Arial" w:hAnsi="Arial" w:cs="Arial"/>
                <w:sz w:val="24"/>
                <w:szCs w:val="26"/>
              </w:rPr>
              <w:t xml:space="preserve"> муниципального района Волгоградской </w:t>
            </w:r>
            <w:r>
              <w:rPr>
                <w:rFonts w:ascii="Arial" w:hAnsi="Arial" w:cs="Arial"/>
                <w:sz w:val="24"/>
                <w:szCs w:val="26"/>
              </w:rPr>
              <w:t xml:space="preserve">   </w:t>
            </w:r>
            <w:r w:rsidRPr="00731923">
              <w:rPr>
                <w:rFonts w:ascii="Arial" w:hAnsi="Arial" w:cs="Arial"/>
                <w:sz w:val="24"/>
                <w:szCs w:val="26"/>
              </w:rPr>
              <w:t>области</w:t>
            </w:r>
            <w:r>
              <w:rPr>
                <w:rFonts w:ascii="Arial" w:hAnsi="Arial" w:cs="Arial"/>
                <w:sz w:val="24"/>
                <w:szCs w:val="26"/>
              </w:rPr>
              <w:t>;</w:t>
            </w:r>
          </w:p>
        </w:tc>
      </w:tr>
      <w:tr w:rsidR="00880B18" w:rsidTr="006A7F45"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 xml:space="preserve">Калужских  </w:t>
            </w:r>
          </w:p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Надежда Сергеевна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0B18" w:rsidRPr="00731923" w:rsidRDefault="00880B18" w:rsidP="006A7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6"/>
              </w:rPr>
            </w:pPr>
            <w:r w:rsidRPr="00731923">
              <w:rPr>
                <w:rFonts w:ascii="Arial" w:hAnsi="Arial" w:cs="Arial"/>
                <w:sz w:val="24"/>
                <w:szCs w:val="26"/>
              </w:rPr>
              <w:t xml:space="preserve">- </w:t>
            </w:r>
            <w:r>
              <w:rPr>
                <w:rFonts w:ascii="Arial" w:hAnsi="Arial" w:cs="Arial"/>
                <w:sz w:val="24"/>
                <w:szCs w:val="26"/>
              </w:rPr>
              <w:t>консультант</w:t>
            </w:r>
            <w:r w:rsidRPr="00731923">
              <w:rPr>
                <w:rFonts w:ascii="Arial" w:hAnsi="Arial" w:cs="Arial"/>
                <w:sz w:val="24"/>
                <w:szCs w:val="26"/>
              </w:rPr>
              <w:t xml:space="preserve"> отдела экономики, развития пре</w:t>
            </w:r>
            <w:r w:rsidRPr="00731923">
              <w:rPr>
                <w:rFonts w:ascii="Arial" w:hAnsi="Arial" w:cs="Arial"/>
                <w:sz w:val="24"/>
                <w:szCs w:val="26"/>
              </w:rPr>
              <w:t>д</w:t>
            </w:r>
            <w:r w:rsidRPr="00731923">
              <w:rPr>
                <w:rFonts w:ascii="Arial" w:hAnsi="Arial" w:cs="Arial"/>
                <w:sz w:val="24"/>
                <w:szCs w:val="26"/>
              </w:rPr>
              <w:t>принимательства и защиты прав потребителей</w:t>
            </w:r>
            <w:r>
              <w:rPr>
                <w:rFonts w:ascii="Arial" w:hAnsi="Arial" w:cs="Arial"/>
                <w:sz w:val="24"/>
                <w:szCs w:val="26"/>
              </w:rPr>
              <w:t xml:space="preserve"> </w:t>
            </w:r>
            <w:r w:rsidRPr="00731923">
              <w:rPr>
                <w:rFonts w:ascii="Arial" w:hAnsi="Arial" w:cs="Arial"/>
                <w:sz w:val="24"/>
                <w:szCs w:val="26"/>
              </w:rPr>
              <w:t xml:space="preserve">администрации </w:t>
            </w:r>
            <w:proofErr w:type="spellStart"/>
            <w:r w:rsidRPr="00731923">
              <w:rPr>
                <w:rFonts w:ascii="Arial" w:hAnsi="Arial" w:cs="Arial"/>
                <w:sz w:val="24"/>
                <w:szCs w:val="26"/>
              </w:rPr>
              <w:t>Светлоярского</w:t>
            </w:r>
            <w:proofErr w:type="spellEnd"/>
            <w:r w:rsidRPr="00731923">
              <w:rPr>
                <w:rFonts w:ascii="Arial" w:hAnsi="Arial" w:cs="Arial"/>
                <w:sz w:val="24"/>
                <w:szCs w:val="26"/>
              </w:rPr>
              <w:t xml:space="preserve"> муниципального района Волгоградской области, </w:t>
            </w:r>
            <w:r w:rsidRPr="000C427C">
              <w:rPr>
                <w:rFonts w:ascii="Arial" w:hAnsi="Arial" w:cs="Arial"/>
                <w:sz w:val="24"/>
                <w:szCs w:val="26"/>
              </w:rPr>
              <w:t>секретарь</w:t>
            </w:r>
            <w:r>
              <w:rPr>
                <w:rFonts w:ascii="Arial" w:hAnsi="Arial" w:cs="Arial"/>
                <w:sz w:val="24"/>
                <w:szCs w:val="26"/>
              </w:rPr>
              <w:t xml:space="preserve"> коми</w:t>
            </w:r>
            <w:r>
              <w:rPr>
                <w:rFonts w:ascii="Arial" w:hAnsi="Arial" w:cs="Arial"/>
                <w:sz w:val="24"/>
                <w:szCs w:val="26"/>
              </w:rPr>
              <w:t>с</w:t>
            </w:r>
            <w:r>
              <w:rPr>
                <w:rFonts w:ascii="Arial" w:hAnsi="Arial" w:cs="Arial"/>
                <w:sz w:val="24"/>
                <w:szCs w:val="26"/>
              </w:rPr>
              <w:t>сии.</w:t>
            </w:r>
          </w:p>
        </w:tc>
      </w:tr>
    </w:tbl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Default="00880B18" w:rsidP="0088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0B18" w:rsidRPr="00731923" w:rsidRDefault="00880B18" w:rsidP="00880B18">
      <w:pPr>
        <w:rPr>
          <w:rFonts w:ascii="Arial" w:hAnsi="Arial" w:cs="Arial"/>
          <w:sz w:val="24"/>
          <w:szCs w:val="26"/>
        </w:rPr>
      </w:pPr>
      <w:r w:rsidRPr="00731923">
        <w:rPr>
          <w:rFonts w:ascii="Arial" w:hAnsi="Arial" w:cs="Arial"/>
          <w:sz w:val="24"/>
          <w:szCs w:val="26"/>
        </w:rPr>
        <w:t xml:space="preserve">Управляющий делами                                                                         </w:t>
      </w:r>
      <w:proofErr w:type="spellStart"/>
      <w:r w:rsidRPr="00731923">
        <w:rPr>
          <w:rFonts w:ascii="Arial" w:hAnsi="Arial" w:cs="Arial"/>
          <w:sz w:val="24"/>
          <w:szCs w:val="26"/>
        </w:rPr>
        <w:t>Л.Н.Шершнева</w:t>
      </w:r>
      <w:proofErr w:type="spellEnd"/>
    </w:p>
    <w:p w:rsidR="00FF700C" w:rsidRPr="005006D1" w:rsidRDefault="00FF700C" w:rsidP="004D13D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FF700C" w:rsidRPr="005006D1" w:rsidSect="001D26A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1A" w:rsidRDefault="009C111A" w:rsidP="000D3767">
      <w:pPr>
        <w:spacing w:after="0" w:line="240" w:lineRule="auto"/>
      </w:pPr>
      <w:r>
        <w:separator/>
      </w:r>
    </w:p>
  </w:endnote>
  <w:endnote w:type="continuationSeparator" w:id="0">
    <w:p w:rsidR="009C111A" w:rsidRDefault="009C111A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542B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542B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542B5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18" w:rsidRDefault="00880B18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18" w:rsidRDefault="00880B1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18" w:rsidRDefault="00880B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1A" w:rsidRDefault="009C111A" w:rsidP="000D3767">
      <w:pPr>
        <w:spacing w:after="0" w:line="240" w:lineRule="auto"/>
      </w:pPr>
      <w:r>
        <w:separator/>
      </w:r>
    </w:p>
  </w:footnote>
  <w:footnote w:type="continuationSeparator" w:id="0">
    <w:p w:rsidR="009C111A" w:rsidRDefault="009C111A" w:rsidP="000D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542B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094526"/>
      <w:docPartObj>
        <w:docPartGallery w:val="Page Numbers (Top of Page)"/>
        <w:docPartUnique/>
      </w:docPartObj>
    </w:sdtPr>
    <w:sdtEndPr/>
    <w:sdtContent>
      <w:p w:rsidR="001D26A4" w:rsidRDefault="001D26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A9E">
          <w:rPr>
            <w:noProof/>
          </w:rPr>
          <w:t>2</w:t>
        </w:r>
        <w:r>
          <w:fldChar w:fldCharType="end"/>
        </w:r>
      </w:p>
    </w:sdtContent>
  </w:sdt>
  <w:p w:rsidR="00542B53" w:rsidRDefault="00542B5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53" w:rsidRDefault="00542B5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18" w:rsidRDefault="00880B1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77740"/>
      <w:docPartObj>
        <w:docPartGallery w:val="Page Numbers (Top of Page)"/>
        <w:docPartUnique/>
      </w:docPartObj>
    </w:sdtPr>
    <w:sdtEndPr/>
    <w:sdtContent>
      <w:p w:rsidR="00880B18" w:rsidRDefault="009C111A">
        <w:pPr>
          <w:pStyle w:val="a4"/>
          <w:jc w:val="center"/>
        </w:pPr>
      </w:p>
    </w:sdtContent>
  </w:sdt>
  <w:p w:rsidR="00880B18" w:rsidRDefault="00880B18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18" w:rsidRDefault="00880B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0D7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3BD0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B149A"/>
    <w:multiLevelType w:val="hybridMultilevel"/>
    <w:tmpl w:val="886E5F4C"/>
    <w:lvl w:ilvl="0" w:tplc="67E647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F1A2D"/>
    <w:multiLevelType w:val="multilevel"/>
    <w:tmpl w:val="1302AE0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21EE8"/>
    <w:rsid w:val="00023D01"/>
    <w:rsid w:val="00024A93"/>
    <w:rsid w:val="00024B35"/>
    <w:rsid w:val="00025460"/>
    <w:rsid w:val="000259B7"/>
    <w:rsid w:val="00031164"/>
    <w:rsid w:val="0003632E"/>
    <w:rsid w:val="00036776"/>
    <w:rsid w:val="00041682"/>
    <w:rsid w:val="00044327"/>
    <w:rsid w:val="0004490E"/>
    <w:rsid w:val="00055C3D"/>
    <w:rsid w:val="00055C73"/>
    <w:rsid w:val="00067667"/>
    <w:rsid w:val="00070169"/>
    <w:rsid w:val="00073A9E"/>
    <w:rsid w:val="00077E96"/>
    <w:rsid w:val="0008199E"/>
    <w:rsid w:val="00083429"/>
    <w:rsid w:val="000A0141"/>
    <w:rsid w:val="000A0DD3"/>
    <w:rsid w:val="000A4341"/>
    <w:rsid w:val="000A6BA2"/>
    <w:rsid w:val="000B0AD5"/>
    <w:rsid w:val="000B5BC3"/>
    <w:rsid w:val="000B6FCD"/>
    <w:rsid w:val="000C427C"/>
    <w:rsid w:val="000C7383"/>
    <w:rsid w:val="000D3119"/>
    <w:rsid w:val="000D3767"/>
    <w:rsid w:val="000E2311"/>
    <w:rsid w:val="000E2C52"/>
    <w:rsid w:val="000E4684"/>
    <w:rsid w:val="000E5F07"/>
    <w:rsid w:val="000F58AC"/>
    <w:rsid w:val="00100524"/>
    <w:rsid w:val="00114225"/>
    <w:rsid w:val="00114488"/>
    <w:rsid w:val="001150AB"/>
    <w:rsid w:val="00115FBC"/>
    <w:rsid w:val="00116B3E"/>
    <w:rsid w:val="001368AF"/>
    <w:rsid w:val="001439DD"/>
    <w:rsid w:val="00144A80"/>
    <w:rsid w:val="0014682A"/>
    <w:rsid w:val="00147E38"/>
    <w:rsid w:val="00150E78"/>
    <w:rsid w:val="00160DD8"/>
    <w:rsid w:val="001669B7"/>
    <w:rsid w:val="001676DC"/>
    <w:rsid w:val="00180E45"/>
    <w:rsid w:val="0018144B"/>
    <w:rsid w:val="00181D29"/>
    <w:rsid w:val="001879A4"/>
    <w:rsid w:val="00187ED5"/>
    <w:rsid w:val="00193708"/>
    <w:rsid w:val="001A3405"/>
    <w:rsid w:val="001B2D40"/>
    <w:rsid w:val="001C1FB8"/>
    <w:rsid w:val="001C2CAB"/>
    <w:rsid w:val="001C4A78"/>
    <w:rsid w:val="001C5D3C"/>
    <w:rsid w:val="001D01ED"/>
    <w:rsid w:val="001D26A4"/>
    <w:rsid w:val="001D27EA"/>
    <w:rsid w:val="001D2E8E"/>
    <w:rsid w:val="001D72C9"/>
    <w:rsid w:val="001F067E"/>
    <w:rsid w:val="001F5C4D"/>
    <w:rsid w:val="002029ED"/>
    <w:rsid w:val="00204072"/>
    <w:rsid w:val="00207E1B"/>
    <w:rsid w:val="002129FE"/>
    <w:rsid w:val="00217C21"/>
    <w:rsid w:val="00225B5F"/>
    <w:rsid w:val="002309BD"/>
    <w:rsid w:val="00230BCA"/>
    <w:rsid w:val="0023336D"/>
    <w:rsid w:val="00243A4A"/>
    <w:rsid w:val="00252298"/>
    <w:rsid w:val="002559E1"/>
    <w:rsid w:val="002564C2"/>
    <w:rsid w:val="00257342"/>
    <w:rsid w:val="002574EE"/>
    <w:rsid w:val="002616D4"/>
    <w:rsid w:val="0026352A"/>
    <w:rsid w:val="00263CC8"/>
    <w:rsid w:val="00271146"/>
    <w:rsid w:val="0027771D"/>
    <w:rsid w:val="00277C95"/>
    <w:rsid w:val="00277DA6"/>
    <w:rsid w:val="00286703"/>
    <w:rsid w:val="00294393"/>
    <w:rsid w:val="002A053C"/>
    <w:rsid w:val="002C13FD"/>
    <w:rsid w:val="002C7050"/>
    <w:rsid w:val="002D355D"/>
    <w:rsid w:val="002D4E49"/>
    <w:rsid w:val="002D709B"/>
    <w:rsid w:val="002E5439"/>
    <w:rsid w:val="00300887"/>
    <w:rsid w:val="00303C04"/>
    <w:rsid w:val="00307B83"/>
    <w:rsid w:val="0031162C"/>
    <w:rsid w:val="00311F3C"/>
    <w:rsid w:val="003128A8"/>
    <w:rsid w:val="0032500E"/>
    <w:rsid w:val="003261EE"/>
    <w:rsid w:val="00336198"/>
    <w:rsid w:val="0034511D"/>
    <w:rsid w:val="00345D4D"/>
    <w:rsid w:val="00346720"/>
    <w:rsid w:val="003538A0"/>
    <w:rsid w:val="00355EB4"/>
    <w:rsid w:val="00356332"/>
    <w:rsid w:val="00365BD3"/>
    <w:rsid w:val="00365DDD"/>
    <w:rsid w:val="003756AD"/>
    <w:rsid w:val="00387C48"/>
    <w:rsid w:val="003945C9"/>
    <w:rsid w:val="00394798"/>
    <w:rsid w:val="003A2DB1"/>
    <w:rsid w:val="003A3A15"/>
    <w:rsid w:val="003B5562"/>
    <w:rsid w:val="003C2502"/>
    <w:rsid w:val="003C479D"/>
    <w:rsid w:val="003C634D"/>
    <w:rsid w:val="003C7FBA"/>
    <w:rsid w:val="003D0CD7"/>
    <w:rsid w:val="003D5705"/>
    <w:rsid w:val="003D6155"/>
    <w:rsid w:val="003E0EEF"/>
    <w:rsid w:val="003F3646"/>
    <w:rsid w:val="003F4E07"/>
    <w:rsid w:val="0040397E"/>
    <w:rsid w:val="004047C0"/>
    <w:rsid w:val="00407CF6"/>
    <w:rsid w:val="004314AE"/>
    <w:rsid w:val="0043177B"/>
    <w:rsid w:val="00432BFD"/>
    <w:rsid w:val="0044632C"/>
    <w:rsid w:val="00452DCB"/>
    <w:rsid w:val="00453D2A"/>
    <w:rsid w:val="00461B75"/>
    <w:rsid w:val="00463EAC"/>
    <w:rsid w:val="0046784D"/>
    <w:rsid w:val="00474E7A"/>
    <w:rsid w:val="004802C4"/>
    <w:rsid w:val="0048094B"/>
    <w:rsid w:val="00482A62"/>
    <w:rsid w:val="004950DA"/>
    <w:rsid w:val="004A1501"/>
    <w:rsid w:val="004A2DCB"/>
    <w:rsid w:val="004A53D2"/>
    <w:rsid w:val="004A6692"/>
    <w:rsid w:val="004B7403"/>
    <w:rsid w:val="004C54AC"/>
    <w:rsid w:val="004D07E4"/>
    <w:rsid w:val="004D13D0"/>
    <w:rsid w:val="004D21FD"/>
    <w:rsid w:val="004D372A"/>
    <w:rsid w:val="004F2C27"/>
    <w:rsid w:val="004F519A"/>
    <w:rsid w:val="005006D1"/>
    <w:rsid w:val="00501E0A"/>
    <w:rsid w:val="005023FC"/>
    <w:rsid w:val="00504CCA"/>
    <w:rsid w:val="0050711E"/>
    <w:rsid w:val="00525853"/>
    <w:rsid w:val="00531444"/>
    <w:rsid w:val="00531BFA"/>
    <w:rsid w:val="00533EE6"/>
    <w:rsid w:val="00540EE5"/>
    <w:rsid w:val="0054134F"/>
    <w:rsid w:val="005417A1"/>
    <w:rsid w:val="00542B53"/>
    <w:rsid w:val="00543002"/>
    <w:rsid w:val="00545895"/>
    <w:rsid w:val="00551559"/>
    <w:rsid w:val="0056005B"/>
    <w:rsid w:val="00561A88"/>
    <w:rsid w:val="00567F1A"/>
    <w:rsid w:val="005703E7"/>
    <w:rsid w:val="00571CC6"/>
    <w:rsid w:val="00573E50"/>
    <w:rsid w:val="005744BA"/>
    <w:rsid w:val="00575F46"/>
    <w:rsid w:val="00586E2A"/>
    <w:rsid w:val="00590B2A"/>
    <w:rsid w:val="005965D3"/>
    <w:rsid w:val="005A0CB9"/>
    <w:rsid w:val="005A6561"/>
    <w:rsid w:val="005A6BF2"/>
    <w:rsid w:val="005C173A"/>
    <w:rsid w:val="005C3CF6"/>
    <w:rsid w:val="005D0C8E"/>
    <w:rsid w:val="005D737A"/>
    <w:rsid w:val="005E2B2F"/>
    <w:rsid w:val="005E72DD"/>
    <w:rsid w:val="005F3D91"/>
    <w:rsid w:val="005F5292"/>
    <w:rsid w:val="00607917"/>
    <w:rsid w:val="0061441A"/>
    <w:rsid w:val="00614430"/>
    <w:rsid w:val="00616549"/>
    <w:rsid w:val="00622359"/>
    <w:rsid w:val="00632EBA"/>
    <w:rsid w:val="00634D08"/>
    <w:rsid w:val="00661E99"/>
    <w:rsid w:val="00663B4C"/>
    <w:rsid w:val="00667392"/>
    <w:rsid w:val="006730AD"/>
    <w:rsid w:val="006733B1"/>
    <w:rsid w:val="00673BEC"/>
    <w:rsid w:val="006813FF"/>
    <w:rsid w:val="006815D7"/>
    <w:rsid w:val="006832E6"/>
    <w:rsid w:val="0068409B"/>
    <w:rsid w:val="00686735"/>
    <w:rsid w:val="006909BA"/>
    <w:rsid w:val="006912E5"/>
    <w:rsid w:val="0069166B"/>
    <w:rsid w:val="006A1D7C"/>
    <w:rsid w:val="006B0F07"/>
    <w:rsid w:val="006B52E2"/>
    <w:rsid w:val="006C00FF"/>
    <w:rsid w:val="006C0A1A"/>
    <w:rsid w:val="006E1039"/>
    <w:rsid w:val="006E3044"/>
    <w:rsid w:val="006E3F9B"/>
    <w:rsid w:val="006E6981"/>
    <w:rsid w:val="006F13AE"/>
    <w:rsid w:val="006F2F31"/>
    <w:rsid w:val="006F3014"/>
    <w:rsid w:val="006F470E"/>
    <w:rsid w:val="007000BE"/>
    <w:rsid w:val="007016E1"/>
    <w:rsid w:val="007156D9"/>
    <w:rsid w:val="00717DDD"/>
    <w:rsid w:val="00726CF4"/>
    <w:rsid w:val="00731923"/>
    <w:rsid w:val="00751831"/>
    <w:rsid w:val="00761661"/>
    <w:rsid w:val="00763499"/>
    <w:rsid w:val="00763C49"/>
    <w:rsid w:val="00764A24"/>
    <w:rsid w:val="00765A3A"/>
    <w:rsid w:val="00772BF3"/>
    <w:rsid w:val="00777845"/>
    <w:rsid w:val="00780A15"/>
    <w:rsid w:val="00786DB4"/>
    <w:rsid w:val="007874FF"/>
    <w:rsid w:val="007966C4"/>
    <w:rsid w:val="007A007D"/>
    <w:rsid w:val="007A28E9"/>
    <w:rsid w:val="007B4B6E"/>
    <w:rsid w:val="007B6DCA"/>
    <w:rsid w:val="007B730E"/>
    <w:rsid w:val="007D5B64"/>
    <w:rsid w:val="007D7077"/>
    <w:rsid w:val="007E3935"/>
    <w:rsid w:val="007F11D8"/>
    <w:rsid w:val="007F3DA6"/>
    <w:rsid w:val="007F4D74"/>
    <w:rsid w:val="007F51CE"/>
    <w:rsid w:val="00806FAD"/>
    <w:rsid w:val="0080783E"/>
    <w:rsid w:val="00815840"/>
    <w:rsid w:val="0081676D"/>
    <w:rsid w:val="00827F37"/>
    <w:rsid w:val="00830830"/>
    <w:rsid w:val="008337E4"/>
    <w:rsid w:val="0084194D"/>
    <w:rsid w:val="00846EA6"/>
    <w:rsid w:val="00846FF9"/>
    <w:rsid w:val="008509F0"/>
    <w:rsid w:val="008561A8"/>
    <w:rsid w:val="008614CF"/>
    <w:rsid w:val="00871895"/>
    <w:rsid w:val="00874D11"/>
    <w:rsid w:val="00876ADC"/>
    <w:rsid w:val="00880B18"/>
    <w:rsid w:val="00884DBB"/>
    <w:rsid w:val="00893568"/>
    <w:rsid w:val="0089627B"/>
    <w:rsid w:val="00896AA6"/>
    <w:rsid w:val="008A39B8"/>
    <w:rsid w:val="008A4F8F"/>
    <w:rsid w:val="008A7CFC"/>
    <w:rsid w:val="008B65AD"/>
    <w:rsid w:val="008B7D60"/>
    <w:rsid w:val="008D3AC7"/>
    <w:rsid w:val="008D697A"/>
    <w:rsid w:val="008D7E97"/>
    <w:rsid w:val="008E2250"/>
    <w:rsid w:val="008E658E"/>
    <w:rsid w:val="008E6857"/>
    <w:rsid w:val="008E7107"/>
    <w:rsid w:val="008E7720"/>
    <w:rsid w:val="008F194B"/>
    <w:rsid w:val="00902100"/>
    <w:rsid w:val="0090283B"/>
    <w:rsid w:val="00921487"/>
    <w:rsid w:val="00922211"/>
    <w:rsid w:val="00924423"/>
    <w:rsid w:val="00926D70"/>
    <w:rsid w:val="00931AAD"/>
    <w:rsid w:val="0095450B"/>
    <w:rsid w:val="00963EE7"/>
    <w:rsid w:val="00967B18"/>
    <w:rsid w:val="009723A2"/>
    <w:rsid w:val="00975AFF"/>
    <w:rsid w:val="00983314"/>
    <w:rsid w:val="0098576E"/>
    <w:rsid w:val="00986403"/>
    <w:rsid w:val="00987BA8"/>
    <w:rsid w:val="00992DA0"/>
    <w:rsid w:val="009A34D6"/>
    <w:rsid w:val="009B43A7"/>
    <w:rsid w:val="009C111A"/>
    <w:rsid w:val="009D7365"/>
    <w:rsid w:val="009E31F0"/>
    <w:rsid w:val="009E4258"/>
    <w:rsid w:val="009E7C0C"/>
    <w:rsid w:val="009F15DE"/>
    <w:rsid w:val="00A00DBF"/>
    <w:rsid w:val="00A026E5"/>
    <w:rsid w:val="00A0378C"/>
    <w:rsid w:val="00A03F6A"/>
    <w:rsid w:val="00A042C2"/>
    <w:rsid w:val="00A163A9"/>
    <w:rsid w:val="00A2425D"/>
    <w:rsid w:val="00A25792"/>
    <w:rsid w:val="00A30005"/>
    <w:rsid w:val="00A35C20"/>
    <w:rsid w:val="00A36967"/>
    <w:rsid w:val="00A3781F"/>
    <w:rsid w:val="00A40BA4"/>
    <w:rsid w:val="00A4468A"/>
    <w:rsid w:val="00A47D68"/>
    <w:rsid w:val="00A52D6C"/>
    <w:rsid w:val="00A60D9E"/>
    <w:rsid w:val="00A6207F"/>
    <w:rsid w:val="00A6332C"/>
    <w:rsid w:val="00A64677"/>
    <w:rsid w:val="00A64A20"/>
    <w:rsid w:val="00A67B72"/>
    <w:rsid w:val="00A7371B"/>
    <w:rsid w:val="00A73E70"/>
    <w:rsid w:val="00A740C1"/>
    <w:rsid w:val="00A86D96"/>
    <w:rsid w:val="00A91AF7"/>
    <w:rsid w:val="00A94CC9"/>
    <w:rsid w:val="00AA012E"/>
    <w:rsid w:val="00AA1077"/>
    <w:rsid w:val="00AA1829"/>
    <w:rsid w:val="00AB01BF"/>
    <w:rsid w:val="00AB20D4"/>
    <w:rsid w:val="00AC2443"/>
    <w:rsid w:val="00AC4EB0"/>
    <w:rsid w:val="00AC61A7"/>
    <w:rsid w:val="00AC7B0A"/>
    <w:rsid w:val="00AD0511"/>
    <w:rsid w:val="00AD246A"/>
    <w:rsid w:val="00AE123A"/>
    <w:rsid w:val="00AE25CE"/>
    <w:rsid w:val="00AE372E"/>
    <w:rsid w:val="00AE7E7E"/>
    <w:rsid w:val="00AF31A6"/>
    <w:rsid w:val="00AF683E"/>
    <w:rsid w:val="00B0471D"/>
    <w:rsid w:val="00B12528"/>
    <w:rsid w:val="00B1410F"/>
    <w:rsid w:val="00B16327"/>
    <w:rsid w:val="00B17C29"/>
    <w:rsid w:val="00B20E7A"/>
    <w:rsid w:val="00B2572F"/>
    <w:rsid w:val="00B32A36"/>
    <w:rsid w:val="00B36BB0"/>
    <w:rsid w:val="00B37B50"/>
    <w:rsid w:val="00B41889"/>
    <w:rsid w:val="00B50B6A"/>
    <w:rsid w:val="00B518A2"/>
    <w:rsid w:val="00B57CB4"/>
    <w:rsid w:val="00B61508"/>
    <w:rsid w:val="00B62C15"/>
    <w:rsid w:val="00B71349"/>
    <w:rsid w:val="00B7173D"/>
    <w:rsid w:val="00B718A0"/>
    <w:rsid w:val="00B807CA"/>
    <w:rsid w:val="00B80948"/>
    <w:rsid w:val="00B813C2"/>
    <w:rsid w:val="00B875B8"/>
    <w:rsid w:val="00B87D62"/>
    <w:rsid w:val="00B905E7"/>
    <w:rsid w:val="00BB33AA"/>
    <w:rsid w:val="00BB4238"/>
    <w:rsid w:val="00BB79C3"/>
    <w:rsid w:val="00BC2F98"/>
    <w:rsid w:val="00BC31A3"/>
    <w:rsid w:val="00BC6AA6"/>
    <w:rsid w:val="00BD2D2F"/>
    <w:rsid w:val="00BD3866"/>
    <w:rsid w:val="00BE0C0F"/>
    <w:rsid w:val="00BF3F7F"/>
    <w:rsid w:val="00BF5A4C"/>
    <w:rsid w:val="00C02D99"/>
    <w:rsid w:val="00C0534C"/>
    <w:rsid w:val="00C053B9"/>
    <w:rsid w:val="00C210A8"/>
    <w:rsid w:val="00C215F8"/>
    <w:rsid w:val="00C30668"/>
    <w:rsid w:val="00C31FE0"/>
    <w:rsid w:val="00C32002"/>
    <w:rsid w:val="00C42008"/>
    <w:rsid w:val="00C4331C"/>
    <w:rsid w:val="00C43ABB"/>
    <w:rsid w:val="00C45767"/>
    <w:rsid w:val="00C45FCD"/>
    <w:rsid w:val="00C6039C"/>
    <w:rsid w:val="00C628D3"/>
    <w:rsid w:val="00C63C89"/>
    <w:rsid w:val="00C73BF7"/>
    <w:rsid w:val="00C7468F"/>
    <w:rsid w:val="00C80830"/>
    <w:rsid w:val="00C85F07"/>
    <w:rsid w:val="00C91F97"/>
    <w:rsid w:val="00C92B76"/>
    <w:rsid w:val="00CA1251"/>
    <w:rsid w:val="00CB15DE"/>
    <w:rsid w:val="00CB7537"/>
    <w:rsid w:val="00CC13C6"/>
    <w:rsid w:val="00CC554E"/>
    <w:rsid w:val="00CC58B0"/>
    <w:rsid w:val="00CC7A90"/>
    <w:rsid w:val="00CD1D9D"/>
    <w:rsid w:val="00CD485E"/>
    <w:rsid w:val="00CE4392"/>
    <w:rsid w:val="00CE5CB4"/>
    <w:rsid w:val="00CE681F"/>
    <w:rsid w:val="00CF0184"/>
    <w:rsid w:val="00CF1980"/>
    <w:rsid w:val="00CF5ACF"/>
    <w:rsid w:val="00D05B6B"/>
    <w:rsid w:val="00D117A9"/>
    <w:rsid w:val="00D14F7E"/>
    <w:rsid w:val="00D22A25"/>
    <w:rsid w:val="00D2428A"/>
    <w:rsid w:val="00D251F6"/>
    <w:rsid w:val="00D27746"/>
    <w:rsid w:val="00D35F26"/>
    <w:rsid w:val="00D4025E"/>
    <w:rsid w:val="00D62DBA"/>
    <w:rsid w:val="00D648E2"/>
    <w:rsid w:val="00D746E1"/>
    <w:rsid w:val="00D7481E"/>
    <w:rsid w:val="00D7570E"/>
    <w:rsid w:val="00D81E4C"/>
    <w:rsid w:val="00D84745"/>
    <w:rsid w:val="00D84ED6"/>
    <w:rsid w:val="00D84FAC"/>
    <w:rsid w:val="00D90F82"/>
    <w:rsid w:val="00D93AF8"/>
    <w:rsid w:val="00D965F1"/>
    <w:rsid w:val="00DA1833"/>
    <w:rsid w:val="00DA49D8"/>
    <w:rsid w:val="00DA55E4"/>
    <w:rsid w:val="00DA6A7E"/>
    <w:rsid w:val="00DA70B5"/>
    <w:rsid w:val="00DA7162"/>
    <w:rsid w:val="00DB141D"/>
    <w:rsid w:val="00DB5A50"/>
    <w:rsid w:val="00DB626C"/>
    <w:rsid w:val="00DC4769"/>
    <w:rsid w:val="00DD19F0"/>
    <w:rsid w:val="00DD2B70"/>
    <w:rsid w:val="00DD466B"/>
    <w:rsid w:val="00DD497C"/>
    <w:rsid w:val="00DD7774"/>
    <w:rsid w:val="00DE39A8"/>
    <w:rsid w:val="00DF6AB7"/>
    <w:rsid w:val="00E05096"/>
    <w:rsid w:val="00E065F6"/>
    <w:rsid w:val="00E134AA"/>
    <w:rsid w:val="00E14C70"/>
    <w:rsid w:val="00E1635E"/>
    <w:rsid w:val="00E1680B"/>
    <w:rsid w:val="00E17216"/>
    <w:rsid w:val="00E22B1A"/>
    <w:rsid w:val="00E240C1"/>
    <w:rsid w:val="00E35B7F"/>
    <w:rsid w:val="00E45056"/>
    <w:rsid w:val="00E47D5E"/>
    <w:rsid w:val="00E507DA"/>
    <w:rsid w:val="00E5167F"/>
    <w:rsid w:val="00E52F13"/>
    <w:rsid w:val="00E547DF"/>
    <w:rsid w:val="00E55603"/>
    <w:rsid w:val="00E57F03"/>
    <w:rsid w:val="00E607ED"/>
    <w:rsid w:val="00E65D1C"/>
    <w:rsid w:val="00E84F13"/>
    <w:rsid w:val="00E8560C"/>
    <w:rsid w:val="00E87C36"/>
    <w:rsid w:val="00E957A6"/>
    <w:rsid w:val="00EA3578"/>
    <w:rsid w:val="00EA67A9"/>
    <w:rsid w:val="00EB3EB2"/>
    <w:rsid w:val="00EB692F"/>
    <w:rsid w:val="00EC298E"/>
    <w:rsid w:val="00ED3CB7"/>
    <w:rsid w:val="00EE3D23"/>
    <w:rsid w:val="00EE4B78"/>
    <w:rsid w:val="00F10D3B"/>
    <w:rsid w:val="00F13DED"/>
    <w:rsid w:val="00F22B28"/>
    <w:rsid w:val="00F33CFF"/>
    <w:rsid w:val="00F37D52"/>
    <w:rsid w:val="00F44790"/>
    <w:rsid w:val="00F44E7B"/>
    <w:rsid w:val="00F52FAA"/>
    <w:rsid w:val="00F64854"/>
    <w:rsid w:val="00F66E74"/>
    <w:rsid w:val="00F70F35"/>
    <w:rsid w:val="00F72F98"/>
    <w:rsid w:val="00F75865"/>
    <w:rsid w:val="00F768F5"/>
    <w:rsid w:val="00F80443"/>
    <w:rsid w:val="00F824C8"/>
    <w:rsid w:val="00F84766"/>
    <w:rsid w:val="00F870AF"/>
    <w:rsid w:val="00F8793A"/>
    <w:rsid w:val="00F90FE6"/>
    <w:rsid w:val="00FA6604"/>
    <w:rsid w:val="00FA6F79"/>
    <w:rsid w:val="00FA7A3A"/>
    <w:rsid w:val="00FB4E03"/>
    <w:rsid w:val="00FB604B"/>
    <w:rsid w:val="00FB7E52"/>
    <w:rsid w:val="00FB7E73"/>
    <w:rsid w:val="00FC08FD"/>
    <w:rsid w:val="00FC20F9"/>
    <w:rsid w:val="00FC4409"/>
    <w:rsid w:val="00FC6AF7"/>
    <w:rsid w:val="00FE0EF3"/>
    <w:rsid w:val="00FF6802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D7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7077"/>
  </w:style>
  <w:style w:type="character" w:styleId="aa">
    <w:name w:val="Hyperlink"/>
    <w:basedOn w:val="a0"/>
    <w:uiPriority w:val="99"/>
    <w:semiHidden/>
    <w:unhideWhenUsed/>
    <w:rsid w:val="007D70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1A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B423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2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4238"/>
  </w:style>
  <w:style w:type="paragraph" w:customStyle="1" w:styleId="ConsPlusNormal">
    <w:name w:val="ConsPlusNormal"/>
    <w:link w:val="ConsPlusNormal0"/>
    <w:rsid w:val="0003632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03632E"/>
    <w:rPr>
      <w:rFonts w:ascii="Times New Roman" w:hAnsi="Times New Roman"/>
      <w:sz w:val="26"/>
      <w:szCs w:val="26"/>
    </w:rPr>
  </w:style>
  <w:style w:type="character" w:customStyle="1" w:styleId="ae">
    <w:name w:val="Основной текст_"/>
    <w:basedOn w:val="a0"/>
    <w:link w:val="3"/>
    <w:rsid w:val="00C43ABB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e"/>
    <w:rsid w:val="00C43ABB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7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7D7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D7077"/>
  </w:style>
  <w:style w:type="character" w:styleId="aa">
    <w:name w:val="Hyperlink"/>
    <w:basedOn w:val="a0"/>
    <w:uiPriority w:val="99"/>
    <w:semiHidden/>
    <w:unhideWhenUsed/>
    <w:rsid w:val="007D707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561A8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BB423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BB423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4238"/>
  </w:style>
  <w:style w:type="paragraph" w:customStyle="1" w:styleId="ConsPlusNormal">
    <w:name w:val="ConsPlusNormal"/>
    <w:link w:val="ConsPlusNormal0"/>
    <w:rsid w:val="0003632E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ConsPlusNormal0">
    <w:name w:val="ConsPlusNormal Знак"/>
    <w:basedOn w:val="a0"/>
    <w:link w:val="ConsPlusNormal"/>
    <w:rsid w:val="0003632E"/>
    <w:rPr>
      <w:rFonts w:ascii="Times New Roman" w:hAnsi="Times New Roman"/>
      <w:sz w:val="26"/>
      <w:szCs w:val="26"/>
    </w:rPr>
  </w:style>
  <w:style w:type="character" w:customStyle="1" w:styleId="ae">
    <w:name w:val="Основной текст_"/>
    <w:basedOn w:val="a0"/>
    <w:link w:val="3"/>
    <w:rsid w:val="00C43ABB"/>
    <w:rPr>
      <w:rFonts w:ascii="Arial" w:eastAsia="Arial" w:hAnsi="Arial" w:cs="Arial"/>
      <w:shd w:val="clear" w:color="auto" w:fill="FFFFFF"/>
    </w:rPr>
  </w:style>
  <w:style w:type="paragraph" w:customStyle="1" w:styleId="3">
    <w:name w:val="Основной текст3"/>
    <w:basedOn w:val="a"/>
    <w:link w:val="ae"/>
    <w:rsid w:val="00C43ABB"/>
    <w:pPr>
      <w:widowControl w:val="0"/>
      <w:shd w:val="clear" w:color="auto" w:fill="FFFFFF"/>
      <w:spacing w:after="0" w:line="297" w:lineRule="exact"/>
    </w:pPr>
    <w:rPr>
      <w:rFonts w:ascii="Arial" w:eastAsia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8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1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BFBCCDB9CF419FABE98DCD2C3221790F292A8FB22529044A2E72B78D5FG1q7G" TargetMode="External"/><Relationship Id="rId26" Type="http://schemas.openxmlformats.org/officeDocument/2006/relationships/hyperlink" Target="consultantplus://offline/ref=C8D900436F6F385C7663E785CB4E48D653C81567A1C1C6DDF9DD6CA7F21A48417B1EFCBCC63FDB080D9F16C1WD2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B390BC09360798A697C4A2432E26103B4EFC15D2C0F4F2CDFC346E41C061572A0A780EE7E9E4604C187B63V2c2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consultantplus://offline/ref=C8D900436F6F385C7663E785CB4E48D653C81567A1C1C6DDF9DD6CA7F21A48417B1EFCBCC63FDB080D9F16C1WD25J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5BB390BC09360798A697C4A2432E26103B4EFC15D2C0F4F2CDFC346E41C061572A0A780EE7E9E4604C187B67V2c0J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7EA704858A2327C6BD7DF8C291266838701EA8130849A504F9D4EBB9AA75D66190AE14868829D1B8B66594XCw0F" TargetMode="External"/><Relationship Id="rId24" Type="http://schemas.openxmlformats.org/officeDocument/2006/relationships/hyperlink" Target="consultantplus://offline/ref=5BB390BC09360798A697C4A2432E26103B4EFC15D2C0F4F2CDFC346E41C061572A0A780EE7E9E4604C187960V2c3J" TargetMode="External"/><Relationship Id="rId32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5BB390BC09360798A697C4A2432E26103B4EFC15D2C0F4F2CDFC346E41C061572A0A780EE7E9E4604C187966V2c7J" TargetMode="External"/><Relationship Id="rId28" Type="http://schemas.openxmlformats.org/officeDocument/2006/relationships/header" Target="header5.xml"/><Relationship Id="rId10" Type="http://schemas.openxmlformats.org/officeDocument/2006/relationships/hyperlink" Target="consultantplus://offline/ref=BFBCCDB9CF419FABE98DCD2C3221790F292A8FB22529044A2E72B78D5FG1q7G" TargetMode="External"/><Relationship Id="rId19" Type="http://schemas.openxmlformats.org/officeDocument/2006/relationships/hyperlink" Target="consultantplus://offline/ref=5BB390BC09360798A697C4A2432E26103B4EFC15D2C0F4F2CDFC346E41C061572A0A780EE7E9E4604C187964V2c0J" TargetMode="Externa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consultantplus://offline/ref=5BB390BC09360798A697C4A2432E26103B4EFC15D2C0F4F2CDFC346E41C061572A0A780EE7E9E4604C187965V2c3J" TargetMode="External"/><Relationship Id="rId27" Type="http://schemas.openxmlformats.org/officeDocument/2006/relationships/header" Target="header4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6DC9-EB0E-4D54-81AE-860516A8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7976</Words>
  <Characters>45466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4</cp:revision>
  <cp:lastPrinted>2021-04-27T07:37:00Z</cp:lastPrinted>
  <dcterms:created xsi:type="dcterms:W3CDTF">2021-04-29T06:56:00Z</dcterms:created>
  <dcterms:modified xsi:type="dcterms:W3CDTF">2021-04-29T10:46:00Z</dcterms:modified>
</cp:coreProperties>
</file>