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Default="00B1339C" w:rsidP="00B1339C">
      <w:pPr>
        <w:jc w:val="center"/>
        <w:rPr>
          <w:b/>
          <w:sz w:val="16"/>
          <w:szCs w:val="16"/>
        </w:rPr>
      </w:pPr>
    </w:p>
    <w:p w:rsidR="00667EC8" w:rsidRPr="0022795C" w:rsidRDefault="00667EC8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A6327B" w:rsidRPr="00404599">
        <w:rPr>
          <w:rFonts w:ascii="Arial" w:hAnsi="Arial" w:cs="Arial"/>
        </w:rPr>
        <w:t xml:space="preserve"> </w:t>
      </w:r>
      <w:r w:rsidR="007A6BE3">
        <w:rPr>
          <w:rFonts w:ascii="Arial" w:hAnsi="Arial" w:cs="Arial"/>
        </w:rPr>
        <w:t>04.03.</w:t>
      </w:r>
      <w:r w:rsidR="00667EC8">
        <w:rPr>
          <w:rFonts w:ascii="Arial" w:hAnsi="Arial" w:cs="Arial"/>
        </w:rPr>
        <w:t>2021</w:t>
      </w:r>
      <w:r w:rsidR="00FE2929">
        <w:rPr>
          <w:rFonts w:ascii="Arial" w:hAnsi="Arial" w:cs="Arial"/>
        </w:rPr>
        <w:t xml:space="preserve"> </w:t>
      </w:r>
      <w:r w:rsidR="00540AE6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404599">
        <w:rPr>
          <w:rFonts w:ascii="Arial" w:hAnsi="Arial" w:cs="Arial"/>
        </w:rPr>
        <w:t xml:space="preserve">№ </w:t>
      </w:r>
      <w:r w:rsidR="007A6BE3">
        <w:rPr>
          <w:rFonts w:ascii="Arial" w:hAnsi="Arial" w:cs="Arial"/>
        </w:rPr>
        <w:t>352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67EC8" w:rsidTr="00667EC8">
        <w:tc>
          <w:tcPr>
            <w:tcW w:w="4644" w:type="dxa"/>
          </w:tcPr>
          <w:p w:rsidR="00667EC8" w:rsidRPr="00667EC8" w:rsidRDefault="00667EC8" w:rsidP="00667EC8">
            <w:pPr>
              <w:jc w:val="both"/>
              <w:rPr>
                <w:rFonts w:ascii="Arial" w:hAnsi="Arial" w:cs="Arial"/>
              </w:rPr>
            </w:pPr>
            <w:r w:rsidRPr="00667EC8">
              <w:rPr>
                <w:rFonts w:ascii="Arial" w:hAnsi="Arial" w:cs="Arial"/>
              </w:rPr>
              <w:t xml:space="preserve">Об установлении ограничений в сфере </w:t>
            </w:r>
          </w:p>
          <w:p w:rsidR="00667EC8" w:rsidRDefault="00667EC8" w:rsidP="00667EC8">
            <w:pPr>
              <w:jc w:val="both"/>
              <w:rPr>
                <w:rFonts w:ascii="Arial" w:hAnsi="Arial" w:cs="Arial"/>
              </w:rPr>
            </w:pPr>
            <w:r w:rsidRPr="00667EC8">
              <w:rPr>
                <w:rFonts w:ascii="Arial" w:hAnsi="Arial" w:cs="Arial"/>
              </w:rPr>
              <w:t>розничной продажи алкогольной пр</w:t>
            </w:r>
            <w:r w:rsidRPr="00667EC8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дукции </w:t>
            </w:r>
            <w:r w:rsidRPr="00667EC8">
              <w:rPr>
                <w:rFonts w:ascii="Arial" w:hAnsi="Arial" w:cs="Arial"/>
              </w:rPr>
              <w:t>на территории Светлоярского муниципального района Волгоград</w:t>
            </w:r>
            <w:r>
              <w:rPr>
                <w:rFonts w:ascii="Arial" w:hAnsi="Arial" w:cs="Arial"/>
              </w:rPr>
              <w:t xml:space="preserve">ской области во время </w:t>
            </w:r>
            <w:r w:rsidRPr="00667EC8">
              <w:rPr>
                <w:rFonts w:ascii="Arial" w:hAnsi="Arial" w:cs="Arial"/>
              </w:rPr>
              <w:t>проведения кул</w:t>
            </w:r>
            <w:r w:rsidRPr="00667EC8">
              <w:rPr>
                <w:rFonts w:ascii="Arial" w:hAnsi="Arial" w:cs="Arial"/>
              </w:rPr>
              <w:t>ь</w:t>
            </w:r>
            <w:r w:rsidRPr="00667EC8">
              <w:rPr>
                <w:rFonts w:ascii="Arial" w:hAnsi="Arial" w:cs="Arial"/>
              </w:rPr>
              <w:t>турно-массовых мероприятий</w:t>
            </w:r>
          </w:p>
        </w:tc>
      </w:tr>
      <w:tr w:rsidR="00667EC8" w:rsidTr="00667EC8">
        <w:tc>
          <w:tcPr>
            <w:tcW w:w="4644" w:type="dxa"/>
          </w:tcPr>
          <w:p w:rsidR="00667EC8" w:rsidRPr="00667EC8" w:rsidRDefault="00667EC8" w:rsidP="00667EC8">
            <w:pPr>
              <w:jc w:val="both"/>
              <w:rPr>
                <w:rFonts w:ascii="Arial" w:hAnsi="Arial" w:cs="Arial"/>
              </w:rPr>
            </w:pPr>
          </w:p>
        </w:tc>
      </w:tr>
    </w:tbl>
    <w:p w:rsidR="006A13AF" w:rsidRDefault="006A13AF" w:rsidP="003A6AAD">
      <w:pPr>
        <w:ind w:firstLine="708"/>
        <w:jc w:val="both"/>
        <w:rPr>
          <w:rFonts w:ascii="Arial" w:hAnsi="Arial" w:cs="Arial"/>
        </w:rPr>
      </w:pPr>
    </w:p>
    <w:p w:rsidR="002017BE" w:rsidRPr="00404599" w:rsidRDefault="00410EF9" w:rsidP="000B384F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54C27" w:rsidRPr="0055093F">
        <w:rPr>
          <w:rFonts w:ascii="Arial" w:hAnsi="Arial" w:cs="Arial"/>
        </w:rPr>
        <w:t xml:space="preserve"> соответствии</w:t>
      </w:r>
      <w:r w:rsidR="00754C27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>с пунктом 1 статьи</w:t>
      </w:r>
      <w:r w:rsidR="00754C27">
        <w:rPr>
          <w:rFonts w:ascii="Arial" w:hAnsi="Arial" w:cs="Arial"/>
        </w:rPr>
        <w:t xml:space="preserve"> 7 </w:t>
      </w:r>
      <w:r w:rsidR="0055093F" w:rsidRPr="0055093F">
        <w:rPr>
          <w:rFonts w:ascii="Arial" w:hAnsi="Arial" w:cs="Arial"/>
        </w:rPr>
        <w:t>Федеральн</w:t>
      </w:r>
      <w:r w:rsidR="00754C27">
        <w:rPr>
          <w:rFonts w:ascii="Arial" w:hAnsi="Arial" w:cs="Arial"/>
        </w:rPr>
        <w:t>ого</w:t>
      </w:r>
      <w:r w:rsidR="0055093F" w:rsidRPr="0055093F">
        <w:rPr>
          <w:rFonts w:ascii="Arial" w:hAnsi="Arial" w:cs="Arial"/>
        </w:rPr>
        <w:t xml:space="preserve"> закон</w:t>
      </w:r>
      <w:r w:rsidR="00754C27">
        <w:rPr>
          <w:rFonts w:ascii="Arial" w:hAnsi="Arial" w:cs="Arial"/>
        </w:rPr>
        <w:t xml:space="preserve">а </w:t>
      </w:r>
      <w:r w:rsidR="0055093F" w:rsidRPr="0055093F">
        <w:rPr>
          <w:rFonts w:ascii="Arial" w:hAnsi="Arial" w:cs="Arial"/>
        </w:rPr>
        <w:t xml:space="preserve">от 22.11.1995 </w:t>
      </w:r>
      <w:r>
        <w:rPr>
          <w:rFonts w:ascii="Arial" w:hAnsi="Arial" w:cs="Arial"/>
        </w:rPr>
        <w:t xml:space="preserve"> </w:t>
      </w:r>
      <w:r w:rsidR="00D62BFA">
        <w:rPr>
          <w:rFonts w:ascii="Arial" w:hAnsi="Arial" w:cs="Arial"/>
        </w:rPr>
        <w:t>№</w:t>
      </w:r>
      <w:r w:rsidR="0055093F" w:rsidRPr="0055093F">
        <w:rPr>
          <w:rFonts w:ascii="Arial" w:hAnsi="Arial" w:cs="Arial"/>
        </w:rPr>
        <w:t xml:space="preserve"> 171-ФЗ (ред. от 01.05.2019) </w:t>
      </w:r>
      <w:r w:rsidR="00D62BFA">
        <w:rPr>
          <w:rFonts w:ascii="Arial" w:hAnsi="Arial" w:cs="Arial"/>
        </w:rPr>
        <w:t>«</w:t>
      </w:r>
      <w:r w:rsidR="0055093F" w:rsidRPr="0055093F">
        <w:rPr>
          <w:rFonts w:ascii="Arial" w:hAnsi="Arial" w:cs="Arial"/>
        </w:rPr>
        <w:t>О государственном регулировании произво</w:t>
      </w:r>
      <w:r w:rsidR="0055093F" w:rsidRPr="0055093F">
        <w:rPr>
          <w:rFonts w:ascii="Arial" w:hAnsi="Arial" w:cs="Arial"/>
        </w:rPr>
        <w:t>д</w:t>
      </w:r>
      <w:r w:rsidR="0055093F" w:rsidRPr="0055093F">
        <w:rPr>
          <w:rFonts w:ascii="Arial" w:hAnsi="Arial" w:cs="Arial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D62BFA">
        <w:rPr>
          <w:rFonts w:ascii="Arial" w:hAnsi="Arial" w:cs="Arial"/>
        </w:rPr>
        <w:t>»</w:t>
      </w:r>
      <w:r w:rsidR="00754C27">
        <w:rPr>
          <w:rFonts w:ascii="Arial" w:hAnsi="Arial" w:cs="Arial"/>
        </w:rPr>
        <w:t>,</w:t>
      </w:r>
      <w:r w:rsidR="003671AD">
        <w:rPr>
          <w:rFonts w:ascii="Arial" w:hAnsi="Arial" w:cs="Arial"/>
        </w:rPr>
        <w:t xml:space="preserve"> подпунктом 2 пункта 3 статьи 3 Закона Волгоградской области от 15.03.2019 №</w:t>
      </w:r>
      <w:r w:rsidR="00D62BFA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 xml:space="preserve">17-ОД </w:t>
      </w:r>
      <w:r w:rsidR="00317B68">
        <w:rPr>
          <w:rFonts w:ascii="Arial" w:hAnsi="Arial" w:cs="Arial"/>
        </w:rPr>
        <w:t xml:space="preserve">      </w:t>
      </w:r>
      <w:r w:rsidR="003671AD">
        <w:rPr>
          <w:rFonts w:ascii="Arial" w:hAnsi="Arial" w:cs="Arial"/>
        </w:rPr>
        <w:t>«О регулировании отдельных отношений в сфере розничной продажи алк</w:t>
      </w:r>
      <w:r w:rsidR="003671AD">
        <w:rPr>
          <w:rFonts w:ascii="Arial" w:hAnsi="Arial" w:cs="Arial"/>
        </w:rPr>
        <w:t>о</w:t>
      </w:r>
      <w:r w:rsidR="003671AD">
        <w:rPr>
          <w:rFonts w:ascii="Arial" w:hAnsi="Arial" w:cs="Arial"/>
        </w:rPr>
        <w:t>гольной продукции на территории Волгоградской области, за исключением ро</w:t>
      </w:r>
      <w:r w:rsidR="003671AD">
        <w:rPr>
          <w:rFonts w:ascii="Arial" w:hAnsi="Arial" w:cs="Arial"/>
        </w:rPr>
        <w:t>з</w:t>
      </w:r>
      <w:r w:rsidR="003671AD">
        <w:rPr>
          <w:rFonts w:ascii="Arial" w:hAnsi="Arial" w:cs="Arial"/>
        </w:rPr>
        <w:t>ничной продажи алкогольной продукции при оказании услуг общественного п</w:t>
      </w:r>
      <w:r w:rsidR="003671AD">
        <w:rPr>
          <w:rFonts w:ascii="Arial" w:hAnsi="Arial" w:cs="Arial"/>
        </w:rPr>
        <w:t>и</w:t>
      </w:r>
      <w:r w:rsidR="003671AD">
        <w:rPr>
          <w:rFonts w:ascii="Arial" w:hAnsi="Arial" w:cs="Arial"/>
        </w:rPr>
        <w:t xml:space="preserve">тания»,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</w:t>
      </w:r>
      <w:r w:rsidR="00703D26">
        <w:rPr>
          <w:rFonts w:ascii="Arial" w:hAnsi="Arial" w:cs="Arial"/>
        </w:rPr>
        <w:t xml:space="preserve"> Волг</w:t>
      </w:r>
      <w:r w:rsidR="00703D26">
        <w:rPr>
          <w:rFonts w:ascii="Arial" w:hAnsi="Arial" w:cs="Arial"/>
        </w:rPr>
        <w:t>о</w:t>
      </w:r>
      <w:r w:rsidR="00703D26">
        <w:rPr>
          <w:rFonts w:ascii="Arial" w:hAnsi="Arial" w:cs="Arial"/>
        </w:rPr>
        <w:t>градской области</w:t>
      </w:r>
      <w:r w:rsidR="002017BE" w:rsidRPr="00404599">
        <w:rPr>
          <w:rFonts w:ascii="Arial" w:hAnsi="Arial" w:cs="Arial"/>
        </w:rPr>
        <w:t>,</w:t>
      </w:r>
      <w:r w:rsidR="003E6557">
        <w:rPr>
          <w:rFonts w:ascii="Arial" w:hAnsi="Arial" w:cs="Arial"/>
        </w:rPr>
        <w:t xml:space="preserve"> Уставом Светлоярского городского поселения Светлоярского муниципального района</w:t>
      </w:r>
      <w:r w:rsidR="00703D26" w:rsidRPr="00703D26">
        <w:rPr>
          <w:rFonts w:ascii="Arial" w:hAnsi="Arial" w:cs="Arial"/>
        </w:rPr>
        <w:t xml:space="preserve"> </w:t>
      </w:r>
      <w:r w:rsidR="00703D26">
        <w:rPr>
          <w:rFonts w:ascii="Arial" w:hAnsi="Arial" w:cs="Arial"/>
        </w:rPr>
        <w:t>Волгоградской области,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483E3D" w:rsidRDefault="00483E3D" w:rsidP="000B384F">
      <w:pPr>
        <w:pStyle w:val="a8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83E3D">
        <w:rPr>
          <w:rFonts w:ascii="Arial" w:hAnsi="Arial" w:cs="Arial"/>
        </w:rPr>
        <w:t>Установить ограничени</w:t>
      </w:r>
      <w:r>
        <w:rPr>
          <w:rFonts w:ascii="Arial" w:hAnsi="Arial" w:cs="Arial"/>
        </w:rPr>
        <w:t xml:space="preserve">я </w:t>
      </w:r>
      <w:r w:rsidRPr="00483E3D">
        <w:rPr>
          <w:rFonts w:ascii="Arial" w:hAnsi="Arial" w:cs="Arial"/>
        </w:rPr>
        <w:t xml:space="preserve">в сфере розничной продажи алкогольной продукции на территории Светлоярского муниципального района Волгоградской области </w:t>
      </w:r>
      <w:r w:rsidR="003671AD" w:rsidRPr="00483E3D">
        <w:rPr>
          <w:rFonts w:ascii="Arial" w:hAnsi="Arial" w:cs="Arial"/>
        </w:rPr>
        <w:t>во время проведения культурно-массовых мероприятий</w:t>
      </w:r>
      <w:r w:rsidRPr="00483E3D">
        <w:rPr>
          <w:rFonts w:ascii="Arial" w:hAnsi="Arial" w:cs="Arial"/>
        </w:rPr>
        <w:t>:</w:t>
      </w:r>
    </w:p>
    <w:p w:rsidR="00483E3D" w:rsidRDefault="00483E3D" w:rsidP="00483E3D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0B384F">
        <w:rPr>
          <w:rFonts w:ascii="Arial" w:hAnsi="Arial" w:cs="Arial"/>
        </w:rPr>
        <w:t>ограничить</w:t>
      </w:r>
      <w:r w:rsidRPr="00483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день проведения </w:t>
      </w:r>
      <w:r w:rsidRPr="00483E3D">
        <w:rPr>
          <w:rFonts w:ascii="Arial" w:hAnsi="Arial" w:cs="Arial"/>
        </w:rPr>
        <w:t>культурно-массов</w:t>
      </w:r>
      <w:r>
        <w:rPr>
          <w:rFonts w:ascii="Arial" w:hAnsi="Arial" w:cs="Arial"/>
        </w:rPr>
        <w:t>ого</w:t>
      </w:r>
      <w:r w:rsidRPr="00483E3D">
        <w:rPr>
          <w:rFonts w:ascii="Arial" w:hAnsi="Arial" w:cs="Arial"/>
        </w:rPr>
        <w:t xml:space="preserve"> мероприяти</w:t>
      </w:r>
      <w:r w:rsidR="00410EF9">
        <w:rPr>
          <w:rFonts w:ascii="Arial" w:hAnsi="Arial" w:cs="Arial"/>
        </w:rPr>
        <w:t>я</w:t>
      </w:r>
      <w:r w:rsidR="000B384F">
        <w:rPr>
          <w:rFonts w:ascii="Arial" w:hAnsi="Arial" w:cs="Arial"/>
        </w:rPr>
        <w:t>, п</w:t>
      </w:r>
      <w:r w:rsidR="000B384F">
        <w:rPr>
          <w:rFonts w:ascii="Arial" w:hAnsi="Arial" w:cs="Arial"/>
        </w:rPr>
        <w:t>о</w:t>
      </w:r>
      <w:r w:rsidR="000B384F">
        <w:rPr>
          <w:rFonts w:ascii="Arial" w:hAnsi="Arial" w:cs="Arial"/>
        </w:rPr>
        <w:t xml:space="preserve">священного </w:t>
      </w:r>
      <w:r w:rsidR="003A6AAD">
        <w:rPr>
          <w:rFonts w:ascii="Arial" w:hAnsi="Arial" w:cs="Arial"/>
        </w:rPr>
        <w:t xml:space="preserve">празднованию </w:t>
      </w:r>
      <w:r w:rsidR="000B384F">
        <w:rPr>
          <w:rFonts w:ascii="Arial" w:hAnsi="Arial" w:cs="Arial"/>
        </w:rPr>
        <w:t>«</w:t>
      </w:r>
      <w:r w:rsidR="00667EC8">
        <w:rPr>
          <w:rFonts w:ascii="Arial" w:hAnsi="Arial" w:cs="Arial"/>
        </w:rPr>
        <w:t>Маслениц</w:t>
      </w:r>
      <w:r w:rsidR="003A6AAD">
        <w:rPr>
          <w:rFonts w:ascii="Arial" w:hAnsi="Arial" w:cs="Arial"/>
        </w:rPr>
        <w:t>ы</w:t>
      </w:r>
      <w:r w:rsidR="000B38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667EC8" w:rsidRPr="0038111A">
        <w:rPr>
          <w:rFonts w:ascii="Arial" w:hAnsi="Arial" w:cs="Arial"/>
        </w:rPr>
        <w:t>14</w:t>
      </w:r>
      <w:r w:rsidR="006A13AF" w:rsidRPr="0038111A">
        <w:rPr>
          <w:rFonts w:ascii="Arial" w:hAnsi="Arial" w:cs="Arial"/>
        </w:rPr>
        <w:t>.0</w:t>
      </w:r>
      <w:r w:rsidR="00667EC8" w:rsidRPr="0038111A">
        <w:rPr>
          <w:rFonts w:ascii="Arial" w:hAnsi="Arial" w:cs="Arial"/>
        </w:rPr>
        <w:t>3</w:t>
      </w:r>
      <w:r w:rsidR="00D62BFA" w:rsidRPr="0038111A">
        <w:rPr>
          <w:rFonts w:ascii="Arial" w:hAnsi="Arial" w:cs="Arial"/>
        </w:rPr>
        <w:t>.</w:t>
      </w:r>
      <w:r w:rsidR="00667EC8" w:rsidRPr="0038111A">
        <w:rPr>
          <w:rFonts w:ascii="Arial" w:hAnsi="Arial" w:cs="Arial"/>
        </w:rPr>
        <w:t>2021</w:t>
      </w:r>
      <w:r w:rsidR="000B384F" w:rsidRPr="0038111A">
        <w:rPr>
          <w:rFonts w:ascii="Arial" w:hAnsi="Arial" w:cs="Arial"/>
        </w:rPr>
        <w:t xml:space="preserve"> </w:t>
      </w:r>
      <w:r w:rsidRPr="0038111A">
        <w:rPr>
          <w:rFonts w:ascii="Arial" w:hAnsi="Arial" w:cs="Arial"/>
        </w:rPr>
        <w:t xml:space="preserve">с </w:t>
      </w:r>
      <w:r w:rsidR="003E6557" w:rsidRPr="0038111A">
        <w:rPr>
          <w:rFonts w:ascii="Arial" w:hAnsi="Arial" w:cs="Arial"/>
        </w:rPr>
        <w:t>1</w:t>
      </w:r>
      <w:r w:rsidR="0038111A" w:rsidRPr="0038111A">
        <w:rPr>
          <w:rFonts w:ascii="Arial" w:hAnsi="Arial" w:cs="Arial"/>
        </w:rPr>
        <w:t>1</w:t>
      </w:r>
      <w:r w:rsidRPr="0038111A">
        <w:rPr>
          <w:rFonts w:ascii="Arial" w:hAnsi="Arial" w:cs="Arial"/>
        </w:rPr>
        <w:t xml:space="preserve">-00 до </w:t>
      </w:r>
      <w:r w:rsidR="00684D13" w:rsidRPr="0038111A">
        <w:rPr>
          <w:rFonts w:ascii="Arial" w:hAnsi="Arial" w:cs="Arial"/>
        </w:rPr>
        <w:t>1</w:t>
      </w:r>
      <w:r w:rsidR="0038111A" w:rsidRPr="0038111A">
        <w:rPr>
          <w:rFonts w:ascii="Arial" w:hAnsi="Arial" w:cs="Arial"/>
        </w:rPr>
        <w:t>3</w:t>
      </w:r>
      <w:r w:rsidRPr="0038111A">
        <w:rPr>
          <w:rFonts w:ascii="Arial" w:hAnsi="Arial" w:cs="Arial"/>
        </w:rPr>
        <w:t>-00</w:t>
      </w:r>
      <w:r w:rsidRPr="00483E3D">
        <w:rPr>
          <w:rFonts w:ascii="Arial" w:hAnsi="Arial" w:cs="Arial"/>
        </w:rPr>
        <w:t xml:space="preserve"> часов </w:t>
      </w:r>
      <w:r w:rsidR="000B384F">
        <w:rPr>
          <w:rFonts w:ascii="Arial" w:hAnsi="Arial" w:cs="Arial"/>
        </w:rPr>
        <w:t xml:space="preserve">на </w:t>
      </w:r>
      <w:r w:rsidR="000B384F" w:rsidRPr="00483E3D">
        <w:rPr>
          <w:rFonts w:ascii="Arial" w:hAnsi="Arial" w:cs="Arial"/>
        </w:rPr>
        <w:t xml:space="preserve"> территории</w:t>
      </w:r>
      <w:r w:rsidR="000B384F">
        <w:rPr>
          <w:rFonts w:ascii="Arial" w:hAnsi="Arial" w:cs="Arial"/>
        </w:rPr>
        <w:t xml:space="preserve"> у здания администрации Светлоярского муниципального района Волгоградской области</w:t>
      </w:r>
      <w:r w:rsidR="000B384F" w:rsidRPr="00483E3D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по ул.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Спортивная</w:t>
      </w:r>
      <w:r w:rsidR="00703D26">
        <w:rPr>
          <w:rFonts w:ascii="Arial" w:hAnsi="Arial" w:cs="Arial"/>
        </w:rPr>
        <w:t xml:space="preserve"> д.5</w:t>
      </w:r>
      <w:r w:rsidR="000B384F" w:rsidRPr="00483E3D">
        <w:rPr>
          <w:rFonts w:ascii="Arial" w:hAnsi="Arial" w:cs="Arial"/>
        </w:rPr>
        <w:t xml:space="preserve"> </w:t>
      </w:r>
      <w:r w:rsidRPr="00483E3D">
        <w:rPr>
          <w:rFonts w:ascii="Arial" w:hAnsi="Arial" w:cs="Arial"/>
        </w:rPr>
        <w:t>в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</w:t>
      </w:r>
      <w:r w:rsidR="00667EC8">
        <w:rPr>
          <w:rFonts w:ascii="Arial" w:hAnsi="Arial" w:cs="Arial"/>
        </w:rPr>
        <w:t xml:space="preserve"> </w:t>
      </w:r>
      <w:r w:rsidRPr="00483E3D">
        <w:rPr>
          <w:rFonts w:ascii="Arial" w:hAnsi="Arial" w:cs="Arial"/>
        </w:rPr>
        <w:t>п.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 xml:space="preserve">Светлый Яр </w:t>
      </w:r>
      <w:r w:rsidRPr="00483E3D">
        <w:rPr>
          <w:rFonts w:ascii="Arial" w:hAnsi="Arial" w:cs="Arial"/>
        </w:rPr>
        <w:t xml:space="preserve">розничную продажу алкогольной продукции, а также в радиусе </w:t>
      </w:r>
      <w:r>
        <w:rPr>
          <w:rFonts w:ascii="Arial" w:hAnsi="Arial" w:cs="Arial"/>
        </w:rPr>
        <w:t>20</w:t>
      </w:r>
      <w:r w:rsidR="006A13AF">
        <w:rPr>
          <w:rFonts w:ascii="Arial" w:hAnsi="Arial" w:cs="Arial"/>
        </w:rPr>
        <w:t>0</w:t>
      </w:r>
      <w:r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</w:t>
      </w:r>
      <w:r w:rsidR="00D83B79">
        <w:rPr>
          <w:rFonts w:ascii="Arial" w:hAnsi="Arial" w:cs="Arial"/>
        </w:rPr>
        <w:t>е</w:t>
      </w:r>
      <w:r w:rsidR="00D83B79">
        <w:rPr>
          <w:rFonts w:ascii="Arial" w:hAnsi="Arial" w:cs="Arial"/>
        </w:rPr>
        <w:t>дения указанного мероприятия</w:t>
      </w:r>
      <w:r w:rsidR="00703D26">
        <w:rPr>
          <w:rFonts w:ascii="Arial" w:hAnsi="Arial" w:cs="Arial"/>
        </w:rPr>
        <w:t>.</w:t>
      </w:r>
    </w:p>
    <w:p w:rsidR="00410EF9" w:rsidRDefault="00410EF9" w:rsidP="00410EF9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703D26" w:rsidRDefault="001607AF" w:rsidP="000B384F">
      <w:pPr>
        <w:pStyle w:val="a8"/>
        <w:numPr>
          <w:ilvl w:val="0"/>
          <w:numId w:val="8"/>
        </w:numPr>
        <w:ind w:left="0" w:firstLine="709"/>
        <w:jc w:val="both"/>
        <w:rPr>
          <w:rFonts w:ascii="Arial" w:hAnsi="Arial" w:cs="Arial"/>
          <w:bCs/>
        </w:rPr>
      </w:pPr>
      <w:r w:rsidRPr="000B384F">
        <w:rPr>
          <w:rFonts w:ascii="Arial" w:hAnsi="Arial" w:cs="Arial"/>
          <w:bCs/>
        </w:rPr>
        <w:t>Отделу по муниципальной службе, общим и кадровым вопросам администрации Светлоярского муниципального района (</w:t>
      </w:r>
      <w:r w:rsidR="00452AEF" w:rsidRPr="000B384F">
        <w:rPr>
          <w:rFonts w:ascii="Arial" w:hAnsi="Arial" w:cs="Arial"/>
          <w:bCs/>
        </w:rPr>
        <w:t>Иванова Н.В.</w:t>
      </w:r>
      <w:r w:rsidR="00B9340D" w:rsidRPr="000B384F">
        <w:rPr>
          <w:rFonts w:ascii="Arial" w:hAnsi="Arial" w:cs="Arial"/>
          <w:bCs/>
        </w:rPr>
        <w:t xml:space="preserve">) </w:t>
      </w:r>
      <w:r w:rsidR="00703D26">
        <w:rPr>
          <w:rFonts w:ascii="Arial" w:hAnsi="Arial" w:cs="Arial"/>
          <w:bCs/>
        </w:rPr>
        <w:t>напр</w:t>
      </w:r>
      <w:r w:rsidR="00703D26">
        <w:rPr>
          <w:rFonts w:ascii="Arial" w:hAnsi="Arial" w:cs="Arial"/>
          <w:bCs/>
        </w:rPr>
        <w:t>а</w:t>
      </w:r>
      <w:r w:rsidR="00703D26">
        <w:rPr>
          <w:rFonts w:ascii="Arial" w:hAnsi="Arial" w:cs="Arial"/>
          <w:bCs/>
        </w:rPr>
        <w:t xml:space="preserve">вить для </w:t>
      </w:r>
      <w:r w:rsidRPr="000B384F">
        <w:rPr>
          <w:rFonts w:ascii="Arial" w:hAnsi="Arial" w:cs="Arial"/>
          <w:bCs/>
        </w:rPr>
        <w:t>разме</w:t>
      </w:r>
      <w:r w:rsidR="00703D26">
        <w:rPr>
          <w:rFonts w:ascii="Arial" w:hAnsi="Arial" w:cs="Arial"/>
          <w:bCs/>
        </w:rPr>
        <w:t>щения</w:t>
      </w:r>
      <w:r w:rsidRPr="000B384F">
        <w:rPr>
          <w:rFonts w:ascii="Arial" w:hAnsi="Arial" w:cs="Arial"/>
          <w:bCs/>
        </w:rPr>
        <w:t xml:space="preserve"> настоящее постановление в сети «Интернет» на офиц</w:t>
      </w:r>
      <w:r w:rsidRPr="000B384F">
        <w:rPr>
          <w:rFonts w:ascii="Arial" w:hAnsi="Arial" w:cs="Arial"/>
          <w:bCs/>
        </w:rPr>
        <w:t>и</w:t>
      </w:r>
      <w:r w:rsidRPr="000B384F">
        <w:rPr>
          <w:rFonts w:ascii="Arial" w:hAnsi="Arial" w:cs="Arial"/>
          <w:bCs/>
        </w:rPr>
        <w:t>альном сайте Светлоярского муниципально</w:t>
      </w:r>
      <w:r w:rsidR="00B9340D" w:rsidRPr="000B384F">
        <w:rPr>
          <w:rFonts w:ascii="Arial" w:hAnsi="Arial" w:cs="Arial"/>
          <w:bCs/>
        </w:rPr>
        <w:t xml:space="preserve">го района Волгоградской области и </w:t>
      </w:r>
    </w:p>
    <w:p w:rsidR="00667EC8" w:rsidRDefault="00667EC8" w:rsidP="00703D26">
      <w:pPr>
        <w:jc w:val="both"/>
        <w:rPr>
          <w:rFonts w:ascii="Arial" w:hAnsi="Arial" w:cs="Arial"/>
          <w:bCs/>
        </w:rPr>
      </w:pPr>
    </w:p>
    <w:p w:rsidR="00667EC8" w:rsidRDefault="00667EC8" w:rsidP="00703D26">
      <w:pPr>
        <w:jc w:val="both"/>
        <w:rPr>
          <w:rFonts w:ascii="Arial" w:hAnsi="Arial" w:cs="Arial"/>
          <w:bCs/>
        </w:rPr>
      </w:pPr>
    </w:p>
    <w:p w:rsidR="00667EC8" w:rsidRDefault="00667EC8" w:rsidP="00703D26">
      <w:pPr>
        <w:jc w:val="both"/>
        <w:rPr>
          <w:rFonts w:ascii="Arial" w:hAnsi="Arial" w:cs="Arial"/>
          <w:bCs/>
        </w:rPr>
      </w:pPr>
    </w:p>
    <w:p w:rsidR="001607AF" w:rsidRPr="00703D26" w:rsidRDefault="00B9340D" w:rsidP="00703D26">
      <w:pPr>
        <w:jc w:val="both"/>
        <w:rPr>
          <w:rFonts w:ascii="Arial" w:hAnsi="Arial" w:cs="Arial"/>
          <w:bCs/>
        </w:rPr>
      </w:pPr>
      <w:r w:rsidRPr="00703D26">
        <w:rPr>
          <w:rFonts w:ascii="Arial" w:hAnsi="Arial" w:cs="Arial"/>
          <w:bCs/>
        </w:rPr>
        <w:lastRenderedPageBreak/>
        <w:t>для о</w:t>
      </w:r>
      <w:r w:rsidR="00C84CF7" w:rsidRPr="00703D26">
        <w:rPr>
          <w:rFonts w:ascii="Arial" w:hAnsi="Arial" w:cs="Arial"/>
          <w:bCs/>
        </w:rPr>
        <w:t xml:space="preserve">публикования в районную газету </w:t>
      </w:r>
      <w:r w:rsidRPr="00703D26">
        <w:rPr>
          <w:rFonts w:ascii="Arial" w:hAnsi="Arial" w:cs="Arial"/>
          <w:bCs/>
        </w:rPr>
        <w:t>«Восход».</w:t>
      </w:r>
    </w:p>
    <w:p w:rsidR="00410EF9" w:rsidRDefault="00410EF9" w:rsidP="001607AF">
      <w:pPr>
        <w:ind w:firstLine="708"/>
        <w:jc w:val="both"/>
        <w:rPr>
          <w:rFonts w:ascii="Arial" w:hAnsi="Arial" w:cs="Arial"/>
          <w:bCs/>
        </w:rPr>
      </w:pPr>
    </w:p>
    <w:p w:rsidR="006B0FF4" w:rsidRPr="00D83B79" w:rsidRDefault="003149F7" w:rsidP="00D83B79">
      <w:pPr>
        <w:pStyle w:val="a8"/>
        <w:numPr>
          <w:ilvl w:val="0"/>
          <w:numId w:val="8"/>
        </w:numPr>
        <w:ind w:left="0" w:firstLine="600"/>
        <w:jc w:val="both"/>
        <w:rPr>
          <w:rFonts w:ascii="Arial" w:hAnsi="Arial" w:cs="Arial"/>
        </w:rPr>
      </w:pPr>
      <w:r w:rsidRPr="00D83B79">
        <w:rPr>
          <w:rFonts w:ascii="Arial" w:hAnsi="Arial" w:cs="Arial"/>
          <w:bCs/>
        </w:rPr>
        <w:t>Контроль над исполнением постановления возложить на замест</w:t>
      </w:r>
      <w:r w:rsidRPr="00D83B79">
        <w:rPr>
          <w:rFonts w:ascii="Arial" w:hAnsi="Arial" w:cs="Arial"/>
          <w:bCs/>
        </w:rPr>
        <w:t>и</w:t>
      </w:r>
      <w:r w:rsidRPr="00D83B79">
        <w:rPr>
          <w:rFonts w:ascii="Arial" w:hAnsi="Arial" w:cs="Arial"/>
          <w:bCs/>
        </w:rPr>
        <w:t xml:space="preserve">теля главы Светлоярского муниципального района </w:t>
      </w:r>
      <w:r w:rsidR="00D62BFA" w:rsidRPr="00D83B79">
        <w:rPr>
          <w:rFonts w:ascii="Arial" w:hAnsi="Arial" w:cs="Arial"/>
          <w:bCs/>
        </w:rPr>
        <w:t xml:space="preserve">Волгоградской области </w:t>
      </w:r>
      <w:r w:rsidR="00667EC8">
        <w:rPr>
          <w:rFonts w:ascii="Arial" w:hAnsi="Arial" w:cs="Arial"/>
          <w:bCs/>
        </w:rPr>
        <w:t xml:space="preserve"> Подхватилину О.И.</w:t>
      </w:r>
    </w:p>
    <w:p w:rsidR="00006C30" w:rsidRPr="00404599" w:rsidRDefault="00006C30" w:rsidP="00D83B79">
      <w:pPr>
        <w:ind w:firstLine="600"/>
        <w:jc w:val="both"/>
        <w:rPr>
          <w:rFonts w:ascii="Arial" w:hAnsi="Arial" w:cs="Arial"/>
        </w:rPr>
      </w:pPr>
    </w:p>
    <w:p w:rsidR="009D10E1" w:rsidRDefault="009D10E1" w:rsidP="005A32EF">
      <w:pPr>
        <w:ind w:firstLine="708"/>
        <w:jc w:val="both"/>
        <w:rPr>
          <w:rFonts w:ascii="Arial" w:hAnsi="Arial" w:cs="Arial"/>
        </w:rPr>
      </w:pPr>
    </w:p>
    <w:p w:rsidR="00EB0D53" w:rsidRPr="00404599" w:rsidRDefault="00EB0D53" w:rsidP="005A32EF">
      <w:pPr>
        <w:ind w:firstLine="708"/>
        <w:jc w:val="both"/>
        <w:rPr>
          <w:rFonts w:ascii="Arial" w:hAnsi="Arial" w:cs="Arial"/>
        </w:rPr>
      </w:pPr>
    </w:p>
    <w:p w:rsidR="00C97C5C" w:rsidRPr="00404599" w:rsidRDefault="00A45D11" w:rsidP="00B1339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1339C" w:rsidRPr="00404599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D15E9B" w:rsidRPr="00404599">
        <w:rPr>
          <w:rFonts w:ascii="Arial" w:hAnsi="Arial" w:cs="Arial"/>
        </w:rPr>
        <w:t xml:space="preserve"> </w:t>
      </w:r>
      <w:r w:rsidR="00B1339C" w:rsidRPr="00404599">
        <w:rPr>
          <w:rFonts w:ascii="Arial" w:hAnsi="Arial" w:cs="Arial"/>
        </w:rPr>
        <w:t>муниципального района</w:t>
      </w:r>
      <w:r w:rsidR="00B1339C" w:rsidRPr="00404599">
        <w:rPr>
          <w:rFonts w:ascii="Arial" w:hAnsi="Arial" w:cs="Arial"/>
        </w:rPr>
        <w:tab/>
      </w:r>
      <w:r w:rsidR="00404599">
        <w:rPr>
          <w:rFonts w:ascii="Arial" w:hAnsi="Arial" w:cs="Arial"/>
        </w:rPr>
        <w:t xml:space="preserve">                </w:t>
      </w:r>
      <w:r w:rsidR="00B1339C" w:rsidRPr="00404599">
        <w:rPr>
          <w:rFonts w:ascii="Arial" w:hAnsi="Arial" w:cs="Arial"/>
        </w:rPr>
        <w:t xml:space="preserve">              </w:t>
      </w:r>
      <w:r w:rsidR="0069331C" w:rsidRPr="00404599">
        <w:rPr>
          <w:rFonts w:ascii="Arial" w:hAnsi="Arial" w:cs="Arial"/>
        </w:rPr>
        <w:t xml:space="preserve">  </w:t>
      </w:r>
      <w:r w:rsidR="00EB0D53">
        <w:rPr>
          <w:rFonts w:ascii="Arial" w:hAnsi="Arial" w:cs="Arial"/>
        </w:rPr>
        <w:t xml:space="preserve">                    </w:t>
      </w:r>
      <w:r w:rsidR="0069331C" w:rsidRPr="00404599">
        <w:rPr>
          <w:rFonts w:ascii="Arial" w:hAnsi="Arial" w:cs="Arial"/>
        </w:rPr>
        <w:t xml:space="preserve"> </w:t>
      </w:r>
      <w:r w:rsidR="00A029E3">
        <w:rPr>
          <w:rFonts w:ascii="Arial" w:hAnsi="Arial" w:cs="Arial"/>
        </w:rPr>
        <w:t xml:space="preserve">  </w:t>
      </w:r>
      <w:r w:rsidR="0024006D">
        <w:rPr>
          <w:rFonts w:ascii="Arial" w:hAnsi="Arial" w:cs="Arial"/>
        </w:rPr>
        <w:t xml:space="preserve">  </w:t>
      </w:r>
      <w:r w:rsidR="00B1339C" w:rsidRPr="00404599">
        <w:rPr>
          <w:rFonts w:ascii="Arial" w:hAnsi="Arial" w:cs="Arial"/>
        </w:rPr>
        <w:t xml:space="preserve"> </w:t>
      </w:r>
      <w:r w:rsidR="0024006D">
        <w:rPr>
          <w:rFonts w:ascii="Arial" w:hAnsi="Arial" w:cs="Arial"/>
        </w:rPr>
        <w:t>Т.В.Распутина</w:t>
      </w:r>
    </w:p>
    <w:p w:rsidR="00836A7C" w:rsidRDefault="00836A7C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6A13AF" w:rsidRDefault="006A13AF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10EF9" w:rsidRDefault="00410EF9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04599" w:rsidRPr="00404599" w:rsidRDefault="00667EC8" w:rsidP="00B1339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Исп.Зыкова А.Ю.</w:t>
      </w:r>
    </w:p>
    <w:sectPr w:rsidR="00404599" w:rsidRPr="00404599" w:rsidSect="00703D26">
      <w:headerReference w:type="default" r:id="rId10"/>
      <w:pgSz w:w="11906" w:h="16838"/>
      <w:pgMar w:top="993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14" w:rsidRDefault="006B2E14" w:rsidP="008606F1">
      <w:r>
        <w:separator/>
      </w:r>
    </w:p>
  </w:endnote>
  <w:endnote w:type="continuationSeparator" w:id="0">
    <w:p w:rsidR="006B2E14" w:rsidRDefault="006B2E14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14" w:rsidRDefault="006B2E14" w:rsidP="008606F1">
      <w:r>
        <w:separator/>
      </w:r>
    </w:p>
  </w:footnote>
  <w:footnote w:type="continuationSeparator" w:id="0">
    <w:p w:rsidR="006B2E14" w:rsidRDefault="006B2E14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540AE6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4291"/>
    <w:rsid w:val="00110E57"/>
    <w:rsid w:val="001131A3"/>
    <w:rsid w:val="0011539B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5767"/>
    <w:rsid w:val="00273077"/>
    <w:rsid w:val="002734CD"/>
    <w:rsid w:val="002746ED"/>
    <w:rsid w:val="00281177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17B68"/>
    <w:rsid w:val="00323FC7"/>
    <w:rsid w:val="00325311"/>
    <w:rsid w:val="00325B6B"/>
    <w:rsid w:val="0033111A"/>
    <w:rsid w:val="00331A6E"/>
    <w:rsid w:val="0033432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8111A"/>
    <w:rsid w:val="00384701"/>
    <w:rsid w:val="00386231"/>
    <w:rsid w:val="00386F5B"/>
    <w:rsid w:val="00387CED"/>
    <w:rsid w:val="00390DC6"/>
    <w:rsid w:val="0039497E"/>
    <w:rsid w:val="003961DA"/>
    <w:rsid w:val="00396A51"/>
    <w:rsid w:val="003A6AAD"/>
    <w:rsid w:val="003A7299"/>
    <w:rsid w:val="003B564E"/>
    <w:rsid w:val="003C16D4"/>
    <w:rsid w:val="003C7C04"/>
    <w:rsid w:val="003D490D"/>
    <w:rsid w:val="003E307E"/>
    <w:rsid w:val="003E497A"/>
    <w:rsid w:val="003E6557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BDA"/>
    <w:rsid w:val="00540865"/>
    <w:rsid w:val="00540AE6"/>
    <w:rsid w:val="00544C3E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4E3A"/>
    <w:rsid w:val="005B653E"/>
    <w:rsid w:val="005B79BC"/>
    <w:rsid w:val="005C1A99"/>
    <w:rsid w:val="005C3A9A"/>
    <w:rsid w:val="005D3F0B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67EC8"/>
    <w:rsid w:val="00677C12"/>
    <w:rsid w:val="00684D13"/>
    <w:rsid w:val="00684D9C"/>
    <w:rsid w:val="006864B1"/>
    <w:rsid w:val="0068724F"/>
    <w:rsid w:val="0068749B"/>
    <w:rsid w:val="0069331C"/>
    <w:rsid w:val="006934F9"/>
    <w:rsid w:val="00694541"/>
    <w:rsid w:val="00697643"/>
    <w:rsid w:val="006A13AF"/>
    <w:rsid w:val="006A28F9"/>
    <w:rsid w:val="006A3627"/>
    <w:rsid w:val="006A37D0"/>
    <w:rsid w:val="006B0FF4"/>
    <w:rsid w:val="006B2E1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03D2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57C1"/>
    <w:rsid w:val="007A6BE3"/>
    <w:rsid w:val="007B2B2D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5714"/>
    <w:rsid w:val="00845B16"/>
    <w:rsid w:val="00847AEE"/>
    <w:rsid w:val="00852E60"/>
    <w:rsid w:val="008545E7"/>
    <w:rsid w:val="008606F1"/>
    <w:rsid w:val="00863643"/>
    <w:rsid w:val="00865A36"/>
    <w:rsid w:val="00865A56"/>
    <w:rsid w:val="00873001"/>
    <w:rsid w:val="008734CC"/>
    <w:rsid w:val="008746B2"/>
    <w:rsid w:val="00874A9A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5FF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1EEE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66EE"/>
    <w:rsid w:val="009A09BD"/>
    <w:rsid w:val="009A35D7"/>
    <w:rsid w:val="009A56C7"/>
    <w:rsid w:val="009A5F04"/>
    <w:rsid w:val="009B14A9"/>
    <w:rsid w:val="009B40AF"/>
    <w:rsid w:val="009B5644"/>
    <w:rsid w:val="009C0106"/>
    <w:rsid w:val="009C18C5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26E5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297"/>
    <w:rsid w:val="00D37C59"/>
    <w:rsid w:val="00D42765"/>
    <w:rsid w:val="00D545A9"/>
    <w:rsid w:val="00D55FE3"/>
    <w:rsid w:val="00D62BFA"/>
    <w:rsid w:val="00D656C1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6376"/>
    <w:rsid w:val="00EE3B75"/>
    <w:rsid w:val="00EF1112"/>
    <w:rsid w:val="00F03E14"/>
    <w:rsid w:val="00F04982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66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66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C66-1DB8-44BF-822A-E2FEA61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2433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7</cp:revision>
  <cp:lastPrinted>2021-03-03T07:25:00Z</cp:lastPrinted>
  <dcterms:created xsi:type="dcterms:W3CDTF">2019-09-12T08:47:00Z</dcterms:created>
  <dcterms:modified xsi:type="dcterms:W3CDTF">2021-03-23T10:18:00Z</dcterms:modified>
</cp:coreProperties>
</file>