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C28B1">
        <w:rPr>
          <w:rFonts w:ascii="Arial" w:eastAsia="Times New Roman" w:hAnsi="Arial" w:cs="Arial"/>
          <w:sz w:val="24"/>
          <w:szCs w:val="24"/>
          <w:lang w:eastAsia="ru-RU"/>
        </w:rPr>
        <w:t xml:space="preserve">08.06.2020           </w:t>
      </w:r>
      <w:bookmarkStart w:id="0" w:name="_GoBack"/>
      <w:bookmarkEnd w:id="0"/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№</w:t>
      </w:r>
      <w:r w:rsidR="00CC28B1">
        <w:rPr>
          <w:rFonts w:ascii="Arial" w:eastAsia="Times New Roman" w:hAnsi="Arial" w:cs="Arial"/>
          <w:sz w:val="24"/>
          <w:szCs w:val="24"/>
          <w:lang w:eastAsia="ru-RU"/>
        </w:rPr>
        <w:t xml:space="preserve"> 946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или муниципальных нужд», Уставом Светлоярского муниципального рай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Волгоградской области, в соответствии с правилами  землепользования и застройки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Думы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городского поселения Светлоярского муниципального района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олгоградской области</w:t>
      </w:r>
      <w:proofErr w:type="gramEnd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14.03.2019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61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Волгоградской области от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27.01.2006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2/2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размещения объектов жилищно-коммунального хозяйства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09020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1:12</w:t>
      </w:r>
      <w:r w:rsidR="00021D9A">
        <w:rPr>
          <w:rFonts w:ascii="Arial" w:eastAsia="Times New Roman" w:hAnsi="Arial" w:cs="Arial"/>
          <w:spacing w:val="-2"/>
          <w:sz w:val="24"/>
          <w:szCs w:val="24"/>
          <w:lang w:eastAsia="ru-RU"/>
        </w:rPr>
        <w:t>867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категории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населённых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021D9A">
        <w:rPr>
          <w:rFonts w:ascii="Arial" w:eastAsia="Times New Roman" w:hAnsi="Arial" w:cs="Arial"/>
          <w:spacing w:val="-2"/>
          <w:sz w:val="24"/>
          <w:szCs w:val="24"/>
          <w:lang w:eastAsia="ru-RU"/>
        </w:rPr>
        <w:t>2399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кв.м, расположенный по а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ресу: </w:t>
      </w:r>
      <w:proofErr w:type="gramStart"/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Волгоградская область, Светлоярский район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р.п. Светлый Яр, 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п. Нефт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я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ников, </w:t>
      </w:r>
      <w:r w:rsidR="00021D9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д. 25 «В»,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 видом разрешенного использования: коммунально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обсл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живание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распределения земельных участков или выдела из земельного участка для ц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(Иванова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Заинтересованные лица могут ознакомиться со схемой резервируем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земельного участка, с понедельника по пятницу с 08 ч. 00 мин. до 12 ч. 00 мин. и с 13 ч. 00 мин. до 17 ч. 00 мин. по адресу: Волгоградская область, Све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A72B0F">
        <w:rPr>
          <w:rFonts w:ascii="Arial" w:eastAsia="Times New Roman" w:hAnsi="Arial" w:cs="Arial"/>
          <w:spacing w:val="-2"/>
          <w:sz w:val="24"/>
          <w:szCs w:val="24"/>
          <w:lang w:eastAsia="ru-RU"/>
        </w:rPr>
        <w:t>38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официальном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57240C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Разумова С.Е.</w:t>
      </w:r>
    </w:p>
    <w:sectPr w:rsidR="00080C1C" w:rsidRPr="00834C42" w:rsidSect="0032301E">
      <w:headerReference w:type="default" r:id="rId9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82" w:rsidRDefault="00B85F82" w:rsidP="0059748D">
      <w:pPr>
        <w:spacing w:after="0" w:line="240" w:lineRule="auto"/>
      </w:pPr>
      <w:r>
        <w:separator/>
      </w:r>
    </w:p>
  </w:endnote>
  <w:endnote w:type="continuationSeparator" w:id="0">
    <w:p w:rsidR="00B85F82" w:rsidRDefault="00B85F82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82" w:rsidRDefault="00B85F82" w:rsidP="0059748D">
      <w:pPr>
        <w:spacing w:after="0" w:line="240" w:lineRule="auto"/>
      </w:pPr>
      <w:r>
        <w:separator/>
      </w:r>
    </w:p>
  </w:footnote>
  <w:footnote w:type="continuationSeparator" w:id="0">
    <w:p w:rsidR="00B85F82" w:rsidRDefault="00B85F82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CC28B1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21D9A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1E89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736D"/>
    <w:rsid w:val="006777E8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5F0E"/>
    <w:rsid w:val="00924977"/>
    <w:rsid w:val="009273A7"/>
    <w:rsid w:val="00957EE9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2B0F"/>
    <w:rsid w:val="00A76044"/>
    <w:rsid w:val="00A83668"/>
    <w:rsid w:val="00AC2DF0"/>
    <w:rsid w:val="00B54CF8"/>
    <w:rsid w:val="00B55738"/>
    <w:rsid w:val="00B60F78"/>
    <w:rsid w:val="00B8323B"/>
    <w:rsid w:val="00B85F82"/>
    <w:rsid w:val="00B9221B"/>
    <w:rsid w:val="00BA1F66"/>
    <w:rsid w:val="00BC78FD"/>
    <w:rsid w:val="00BF45EF"/>
    <w:rsid w:val="00C4156C"/>
    <w:rsid w:val="00C41E2D"/>
    <w:rsid w:val="00C56B36"/>
    <w:rsid w:val="00CC28B1"/>
    <w:rsid w:val="00CC4115"/>
    <w:rsid w:val="00CC4B8A"/>
    <w:rsid w:val="00D02A39"/>
    <w:rsid w:val="00D155E8"/>
    <w:rsid w:val="00D34FBD"/>
    <w:rsid w:val="00D44F33"/>
    <w:rsid w:val="00D91E5A"/>
    <w:rsid w:val="00DC4E06"/>
    <w:rsid w:val="00E048C7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38B2-CBEB-4519-B98C-8CC1835FE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В.В. Короткова</cp:lastModifiedBy>
  <cp:revision>4</cp:revision>
  <cp:lastPrinted>2020-06-03T05:37:00Z</cp:lastPrinted>
  <dcterms:created xsi:type="dcterms:W3CDTF">2020-06-04T06:58:00Z</dcterms:created>
  <dcterms:modified xsi:type="dcterms:W3CDTF">2020-06-08T11:52:00Z</dcterms:modified>
</cp:coreProperties>
</file>