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1033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FA315D" w:rsidTr="00F12ABA">
        <w:trPr>
          <w:trHeight w:val="654"/>
        </w:trPr>
        <w:tc>
          <w:tcPr>
            <w:tcW w:w="3689" w:type="dxa"/>
          </w:tcPr>
          <w:tbl>
            <w:tblPr>
              <w:tblStyle w:val="a3"/>
              <w:tblpPr w:leftFromText="180" w:rightFromText="180" w:vertAnchor="text" w:horzAnchor="margin" w:tblpXSpec="right" w:tblpY="-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3"/>
            </w:tblGrid>
            <w:tr w:rsidR="0003522E" w:rsidTr="00AA12BF">
              <w:trPr>
                <w:trHeight w:val="1398"/>
              </w:trPr>
              <w:tc>
                <w:tcPr>
                  <w:tcW w:w="3825" w:type="dxa"/>
                </w:tcPr>
                <w:p w:rsidR="0003522E" w:rsidRDefault="0003522E" w:rsidP="00F12ABA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Приложение </w:t>
                  </w:r>
                </w:p>
                <w:p w:rsidR="0003522E" w:rsidRDefault="0003522E" w:rsidP="00F12ABA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к постановлению </w:t>
                  </w:r>
                </w:p>
                <w:p w:rsidR="0003522E" w:rsidRDefault="0003522E" w:rsidP="00F12ABA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администрации Светлоярского</w:t>
                  </w:r>
                </w:p>
                <w:p w:rsidR="0003522E" w:rsidRDefault="0003522E" w:rsidP="00F12ABA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муниципального района</w:t>
                  </w:r>
                </w:p>
                <w:p w:rsidR="0003522E" w:rsidRDefault="0003522E" w:rsidP="00F12ABA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Волгоградской области</w:t>
                  </w:r>
                </w:p>
                <w:p w:rsidR="0003522E" w:rsidRDefault="00473914" w:rsidP="00F12ABA">
                  <w:pPr>
                    <w:pStyle w:val="a4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от 05.03.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000000"/>
                    </w:rPr>
                    <w:t>2020 № 381</w:t>
                  </w:r>
                </w:p>
                <w:p w:rsidR="0003522E" w:rsidRDefault="0003522E" w:rsidP="00F12ABA">
                  <w:pPr>
                    <w:pStyle w:val="a4"/>
                    <w:spacing w:before="0" w:beforeAutospacing="0" w:after="0" w:afterAutospacing="0"/>
                    <w:jc w:val="right"/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FA315D" w:rsidRDefault="00FA315D" w:rsidP="00F12AB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FA315D" w:rsidRDefault="00F12ABA" w:rsidP="00FA315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AD3180" w:rsidRPr="00D54487" w:rsidRDefault="0003522E" w:rsidP="00D5448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>Технико-экономическое обоснование</w:t>
      </w:r>
      <w:r>
        <w:rPr>
          <w:rFonts w:ascii="Arial" w:hAnsi="Arial" w:cs="Arial"/>
          <w:color w:val="000000"/>
        </w:rPr>
        <w:t xml:space="preserve"> расходов на мероприятия муниципальной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1758"/>
        <w:gridCol w:w="1276"/>
        <w:gridCol w:w="1594"/>
        <w:gridCol w:w="958"/>
        <w:gridCol w:w="1220"/>
        <w:gridCol w:w="906"/>
        <w:gridCol w:w="1272"/>
        <w:gridCol w:w="712"/>
        <w:gridCol w:w="827"/>
        <w:gridCol w:w="712"/>
        <w:gridCol w:w="827"/>
        <w:gridCol w:w="712"/>
        <w:gridCol w:w="827"/>
      </w:tblGrid>
      <w:tr w:rsidR="00514496" w:rsidRPr="002D4545" w:rsidTr="00CD7E59">
        <w:tc>
          <w:tcPr>
            <w:tcW w:w="618" w:type="dxa"/>
            <w:vMerge w:val="restart"/>
          </w:tcPr>
          <w:p w:rsidR="005E1BE0" w:rsidRDefault="005E1BE0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514496" w:rsidRPr="002D4545" w:rsidRDefault="00514496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proofErr w:type="gramStart"/>
            <w:r w:rsidRPr="002D4545">
              <w:rPr>
                <w:rFonts w:ascii="Arial" w:hAnsi="Arial" w:cs="Arial"/>
              </w:rPr>
              <w:t>п</w:t>
            </w:r>
            <w:proofErr w:type="gramEnd"/>
            <w:r w:rsidRPr="002D4545">
              <w:rPr>
                <w:rFonts w:ascii="Arial" w:hAnsi="Arial" w:cs="Arial"/>
              </w:rPr>
              <w:t>/п</w:t>
            </w:r>
          </w:p>
        </w:tc>
        <w:tc>
          <w:tcPr>
            <w:tcW w:w="1758" w:type="dxa"/>
            <w:vMerge w:val="restart"/>
          </w:tcPr>
          <w:p w:rsidR="00514496" w:rsidRPr="002D4545" w:rsidRDefault="00514496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870" w:type="dxa"/>
            <w:gridSpan w:val="2"/>
          </w:tcPr>
          <w:p w:rsidR="00514496" w:rsidRPr="002D4545" w:rsidRDefault="00514496" w:rsidP="00874B59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2019</w:t>
            </w:r>
          </w:p>
        </w:tc>
        <w:tc>
          <w:tcPr>
            <w:tcW w:w="2178" w:type="dxa"/>
            <w:gridSpan w:val="2"/>
          </w:tcPr>
          <w:p w:rsidR="00514496" w:rsidRPr="002D4545" w:rsidRDefault="00514496" w:rsidP="00874B59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2020</w:t>
            </w:r>
          </w:p>
        </w:tc>
        <w:tc>
          <w:tcPr>
            <w:tcW w:w="2178" w:type="dxa"/>
            <w:gridSpan w:val="2"/>
          </w:tcPr>
          <w:p w:rsidR="00514496" w:rsidRPr="002D4545" w:rsidRDefault="00514496" w:rsidP="00874B59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2021</w:t>
            </w:r>
          </w:p>
        </w:tc>
        <w:tc>
          <w:tcPr>
            <w:tcW w:w="1539" w:type="dxa"/>
            <w:gridSpan w:val="2"/>
          </w:tcPr>
          <w:p w:rsidR="00514496" w:rsidRPr="002D4545" w:rsidRDefault="00514496" w:rsidP="00874B59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2022</w:t>
            </w:r>
          </w:p>
        </w:tc>
        <w:tc>
          <w:tcPr>
            <w:tcW w:w="1539" w:type="dxa"/>
            <w:gridSpan w:val="2"/>
          </w:tcPr>
          <w:p w:rsidR="00514496" w:rsidRPr="002D4545" w:rsidRDefault="00514496" w:rsidP="00874B59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2023</w:t>
            </w:r>
          </w:p>
        </w:tc>
        <w:tc>
          <w:tcPr>
            <w:tcW w:w="1539" w:type="dxa"/>
            <w:gridSpan w:val="2"/>
          </w:tcPr>
          <w:p w:rsidR="00514496" w:rsidRPr="002D4545" w:rsidRDefault="00514496" w:rsidP="00874B59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2024</w:t>
            </w:r>
          </w:p>
        </w:tc>
      </w:tr>
      <w:tr w:rsidR="00514496" w:rsidRPr="002D4545" w:rsidTr="00AE38FB">
        <w:tc>
          <w:tcPr>
            <w:tcW w:w="618" w:type="dxa"/>
            <w:vMerge/>
          </w:tcPr>
          <w:p w:rsidR="00514496" w:rsidRPr="002D4545" w:rsidRDefault="00514496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1758" w:type="dxa"/>
            <w:vMerge/>
          </w:tcPr>
          <w:p w:rsidR="00514496" w:rsidRPr="002D4545" w:rsidRDefault="00514496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Всего (</w:t>
            </w:r>
            <w:proofErr w:type="spellStart"/>
            <w:proofErr w:type="gramStart"/>
            <w:r w:rsidRPr="002D4545">
              <w:rPr>
                <w:rFonts w:ascii="Arial" w:hAnsi="Arial" w:cs="Arial"/>
              </w:rPr>
              <w:t>тыс</w:t>
            </w:r>
            <w:proofErr w:type="spellEnd"/>
            <w:proofErr w:type="gramEnd"/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spellStart"/>
            <w:r w:rsidRPr="002D4545">
              <w:rPr>
                <w:rFonts w:ascii="Arial" w:hAnsi="Arial" w:cs="Arial"/>
              </w:rPr>
              <w:t>руб</w:t>
            </w:r>
            <w:proofErr w:type="spellEnd"/>
            <w:r w:rsidRPr="002D4545">
              <w:rPr>
                <w:rFonts w:ascii="Arial" w:hAnsi="Arial" w:cs="Arial"/>
              </w:rPr>
              <w:t>)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Расчет (</w:t>
            </w:r>
            <w:proofErr w:type="spellStart"/>
            <w:proofErr w:type="gramStart"/>
            <w:r w:rsidRPr="002D4545">
              <w:rPr>
                <w:rFonts w:ascii="Arial" w:hAnsi="Arial" w:cs="Arial"/>
                <w:lang w:eastAsia="ru-RU"/>
              </w:rPr>
              <w:t>тыс</w:t>
            </w:r>
            <w:proofErr w:type="spellEnd"/>
            <w:proofErr w:type="gramEnd"/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958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Всего (</w:t>
            </w:r>
            <w:proofErr w:type="spellStart"/>
            <w:proofErr w:type="gramStart"/>
            <w:r w:rsidRPr="002D4545">
              <w:rPr>
                <w:rFonts w:ascii="Arial" w:hAnsi="Arial" w:cs="Arial"/>
              </w:rPr>
              <w:t>тыс</w:t>
            </w:r>
            <w:proofErr w:type="spellEnd"/>
            <w:proofErr w:type="gramEnd"/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spellStart"/>
            <w:r w:rsidRPr="002D4545">
              <w:rPr>
                <w:rFonts w:ascii="Arial" w:hAnsi="Arial" w:cs="Arial"/>
              </w:rPr>
              <w:t>руб</w:t>
            </w:r>
            <w:proofErr w:type="spellEnd"/>
            <w:r w:rsidRPr="002D4545">
              <w:rPr>
                <w:rFonts w:ascii="Arial" w:hAnsi="Arial" w:cs="Arial"/>
              </w:rPr>
              <w:t>)</w:t>
            </w:r>
          </w:p>
        </w:tc>
        <w:tc>
          <w:tcPr>
            <w:tcW w:w="1220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Расчет (</w:t>
            </w:r>
            <w:proofErr w:type="spellStart"/>
            <w:proofErr w:type="gramStart"/>
            <w:r w:rsidRPr="002D4545">
              <w:rPr>
                <w:rFonts w:ascii="Arial" w:hAnsi="Arial" w:cs="Arial"/>
                <w:lang w:eastAsia="ru-RU"/>
              </w:rPr>
              <w:t>тыс</w:t>
            </w:r>
            <w:proofErr w:type="spellEnd"/>
            <w:proofErr w:type="gramEnd"/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906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Всего (</w:t>
            </w:r>
            <w:proofErr w:type="spellStart"/>
            <w:proofErr w:type="gramStart"/>
            <w:r w:rsidRPr="002D4545">
              <w:rPr>
                <w:rFonts w:ascii="Arial" w:hAnsi="Arial" w:cs="Arial"/>
              </w:rPr>
              <w:t>тыс</w:t>
            </w:r>
            <w:proofErr w:type="spellEnd"/>
            <w:proofErr w:type="gramEnd"/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spellStart"/>
            <w:r w:rsidRPr="002D4545">
              <w:rPr>
                <w:rFonts w:ascii="Arial" w:hAnsi="Arial" w:cs="Arial"/>
              </w:rPr>
              <w:t>руб</w:t>
            </w:r>
            <w:proofErr w:type="spellEnd"/>
            <w:r w:rsidRPr="002D4545">
              <w:rPr>
                <w:rFonts w:ascii="Arial" w:hAnsi="Arial" w:cs="Arial"/>
              </w:rPr>
              <w:t>)</w:t>
            </w:r>
          </w:p>
        </w:tc>
        <w:tc>
          <w:tcPr>
            <w:tcW w:w="1272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Расчет (</w:t>
            </w:r>
            <w:proofErr w:type="spellStart"/>
            <w:proofErr w:type="gramStart"/>
            <w:r w:rsidRPr="002D4545">
              <w:rPr>
                <w:rFonts w:ascii="Arial" w:hAnsi="Arial" w:cs="Arial"/>
                <w:lang w:eastAsia="ru-RU"/>
              </w:rPr>
              <w:t>тыс</w:t>
            </w:r>
            <w:proofErr w:type="spellEnd"/>
            <w:proofErr w:type="gramEnd"/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712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Всего (</w:t>
            </w:r>
            <w:proofErr w:type="spellStart"/>
            <w:proofErr w:type="gramStart"/>
            <w:r w:rsidRPr="002D4545">
              <w:rPr>
                <w:rFonts w:ascii="Arial" w:hAnsi="Arial" w:cs="Arial"/>
              </w:rPr>
              <w:t>тыс</w:t>
            </w:r>
            <w:proofErr w:type="spellEnd"/>
            <w:proofErr w:type="gramEnd"/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spellStart"/>
            <w:r w:rsidRPr="002D4545">
              <w:rPr>
                <w:rFonts w:ascii="Arial" w:hAnsi="Arial" w:cs="Arial"/>
              </w:rPr>
              <w:t>руб</w:t>
            </w:r>
            <w:proofErr w:type="spellEnd"/>
            <w:r w:rsidRPr="002D4545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Расчет (</w:t>
            </w:r>
            <w:proofErr w:type="spellStart"/>
            <w:proofErr w:type="gramStart"/>
            <w:r w:rsidRPr="002D4545">
              <w:rPr>
                <w:rFonts w:ascii="Arial" w:hAnsi="Arial" w:cs="Arial"/>
                <w:lang w:eastAsia="ru-RU"/>
              </w:rPr>
              <w:t>тыс</w:t>
            </w:r>
            <w:proofErr w:type="spellEnd"/>
            <w:proofErr w:type="gramEnd"/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2D4545">
              <w:rPr>
                <w:rFonts w:ascii="Arial" w:hAnsi="Arial" w:cs="Arial"/>
                <w:lang w:eastAsia="ru-RU"/>
              </w:rPr>
              <w:t>Руб.)</w:t>
            </w:r>
            <w:proofErr w:type="gramEnd"/>
          </w:p>
        </w:tc>
        <w:tc>
          <w:tcPr>
            <w:tcW w:w="712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Всего (</w:t>
            </w:r>
            <w:proofErr w:type="spellStart"/>
            <w:proofErr w:type="gramStart"/>
            <w:r w:rsidRPr="002D4545">
              <w:rPr>
                <w:rFonts w:ascii="Arial" w:hAnsi="Arial" w:cs="Arial"/>
              </w:rPr>
              <w:t>тыс</w:t>
            </w:r>
            <w:proofErr w:type="spellEnd"/>
            <w:proofErr w:type="gramEnd"/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spellStart"/>
            <w:r w:rsidRPr="002D4545">
              <w:rPr>
                <w:rFonts w:ascii="Arial" w:hAnsi="Arial" w:cs="Arial"/>
              </w:rPr>
              <w:t>руб</w:t>
            </w:r>
            <w:proofErr w:type="spellEnd"/>
            <w:r w:rsidRPr="002D4545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Расчет (</w:t>
            </w:r>
            <w:proofErr w:type="spellStart"/>
            <w:proofErr w:type="gramStart"/>
            <w:r w:rsidRPr="002D4545">
              <w:rPr>
                <w:rFonts w:ascii="Arial" w:hAnsi="Arial" w:cs="Arial"/>
                <w:lang w:eastAsia="ru-RU"/>
              </w:rPr>
              <w:t>тыс</w:t>
            </w:r>
            <w:proofErr w:type="spellEnd"/>
            <w:proofErr w:type="gramEnd"/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2D4545">
              <w:rPr>
                <w:rFonts w:ascii="Arial" w:hAnsi="Arial" w:cs="Arial"/>
                <w:lang w:eastAsia="ru-RU"/>
              </w:rPr>
              <w:t>Руб.)</w:t>
            </w:r>
            <w:proofErr w:type="gramEnd"/>
          </w:p>
        </w:tc>
        <w:tc>
          <w:tcPr>
            <w:tcW w:w="712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Всего (</w:t>
            </w:r>
            <w:proofErr w:type="spellStart"/>
            <w:proofErr w:type="gramStart"/>
            <w:r w:rsidRPr="002D4545">
              <w:rPr>
                <w:rFonts w:ascii="Arial" w:hAnsi="Arial" w:cs="Arial"/>
              </w:rPr>
              <w:t>тыс</w:t>
            </w:r>
            <w:proofErr w:type="spellEnd"/>
            <w:proofErr w:type="gramEnd"/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spellStart"/>
            <w:r w:rsidRPr="002D4545">
              <w:rPr>
                <w:rFonts w:ascii="Arial" w:hAnsi="Arial" w:cs="Arial"/>
              </w:rPr>
              <w:t>руб</w:t>
            </w:r>
            <w:proofErr w:type="spellEnd"/>
            <w:r w:rsidRPr="002D4545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</w:tcPr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Расчет (</w:t>
            </w:r>
            <w:proofErr w:type="spellStart"/>
            <w:proofErr w:type="gramStart"/>
            <w:r w:rsidRPr="002D4545">
              <w:rPr>
                <w:rFonts w:ascii="Arial" w:hAnsi="Arial" w:cs="Arial"/>
                <w:lang w:eastAsia="ru-RU"/>
              </w:rPr>
              <w:t>тыс</w:t>
            </w:r>
            <w:proofErr w:type="spellEnd"/>
            <w:proofErr w:type="gramEnd"/>
          </w:p>
          <w:p w:rsidR="00514496" w:rsidRPr="002D4545" w:rsidRDefault="00514496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2D4545">
              <w:rPr>
                <w:rFonts w:ascii="Arial" w:hAnsi="Arial" w:cs="Arial"/>
                <w:lang w:eastAsia="ru-RU"/>
              </w:rPr>
              <w:t>руб.)</w:t>
            </w:r>
          </w:p>
        </w:tc>
      </w:tr>
      <w:tr w:rsidR="00514496" w:rsidRPr="002D4545" w:rsidTr="00AE38FB">
        <w:tc>
          <w:tcPr>
            <w:tcW w:w="618" w:type="dxa"/>
          </w:tcPr>
          <w:p w:rsidR="00514496" w:rsidRPr="002D4545" w:rsidRDefault="00514496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1</w:t>
            </w:r>
            <w:r w:rsidR="00AE38FB">
              <w:rPr>
                <w:rFonts w:ascii="Arial" w:hAnsi="Arial" w:cs="Arial"/>
              </w:rPr>
              <w:t>.</w:t>
            </w:r>
          </w:p>
        </w:tc>
        <w:tc>
          <w:tcPr>
            <w:tcW w:w="1758" w:type="dxa"/>
          </w:tcPr>
          <w:p w:rsidR="00514496" w:rsidRPr="002D4545" w:rsidRDefault="00514496" w:rsidP="000352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276" w:type="dxa"/>
          </w:tcPr>
          <w:p w:rsidR="00514496" w:rsidRPr="002D4545" w:rsidRDefault="00CD7E59" w:rsidP="00A10A2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3274,9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958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220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27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514496" w:rsidRPr="002D4545" w:rsidTr="00AE38FB">
        <w:tc>
          <w:tcPr>
            <w:tcW w:w="618" w:type="dxa"/>
          </w:tcPr>
          <w:p w:rsidR="00514496" w:rsidRPr="002D4545" w:rsidRDefault="00514496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</w:t>
            </w:r>
            <w:r w:rsidR="00AE38FB">
              <w:rPr>
                <w:rFonts w:ascii="Arial" w:hAnsi="Arial" w:cs="Arial"/>
              </w:rPr>
              <w:t>.</w:t>
            </w:r>
          </w:p>
        </w:tc>
        <w:tc>
          <w:tcPr>
            <w:tcW w:w="1758" w:type="dxa"/>
          </w:tcPr>
          <w:p w:rsidR="00514496" w:rsidRPr="002D4545" w:rsidRDefault="00514496" w:rsidP="00A10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Озеленение населенных пунктов поселения</w:t>
            </w:r>
          </w:p>
        </w:tc>
        <w:tc>
          <w:tcPr>
            <w:tcW w:w="1276" w:type="dxa"/>
          </w:tcPr>
          <w:p w:rsidR="00514496" w:rsidRPr="002D4545" w:rsidRDefault="00542280" w:rsidP="00A10A2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  <w:r w:rsidR="00CD7E59">
              <w:rPr>
                <w:sz w:val="22"/>
                <w:szCs w:val="22"/>
              </w:rPr>
              <w:t>,0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958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220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27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514496" w:rsidRPr="002D4545" w:rsidTr="00AE38FB">
        <w:tc>
          <w:tcPr>
            <w:tcW w:w="618" w:type="dxa"/>
          </w:tcPr>
          <w:p w:rsidR="00514496" w:rsidRPr="002D4545" w:rsidRDefault="00AE38F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58" w:type="dxa"/>
          </w:tcPr>
          <w:p w:rsidR="00514496" w:rsidRPr="002D4545" w:rsidRDefault="00514496" w:rsidP="000352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Мероприятия по благоустройству,  содержанию:</w:t>
            </w:r>
          </w:p>
          <w:p w:rsidR="00514496" w:rsidRPr="002D4545" w:rsidRDefault="00514496" w:rsidP="000352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 xml:space="preserve"> парков «Молодежный», «Победы», </w:t>
            </w:r>
          </w:p>
          <w:p w:rsidR="00514496" w:rsidRPr="002D4545" w:rsidRDefault="00514496" w:rsidP="000352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«Калейдоскоп</w:t>
            </w:r>
            <w:r w:rsidRPr="002D4545">
              <w:rPr>
                <w:rFonts w:ascii="Arial" w:hAnsi="Arial" w:cs="Arial"/>
              </w:rPr>
              <w:lastRenderedPageBreak/>
              <w:t>»</w:t>
            </w:r>
          </w:p>
          <w:p w:rsidR="00514496" w:rsidRPr="002D4545" w:rsidRDefault="00514496" w:rsidP="000352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 xml:space="preserve">сквера «Светлячок», </w:t>
            </w:r>
          </w:p>
          <w:p w:rsidR="00514496" w:rsidRPr="002D4545" w:rsidRDefault="00514496" w:rsidP="000352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 xml:space="preserve">ул. Сидорова, </w:t>
            </w:r>
            <w:proofErr w:type="spellStart"/>
            <w:r w:rsidRPr="002D4545">
              <w:rPr>
                <w:rFonts w:ascii="Arial" w:hAnsi="Arial" w:cs="Arial"/>
              </w:rPr>
              <w:t>р.п</w:t>
            </w:r>
            <w:proofErr w:type="spellEnd"/>
            <w:r w:rsidRPr="002D4545">
              <w:rPr>
                <w:rFonts w:ascii="Arial" w:hAnsi="Arial" w:cs="Arial"/>
              </w:rPr>
              <w:t>. Светлый Яр</w:t>
            </w:r>
          </w:p>
        </w:tc>
        <w:tc>
          <w:tcPr>
            <w:tcW w:w="1276" w:type="dxa"/>
          </w:tcPr>
          <w:p w:rsidR="00514496" w:rsidRPr="002D4545" w:rsidRDefault="00CD7E59" w:rsidP="00A10A2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4812,8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 xml:space="preserve">Площадь благоустроенной территории 20 162 </w:t>
            </w:r>
            <w:proofErr w:type="spellStart"/>
            <w:r w:rsidRPr="002D4545">
              <w:rPr>
                <w:rFonts w:ascii="Arial" w:hAnsi="Arial" w:cs="Arial"/>
              </w:rPr>
              <w:t>кв.м</w:t>
            </w:r>
            <w:proofErr w:type="spellEnd"/>
            <w:r w:rsidRPr="002D4545">
              <w:rPr>
                <w:rFonts w:ascii="Arial" w:hAnsi="Arial" w:cs="Arial"/>
              </w:rPr>
              <w:t xml:space="preserve">. Метод сопоставимых рыночных цен, </w:t>
            </w:r>
            <w:r w:rsidRPr="002D4545">
              <w:rPr>
                <w:rFonts w:ascii="Arial" w:hAnsi="Arial" w:cs="Arial"/>
              </w:rPr>
              <w:lastRenderedPageBreak/>
              <w:t>(муниципальный контракт)</w:t>
            </w:r>
          </w:p>
        </w:tc>
        <w:tc>
          <w:tcPr>
            <w:tcW w:w="958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220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27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514496" w:rsidRPr="002D4545" w:rsidTr="00AE38FB">
        <w:tc>
          <w:tcPr>
            <w:tcW w:w="618" w:type="dxa"/>
          </w:tcPr>
          <w:p w:rsidR="00514496" w:rsidRPr="002D4545" w:rsidRDefault="00AE38F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758" w:type="dxa"/>
          </w:tcPr>
          <w:p w:rsidR="00514496" w:rsidRPr="002D4545" w:rsidRDefault="00514496" w:rsidP="000352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Санация территории от безнадзорных животных</w:t>
            </w:r>
          </w:p>
        </w:tc>
        <w:tc>
          <w:tcPr>
            <w:tcW w:w="1276" w:type="dxa"/>
          </w:tcPr>
          <w:p w:rsidR="00514496" w:rsidRPr="002D4545" w:rsidRDefault="00514496" w:rsidP="00A10A2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D4545">
              <w:rPr>
                <w:sz w:val="22"/>
                <w:szCs w:val="22"/>
              </w:rPr>
              <w:t>150,0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35 шт.*4,286 тыс. руб. = 150 тыс. руб. Метод сопоставимых рыночных цен</w:t>
            </w:r>
          </w:p>
        </w:tc>
        <w:tc>
          <w:tcPr>
            <w:tcW w:w="958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220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27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514496" w:rsidRPr="002D4545" w:rsidTr="00AE38FB">
        <w:tc>
          <w:tcPr>
            <w:tcW w:w="618" w:type="dxa"/>
          </w:tcPr>
          <w:p w:rsidR="00514496" w:rsidRPr="002D4545" w:rsidRDefault="00AE38F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58" w:type="dxa"/>
          </w:tcPr>
          <w:p w:rsidR="00514496" w:rsidRPr="002D4545" w:rsidRDefault="00514496" w:rsidP="000352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Содержание, благоустройство автомобильных дорог (зимнее благоустройство)</w:t>
            </w:r>
          </w:p>
          <w:p w:rsidR="00514496" w:rsidRPr="002D4545" w:rsidRDefault="00514496" w:rsidP="00A10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14496" w:rsidRPr="002D4545" w:rsidRDefault="00CD7E59" w:rsidP="00A10A2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958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220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27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514496" w:rsidRPr="002D4545" w:rsidTr="00AE38FB">
        <w:tc>
          <w:tcPr>
            <w:tcW w:w="618" w:type="dxa"/>
          </w:tcPr>
          <w:p w:rsidR="00514496" w:rsidRPr="002D4545" w:rsidRDefault="00AE38F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58" w:type="dxa"/>
          </w:tcPr>
          <w:p w:rsidR="00514496" w:rsidRPr="002D4545" w:rsidRDefault="00514496" w:rsidP="000352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Мероприятия по организации сбора, вывоза бытовых отходов</w:t>
            </w:r>
          </w:p>
        </w:tc>
        <w:tc>
          <w:tcPr>
            <w:tcW w:w="1276" w:type="dxa"/>
          </w:tcPr>
          <w:p w:rsidR="00514496" w:rsidRPr="002D4545" w:rsidRDefault="00CD7E59" w:rsidP="00A10A2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958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220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27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514496" w:rsidRPr="002D4545" w:rsidTr="00AE38FB">
        <w:tc>
          <w:tcPr>
            <w:tcW w:w="618" w:type="dxa"/>
          </w:tcPr>
          <w:p w:rsidR="00514496" w:rsidRPr="002D4545" w:rsidRDefault="00AE38F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758" w:type="dxa"/>
          </w:tcPr>
          <w:p w:rsidR="00514496" w:rsidRPr="002D4545" w:rsidRDefault="00514496" w:rsidP="00A10A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Ликвидация несанкционированных свалок</w:t>
            </w:r>
          </w:p>
        </w:tc>
        <w:tc>
          <w:tcPr>
            <w:tcW w:w="1276" w:type="dxa"/>
          </w:tcPr>
          <w:p w:rsidR="00514496" w:rsidRPr="002D4545" w:rsidRDefault="00CD7E59" w:rsidP="00A10A2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Расчет цены произведен на основании локально-сметного расчета, (муниципальный контракт)</w:t>
            </w:r>
          </w:p>
        </w:tc>
        <w:tc>
          <w:tcPr>
            <w:tcW w:w="958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220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27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514496" w:rsidRPr="002D4545" w:rsidTr="00AE38FB">
        <w:tc>
          <w:tcPr>
            <w:tcW w:w="618" w:type="dxa"/>
          </w:tcPr>
          <w:p w:rsidR="00514496" w:rsidRPr="002D4545" w:rsidRDefault="00AE38F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758" w:type="dxa"/>
          </w:tcPr>
          <w:p w:rsidR="00514496" w:rsidRPr="002D4545" w:rsidRDefault="00514496" w:rsidP="00A10A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Проведение конкурсов между организациями, жителями поселения.</w:t>
            </w:r>
          </w:p>
        </w:tc>
        <w:tc>
          <w:tcPr>
            <w:tcW w:w="1276" w:type="dxa"/>
          </w:tcPr>
          <w:p w:rsidR="00514496" w:rsidRPr="002D4545" w:rsidRDefault="00CD7E59" w:rsidP="00A10A2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="00514496" w:rsidRPr="002D4545"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220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27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514496" w:rsidRPr="002D4545" w:rsidTr="00AE38FB">
        <w:tc>
          <w:tcPr>
            <w:tcW w:w="618" w:type="dxa"/>
          </w:tcPr>
          <w:p w:rsidR="00514496" w:rsidRPr="002D4545" w:rsidRDefault="00AE38FB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758" w:type="dxa"/>
          </w:tcPr>
          <w:p w:rsidR="00514496" w:rsidRPr="002D4545" w:rsidRDefault="00514496" w:rsidP="00794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 xml:space="preserve">Строительство </w:t>
            </w:r>
            <w:r w:rsidR="007941C2">
              <w:rPr>
                <w:rFonts w:ascii="Arial" w:hAnsi="Arial" w:cs="Arial"/>
              </w:rPr>
              <w:t xml:space="preserve">набережной </w:t>
            </w:r>
            <w:proofErr w:type="spellStart"/>
            <w:r w:rsidRPr="002D4545">
              <w:rPr>
                <w:rFonts w:ascii="Arial" w:hAnsi="Arial" w:cs="Arial"/>
              </w:rPr>
              <w:t>р.п</w:t>
            </w:r>
            <w:proofErr w:type="spellEnd"/>
            <w:r w:rsidRPr="002D4545">
              <w:rPr>
                <w:rFonts w:ascii="Arial" w:hAnsi="Arial" w:cs="Arial"/>
              </w:rPr>
              <w:t>. Светлый Яр</w:t>
            </w:r>
          </w:p>
        </w:tc>
        <w:tc>
          <w:tcPr>
            <w:tcW w:w="1276" w:type="dxa"/>
          </w:tcPr>
          <w:p w:rsidR="00514496" w:rsidRPr="002D4545" w:rsidRDefault="00CD7E59" w:rsidP="00A10A2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33469,3</w:t>
            </w:r>
          </w:p>
        </w:tc>
        <w:tc>
          <w:tcPr>
            <w:tcW w:w="1594" w:type="dxa"/>
          </w:tcPr>
          <w:p w:rsidR="00514496" w:rsidRPr="002D4545" w:rsidRDefault="00514496" w:rsidP="00A10A2B">
            <w:pPr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 xml:space="preserve">Площадь территории 15000 </w:t>
            </w:r>
            <w:proofErr w:type="spellStart"/>
            <w:r w:rsidRPr="002D4545">
              <w:rPr>
                <w:rFonts w:ascii="Arial" w:hAnsi="Arial" w:cs="Arial"/>
              </w:rPr>
              <w:t>кв</w:t>
            </w:r>
            <w:proofErr w:type="gramStart"/>
            <w:r w:rsidRPr="002D4545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2D4545">
              <w:rPr>
                <w:rFonts w:ascii="Arial" w:hAnsi="Arial" w:cs="Arial"/>
              </w:rPr>
              <w:t xml:space="preserve"> Расчет цены произведен на основании проектной документации</w:t>
            </w:r>
          </w:p>
        </w:tc>
        <w:tc>
          <w:tcPr>
            <w:tcW w:w="958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220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906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27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514496" w:rsidRPr="002D4545" w:rsidRDefault="00514496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CD7E59" w:rsidRPr="002D4545" w:rsidTr="00AE38FB">
        <w:tc>
          <w:tcPr>
            <w:tcW w:w="618" w:type="dxa"/>
          </w:tcPr>
          <w:p w:rsidR="00CD7E59" w:rsidRPr="002D4545" w:rsidRDefault="00AE38FB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758" w:type="dxa"/>
          </w:tcPr>
          <w:p w:rsidR="00CD7E59" w:rsidRPr="002D4545" w:rsidRDefault="00CD7E59" w:rsidP="003D5EB8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2D4545">
              <w:rPr>
                <w:rFonts w:ascii="Arial" w:hAnsi="Arial" w:cs="Arial"/>
              </w:rPr>
              <w:t>стройство малых архитектурных форм на дворовых территориях МКД:</w:t>
            </w:r>
          </w:p>
          <w:p w:rsidR="00CD7E59" w:rsidRPr="002D4545" w:rsidRDefault="00CD7E59" w:rsidP="003D5EB8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7E59" w:rsidRPr="002D4545" w:rsidRDefault="00CD7E59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594" w:type="dxa"/>
          </w:tcPr>
          <w:p w:rsidR="00CD7E59" w:rsidRPr="002D4545" w:rsidRDefault="00CD7E59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1шт.*200=200 тыс. руб. Метод сопоставимых рыночных цен</w:t>
            </w:r>
          </w:p>
        </w:tc>
        <w:tc>
          <w:tcPr>
            <w:tcW w:w="958" w:type="dxa"/>
          </w:tcPr>
          <w:p w:rsidR="00CD7E59" w:rsidRPr="002D4545" w:rsidRDefault="00CD7E59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220" w:type="dxa"/>
          </w:tcPr>
          <w:p w:rsidR="00CD7E59" w:rsidRPr="002D4545" w:rsidRDefault="00CD7E59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3шт.*200=600 тыс. руб. Метод сопоставимых рыночных цен</w:t>
            </w:r>
          </w:p>
        </w:tc>
        <w:tc>
          <w:tcPr>
            <w:tcW w:w="906" w:type="dxa"/>
          </w:tcPr>
          <w:p w:rsidR="00CD7E59" w:rsidRPr="002D4545" w:rsidRDefault="00CD7E59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272" w:type="dxa"/>
          </w:tcPr>
          <w:p w:rsidR="00CD7E59" w:rsidRPr="002D4545" w:rsidRDefault="00CD7E59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3шт.*200=600 тыс. руб. Метод сопоставимых рыночных цен</w:t>
            </w:r>
          </w:p>
        </w:tc>
        <w:tc>
          <w:tcPr>
            <w:tcW w:w="712" w:type="dxa"/>
          </w:tcPr>
          <w:p w:rsidR="00CD7E59" w:rsidRPr="002D4545" w:rsidRDefault="00CD7E59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CD7E59" w:rsidRPr="002D4545" w:rsidRDefault="00CD7E59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CD7E59" w:rsidRPr="002D4545" w:rsidRDefault="00CD7E59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CD7E59" w:rsidRPr="002D4545" w:rsidRDefault="00CD7E59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CD7E59" w:rsidRPr="002D4545" w:rsidRDefault="00CD7E59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CD7E59" w:rsidRPr="002D4545" w:rsidRDefault="00CD7E59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</w:tr>
      <w:tr w:rsidR="00AE38FB" w:rsidRPr="002D4545" w:rsidTr="00AE38FB">
        <w:tc>
          <w:tcPr>
            <w:tcW w:w="618" w:type="dxa"/>
          </w:tcPr>
          <w:p w:rsidR="00AE38FB" w:rsidRPr="002D4545" w:rsidRDefault="00AE38FB" w:rsidP="00AE38FB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D454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58" w:type="dxa"/>
          </w:tcPr>
          <w:p w:rsidR="00AE38FB" w:rsidRPr="002D4545" w:rsidRDefault="00AE38FB" w:rsidP="003D5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2D4545">
              <w:rPr>
                <w:rFonts w:ascii="Arial" w:hAnsi="Arial" w:cs="Arial"/>
              </w:rPr>
              <w:t>стройство спортивных архитектурных форм на дворовых территориях МКД</w:t>
            </w:r>
          </w:p>
          <w:p w:rsidR="00AE38FB" w:rsidRPr="002D4545" w:rsidRDefault="00AE38FB" w:rsidP="003D5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AE38FB" w:rsidRPr="002D4545" w:rsidRDefault="00AE38FB" w:rsidP="00CD7E59">
            <w:pPr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-</w:t>
            </w:r>
          </w:p>
        </w:tc>
        <w:tc>
          <w:tcPr>
            <w:tcW w:w="1594" w:type="dxa"/>
          </w:tcPr>
          <w:p w:rsidR="00AE38FB" w:rsidRPr="002D4545" w:rsidRDefault="00AE38FB" w:rsidP="003D5EB8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1шт.*200=200 тыс. руб. Метод сопоставимых рыночных цен</w:t>
            </w:r>
          </w:p>
        </w:tc>
        <w:tc>
          <w:tcPr>
            <w:tcW w:w="958" w:type="dxa"/>
          </w:tcPr>
          <w:p w:rsidR="00AE38FB" w:rsidRPr="002D4545" w:rsidRDefault="00AE38FB" w:rsidP="003D5EB8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20" w:type="dxa"/>
          </w:tcPr>
          <w:p w:rsidR="00AE38FB" w:rsidRPr="002D4545" w:rsidRDefault="00AE38FB" w:rsidP="003D5EB8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2шт.*200=400 тыс. руб. Метод сопоставимых рыночных цен</w:t>
            </w:r>
          </w:p>
        </w:tc>
        <w:tc>
          <w:tcPr>
            <w:tcW w:w="906" w:type="dxa"/>
          </w:tcPr>
          <w:p w:rsidR="00AE38FB" w:rsidRPr="002D4545" w:rsidRDefault="00AE38FB" w:rsidP="003D5EB8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72" w:type="dxa"/>
          </w:tcPr>
          <w:p w:rsidR="00AE38FB" w:rsidRPr="002D4545" w:rsidRDefault="00AE38FB" w:rsidP="003D5EB8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2D4545">
              <w:rPr>
                <w:rFonts w:ascii="Arial" w:hAnsi="Arial" w:cs="Arial"/>
              </w:rPr>
              <w:t>2шт.*200=400 тыс. руб. Метод сопоставимых рыночных цен</w:t>
            </w:r>
          </w:p>
        </w:tc>
        <w:tc>
          <w:tcPr>
            <w:tcW w:w="712" w:type="dxa"/>
          </w:tcPr>
          <w:p w:rsidR="00AE38FB" w:rsidRDefault="00AE38FB" w:rsidP="00AE38FB">
            <w:pPr>
              <w:jc w:val="center"/>
            </w:pPr>
            <w:r w:rsidRPr="00D82487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AE38FB" w:rsidRDefault="00AE38FB" w:rsidP="00AE38FB">
            <w:pPr>
              <w:jc w:val="center"/>
            </w:pPr>
            <w:r w:rsidRPr="00D82487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AE38FB" w:rsidRDefault="00AE38FB" w:rsidP="00AE38FB">
            <w:pPr>
              <w:jc w:val="center"/>
            </w:pPr>
            <w:r w:rsidRPr="00D82487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AE38FB" w:rsidRDefault="00AE38FB" w:rsidP="00AE38FB">
            <w:pPr>
              <w:jc w:val="center"/>
            </w:pPr>
            <w:r w:rsidRPr="00D82487">
              <w:rPr>
                <w:rFonts w:ascii="Arial" w:hAnsi="Arial" w:cs="Arial"/>
              </w:rPr>
              <w:t>-</w:t>
            </w:r>
          </w:p>
        </w:tc>
        <w:tc>
          <w:tcPr>
            <w:tcW w:w="712" w:type="dxa"/>
          </w:tcPr>
          <w:p w:rsidR="00AE38FB" w:rsidRDefault="00AE38FB" w:rsidP="00AE38FB">
            <w:pPr>
              <w:jc w:val="center"/>
            </w:pPr>
            <w:r w:rsidRPr="00D82487">
              <w:rPr>
                <w:rFonts w:ascii="Arial" w:hAnsi="Arial" w:cs="Arial"/>
              </w:rPr>
              <w:t>-</w:t>
            </w:r>
          </w:p>
        </w:tc>
        <w:tc>
          <w:tcPr>
            <w:tcW w:w="827" w:type="dxa"/>
          </w:tcPr>
          <w:p w:rsidR="00AE38FB" w:rsidRDefault="00AE38FB" w:rsidP="00AE38FB">
            <w:pPr>
              <w:jc w:val="center"/>
            </w:pPr>
            <w:r w:rsidRPr="00D82487">
              <w:rPr>
                <w:rFonts w:ascii="Arial" w:hAnsi="Arial" w:cs="Arial"/>
              </w:rPr>
              <w:t>-</w:t>
            </w:r>
          </w:p>
        </w:tc>
      </w:tr>
      <w:tr w:rsidR="00CD7E59" w:rsidRPr="002D4545" w:rsidTr="00AE38FB">
        <w:tc>
          <w:tcPr>
            <w:tcW w:w="2376" w:type="dxa"/>
            <w:gridSpan w:val="2"/>
          </w:tcPr>
          <w:p w:rsidR="00CD7E59" w:rsidRPr="002D4545" w:rsidRDefault="00CD7E59" w:rsidP="003D5E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</w:tcPr>
          <w:p w:rsidR="00CD7E59" w:rsidRPr="002D4545" w:rsidRDefault="00AE38FB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44200,7</w:t>
            </w:r>
          </w:p>
        </w:tc>
        <w:tc>
          <w:tcPr>
            <w:tcW w:w="1594" w:type="dxa"/>
          </w:tcPr>
          <w:p w:rsidR="00CD7E59" w:rsidRPr="002D4545" w:rsidRDefault="00CD7E59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CD7E59" w:rsidRPr="002D4545" w:rsidRDefault="00CD7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="00AE38FB">
              <w:rPr>
                <w:rFonts w:ascii="Arial" w:hAnsi="Arial" w:cs="Arial"/>
              </w:rPr>
              <w:t>,0</w:t>
            </w:r>
          </w:p>
        </w:tc>
        <w:tc>
          <w:tcPr>
            <w:tcW w:w="1220" w:type="dxa"/>
          </w:tcPr>
          <w:p w:rsidR="00CD7E59" w:rsidRPr="002D4545" w:rsidRDefault="00CD7E5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CD7E59" w:rsidRPr="002D4545" w:rsidRDefault="00CD7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="00AE38FB">
              <w:rPr>
                <w:rFonts w:ascii="Arial" w:hAnsi="Arial" w:cs="Arial"/>
              </w:rPr>
              <w:t>,0</w:t>
            </w:r>
          </w:p>
        </w:tc>
        <w:tc>
          <w:tcPr>
            <w:tcW w:w="1272" w:type="dxa"/>
          </w:tcPr>
          <w:p w:rsidR="00CD7E59" w:rsidRPr="002D4545" w:rsidRDefault="00CD7E59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CD7E59" w:rsidRPr="002D4545" w:rsidRDefault="00CD7E59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:rsidR="00CD7E59" w:rsidRPr="002D4545" w:rsidRDefault="00CD7E59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CD7E59" w:rsidRPr="002D4545" w:rsidRDefault="00CD7E59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:rsidR="00CD7E59" w:rsidRPr="002D4545" w:rsidRDefault="00CD7E59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CD7E59" w:rsidRPr="002D4545" w:rsidRDefault="00CD7E59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:rsidR="00CD7E59" w:rsidRPr="002D4545" w:rsidRDefault="00CD7E59">
            <w:pPr>
              <w:rPr>
                <w:rFonts w:ascii="Arial" w:hAnsi="Arial" w:cs="Arial"/>
              </w:rPr>
            </w:pPr>
          </w:p>
        </w:tc>
      </w:tr>
    </w:tbl>
    <w:p w:rsidR="0003522E" w:rsidRDefault="0003522E" w:rsidP="0020517D">
      <w:pPr>
        <w:tabs>
          <w:tab w:val="left" w:pos="4931"/>
        </w:tabs>
      </w:pPr>
    </w:p>
    <w:p w:rsidR="0003522E" w:rsidRDefault="0003522E" w:rsidP="000352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E6920">
        <w:rPr>
          <w:rFonts w:ascii="Arial" w:hAnsi="Arial" w:cs="Arial"/>
          <w:sz w:val="24"/>
          <w:szCs w:val="24"/>
        </w:rPr>
        <w:t>Управляющий делами</w:t>
      </w:r>
      <w:r>
        <w:rPr>
          <w:rFonts w:ascii="Arial" w:hAnsi="Arial" w:cs="Arial"/>
          <w:sz w:val="24"/>
          <w:szCs w:val="24"/>
        </w:rPr>
        <w:t xml:space="preserve"> администрации </w:t>
      </w:r>
    </w:p>
    <w:p w:rsidR="0003522E" w:rsidRPr="008E6920" w:rsidRDefault="0003522E" w:rsidP="0003522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8E692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8E6920">
        <w:rPr>
          <w:rFonts w:ascii="Arial" w:hAnsi="Arial" w:cs="Arial"/>
          <w:sz w:val="24"/>
          <w:szCs w:val="24"/>
        </w:rPr>
        <w:t>Л.Н. Шершнева</w:t>
      </w:r>
    </w:p>
    <w:p w:rsidR="0003522E" w:rsidRPr="00080026" w:rsidRDefault="0003522E" w:rsidP="0003522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03522E" w:rsidRPr="00080026" w:rsidSect="00F12ABA">
      <w:headerReference w:type="default" r:id="rId8"/>
      <w:pgSz w:w="16838" w:h="11906" w:orient="landscape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55" w:rsidRDefault="00FB7455" w:rsidP="00F12ABA">
      <w:pPr>
        <w:spacing w:after="0" w:line="240" w:lineRule="auto"/>
      </w:pPr>
      <w:r>
        <w:separator/>
      </w:r>
    </w:p>
  </w:endnote>
  <w:endnote w:type="continuationSeparator" w:id="0">
    <w:p w:rsidR="00FB7455" w:rsidRDefault="00FB7455" w:rsidP="00F1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55" w:rsidRDefault="00FB7455" w:rsidP="00F12ABA">
      <w:pPr>
        <w:spacing w:after="0" w:line="240" w:lineRule="auto"/>
      </w:pPr>
      <w:r>
        <w:separator/>
      </w:r>
    </w:p>
  </w:footnote>
  <w:footnote w:type="continuationSeparator" w:id="0">
    <w:p w:rsidR="00FB7455" w:rsidRDefault="00FB7455" w:rsidP="00F1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302973"/>
      <w:docPartObj>
        <w:docPartGallery w:val="Page Numbers (Top of Page)"/>
        <w:docPartUnique/>
      </w:docPartObj>
    </w:sdtPr>
    <w:sdtEndPr/>
    <w:sdtContent>
      <w:p w:rsidR="00F12ABA" w:rsidRDefault="00F12A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914">
          <w:rPr>
            <w:noProof/>
          </w:rPr>
          <w:t>3</w:t>
        </w:r>
        <w:r>
          <w:fldChar w:fldCharType="end"/>
        </w:r>
      </w:p>
    </w:sdtContent>
  </w:sdt>
  <w:p w:rsidR="00F12ABA" w:rsidRDefault="00F12AB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2"/>
    <w:rsid w:val="00016A2E"/>
    <w:rsid w:val="0003442C"/>
    <w:rsid w:val="0003522E"/>
    <w:rsid w:val="001A0F72"/>
    <w:rsid w:val="001F31E4"/>
    <w:rsid w:val="0020517D"/>
    <w:rsid w:val="002D4545"/>
    <w:rsid w:val="00312923"/>
    <w:rsid w:val="00473914"/>
    <w:rsid w:val="00514496"/>
    <w:rsid w:val="00542280"/>
    <w:rsid w:val="005B7BAF"/>
    <w:rsid w:val="005C04D6"/>
    <w:rsid w:val="005E1BE0"/>
    <w:rsid w:val="007941C2"/>
    <w:rsid w:val="007A4CFA"/>
    <w:rsid w:val="00844022"/>
    <w:rsid w:val="00874B59"/>
    <w:rsid w:val="00AB3409"/>
    <w:rsid w:val="00AD3180"/>
    <w:rsid w:val="00AE38FB"/>
    <w:rsid w:val="00C52DC9"/>
    <w:rsid w:val="00C7690E"/>
    <w:rsid w:val="00CD7E59"/>
    <w:rsid w:val="00D54487"/>
    <w:rsid w:val="00F12ABA"/>
    <w:rsid w:val="00F961B0"/>
    <w:rsid w:val="00FA315D"/>
    <w:rsid w:val="00F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D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C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AB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F1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A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D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C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AB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F1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A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461E-280D-4390-9C4B-8F20FEFF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gorpos1</dc:creator>
  <cp:keywords/>
  <dc:description/>
  <cp:lastModifiedBy>admin</cp:lastModifiedBy>
  <cp:revision>31</cp:revision>
  <cp:lastPrinted>2019-04-04T05:45:00Z</cp:lastPrinted>
  <dcterms:created xsi:type="dcterms:W3CDTF">2018-02-15T09:08:00Z</dcterms:created>
  <dcterms:modified xsi:type="dcterms:W3CDTF">2020-03-11T08:59:00Z</dcterms:modified>
</cp:coreProperties>
</file>