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1E5271">
        <w:rPr>
          <w:rFonts w:ascii="Arial" w:hAnsi="Arial" w:cs="Arial"/>
          <w:sz w:val="24"/>
          <w:szCs w:val="24"/>
        </w:rPr>
        <w:t xml:space="preserve"> </w:t>
      </w:r>
      <w:r w:rsidR="00EC1F84">
        <w:rPr>
          <w:rFonts w:ascii="Arial" w:hAnsi="Arial" w:cs="Arial"/>
          <w:sz w:val="24"/>
          <w:szCs w:val="24"/>
        </w:rPr>
        <w:t>30.12.2020</w:t>
      </w:r>
      <w:r w:rsidR="001E5271">
        <w:rPr>
          <w:rFonts w:ascii="Arial" w:hAnsi="Arial" w:cs="Arial"/>
          <w:sz w:val="24"/>
          <w:szCs w:val="24"/>
        </w:rPr>
        <w:t xml:space="preserve">               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386131" w:rsidRPr="00386131">
        <w:rPr>
          <w:rFonts w:ascii="Arial" w:hAnsi="Arial" w:cs="Arial"/>
          <w:sz w:val="24"/>
          <w:szCs w:val="24"/>
        </w:rPr>
        <w:t xml:space="preserve"> </w:t>
      </w:r>
      <w:r w:rsidR="008D4ED3">
        <w:rPr>
          <w:rFonts w:ascii="Arial" w:hAnsi="Arial" w:cs="Arial"/>
          <w:sz w:val="24"/>
          <w:szCs w:val="24"/>
        </w:rPr>
        <w:t xml:space="preserve">  </w:t>
      </w:r>
      <w:r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EC1F84">
        <w:rPr>
          <w:rFonts w:ascii="Arial" w:hAnsi="Arial" w:cs="Arial"/>
          <w:sz w:val="24"/>
          <w:szCs w:val="24"/>
        </w:rPr>
        <w:t>2405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Об утверждении Порядка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определения объема и условий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предоставления </w:t>
      </w:r>
      <w:proofErr w:type="gramStart"/>
      <w:r w:rsidRPr="00D97A97">
        <w:rPr>
          <w:rFonts w:ascii="Arial" w:hAnsi="Arial" w:cs="Arial"/>
          <w:b w:val="0"/>
          <w:sz w:val="24"/>
          <w:szCs w:val="24"/>
        </w:rPr>
        <w:t>муниципальным</w:t>
      </w:r>
      <w:proofErr w:type="gram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бюджетным и автономным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учреждениям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городского поселения)</w:t>
      </w:r>
    </w:p>
    <w:p w:rsidR="00D97A97" w:rsidRPr="00D97A97" w:rsidRDefault="00D97A9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2F7300" w:rsidRPr="00D97A97" w:rsidRDefault="00D97A97" w:rsidP="00D97A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97A97">
        <w:rPr>
          <w:rFonts w:ascii="Arial" w:hAnsi="Arial" w:cs="Arial"/>
          <w:sz w:val="24"/>
          <w:szCs w:val="24"/>
        </w:rPr>
        <w:t>субсидий на иные цели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6150CD" w:rsidRPr="00D97A97">
        <w:rPr>
          <w:rFonts w:ascii="Arial" w:hAnsi="Arial" w:cs="Arial"/>
          <w:sz w:val="24"/>
          <w:szCs w:val="24"/>
        </w:rPr>
        <w:t xml:space="preserve">В </w:t>
      </w:r>
      <w:r w:rsidR="00D97A97" w:rsidRPr="00D97A97">
        <w:rPr>
          <w:rFonts w:ascii="Arial" w:hAnsi="Arial" w:cs="Arial"/>
          <w:sz w:val="24"/>
          <w:szCs w:val="24"/>
        </w:rPr>
        <w:t xml:space="preserve">соответствии </w:t>
      </w:r>
      <w:r w:rsidR="001C4B69">
        <w:rPr>
          <w:rFonts w:ascii="Arial" w:hAnsi="Arial" w:cs="Arial"/>
          <w:sz w:val="24"/>
          <w:szCs w:val="24"/>
        </w:rPr>
        <w:t>с</w:t>
      </w:r>
      <w:r w:rsidR="00D97A97" w:rsidRPr="00D97A97">
        <w:rPr>
          <w:rFonts w:ascii="Arial" w:hAnsi="Arial" w:cs="Arial"/>
          <w:sz w:val="24"/>
          <w:szCs w:val="24"/>
        </w:rPr>
        <w:t xml:space="preserve"> Бюджетн</w:t>
      </w:r>
      <w:r w:rsidR="001C4B69">
        <w:rPr>
          <w:rFonts w:ascii="Arial" w:hAnsi="Arial" w:cs="Arial"/>
          <w:sz w:val="24"/>
          <w:szCs w:val="24"/>
        </w:rPr>
        <w:t>ым</w:t>
      </w:r>
      <w:r w:rsidR="00D97A97" w:rsidRPr="00D97A97">
        <w:rPr>
          <w:rFonts w:ascii="Arial" w:hAnsi="Arial" w:cs="Arial"/>
          <w:sz w:val="24"/>
          <w:szCs w:val="24"/>
        </w:rPr>
        <w:t xml:space="preserve"> кодекс</w:t>
      </w:r>
      <w:r w:rsidR="001C4B69">
        <w:rPr>
          <w:rFonts w:ascii="Arial" w:hAnsi="Arial" w:cs="Arial"/>
          <w:sz w:val="24"/>
          <w:szCs w:val="24"/>
        </w:rPr>
        <w:t xml:space="preserve">ом </w:t>
      </w:r>
      <w:r w:rsidR="00D97A97" w:rsidRPr="00D97A97">
        <w:rPr>
          <w:rFonts w:ascii="Arial" w:hAnsi="Arial" w:cs="Arial"/>
          <w:sz w:val="24"/>
          <w:szCs w:val="24"/>
        </w:rPr>
        <w:t>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150CD" w:rsidRPr="00D97A97">
        <w:rPr>
          <w:rFonts w:ascii="Arial" w:hAnsi="Arial" w:cs="Arial"/>
          <w:sz w:val="24"/>
          <w:szCs w:val="24"/>
        </w:rPr>
        <w:t>, ру</w:t>
      </w:r>
      <w:r w:rsidR="006150CD" w:rsidRPr="006150CD">
        <w:rPr>
          <w:rFonts w:ascii="Arial" w:hAnsi="Arial" w:cs="Arial"/>
          <w:sz w:val="24"/>
          <w:szCs w:val="24"/>
        </w:rPr>
        <w:t xml:space="preserve">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97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9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97A9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150CD" w:rsidRPr="006150CD">
        <w:rPr>
          <w:rFonts w:ascii="Arial" w:hAnsi="Arial" w:cs="Arial"/>
          <w:sz w:val="24"/>
          <w:szCs w:val="24"/>
        </w:rPr>
        <w:t xml:space="preserve"> Волгоградской области,</w:t>
      </w:r>
      <w:proofErr w:type="gramEnd"/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B12170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D97A97">
        <w:rPr>
          <w:rFonts w:ascii="Arial" w:hAnsi="Arial" w:cs="Arial"/>
          <w:sz w:val="24"/>
          <w:szCs w:val="24"/>
        </w:rPr>
        <w:t>Порядок определения объема и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D97A97">
        <w:rPr>
          <w:rFonts w:ascii="Arial" w:hAnsi="Arial" w:cs="Arial"/>
          <w:sz w:val="24"/>
          <w:szCs w:val="24"/>
        </w:rPr>
        <w:t xml:space="preserve">предоставления муниципальным бюджетным и автономным учреждениям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субсиди</w:t>
      </w:r>
      <w:r w:rsidR="00D97A9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D97A97">
        <w:rPr>
          <w:rFonts w:ascii="Arial" w:hAnsi="Arial" w:cs="Arial"/>
          <w:sz w:val="24"/>
          <w:szCs w:val="24"/>
        </w:rPr>
        <w:t>на иные цели</w:t>
      </w:r>
      <w:r>
        <w:rPr>
          <w:rFonts w:ascii="Arial" w:hAnsi="Arial" w:cs="Arial"/>
          <w:sz w:val="24"/>
          <w:szCs w:val="24"/>
        </w:rPr>
        <w:t xml:space="preserve"> </w:t>
      </w:r>
      <w:r w:rsidR="0037435C">
        <w:rPr>
          <w:rFonts w:ascii="Arial" w:hAnsi="Arial" w:cs="Arial"/>
          <w:sz w:val="24"/>
          <w:szCs w:val="24"/>
        </w:rPr>
        <w:t>(далее - Порядок)</w:t>
      </w:r>
      <w:r>
        <w:rPr>
          <w:rFonts w:ascii="Arial" w:hAnsi="Arial" w:cs="Arial"/>
          <w:sz w:val="24"/>
          <w:szCs w:val="24"/>
        </w:rPr>
        <w:t xml:space="preserve"> (прилагается</w:t>
      </w:r>
      <w:r w:rsidR="00226E60" w:rsidRPr="00386131">
        <w:rPr>
          <w:rFonts w:ascii="Arial" w:hAnsi="Arial" w:cs="Arial"/>
          <w:sz w:val="24"/>
          <w:szCs w:val="24"/>
        </w:rPr>
        <w:t>)</w:t>
      </w:r>
      <w:r w:rsidR="00226E60"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B12170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D97A9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.08.2019 № 15</w:t>
      </w:r>
      <w:r w:rsidR="00D97A9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927792">
        <w:rPr>
          <w:rFonts w:ascii="Arial" w:hAnsi="Arial" w:cs="Arial"/>
          <w:sz w:val="24"/>
          <w:szCs w:val="24"/>
        </w:rPr>
        <w:t>Поряд</w:t>
      </w:r>
      <w:r w:rsidR="00D97A97">
        <w:rPr>
          <w:rFonts w:ascii="Arial" w:hAnsi="Arial" w:cs="Arial"/>
          <w:sz w:val="24"/>
          <w:szCs w:val="24"/>
        </w:rPr>
        <w:t>к</w:t>
      </w:r>
      <w:r w:rsidR="00927792">
        <w:rPr>
          <w:rFonts w:ascii="Arial" w:hAnsi="Arial" w:cs="Arial"/>
          <w:sz w:val="24"/>
          <w:szCs w:val="24"/>
        </w:rPr>
        <w:t>а</w:t>
      </w:r>
      <w:r w:rsidR="00D97A97">
        <w:rPr>
          <w:rFonts w:ascii="Arial" w:hAnsi="Arial" w:cs="Arial"/>
          <w:sz w:val="24"/>
          <w:szCs w:val="24"/>
        </w:rPr>
        <w:t xml:space="preserve"> определения объема и условий предоставления муниципальным бюджетным и автономным учреждениям </w:t>
      </w:r>
      <w:proofErr w:type="spellStart"/>
      <w:r w:rsidR="00D97A97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97A97"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D97A97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97A97"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D97A97">
        <w:rPr>
          <w:rFonts w:ascii="Arial" w:hAnsi="Arial" w:cs="Arial"/>
          <w:sz w:val="24"/>
          <w:szCs w:val="24"/>
        </w:rPr>
        <w:t xml:space="preserve"> Волгоградской области субсидий на иные цели»</w:t>
      </w:r>
      <w:r>
        <w:rPr>
          <w:rFonts w:ascii="Arial" w:hAnsi="Arial" w:cs="Arial"/>
          <w:sz w:val="24"/>
          <w:szCs w:val="24"/>
        </w:rPr>
        <w:t>, признать утратившим сил</w:t>
      </w:r>
      <w:r w:rsidR="00D97A97">
        <w:rPr>
          <w:rFonts w:ascii="Arial" w:hAnsi="Arial" w:cs="Arial"/>
          <w:sz w:val="24"/>
          <w:szCs w:val="24"/>
        </w:rPr>
        <w:t>у</w:t>
      </w:r>
      <w:r w:rsidR="0044287B" w:rsidRPr="00386131">
        <w:rPr>
          <w:rFonts w:ascii="Arial" w:hAnsi="Arial" w:cs="Arial"/>
          <w:sz w:val="24"/>
          <w:szCs w:val="24"/>
        </w:rPr>
        <w:t>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</w:t>
      </w:r>
      <w:r w:rsidR="001E5271">
        <w:rPr>
          <w:rFonts w:ascii="Arial" w:hAnsi="Arial" w:cs="Arial"/>
          <w:sz w:val="24"/>
          <w:szCs w:val="24"/>
        </w:rPr>
        <w:t>2</w:t>
      </w:r>
      <w:r w:rsidR="00B12170">
        <w:rPr>
          <w:rFonts w:ascii="Arial" w:hAnsi="Arial" w:cs="Arial"/>
          <w:sz w:val="24"/>
          <w:szCs w:val="24"/>
        </w:rPr>
        <w:t>1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lastRenderedPageBreak/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начальника отдела бюджетно-финансовой политики администрации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Светлояр-ского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Pr="00386131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71" w:rsidRDefault="001E527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50578" w:rsidRPr="00C0260A" w:rsidRDefault="00A221CE" w:rsidP="00C0260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</w:t>
      </w:r>
      <w:r w:rsidR="00C0260A">
        <w:rPr>
          <w:rFonts w:ascii="Arial" w:hAnsi="Arial" w:cs="Arial"/>
        </w:rPr>
        <w:t xml:space="preserve">       </w:t>
      </w:r>
      <w:r w:rsidR="00D97A97">
        <w:rPr>
          <w:rFonts w:ascii="Arial" w:hAnsi="Arial" w:cs="Arial"/>
        </w:rPr>
        <w:t xml:space="preserve">            </w:t>
      </w:r>
      <w:r w:rsidR="00D97A97" w:rsidRPr="00C0260A">
        <w:rPr>
          <w:rFonts w:ascii="Arial" w:hAnsi="Arial" w:cs="Arial"/>
          <w:sz w:val="24"/>
          <w:szCs w:val="24"/>
        </w:rPr>
        <w:t>УТВЕРЖДЕН</w:t>
      </w:r>
      <w:r w:rsidRPr="00C0260A">
        <w:rPr>
          <w:rFonts w:ascii="Arial" w:hAnsi="Arial" w:cs="Arial"/>
          <w:sz w:val="24"/>
          <w:szCs w:val="24"/>
        </w:rPr>
        <w:t xml:space="preserve"> </w:t>
      </w:r>
    </w:p>
    <w:p w:rsidR="0021709F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0260A">
        <w:rPr>
          <w:rFonts w:ascii="Arial" w:hAnsi="Arial" w:cs="Arial"/>
          <w:sz w:val="24"/>
          <w:szCs w:val="24"/>
        </w:rPr>
        <w:t xml:space="preserve"> </w:t>
      </w:r>
      <w:r w:rsidRPr="00C0260A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района Волгоградской области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от </w:t>
      </w:r>
      <w:r w:rsidR="00EC1F84">
        <w:rPr>
          <w:rFonts w:ascii="Arial" w:hAnsi="Arial" w:cs="Arial"/>
          <w:sz w:val="24"/>
          <w:szCs w:val="24"/>
        </w:rPr>
        <w:t>30.12.2020</w:t>
      </w:r>
      <w:r w:rsidRPr="00C0260A">
        <w:rPr>
          <w:rFonts w:ascii="Arial" w:hAnsi="Arial" w:cs="Arial"/>
          <w:sz w:val="24"/>
          <w:szCs w:val="24"/>
        </w:rPr>
        <w:t xml:space="preserve"> № </w:t>
      </w:r>
      <w:r w:rsidR="00EC1F84">
        <w:rPr>
          <w:rFonts w:ascii="Arial" w:hAnsi="Arial" w:cs="Arial"/>
          <w:sz w:val="24"/>
          <w:szCs w:val="24"/>
        </w:rPr>
        <w:t>2405</w:t>
      </w:r>
      <w:r w:rsidRPr="00C0260A">
        <w:rPr>
          <w:rFonts w:ascii="Arial" w:hAnsi="Arial" w:cs="Arial"/>
          <w:sz w:val="24"/>
          <w:szCs w:val="24"/>
        </w:rPr>
        <w:t xml:space="preserve"> </w:t>
      </w: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21CE" w:rsidRPr="00C0260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>Порядок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определения объема и условий предоставления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муниципальным бюджетным и автономным учреждениям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городского поселения) Волгоградской области субсидий на иные цели 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7A97" w:rsidRPr="00C0260A" w:rsidRDefault="00D97A97" w:rsidP="00D97A97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Общие положения. </w:t>
      </w:r>
    </w:p>
    <w:p w:rsidR="00D97A97" w:rsidRPr="00C0260A" w:rsidRDefault="00D97A97" w:rsidP="00D97A9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8733DD" w:rsidRPr="00C0260A" w:rsidRDefault="008733DD" w:rsidP="001C4B69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1.1. </w:t>
      </w:r>
      <w:proofErr w:type="gramStart"/>
      <w:r w:rsidRPr="00C0260A">
        <w:rPr>
          <w:sz w:val="24"/>
          <w:szCs w:val="24"/>
        </w:rPr>
        <w:t xml:space="preserve">Настоящий Порядок разработан в соответствии </w:t>
      </w:r>
      <w:r w:rsidR="001C4B69" w:rsidRPr="00C0260A">
        <w:rPr>
          <w:sz w:val="24"/>
          <w:szCs w:val="24"/>
        </w:rPr>
        <w:t>с</w:t>
      </w:r>
      <w:r w:rsidRPr="00C0260A">
        <w:rPr>
          <w:sz w:val="24"/>
          <w:szCs w:val="24"/>
        </w:rPr>
        <w:t xml:space="preserve"> Бюджетн</w:t>
      </w:r>
      <w:r w:rsidR="001C4B69" w:rsidRPr="00C0260A">
        <w:rPr>
          <w:sz w:val="24"/>
          <w:szCs w:val="24"/>
        </w:rPr>
        <w:t>ым</w:t>
      </w:r>
      <w:r w:rsidRPr="00C0260A">
        <w:rPr>
          <w:sz w:val="24"/>
          <w:szCs w:val="24"/>
        </w:rPr>
        <w:t xml:space="preserve"> кодекс</w:t>
      </w:r>
      <w:r w:rsidR="001C4B69" w:rsidRPr="00C0260A">
        <w:rPr>
          <w:sz w:val="24"/>
          <w:szCs w:val="24"/>
        </w:rPr>
        <w:t>ом</w:t>
      </w:r>
      <w:r w:rsidRPr="00C0260A">
        <w:rPr>
          <w:sz w:val="24"/>
          <w:szCs w:val="24"/>
        </w:rPr>
        <w:t xml:space="preserve"> Российской Федерации и </w:t>
      </w:r>
      <w:r w:rsidR="001C4B69" w:rsidRPr="00C0260A">
        <w:rPr>
          <w:sz w:val="24"/>
          <w:szCs w:val="24"/>
        </w:rPr>
        <w:t>определяет правила предоставления целев</w:t>
      </w:r>
      <w:r w:rsidR="009E587E">
        <w:rPr>
          <w:sz w:val="24"/>
          <w:szCs w:val="24"/>
        </w:rPr>
        <w:t>ой</w:t>
      </w:r>
      <w:r w:rsidR="001C4B69" w:rsidRPr="00C0260A">
        <w:rPr>
          <w:sz w:val="24"/>
          <w:szCs w:val="24"/>
        </w:rPr>
        <w:t xml:space="preserve"> </w:t>
      </w:r>
      <w:r w:rsidRPr="00C0260A">
        <w:rPr>
          <w:sz w:val="24"/>
          <w:szCs w:val="24"/>
        </w:rPr>
        <w:t>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муниципальным бюджетным и автономным учреждениям </w:t>
      </w:r>
      <w:proofErr w:type="spellStart"/>
      <w:r w:rsidRPr="00C0260A">
        <w:rPr>
          <w:sz w:val="24"/>
          <w:szCs w:val="24"/>
        </w:rPr>
        <w:t>Светлоярского</w:t>
      </w:r>
      <w:proofErr w:type="spellEnd"/>
      <w:r w:rsidRPr="00C0260A">
        <w:rPr>
          <w:sz w:val="24"/>
          <w:szCs w:val="24"/>
        </w:rPr>
        <w:t xml:space="preserve"> муниципального района (</w:t>
      </w:r>
      <w:proofErr w:type="spellStart"/>
      <w:r w:rsidRPr="00C0260A">
        <w:rPr>
          <w:sz w:val="24"/>
          <w:szCs w:val="24"/>
        </w:rPr>
        <w:t>Светлоярского</w:t>
      </w:r>
      <w:proofErr w:type="spellEnd"/>
      <w:r w:rsidRPr="00C0260A">
        <w:rPr>
          <w:sz w:val="24"/>
          <w:szCs w:val="24"/>
        </w:rPr>
        <w:t xml:space="preserve"> городского поселения) Волгоградской области на иные цели</w:t>
      </w:r>
      <w:r w:rsidR="001C4B69" w:rsidRPr="00C0260A">
        <w:rPr>
          <w:sz w:val="24"/>
          <w:szCs w:val="24"/>
        </w:rPr>
        <w:t>, не связанные с возмещением нормативных затрат на оказание учреждением в соответствии с муниципальным заданием муниципальных услуг (работ), а также с осуществлением полномочий по исполнению обязательств перед физическим лицом</w:t>
      </w:r>
      <w:proofErr w:type="gramEnd"/>
      <w:r w:rsidR="001C4B69" w:rsidRPr="00C0260A">
        <w:rPr>
          <w:sz w:val="24"/>
          <w:szCs w:val="24"/>
        </w:rPr>
        <w:t>, подлежащих исполнению в денежной форме, и осуществлением бюджетных инвестиций</w:t>
      </w:r>
      <w:r w:rsidRPr="00C0260A">
        <w:rPr>
          <w:sz w:val="24"/>
          <w:szCs w:val="24"/>
        </w:rPr>
        <w:t xml:space="preserve"> (далее </w:t>
      </w:r>
      <w:r w:rsidR="001C4B69" w:rsidRPr="00C0260A">
        <w:rPr>
          <w:sz w:val="24"/>
          <w:szCs w:val="24"/>
        </w:rPr>
        <w:t>–</w:t>
      </w:r>
      <w:r w:rsidRPr="00C0260A">
        <w:rPr>
          <w:sz w:val="24"/>
          <w:szCs w:val="24"/>
        </w:rPr>
        <w:t xml:space="preserve"> </w:t>
      </w:r>
      <w:r w:rsidR="00F1449B" w:rsidRPr="00C0260A">
        <w:rPr>
          <w:sz w:val="24"/>
          <w:szCs w:val="24"/>
        </w:rPr>
        <w:t>целев</w:t>
      </w:r>
      <w:r w:rsidR="000F1FBF">
        <w:rPr>
          <w:sz w:val="24"/>
          <w:szCs w:val="24"/>
        </w:rPr>
        <w:t>ая</w:t>
      </w:r>
      <w:r w:rsidR="00F1449B" w:rsidRPr="00C0260A">
        <w:rPr>
          <w:sz w:val="24"/>
          <w:szCs w:val="24"/>
        </w:rPr>
        <w:t xml:space="preserve"> с</w:t>
      </w:r>
      <w:r w:rsidRPr="00C0260A">
        <w:rPr>
          <w:sz w:val="24"/>
          <w:szCs w:val="24"/>
        </w:rPr>
        <w:t>убсиди</w:t>
      </w:r>
      <w:r w:rsidR="000F1FBF">
        <w:rPr>
          <w:sz w:val="24"/>
          <w:szCs w:val="24"/>
        </w:rPr>
        <w:t>я</w:t>
      </w:r>
      <w:r w:rsidRPr="00C0260A">
        <w:rPr>
          <w:sz w:val="24"/>
          <w:szCs w:val="24"/>
        </w:rPr>
        <w:t>).</w:t>
      </w:r>
    </w:p>
    <w:p w:rsidR="001C4B69" w:rsidRPr="00C0260A" w:rsidRDefault="001C4B69" w:rsidP="001C4B69">
      <w:pPr>
        <w:pStyle w:val="ConsPlusNormal"/>
        <w:ind w:firstLine="539"/>
        <w:jc w:val="both"/>
        <w:rPr>
          <w:sz w:val="24"/>
          <w:szCs w:val="24"/>
        </w:rPr>
      </w:pPr>
    </w:p>
    <w:p w:rsidR="001C4B69" w:rsidRPr="00C0260A" w:rsidRDefault="008733DD" w:rsidP="001C4B69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1.2. </w:t>
      </w:r>
      <w:r w:rsidR="00F1449B" w:rsidRPr="00C0260A">
        <w:rPr>
          <w:sz w:val="24"/>
          <w:szCs w:val="24"/>
        </w:rPr>
        <w:t>Целев</w:t>
      </w:r>
      <w:r w:rsidR="000F1FBF">
        <w:rPr>
          <w:sz w:val="24"/>
          <w:szCs w:val="24"/>
        </w:rPr>
        <w:t>ые</w:t>
      </w:r>
      <w:r w:rsidR="00F1449B" w:rsidRPr="00C0260A">
        <w:rPr>
          <w:sz w:val="24"/>
          <w:szCs w:val="24"/>
        </w:rPr>
        <w:t xml:space="preserve"> с</w:t>
      </w:r>
      <w:r w:rsidRPr="00C0260A">
        <w:rPr>
          <w:sz w:val="24"/>
          <w:szCs w:val="24"/>
        </w:rPr>
        <w:t>убсиди</w:t>
      </w:r>
      <w:r w:rsidR="000F1FBF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предоставляется</w:t>
      </w:r>
      <w:r w:rsidR="001C4B69" w:rsidRPr="00C0260A">
        <w:rPr>
          <w:sz w:val="24"/>
          <w:szCs w:val="24"/>
        </w:rPr>
        <w:t xml:space="preserve"> в целях финансового обеспечения следующих расходов муниципальных бюджетных и автономных учреждений</w:t>
      </w:r>
      <w:r w:rsidRPr="00C0260A">
        <w:rPr>
          <w:sz w:val="24"/>
          <w:szCs w:val="24"/>
        </w:rPr>
        <w:t xml:space="preserve"> </w:t>
      </w:r>
      <w:proofErr w:type="spellStart"/>
      <w:r w:rsidRPr="00C0260A">
        <w:rPr>
          <w:sz w:val="24"/>
          <w:szCs w:val="24"/>
        </w:rPr>
        <w:t>Светлоярского</w:t>
      </w:r>
      <w:proofErr w:type="spellEnd"/>
      <w:r w:rsidRPr="00C0260A">
        <w:rPr>
          <w:sz w:val="24"/>
          <w:szCs w:val="24"/>
        </w:rPr>
        <w:t xml:space="preserve"> муниципального района (</w:t>
      </w:r>
      <w:proofErr w:type="spellStart"/>
      <w:r w:rsidRPr="00C0260A">
        <w:rPr>
          <w:sz w:val="24"/>
          <w:szCs w:val="24"/>
        </w:rPr>
        <w:t>Светлоярского</w:t>
      </w:r>
      <w:proofErr w:type="spellEnd"/>
      <w:r w:rsidRPr="00C0260A">
        <w:rPr>
          <w:sz w:val="24"/>
          <w:szCs w:val="24"/>
        </w:rPr>
        <w:t xml:space="preserve"> городского поселения) Волгоградской области (далее - </w:t>
      </w:r>
      <w:r w:rsidR="001C4B69" w:rsidRPr="00C0260A">
        <w:rPr>
          <w:sz w:val="24"/>
          <w:szCs w:val="24"/>
        </w:rPr>
        <w:t>Учреждения</w:t>
      </w:r>
      <w:r w:rsidRPr="00C0260A">
        <w:rPr>
          <w:sz w:val="24"/>
          <w:szCs w:val="24"/>
        </w:rPr>
        <w:t>)</w:t>
      </w:r>
      <w:r w:rsidR="001C4B69" w:rsidRPr="00C0260A">
        <w:rPr>
          <w:sz w:val="24"/>
          <w:szCs w:val="24"/>
        </w:rPr>
        <w:t>:</w:t>
      </w:r>
    </w:p>
    <w:p w:rsidR="001C4B69" w:rsidRPr="00C0260A" w:rsidRDefault="00F1449B" w:rsidP="00F1449B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1.2.1.</w:t>
      </w:r>
      <w:r w:rsidR="001C4B69" w:rsidRPr="00C0260A">
        <w:rPr>
          <w:sz w:val="24"/>
          <w:szCs w:val="24"/>
        </w:rPr>
        <w:t xml:space="preserve"> ремонт недвижимого имущества, затраты на который не включены в объем финансового обеспечения выполнения муниципального задания;</w:t>
      </w:r>
    </w:p>
    <w:p w:rsidR="001C4B69" w:rsidRPr="00C0260A" w:rsidRDefault="00F1449B" w:rsidP="001C4B69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1.2.2.</w:t>
      </w:r>
      <w:r w:rsidR="001C4B69" w:rsidRPr="00C0260A">
        <w:rPr>
          <w:sz w:val="24"/>
          <w:szCs w:val="24"/>
        </w:rPr>
        <w:t xml:space="preserve"> приобретение оборудования, не относящегося к капитальным вложениям, затраты на которое не включены в объем финансового обеспечения выполнения муниципального задания;</w:t>
      </w:r>
    </w:p>
    <w:p w:rsidR="001C4B69" w:rsidRPr="00C0260A" w:rsidRDefault="00F1449B" w:rsidP="001C4B69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1.2.3.</w:t>
      </w:r>
      <w:r w:rsidR="001C4B69" w:rsidRPr="00C0260A">
        <w:rPr>
          <w:sz w:val="24"/>
          <w:szCs w:val="24"/>
        </w:rPr>
        <w:t xml:space="preserve"> возмещение ущерба в случае чрезвычайной ситуации;</w:t>
      </w:r>
    </w:p>
    <w:p w:rsidR="001C4B69" w:rsidRPr="00C0260A" w:rsidRDefault="00F1449B" w:rsidP="001C4B69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1.2.4.</w:t>
      </w:r>
      <w:r w:rsidR="001C4B69" w:rsidRPr="00C0260A">
        <w:rPr>
          <w:sz w:val="24"/>
          <w:szCs w:val="24"/>
        </w:rPr>
        <w:t xml:space="preserve"> другие цели, не включаемые в муниципальное задание (конкретные цели целев</w:t>
      </w:r>
      <w:r w:rsidR="000F1FBF">
        <w:rPr>
          <w:sz w:val="24"/>
          <w:szCs w:val="24"/>
        </w:rPr>
        <w:t>ой</w:t>
      </w:r>
      <w:r w:rsidR="001C4B69" w:rsidRPr="00C0260A">
        <w:rPr>
          <w:sz w:val="24"/>
          <w:szCs w:val="24"/>
        </w:rPr>
        <w:t xml:space="preserve"> субсидии указываются в соглашении о предоставлении целевых субсидий на иные цели).</w:t>
      </w:r>
    </w:p>
    <w:p w:rsidR="001C4B69" w:rsidRPr="00C0260A" w:rsidRDefault="001C4B69" w:rsidP="001C4B69">
      <w:pPr>
        <w:pStyle w:val="ConsPlusNormal"/>
        <w:ind w:firstLine="539"/>
        <w:jc w:val="both"/>
        <w:rPr>
          <w:sz w:val="24"/>
          <w:szCs w:val="24"/>
        </w:rPr>
      </w:pPr>
    </w:p>
    <w:p w:rsidR="00F1449B" w:rsidRPr="00C0260A" w:rsidRDefault="00F1449B" w:rsidP="001C4B69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В случае  предоставления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для реализации регионального проекта (государственной программы), входящего в состав соответствующего национального проекта (программы) (далее - региональный проект), в наименовании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 xml:space="preserve">и </w:t>
      </w:r>
      <w:r w:rsidRPr="00C0260A">
        <w:rPr>
          <w:sz w:val="24"/>
          <w:szCs w:val="24"/>
        </w:rPr>
        <w:t xml:space="preserve">дополнительно указывается наименование регионального проекта. </w:t>
      </w:r>
    </w:p>
    <w:p w:rsidR="00F1449B" w:rsidRPr="00C0260A" w:rsidRDefault="00F1449B" w:rsidP="001C4B69">
      <w:pPr>
        <w:pStyle w:val="ConsPlusNormal"/>
        <w:ind w:firstLine="539"/>
        <w:jc w:val="both"/>
        <w:rPr>
          <w:sz w:val="24"/>
          <w:szCs w:val="24"/>
        </w:rPr>
      </w:pPr>
    </w:p>
    <w:p w:rsidR="00F1449B" w:rsidRPr="00C0260A" w:rsidRDefault="00F1449B" w:rsidP="00F1449B">
      <w:pPr>
        <w:pStyle w:val="ConsPlusNormal"/>
        <w:numPr>
          <w:ilvl w:val="1"/>
          <w:numId w:val="6"/>
        </w:numPr>
        <w:tabs>
          <w:tab w:val="left" w:pos="993"/>
        </w:tabs>
        <w:ind w:left="0" w:firstLine="556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Целев</w:t>
      </w:r>
      <w:r w:rsidR="009E587E">
        <w:rPr>
          <w:sz w:val="24"/>
          <w:szCs w:val="24"/>
        </w:rPr>
        <w:t>ая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я</w:t>
      </w:r>
      <w:r w:rsidRPr="00C0260A">
        <w:rPr>
          <w:sz w:val="24"/>
          <w:szCs w:val="24"/>
        </w:rPr>
        <w:t xml:space="preserve"> предоставля</w:t>
      </w:r>
      <w:r w:rsidR="009E587E">
        <w:rPr>
          <w:sz w:val="24"/>
          <w:szCs w:val="24"/>
        </w:rPr>
        <w:t>е</w:t>
      </w:r>
      <w:r w:rsidRPr="00C0260A">
        <w:rPr>
          <w:sz w:val="24"/>
          <w:szCs w:val="24"/>
        </w:rPr>
        <w:t>тся Учреждениям главными распорядителями бюджетных средств, в ведении которых они находятся (далее – ГРБС).</w:t>
      </w:r>
    </w:p>
    <w:p w:rsidR="00D97A97" w:rsidRPr="00C0260A" w:rsidRDefault="008733DD" w:rsidP="00F1449B">
      <w:pPr>
        <w:pStyle w:val="ConsPlusNormal"/>
        <w:spacing w:before="240"/>
        <w:ind w:firstLine="556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 </w:t>
      </w:r>
    </w:p>
    <w:p w:rsidR="000E4B9F" w:rsidRPr="00C0260A" w:rsidRDefault="000E4B9F" w:rsidP="000E4B9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>Условия и порядок предоставления Субсидии.</w:t>
      </w:r>
    </w:p>
    <w:p w:rsidR="000E4B9F" w:rsidRPr="00C0260A" w:rsidRDefault="000E4B9F" w:rsidP="000E4B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435C" w:rsidRPr="00C0260A" w:rsidRDefault="00D97A97" w:rsidP="0037435C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 </w:t>
      </w:r>
      <w:r w:rsidR="000E4B9F" w:rsidRPr="00C0260A">
        <w:rPr>
          <w:sz w:val="24"/>
          <w:szCs w:val="24"/>
        </w:rPr>
        <w:t xml:space="preserve">2.1. </w:t>
      </w:r>
      <w:r w:rsidR="0037435C" w:rsidRPr="00C0260A">
        <w:rPr>
          <w:sz w:val="24"/>
          <w:szCs w:val="24"/>
        </w:rPr>
        <w:t>Предоставление целев</w:t>
      </w:r>
      <w:r w:rsidR="009E587E">
        <w:rPr>
          <w:sz w:val="24"/>
          <w:szCs w:val="24"/>
        </w:rPr>
        <w:t>ой</w:t>
      </w:r>
      <w:r w:rsidR="0037435C"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="0037435C" w:rsidRPr="00C0260A">
        <w:rPr>
          <w:sz w:val="24"/>
          <w:szCs w:val="24"/>
        </w:rPr>
        <w:t xml:space="preserve"> осуществляется ГРБС в соответствии со сводной бюджетной росписью, утвержденной в установленном порядке, и лимитами бюджетных обязательств, доведенными ГРБС.</w:t>
      </w:r>
    </w:p>
    <w:p w:rsidR="00F1449B" w:rsidRPr="00C0260A" w:rsidRDefault="00F1449B" w:rsidP="0037435C">
      <w:pPr>
        <w:pStyle w:val="ConsPlusNormal"/>
        <w:ind w:firstLine="540"/>
        <w:jc w:val="both"/>
        <w:rPr>
          <w:sz w:val="24"/>
          <w:szCs w:val="24"/>
        </w:rPr>
      </w:pP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 Объем и получатели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</w:t>
      </w:r>
      <w:r w:rsidR="009E587E">
        <w:rPr>
          <w:sz w:val="24"/>
          <w:szCs w:val="24"/>
        </w:rPr>
        <w:t>ии</w:t>
      </w:r>
      <w:r w:rsidRPr="00C0260A">
        <w:rPr>
          <w:sz w:val="24"/>
          <w:szCs w:val="24"/>
        </w:rPr>
        <w:t xml:space="preserve"> на осуществление расходов, указанных в пункте 1.2 настоящего Порядка, опред</w:t>
      </w:r>
      <w:r w:rsidR="0063408B">
        <w:rPr>
          <w:sz w:val="24"/>
          <w:szCs w:val="24"/>
        </w:rPr>
        <w:t>еляются ГРБС при представлении У</w:t>
      </w:r>
      <w:r w:rsidRPr="00C0260A">
        <w:rPr>
          <w:sz w:val="24"/>
          <w:szCs w:val="24"/>
        </w:rPr>
        <w:t>чреждениями следующих документов: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2.2.1. заявки с обоснованием необходимости проведения указанных расходов</w:t>
      </w:r>
      <w:r w:rsidR="00A82D15" w:rsidRPr="00C0260A">
        <w:rPr>
          <w:sz w:val="24"/>
          <w:szCs w:val="24"/>
        </w:rPr>
        <w:t xml:space="preserve"> по </w:t>
      </w:r>
      <w:r w:rsidR="000F1FBF">
        <w:rPr>
          <w:sz w:val="24"/>
          <w:szCs w:val="24"/>
        </w:rPr>
        <w:t xml:space="preserve">произвольной </w:t>
      </w:r>
      <w:r w:rsidR="00A82D15" w:rsidRPr="00C0260A">
        <w:rPr>
          <w:sz w:val="24"/>
          <w:szCs w:val="24"/>
        </w:rPr>
        <w:t>форме</w:t>
      </w:r>
      <w:r w:rsidRPr="00C0260A">
        <w:rPr>
          <w:sz w:val="24"/>
          <w:szCs w:val="24"/>
        </w:rPr>
        <w:t>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2.2.2. пояснительной записки, содержащей обоснование необходимости предоставления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>, включая расчеты и обоснования суммы,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2.2.3. перечня объектов, подлежащих ремонту, акта обследования таких объектов и дефектной ведомости, предварительной сметы расходов - в случае если целью предоставления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является проведение ремонта (реставрации);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2.2.4. программ</w:t>
      </w:r>
      <w:r w:rsidR="009E587E">
        <w:rPr>
          <w:sz w:val="24"/>
          <w:szCs w:val="24"/>
        </w:rPr>
        <w:t>у</w:t>
      </w:r>
      <w:r w:rsidRPr="00C0260A">
        <w:rPr>
          <w:sz w:val="24"/>
          <w:szCs w:val="24"/>
        </w:rPr>
        <w:t xml:space="preserve"> мероприятий - в случае если целью предоставления целев</w:t>
      </w:r>
      <w:r w:rsidR="009E587E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9E587E">
        <w:rPr>
          <w:sz w:val="24"/>
          <w:szCs w:val="24"/>
        </w:rPr>
        <w:t>и</w:t>
      </w:r>
      <w:r w:rsidRPr="00C0260A">
        <w:rPr>
          <w:sz w:val="24"/>
          <w:szCs w:val="24"/>
        </w:rPr>
        <w:t xml:space="preserve"> является проведение мероприятий, в том числе конференций, симпозиумов, выставок;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2.2.5. информации о планируемом к приобретению имуществе - в случае если целью предоставления целевой субсидии является приобретение имущества;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2.2.6. информации о количестве физических лиц (среднегодовом количестве), являющихся получателями выплат, и видах таких выплат - в случае если целью предоставления целевой субсидии является осуществление указанных выплат;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2.2.7. иную информацию в зависимости от цели предоставления целевой субсидии.</w:t>
      </w:r>
    </w:p>
    <w:p w:rsidR="0037435C" w:rsidRPr="00C0260A" w:rsidRDefault="0037435C" w:rsidP="0037435C">
      <w:pPr>
        <w:pStyle w:val="ConsPlusNormal"/>
        <w:ind w:firstLine="539"/>
        <w:jc w:val="both"/>
        <w:rPr>
          <w:sz w:val="24"/>
          <w:szCs w:val="24"/>
        </w:rPr>
      </w:pP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2.3. </w:t>
      </w:r>
      <w:r w:rsidR="007C3233" w:rsidRPr="00C0260A">
        <w:rPr>
          <w:sz w:val="24"/>
          <w:szCs w:val="24"/>
        </w:rPr>
        <w:t xml:space="preserve">Рассмотрение документов и принятие решения о предоставлении целевой субсидии осуществляется ГРБС </w:t>
      </w:r>
      <w:r w:rsidRPr="00C0260A">
        <w:rPr>
          <w:sz w:val="24"/>
          <w:szCs w:val="24"/>
        </w:rPr>
        <w:t xml:space="preserve">в течение 10 (десяти) рабочих дней со дня </w:t>
      </w:r>
      <w:r w:rsidR="007C3233" w:rsidRPr="00C0260A">
        <w:rPr>
          <w:sz w:val="24"/>
          <w:szCs w:val="24"/>
        </w:rPr>
        <w:t>поступления от Учреждений</w:t>
      </w:r>
      <w:r w:rsidRPr="00C0260A">
        <w:rPr>
          <w:sz w:val="24"/>
          <w:szCs w:val="24"/>
        </w:rPr>
        <w:t xml:space="preserve"> документов, представлен</w:t>
      </w:r>
      <w:r w:rsidR="005365BF" w:rsidRPr="00C0260A">
        <w:rPr>
          <w:sz w:val="24"/>
          <w:szCs w:val="24"/>
        </w:rPr>
        <w:t>ных пунктом 2.2</w:t>
      </w:r>
      <w:r w:rsidR="007C3233" w:rsidRPr="00C0260A">
        <w:rPr>
          <w:sz w:val="24"/>
          <w:szCs w:val="24"/>
        </w:rPr>
        <w:t>. настоящего Порядка</w:t>
      </w:r>
      <w:r w:rsidRPr="00C0260A">
        <w:rPr>
          <w:sz w:val="24"/>
          <w:szCs w:val="24"/>
        </w:rPr>
        <w:t>.</w:t>
      </w: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2.4. </w:t>
      </w:r>
      <w:r w:rsidR="007C3233" w:rsidRPr="00C0260A">
        <w:rPr>
          <w:sz w:val="24"/>
          <w:szCs w:val="24"/>
        </w:rPr>
        <w:t>Основаниями для отказа в предоставлении У</w:t>
      </w:r>
      <w:r w:rsidRPr="00C0260A">
        <w:rPr>
          <w:sz w:val="24"/>
          <w:szCs w:val="24"/>
        </w:rPr>
        <w:t xml:space="preserve">чреждению </w:t>
      </w:r>
      <w:r w:rsidR="007C3233" w:rsidRPr="00C0260A">
        <w:rPr>
          <w:sz w:val="24"/>
          <w:szCs w:val="24"/>
        </w:rPr>
        <w:t>целевой субсидии являются</w:t>
      </w:r>
      <w:r w:rsidRPr="00C0260A">
        <w:rPr>
          <w:sz w:val="24"/>
          <w:szCs w:val="24"/>
        </w:rPr>
        <w:t>:</w:t>
      </w: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2.4.1. </w:t>
      </w:r>
      <w:r w:rsidR="005365BF" w:rsidRPr="00C0260A">
        <w:rPr>
          <w:sz w:val="24"/>
          <w:szCs w:val="24"/>
        </w:rPr>
        <w:t>несоответствие представленных учреждением документов требованиям, указанным в пункте 2.2 настоящего Порядка, и (или) непредставление (предоставление не в полном объеме) указанных документов</w:t>
      </w:r>
      <w:r w:rsidRPr="00C0260A">
        <w:rPr>
          <w:sz w:val="24"/>
          <w:szCs w:val="24"/>
        </w:rPr>
        <w:t>;</w:t>
      </w:r>
    </w:p>
    <w:p w:rsidR="007E2697" w:rsidRPr="00C0260A" w:rsidRDefault="007E2697" w:rsidP="007E2697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2.4.2. недостоверность информации, содержащейся в документах, представленных Учреждением;</w:t>
      </w:r>
    </w:p>
    <w:p w:rsidR="007E2697" w:rsidRPr="00C0260A" w:rsidRDefault="007E2697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2.4.</w:t>
      </w:r>
      <w:r w:rsidR="005365BF" w:rsidRPr="00C0260A">
        <w:rPr>
          <w:sz w:val="24"/>
          <w:szCs w:val="24"/>
        </w:rPr>
        <w:t>3</w:t>
      </w:r>
      <w:r w:rsidRPr="00C0260A">
        <w:rPr>
          <w:sz w:val="24"/>
          <w:szCs w:val="24"/>
        </w:rPr>
        <w:t xml:space="preserve">. отсутствие </w:t>
      </w:r>
      <w:r w:rsidR="007C3233" w:rsidRPr="00C0260A">
        <w:rPr>
          <w:sz w:val="24"/>
          <w:szCs w:val="24"/>
        </w:rPr>
        <w:t>необходимого объема лимитов бюджетных обязательств</w:t>
      </w:r>
      <w:r w:rsidRPr="00C0260A">
        <w:rPr>
          <w:sz w:val="24"/>
          <w:szCs w:val="24"/>
        </w:rPr>
        <w:t xml:space="preserve"> на предоставление </w:t>
      </w:r>
      <w:r w:rsidR="007C3233" w:rsidRPr="00C0260A">
        <w:rPr>
          <w:sz w:val="24"/>
          <w:szCs w:val="24"/>
        </w:rPr>
        <w:t>целев</w:t>
      </w:r>
      <w:r w:rsidR="00C61F02">
        <w:rPr>
          <w:sz w:val="24"/>
          <w:szCs w:val="24"/>
        </w:rPr>
        <w:t>ой</w:t>
      </w:r>
      <w:r w:rsidR="007C3233" w:rsidRPr="00C0260A">
        <w:rPr>
          <w:sz w:val="24"/>
          <w:szCs w:val="24"/>
        </w:rPr>
        <w:t xml:space="preserve"> </w:t>
      </w:r>
      <w:r w:rsidRPr="00C0260A">
        <w:rPr>
          <w:sz w:val="24"/>
          <w:szCs w:val="24"/>
        </w:rPr>
        <w:t xml:space="preserve">субсидии </w:t>
      </w:r>
      <w:r w:rsidR="005365BF" w:rsidRPr="00C0260A">
        <w:rPr>
          <w:sz w:val="24"/>
          <w:szCs w:val="24"/>
        </w:rPr>
        <w:t>на соответствующий финансовый год и плановый период</w:t>
      </w:r>
      <w:r w:rsidR="007C3233" w:rsidRPr="00C0260A">
        <w:rPr>
          <w:sz w:val="24"/>
          <w:szCs w:val="24"/>
        </w:rPr>
        <w:t>, доведенных ГРБС на цели, указанные в пункте 1.2 настоящего Порядка</w:t>
      </w:r>
      <w:r w:rsidRPr="00C0260A">
        <w:rPr>
          <w:sz w:val="24"/>
          <w:szCs w:val="24"/>
        </w:rPr>
        <w:t>.</w:t>
      </w:r>
    </w:p>
    <w:p w:rsidR="007E2697" w:rsidRPr="00C0260A" w:rsidRDefault="007E2697" w:rsidP="00B3548F">
      <w:pPr>
        <w:pStyle w:val="ConsPlusNormal"/>
        <w:ind w:firstLine="0"/>
        <w:jc w:val="both"/>
        <w:rPr>
          <w:sz w:val="24"/>
          <w:szCs w:val="24"/>
        </w:rPr>
      </w:pPr>
    </w:p>
    <w:p w:rsidR="007E2697" w:rsidRPr="00C0260A" w:rsidRDefault="007E2697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2.5. </w:t>
      </w:r>
      <w:proofErr w:type="gramStart"/>
      <w:r w:rsidR="007C3233" w:rsidRPr="00C0260A">
        <w:rPr>
          <w:sz w:val="24"/>
          <w:szCs w:val="24"/>
        </w:rPr>
        <w:t xml:space="preserve">Размер целевой субсидии и (или) порядок расчета размера целевой субсидии с указанием информации, обосновывающей ее размер (формулы </w:t>
      </w:r>
      <w:r w:rsidR="007C3233" w:rsidRPr="00C0260A">
        <w:rPr>
          <w:sz w:val="24"/>
          <w:szCs w:val="24"/>
        </w:rPr>
        <w:lastRenderedPageBreak/>
        <w:t>расчета, порядок их применения и (или) иная информация, исходя из целей предоставления целевой субсидии), источник ее получения, за исключением случаев, когда размер целевой субсидии определен решен</w:t>
      </w:r>
      <w:r w:rsidR="002D459E">
        <w:rPr>
          <w:sz w:val="24"/>
          <w:szCs w:val="24"/>
        </w:rPr>
        <w:t xml:space="preserve">ием о бюджете </w:t>
      </w:r>
      <w:proofErr w:type="spellStart"/>
      <w:r w:rsidR="002D459E">
        <w:rPr>
          <w:sz w:val="24"/>
          <w:szCs w:val="24"/>
        </w:rPr>
        <w:t>Светлоярского</w:t>
      </w:r>
      <w:proofErr w:type="spellEnd"/>
      <w:r w:rsidR="002D459E">
        <w:rPr>
          <w:sz w:val="24"/>
          <w:szCs w:val="24"/>
        </w:rPr>
        <w:t xml:space="preserve"> мун</w:t>
      </w:r>
      <w:r w:rsidR="007C3233" w:rsidRPr="00C0260A">
        <w:rPr>
          <w:sz w:val="24"/>
          <w:szCs w:val="24"/>
        </w:rPr>
        <w:t>иц</w:t>
      </w:r>
      <w:r w:rsidR="002D459E">
        <w:rPr>
          <w:sz w:val="24"/>
          <w:szCs w:val="24"/>
        </w:rPr>
        <w:t>и</w:t>
      </w:r>
      <w:r w:rsidR="007C3233" w:rsidRPr="00C0260A">
        <w:rPr>
          <w:sz w:val="24"/>
          <w:szCs w:val="24"/>
        </w:rPr>
        <w:t>пального района (</w:t>
      </w:r>
      <w:proofErr w:type="spellStart"/>
      <w:r w:rsidR="007C3233" w:rsidRPr="00C0260A">
        <w:rPr>
          <w:sz w:val="24"/>
          <w:szCs w:val="24"/>
        </w:rPr>
        <w:t>Светлоярского</w:t>
      </w:r>
      <w:proofErr w:type="spellEnd"/>
      <w:r w:rsidR="007C3233" w:rsidRPr="00C0260A">
        <w:rPr>
          <w:sz w:val="24"/>
          <w:szCs w:val="24"/>
        </w:rPr>
        <w:t xml:space="preserve"> городского поселения) Волгоградской области, нормативным правовым актом (правовым актом</w:t>
      </w:r>
      <w:r w:rsidR="009900F8" w:rsidRPr="00C0260A">
        <w:rPr>
          <w:sz w:val="24"/>
          <w:szCs w:val="24"/>
        </w:rPr>
        <w:t>)</w:t>
      </w:r>
      <w:r w:rsidR="007C3233" w:rsidRPr="00C0260A">
        <w:rPr>
          <w:sz w:val="24"/>
          <w:szCs w:val="24"/>
        </w:rPr>
        <w:t xml:space="preserve"> администрации </w:t>
      </w:r>
      <w:proofErr w:type="spellStart"/>
      <w:r w:rsidR="007C3233" w:rsidRPr="00C0260A">
        <w:rPr>
          <w:sz w:val="24"/>
          <w:szCs w:val="24"/>
        </w:rPr>
        <w:t>Светлоярского</w:t>
      </w:r>
      <w:proofErr w:type="spellEnd"/>
      <w:proofErr w:type="gramEnd"/>
      <w:r w:rsidR="007C3233" w:rsidRPr="00C0260A">
        <w:rPr>
          <w:sz w:val="24"/>
          <w:szCs w:val="24"/>
        </w:rPr>
        <w:t xml:space="preserve"> муниципального района Волгоградской области</w:t>
      </w:r>
      <w:r w:rsidR="009900F8" w:rsidRPr="00C0260A">
        <w:rPr>
          <w:sz w:val="24"/>
          <w:szCs w:val="24"/>
        </w:rPr>
        <w:t>, определяются на основании документов, указанных в пункте 2.2 настоящего Порядка</w:t>
      </w:r>
      <w:r w:rsidRPr="00C0260A">
        <w:rPr>
          <w:sz w:val="24"/>
          <w:szCs w:val="24"/>
        </w:rPr>
        <w:t>.</w:t>
      </w:r>
    </w:p>
    <w:p w:rsidR="008778A3" w:rsidRPr="00C0260A" w:rsidRDefault="008778A3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8778A3" w:rsidRPr="00C0260A" w:rsidRDefault="008778A3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2.6. </w:t>
      </w:r>
      <w:r w:rsidR="009900F8" w:rsidRPr="00C0260A">
        <w:rPr>
          <w:sz w:val="24"/>
          <w:szCs w:val="24"/>
        </w:rPr>
        <w:t>В случае определения получателя целевой субсидии по результатам конкурса (отбора) ГРБС разрабаты</w:t>
      </w:r>
      <w:r w:rsidR="00C61F02">
        <w:rPr>
          <w:sz w:val="24"/>
          <w:szCs w:val="24"/>
        </w:rPr>
        <w:t>вает и утверждает постановление</w:t>
      </w:r>
      <w:r w:rsidR="009900F8" w:rsidRPr="00C0260A">
        <w:rPr>
          <w:sz w:val="24"/>
          <w:szCs w:val="24"/>
        </w:rPr>
        <w:t xml:space="preserve"> администрации </w:t>
      </w:r>
      <w:proofErr w:type="spellStart"/>
      <w:r w:rsidR="009900F8" w:rsidRPr="00C0260A">
        <w:rPr>
          <w:sz w:val="24"/>
          <w:szCs w:val="24"/>
        </w:rPr>
        <w:t>Светлоярского</w:t>
      </w:r>
      <w:proofErr w:type="spellEnd"/>
      <w:r w:rsidR="009900F8" w:rsidRPr="00C0260A">
        <w:rPr>
          <w:sz w:val="24"/>
          <w:szCs w:val="24"/>
        </w:rPr>
        <w:t xml:space="preserve"> муниципального района Волгоградской области </w:t>
      </w:r>
      <w:r w:rsidR="00C61F02">
        <w:rPr>
          <w:sz w:val="24"/>
          <w:szCs w:val="24"/>
        </w:rPr>
        <w:t xml:space="preserve">с определением </w:t>
      </w:r>
      <w:r w:rsidR="009900F8" w:rsidRPr="00C0260A">
        <w:rPr>
          <w:sz w:val="24"/>
          <w:szCs w:val="24"/>
        </w:rPr>
        <w:t>критери</w:t>
      </w:r>
      <w:r w:rsidR="00C61F02">
        <w:rPr>
          <w:sz w:val="24"/>
          <w:szCs w:val="24"/>
        </w:rPr>
        <w:t>й</w:t>
      </w:r>
      <w:r w:rsidR="009900F8" w:rsidRPr="00C0260A">
        <w:rPr>
          <w:sz w:val="24"/>
          <w:szCs w:val="24"/>
        </w:rPr>
        <w:t>, порядк</w:t>
      </w:r>
      <w:r w:rsidR="00C61F02">
        <w:rPr>
          <w:sz w:val="24"/>
          <w:szCs w:val="24"/>
        </w:rPr>
        <w:t>а</w:t>
      </w:r>
      <w:r w:rsidR="009900F8" w:rsidRPr="00C0260A">
        <w:rPr>
          <w:sz w:val="24"/>
          <w:szCs w:val="24"/>
        </w:rPr>
        <w:t xml:space="preserve"> и способ</w:t>
      </w:r>
      <w:r w:rsidR="00C61F02">
        <w:rPr>
          <w:sz w:val="24"/>
          <w:szCs w:val="24"/>
        </w:rPr>
        <w:t>а</w:t>
      </w:r>
      <w:r w:rsidR="009900F8" w:rsidRPr="00C0260A">
        <w:rPr>
          <w:sz w:val="24"/>
          <w:szCs w:val="24"/>
        </w:rPr>
        <w:t xml:space="preserve"> проведения конкурса (отбора)</w:t>
      </w:r>
      <w:r w:rsidRPr="00C0260A">
        <w:rPr>
          <w:sz w:val="24"/>
          <w:szCs w:val="24"/>
        </w:rPr>
        <w:t>.</w:t>
      </w:r>
      <w:r w:rsidR="009900F8" w:rsidRPr="00C0260A">
        <w:rPr>
          <w:sz w:val="24"/>
          <w:szCs w:val="24"/>
        </w:rPr>
        <w:t xml:space="preserve"> </w:t>
      </w:r>
    </w:p>
    <w:p w:rsidR="009900F8" w:rsidRPr="00C0260A" w:rsidRDefault="009900F8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9900F8" w:rsidRDefault="009900F8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2.7. В целях предоставления целев</w:t>
      </w:r>
      <w:r w:rsidR="00C61F02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и,</w:t>
      </w:r>
      <w:r w:rsidRPr="00C0260A">
        <w:rPr>
          <w:sz w:val="24"/>
          <w:szCs w:val="24"/>
        </w:rPr>
        <w:t xml:space="preserve"> между ГРБС и Учреждением заключается соглашение в соответствии с типовой формой, утвержденной постановлением администрации </w:t>
      </w:r>
      <w:proofErr w:type="spellStart"/>
      <w:r w:rsidRPr="00C0260A">
        <w:rPr>
          <w:sz w:val="24"/>
          <w:szCs w:val="24"/>
        </w:rPr>
        <w:t>Светлоярского</w:t>
      </w:r>
      <w:proofErr w:type="spellEnd"/>
      <w:r w:rsidRPr="00C0260A">
        <w:rPr>
          <w:sz w:val="24"/>
          <w:szCs w:val="24"/>
        </w:rPr>
        <w:t xml:space="preserve"> муниципального района Волгоградской области.</w:t>
      </w:r>
    </w:p>
    <w:p w:rsidR="00CF1B34" w:rsidRPr="00CF1B34" w:rsidRDefault="00CF1B34" w:rsidP="00CF1B34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 w:rsidRPr="00CF1B34">
        <w:rPr>
          <w:sz w:val="24"/>
          <w:szCs w:val="24"/>
        </w:rPr>
        <w:t>Предоставление целев</w:t>
      </w:r>
      <w:r>
        <w:rPr>
          <w:sz w:val="24"/>
          <w:szCs w:val="24"/>
        </w:rPr>
        <w:t>ой</w:t>
      </w:r>
      <w:r w:rsidRPr="00CF1B34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</w:t>
      </w:r>
      <w:r w:rsidRPr="00CF1B34">
        <w:rPr>
          <w:sz w:val="24"/>
          <w:szCs w:val="24"/>
        </w:rPr>
        <w:t xml:space="preserve"> осуществляется при условии соблюдения</w:t>
      </w:r>
      <w:r w:rsidR="0063408B">
        <w:rPr>
          <w:sz w:val="24"/>
          <w:szCs w:val="24"/>
        </w:rPr>
        <w:t xml:space="preserve"> У</w:t>
      </w:r>
      <w:r w:rsidRPr="00CF1B34">
        <w:rPr>
          <w:sz w:val="24"/>
          <w:szCs w:val="24"/>
        </w:rPr>
        <w:t>чреждениями на 1-е число месяца, предшествующего месяцу, в котором планируется принятие решения о предоставлении целевой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целев</w:t>
      </w:r>
      <w:r>
        <w:rPr>
          <w:sz w:val="24"/>
          <w:szCs w:val="24"/>
        </w:rPr>
        <w:t>ой субсидии</w:t>
      </w:r>
      <w:r w:rsidRPr="00CF1B34">
        <w:rPr>
          <w:sz w:val="24"/>
          <w:szCs w:val="24"/>
        </w:rPr>
        <w:t>, бюджетных</w:t>
      </w:r>
      <w:proofErr w:type="gramEnd"/>
      <w:r w:rsidRPr="00CF1B34">
        <w:rPr>
          <w:sz w:val="24"/>
          <w:szCs w:val="24"/>
        </w:rPr>
        <w:t xml:space="preserve"> инвестиций, </w:t>
      </w:r>
      <w:proofErr w:type="gramStart"/>
      <w:r w:rsidRPr="00CF1B34">
        <w:rPr>
          <w:sz w:val="24"/>
          <w:szCs w:val="24"/>
        </w:rPr>
        <w:t>предоставленных</w:t>
      </w:r>
      <w:proofErr w:type="gramEnd"/>
      <w:r w:rsidRPr="00CF1B34">
        <w:rPr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целевой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действующим законодательством.</w:t>
      </w:r>
    </w:p>
    <w:p w:rsidR="00CF1B34" w:rsidRPr="00C0260A" w:rsidRDefault="00CF1B34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8778A3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CF1B34">
        <w:rPr>
          <w:sz w:val="24"/>
          <w:szCs w:val="24"/>
        </w:rPr>
        <w:t>9</w:t>
      </w:r>
      <w:r w:rsidR="008778A3" w:rsidRPr="00C0260A">
        <w:rPr>
          <w:sz w:val="24"/>
          <w:szCs w:val="24"/>
        </w:rPr>
        <w:t>. Результаты предоставления целев</w:t>
      </w:r>
      <w:r w:rsidR="00C61F02">
        <w:rPr>
          <w:sz w:val="24"/>
          <w:szCs w:val="24"/>
        </w:rPr>
        <w:t>ой</w:t>
      </w:r>
      <w:r w:rsidR="008778A3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8778A3" w:rsidRPr="00C0260A">
        <w:rPr>
          <w:sz w:val="24"/>
          <w:szCs w:val="24"/>
        </w:rPr>
        <w:t xml:space="preserve"> и показатели, необходимые для достижения результатов, включая показатели в части материальных и нематериальных объектов и (или) услуг, планируемых к получению при достижении результатов, отражаются в соглашении и являются его неотъемлемой частью.</w:t>
      </w: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8778A3" w:rsidRPr="00C0260A" w:rsidRDefault="008778A3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2.</w:t>
      </w:r>
      <w:r w:rsidR="00CF1B34">
        <w:rPr>
          <w:sz w:val="24"/>
          <w:szCs w:val="24"/>
        </w:rPr>
        <w:t>10</w:t>
      </w:r>
      <w:r w:rsidRPr="00C0260A">
        <w:rPr>
          <w:sz w:val="24"/>
          <w:szCs w:val="24"/>
        </w:rPr>
        <w:t>. Перечисление целевой субсидии осуществляется в соответствии с графиком перечисления целевой субсидии, отраженным в соглашении и являющимся его неотъемлемой частью.</w:t>
      </w:r>
    </w:p>
    <w:p w:rsidR="00B3548F" w:rsidRPr="00C0260A" w:rsidRDefault="00B3548F" w:rsidP="00A50DF4">
      <w:pPr>
        <w:pStyle w:val="ConsPlusNormal"/>
        <w:ind w:firstLine="540"/>
        <w:jc w:val="both"/>
        <w:rPr>
          <w:sz w:val="24"/>
          <w:szCs w:val="24"/>
        </w:rPr>
      </w:pPr>
    </w:p>
    <w:p w:rsidR="00B3548F" w:rsidRPr="00C0260A" w:rsidRDefault="00B3548F" w:rsidP="00A50DF4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>3. Требования к отчетности</w:t>
      </w: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3.1. Отчетность о достижении результатов, указанных в пункте </w:t>
      </w:r>
      <w:r w:rsidR="00A50DF4" w:rsidRPr="00C0260A">
        <w:rPr>
          <w:sz w:val="24"/>
          <w:szCs w:val="24"/>
        </w:rPr>
        <w:t>1</w:t>
      </w:r>
      <w:r w:rsidRPr="00C0260A">
        <w:rPr>
          <w:sz w:val="24"/>
          <w:szCs w:val="24"/>
        </w:rPr>
        <w:t>.</w:t>
      </w:r>
      <w:r w:rsidR="00A50DF4" w:rsidRPr="00C0260A">
        <w:rPr>
          <w:sz w:val="24"/>
          <w:szCs w:val="24"/>
        </w:rPr>
        <w:t>2</w:t>
      </w:r>
      <w:r w:rsidRPr="00C0260A">
        <w:rPr>
          <w:sz w:val="24"/>
          <w:szCs w:val="24"/>
        </w:rPr>
        <w:t xml:space="preserve">. настоящего Порядка, и отчетность об осуществлении расходов, источником финансового обеспечения которых является </w:t>
      </w:r>
      <w:r w:rsidR="009E587E">
        <w:rPr>
          <w:sz w:val="24"/>
          <w:szCs w:val="24"/>
        </w:rPr>
        <w:t xml:space="preserve">целевая </w:t>
      </w:r>
      <w:r w:rsidR="0063408B">
        <w:rPr>
          <w:sz w:val="24"/>
          <w:szCs w:val="24"/>
        </w:rPr>
        <w:t>субсидия, предоставляется У</w:t>
      </w:r>
      <w:r w:rsidRPr="00C0260A">
        <w:rPr>
          <w:sz w:val="24"/>
          <w:szCs w:val="24"/>
        </w:rPr>
        <w:t>чреждением по формам и срокам, установленным соглашением.</w:t>
      </w:r>
    </w:p>
    <w:p w:rsidR="00B3548F" w:rsidRPr="00C0260A" w:rsidRDefault="00B3548F" w:rsidP="00B3548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lastRenderedPageBreak/>
        <w:t xml:space="preserve">3.2. </w:t>
      </w:r>
      <w:r w:rsidR="00221102" w:rsidRPr="00C0260A">
        <w:rPr>
          <w:sz w:val="24"/>
          <w:szCs w:val="24"/>
        </w:rPr>
        <w:t>ГРБС</w:t>
      </w:r>
      <w:r w:rsidRPr="00C0260A">
        <w:rPr>
          <w:sz w:val="24"/>
          <w:szCs w:val="24"/>
        </w:rPr>
        <w:t xml:space="preserve">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B3548F" w:rsidRPr="00C0260A" w:rsidRDefault="00B3548F" w:rsidP="00B3548F">
      <w:pPr>
        <w:pStyle w:val="ConsPlusNormal"/>
        <w:ind w:firstLine="540"/>
        <w:jc w:val="both"/>
        <w:rPr>
          <w:sz w:val="24"/>
          <w:szCs w:val="24"/>
        </w:rPr>
      </w:pPr>
    </w:p>
    <w:p w:rsidR="00790200" w:rsidRPr="00C0260A" w:rsidRDefault="00790200" w:rsidP="00790200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 xml:space="preserve">4. Порядок осуществления </w:t>
      </w:r>
      <w:proofErr w:type="gramStart"/>
      <w:r w:rsidRPr="00C0260A">
        <w:rPr>
          <w:sz w:val="24"/>
          <w:szCs w:val="24"/>
        </w:rPr>
        <w:t>контроля за</w:t>
      </w:r>
      <w:proofErr w:type="gramEnd"/>
      <w:r w:rsidRPr="00C0260A">
        <w:rPr>
          <w:sz w:val="24"/>
          <w:szCs w:val="24"/>
        </w:rPr>
        <w:t xml:space="preserve"> соблюдением целей,</w:t>
      </w:r>
    </w:p>
    <w:p w:rsidR="00790200" w:rsidRPr="00C0260A" w:rsidRDefault="00790200" w:rsidP="00790200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>условий и порядка предоставления целев</w:t>
      </w:r>
      <w:r w:rsidR="00C61F02">
        <w:rPr>
          <w:sz w:val="24"/>
          <w:szCs w:val="24"/>
        </w:rPr>
        <w:t>ой</w:t>
      </w:r>
      <w:r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</w:p>
    <w:p w:rsidR="00790200" w:rsidRPr="00C0260A" w:rsidRDefault="00790200" w:rsidP="00790200">
      <w:pPr>
        <w:pStyle w:val="ConsPlusNormal"/>
        <w:jc w:val="center"/>
        <w:rPr>
          <w:sz w:val="24"/>
          <w:szCs w:val="24"/>
        </w:rPr>
      </w:pPr>
      <w:r w:rsidRPr="00C0260A">
        <w:rPr>
          <w:sz w:val="24"/>
          <w:szCs w:val="24"/>
        </w:rPr>
        <w:t>и ответственность за их несоблюдение</w:t>
      </w:r>
    </w:p>
    <w:p w:rsidR="00790200" w:rsidRPr="00C0260A" w:rsidRDefault="00790200" w:rsidP="00790200">
      <w:pPr>
        <w:pStyle w:val="ConsPlusNormal"/>
        <w:ind w:firstLine="540"/>
        <w:jc w:val="both"/>
        <w:rPr>
          <w:sz w:val="24"/>
          <w:szCs w:val="24"/>
        </w:rPr>
      </w:pPr>
    </w:p>
    <w:p w:rsidR="00790200" w:rsidRPr="00C0260A" w:rsidRDefault="00790200" w:rsidP="00790200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4.1. Не использованные </w:t>
      </w:r>
      <w:r w:rsidR="00A50DF4" w:rsidRPr="00C0260A">
        <w:rPr>
          <w:sz w:val="24"/>
          <w:szCs w:val="24"/>
        </w:rPr>
        <w:t>на начало текущего финансового года остатки средств целев</w:t>
      </w:r>
      <w:r w:rsidR="00C61F02">
        <w:rPr>
          <w:sz w:val="24"/>
          <w:szCs w:val="24"/>
        </w:rPr>
        <w:t>ой</w:t>
      </w:r>
      <w:r w:rsidR="00A50DF4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A50DF4" w:rsidRPr="00C0260A">
        <w:rPr>
          <w:sz w:val="24"/>
          <w:szCs w:val="24"/>
        </w:rPr>
        <w:t xml:space="preserve"> могут быть использованы У</w:t>
      </w:r>
      <w:r w:rsidRPr="00C0260A">
        <w:rPr>
          <w:sz w:val="24"/>
          <w:szCs w:val="24"/>
        </w:rPr>
        <w:t xml:space="preserve">чреждением в текущем финансовом году </w:t>
      </w:r>
      <w:r w:rsidR="00A50DF4" w:rsidRPr="00C0260A">
        <w:rPr>
          <w:sz w:val="24"/>
          <w:szCs w:val="24"/>
        </w:rPr>
        <w:t xml:space="preserve"> на достижение целей, установленных при предоставлении целев</w:t>
      </w:r>
      <w:r w:rsidR="00C61F02">
        <w:rPr>
          <w:sz w:val="24"/>
          <w:szCs w:val="24"/>
        </w:rPr>
        <w:t>ой субсидии</w:t>
      </w:r>
      <w:r w:rsidR="00A50DF4" w:rsidRPr="00C0260A">
        <w:rPr>
          <w:sz w:val="24"/>
          <w:szCs w:val="24"/>
        </w:rPr>
        <w:t>, на основании решения ГРБС, принятого в соответствии с бюджетным законодательством Российской Федерации, в срок до</w:t>
      </w:r>
      <w:r w:rsidRPr="00C0260A">
        <w:rPr>
          <w:sz w:val="24"/>
          <w:szCs w:val="24"/>
        </w:rPr>
        <w:t xml:space="preserve"> 01 </w:t>
      </w:r>
      <w:r w:rsidR="00A50DF4" w:rsidRPr="00C0260A">
        <w:rPr>
          <w:sz w:val="24"/>
          <w:szCs w:val="24"/>
        </w:rPr>
        <w:t>октября</w:t>
      </w:r>
      <w:r w:rsidRPr="00C0260A">
        <w:rPr>
          <w:sz w:val="24"/>
          <w:szCs w:val="24"/>
        </w:rPr>
        <w:t xml:space="preserve"> </w:t>
      </w:r>
      <w:r w:rsidR="00A50DF4" w:rsidRPr="00C0260A">
        <w:rPr>
          <w:sz w:val="24"/>
          <w:szCs w:val="24"/>
        </w:rPr>
        <w:t>текущего</w:t>
      </w:r>
      <w:r w:rsidRPr="00C0260A">
        <w:rPr>
          <w:sz w:val="24"/>
          <w:szCs w:val="24"/>
        </w:rPr>
        <w:t xml:space="preserve"> года.</w:t>
      </w:r>
    </w:p>
    <w:p w:rsidR="00A50DF4" w:rsidRPr="00C0260A" w:rsidRDefault="00A50DF4" w:rsidP="00790200">
      <w:pPr>
        <w:pStyle w:val="ConsPlusNormal"/>
        <w:ind w:firstLine="539"/>
        <w:jc w:val="both"/>
        <w:rPr>
          <w:sz w:val="24"/>
          <w:szCs w:val="24"/>
        </w:rPr>
      </w:pPr>
    </w:p>
    <w:p w:rsidR="00AA5B38" w:rsidRPr="00C0260A" w:rsidRDefault="00790200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4.2.</w:t>
      </w:r>
      <w:r w:rsidR="00E04818" w:rsidRPr="00C0260A">
        <w:rPr>
          <w:sz w:val="24"/>
          <w:szCs w:val="24"/>
        </w:rPr>
        <w:t xml:space="preserve"> </w:t>
      </w:r>
      <w:proofErr w:type="gramStart"/>
      <w:r w:rsidR="00A50DF4" w:rsidRPr="00C0260A">
        <w:rPr>
          <w:sz w:val="24"/>
          <w:szCs w:val="24"/>
        </w:rPr>
        <w:t>Решение о наличии потребности в направлении не использованных на начало текущего финансового года остатков средств целев</w:t>
      </w:r>
      <w:r w:rsidR="00C61F02">
        <w:rPr>
          <w:sz w:val="24"/>
          <w:szCs w:val="24"/>
        </w:rPr>
        <w:t>ой</w:t>
      </w:r>
      <w:r w:rsidR="00A50DF4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A50DF4" w:rsidRPr="00C0260A">
        <w:rPr>
          <w:sz w:val="24"/>
          <w:szCs w:val="24"/>
        </w:rPr>
        <w:t xml:space="preserve"> на достижение целей, установленных при предоставлении целев</w:t>
      </w:r>
      <w:r w:rsidR="00C61F02">
        <w:rPr>
          <w:sz w:val="24"/>
          <w:szCs w:val="24"/>
        </w:rPr>
        <w:t>ой</w:t>
      </w:r>
      <w:r w:rsidR="00A50DF4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A50DF4" w:rsidRPr="00C0260A">
        <w:rPr>
          <w:sz w:val="24"/>
          <w:szCs w:val="24"/>
        </w:rPr>
        <w:t>, в текущем финансовом году принимается ГРБС не позднее 10 рабочих дней со дня получения от Учреждения документов, обосновывающих указанную потребность, но не позднее 1 марта текущего финансового года</w:t>
      </w:r>
      <w:r w:rsidR="00AA5B38" w:rsidRPr="00C0260A">
        <w:rPr>
          <w:sz w:val="24"/>
          <w:szCs w:val="24"/>
        </w:rPr>
        <w:t>.</w:t>
      </w:r>
      <w:proofErr w:type="gramEnd"/>
    </w:p>
    <w:p w:rsidR="00D778A6" w:rsidRPr="00C0260A" w:rsidRDefault="00D778A6" w:rsidP="00D778A6">
      <w:pPr>
        <w:pStyle w:val="ConsPlusNormal"/>
        <w:ind w:firstLine="539"/>
        <w:jc w:val="both"/>
        <w:rPr>
          <w:sz w:val="24"/>
          <w:szCs w:val="24"/>
        </w:rPr>
      </w:pPr>
    </w:p>
    <w:p w:rsidR="00790200" w:rsidRPr="00C0260A" w:rsidRDefault="00790200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 xml:space="preserve">4.3. </w:t>
      </w:r>
      <w:proofErr w:type="gramStart"/>
      <w:r w:rsidRPr="00C0260A">
        <w:rPr>
          <w:sz w:val="24"/>
          <w:szCs w:val="24"/>
        </w:rPr>
        <w:t xml:space="preserve">Остатки средств целевой субсидии, не использованные на начало текущего финансового года, при отсутствии решения </w:t>
      </w:r>
      <w:r w:rsidR="00221102" w:rsidRPr="00C0260A">
        <w:rPr>
          <w:sz w:val="24"/>
          <w:szCs w:val="24"/>
        </w:rPr>
        <w:t>ГРБС</w:t>
      </w:r>
      <w:r w:rsidRPr="00C0260A">
        <w:rPr>
          <w:sz w:val="24"/>
          <w:szCs w:val="24"/>
        </w:rPr>
        <w:t xml:space="preserve"> о наличии потребности в направлении этих средств на достижение целей, установленных при предоставлении целевой субсидии, в текущем финансовом году подлежат возврату в доход бюджета</w:t>
      </w:r>
      <w:r w:rsidR="00AA5B38" w:rsidRPr="00C0260A">
        <w:rPr>
          <w:sz w:val="24"/>
          <w:szCs w:val="24"/>
        </w:rPr>
        <w:t xml:space="preserve"> </w:t>
      </w:r>
      <w:proofErr w:type="spellStart"/>
      <w:r w:rsidR="00AA5B38" w:rsidRPr="00C0260A">
        <w:rPr>
          <w:sz w:val="24"/>
          <w:szCs w:val="24"/>
        </w:rPr>
        <w:t>Светлоярского</w:t>
      </w:r>
      <w:proofErr w:type="spellEnd"/>
      <w:r w:rsidR="00AA5B38" w:rsidRPr="00C0260A">
        <w:rPr>
          <w:sz w:val="24"/>
          <w:szCs w:val="24"/>
        </w:rPr>
        <w:t xml:space="preserve"> муниципального района (</w:t>
      </w:r>
      <w:proofErr w:type="spellStart"/>
      <w:r w:rsidR="00AA5B38" w:rsidRPr="00C0260A">
        <w:rPr>
          <w:sz w:val="24"/>
          <w:szCs w:val="24"/>
        </w:rPr>
        <w:t>Светлоярского</w:t>
      </w:r>
      <w:proofErr w:type="spellEnd"/>
      <w:r w:rsidR="00AA5B38" w:rsidRPr="00C0260A">
        <w:rPr>
          <w:sz w:val="24"/>
          <w:szCs w:val="24"/>
        </w:rPr>
        <w:t xml:space="preserve"> городского поселения) Волгоградской области</w:t>
      </w:r>
      <w:r w:rsidRPr="00C0260A">
        <w:rPr>
          <w:sz w:val="24"/>
          <w:szCs w:val="24"/>
        </w:rPr>
        <w:t xml:space="preserve"> </w:t>
      </w:r>
      <w:r w:rsidR="00AA5B38" w:rsidRPr="00C0260A">
        <w:rPr>
          <w:sz w:val="24"/>
          <w:szCs w:val="24"/>
        </w:rPr>
        <w:t xml:space="preserve">(далее – бюджет) </w:t>
      </w:r>
      <w:r w:rsidRPr="00C0260A">
        <w:rPr>
          <w:sz w:val="24"/>
          <w:szCs w:val="24"/>
        </w:rPr>
        <w:t xml:space="preserve">в срок до 1 </w:t>
      </w:r>
      <w:r w:rsidR="00C61F02">
        <w:rPr>
          <w:sz w:val="24"/>
          <w:szCs w:val="24"/>
        </w:rPr>
        <w:t>марта</w:t>
      </w:r>
      <w:r w:rsidRPr="00C0260A">
        <w:rPr>
          <w:sz w:val="24"/>
          <w:szCs w:val="24"/>
        </w:rPr>
        <w:t xml:space="preserve"> года, следующего за отчетным</w:t>
      </w:r>
      <w:r w:rsidR="00D778A6" w:rsidRPr="00C0260A">
        <w:rPr>
          <w:sz w:val="24"/>
          <w:szCs w:val="24"/>
        </w:rPr>
        <w:t xml:space="preserve"> годом</w:t>
      </w:r>
      <w:r w:rsidRPr="00C0260A">
        <w:rPr>
          <w:sz w:val="24"/>
          <w:szCs w:val="24"/>
        </w:rPr>
        <w:t>.</w:t>
      </w:r>
      <w:proofErr w:type="gramEnd"/>
    </w:p>
    <w:p w:rsidR="00221102" w:rsidRPr="00C0260A" w:rsidRDefault="00221102" w:rsidP="00221102">
      <w:pPr>
        <w:pStyle w:val="ConsPlusNormal"/>
        <w:ind w:firstLine="540"/>
        <w:jc w:val="both"/>
        <w:rPr>
          <w:sz w:val="24"/>
          <w:szCs w:val="24"/>
        </w:rPr>
      </w:pPr>
    </w:p>
    <w:p w:rsidR="00790200" w:rsidRPr="00C0260A" w:rsidRDefault="00AA5B38" w:rsidP="00AA5B38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4.4.</w:t>
      </w:r>
      <w:r w:rsidR="00790200" w:rsidRPr="00C0260A">
        <w:rPr>
          <w:sz w:val="24"/>
          <w:szCs w:val="24"/>
        </w:rPr>
        <w:t xml:space="preserve"> </w:t>
      </w:r>
      <w:proofErr w:type="gramStart"/>
      <w:r w:rsidR="00790200" w:rsidRPr="00C0260A">
        <w:rPr>
          <w:sz w:val="24"/>
          <w:szCs w:val="24"/>
        </w:rPr>
        <w:t>Контроль за</w:t>
      </w:r>
      <w:proofErr w:type="gramEnd"/>
      <w:r w:rsidR="00790200" w:rsidRPr="00C0260A">
        <w:rPr>
          <w:sz w:val="24"/>
          <w:szCs w:val="24"/>
        </w:rPr>
        <w:t xml:space="preserve"> соблюдением целей и условий, установленных при предоставлении целевой субсидии, осуществляется </w:t>
      </w:r>
      <w:r w:rsidRPr="00C0260A">
        <w:rPr>
          <w:sz w:val="24"/>
          <w:szCs w:val="24"/>
        </w:rPr>
        <w:t>ГРБС</w:t>
      </w:r>
      <w:r w:rsidR="00790200" w:rsidRPr="00C0260A">
        <w:rPr>
          <w:sz w:val="24"/>
          <w:szCs w:val="24"/>
        </w:rPr>
        <w:t xml:space="preserve"> и орган</w:t>
      </w:r>
      <w:r w:rsidR="00C61F02">
        <w:rPr>
          <w:sz w:val="24"/>
          <w:szCs w:val="24"/>
        </w:rPr>
        <w:t>ом</w:t>
      </w:r>
      <w:r w:rsidR="00790200" w:rsidRPr="00C0260A">
        <w:rPr>
          <w:sz w:val="24"/>
          <w:szCs w:val="24"/>
        </w:rPr>
        <w:t xml:space="preserve"> муниципального финансового контроля.</w:t>
      </w:r>
    </w:p>
    <w:p w:rsidR="003D00D3" w:rsidRPr="00C0260A" w:rsidRDefault="003D00D3" w:rsidP="00221102">
      <w:pPr>
        <w:pStyle w:val="ConsPlusNormal"/>
        <w:ind w:firstLine="539"/>
        <w:jc w:val="both"/>
        <w:rPr>
          <w:sz w:val="24"/>
          <w:szCs w:val="24"/>
        </w:rPr>
      </w:pPr>
    </w:p>
    <w:p w:rsidR="00790200" w:rsidRPr="00C0260A" w:rsidRDefault="00790200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</w:t>
      </w:r>
      <w:r w:rsidR="00AA5B38" w:rsidRPr="00C0260A">
        <w:rPr>
          <w:sz w:val="24"/>
          <w:szCs w:val="24"/>
        </w:rPr>
        <w:t>5</w:t>
      </w:r>
      <w:r w:rsidRPr="00C0260A">
        <w:rPr>
          <w:sz w:val="24"/>
          <w:szCs w:val="24"/>
        </w:rPr>
        <w:t xml:space="preserve">. Руководитель </w:t>
      </w:r>
      <w:r w:rsidR="00AA5B38" w:rsidRPr="00C0260A">
        <w:rPr>
          <w:sz w:val="24"/>
          <w:szCs w:val="24"/>
        </w:rPr>
        <w:t>У</w:t>
      </w:r>
      <w:r w:rsidRPr="00C0260A">
        <w:rPr>
          <w:sz w:val="24"/>
          <w:szCs w:val="24"/>
        </w:rPr>
        <w:t>чреждения несет ответственность за осуществление расходов на цели, указанные при выделении целевой субсидии, в соответствии с законодательством Российской Федерации.</w:t>
      </w:r>
    </w:p>
    <w:p w:rsidR="00221102" w:rsidRPr="00C0260A" w:rsidRDefault="00221102" w:rsidP="00221102">
      <w:pPr>
        <w:pStyle w:val="ConsPlusNormal"/>
        <w:ind w:firstLine="539"/>
        <w:jc w:val="both"/>
        <w:rPr>
          <w:sz w:val="24"/>
          <w:szCs w:val="24"/>
        </w:rPr>
      </w:pPr>
    </w:p>
    <w:p w:rsidR="00790200" w:rsidRPr="00C0260A" w:rsidRDefault="00AA5B38" w:rsidP="00221102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4.6</w:t>
      </w:r>
      <w:r w:rsidR="00790200" w:rsidRPr="00C0260A">
        <w:rPr>
          <w:sz w:val="24"/>
          <w:szCs w:val="24"/>
        </w:rPr>
        <w:t xml:space="preserve">. В случае установления по итогам проверок, проведенных </w:t>
      </w:r>
      <w:r w:rsidR="00221102" w:rsidRPr="00C0260A">
        <w:rPr>
          <w:sz w:val="24"/>
          <w:szCs w:val="24"/>
        </w:rPr>
        <w:t>ГРБС</w:t>
      </w:r>
      <w:r w:rsidR="00790200" w:rsidRPr="00C0260A">
        <w:rPr>
          <w:sz w:val="24"/>
          <w:szCs w:val="24"/>
        </w:rPr>
        <w:t>, а также орган</w:t>
      </w:r>
      <w:r w:rsidR="00C61F02">
        <w:rPr>
          <w:sz w:val="24"/>
          <w:szCs w:val="24"/>
        </w:rPr>
        <w:t>ом</w:t>
      </w:r>
      <w:r w:rsidR="00790200" w:rsidRPr="00C0260A">
        <w:rPr>
          <w:sz w:val="24"/>
          <w:szCs w:val="24"/>
        </w:rPr>
        <w:t xml:space="preserve"> муниципального финансового контроля, фактов нарушения условий и целей предоставления целевой субсидии</w:t>
      </w:r>
      <w:r w:rsidR="00C61F02">
        <w:rPr>
          <w:sz w:val="24"/>
          <w:szCs w:val="24"/>
        </w:rPr>
        <w:t>,</w:t>
      </w:r>
      <w:r w:rsidR="00790200" w:rsidRPr="00C0260A">
        <w:rPr>
          <w:sz w:val="24"/>
          <w:szCs w:val="24"/>
        </w:rPr>
        <w:t xml:space="preserve"> соответствующие средства целевой субсидии подлежат возврату в бюджет:</w:t>
      </w:r>
    </w:p>
    <w:p w:rsidR="00790200" w:rsidRPr="00C0260A" w:rsidRDefault="00AA5B38" w:rsidP="00221102">
      <w:pPr>
        <w:pStyle w:val="ConsPlusNormal"/>
        <w:ind w:firstLine="540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4.6.1.</w:t>
      </w:r>
      <w:r w:rsidR="00790200" w:rsidRPr="00C0260A">
        <w:rPr>
          <w:sz w:val="24"/>
          <w:szCs w:val="24"/>
        </w:rPr>
        <w:t xml:space="preserve"> на основании требования ГРБС - в течение 30 рабочих дней со дня получения требования о возврате указанных средств в объеме целевой субсидии, использованном с допущением нарушения;</w:t>
      </w:r>
    </w:p>
    <w:p w:rsidR="003D00D3" w:rsidRPr="00C0260A" w:rsidRDefault="00AA5B38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4.6.2.</w:t>
      </w:r>
      <w:r w:rsidR="00790200" w:rsidRPr="00C0260A">
        <w:rPr>
          <w:sz w:val="24"/>
          <w:szCs w:val="24"/>
        </w:rPr>
        <w:t xml:space="preserve">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  <w:r w:rsidR="00221102" w:rsidRPr="00C0260A">
        <w:rPr>
          <w:sz w:val="24"/>
          <w:szCs w:val="24"/>
        </w:rPr>
        <w:t xml:space="preserve"> </w:t>
      </w:r>
    </w:p>
    <w:p w:rsidR="00221102" w:rsidRPr="00C0260A" w:rsidRDefault="00221102" w:rsidP="00221102">
      <w:pPr>
        <w:pStyle w:val="ConsPlusNormal"/>
        <w:ind w:firstLine="539"/>
        <w:jc w:val="both"/>
        <w:rPr>
          <w:sz w:val="24"/>
          <w:szCs w:val="24"/>
        </w:rPr>
      </w:pPr>
    </w:p>
    <w:p w:rsidR="00221102" w:rsidRPr="00C0260A" w:rsidRDefault="00AA5B38" w:rsidP="00221102">
      <w:pPr>
        <w:pStyle w:val="ConsPlusNormal"/>
        <w:ind w:firstLine="539"/>
        <w:jc w:val="both"/>
        <w:rPr>
          <w:sz w:val="24"/>
          <w:szCs w:val="24"/>
        </w:rPr>
      </w:pPr>
      <w:r w:rsidRPr="00C0260A">
        <w:rPr>
          <w:sz w:val="24"/>
          <w:szCs w:val="24"/>
        </w:rPr>
        <w:t>4.7</w:t>
      </w:r>
      <w:r w:rsidR="00221102" w:rsidRPr="00C0260A">
        <w:rPr>
          <w:sz w:val="24"/>
          <w:szCs w:val="24"/>
        </w:rPr>
        <w:t xml:space="preserve">. </w:t>
      </w:r>
      <w:proofErr w:type="gramStart"/>
      <w:r w:rsidR="00221102" w:rsidRPr="00C0260A">
        <w:rPr>
          <w:sz w:val="24"/>
          <w:szCs w:val="24"/>
        </w:rPr>
        <w:t>В случае установления ГРБС и (или) уполномоченным орган</w:t>
      </w:r>
      <w:r w:rsidR="00C61F02">
        <w:rPr>
          <w:sz w:val="24"/>
          <w:szCs w:val="24"/>
        </w:rPr>
        <w:t>ом</w:t>
      </w:r>
      <w:r w:rsidR="00221102" w:rsidRPr="00C0260A">
        <w:rPr>
          <w:sz w:val="24"/>
          <w:szCs w:val="24"/>
        </w:rPr>
        <w:t xml:space="preserve"> муниципального финансового контроля фактов </w:t>
      </w:r>
      <w:proofErr w:type="spellStart"/>
      <w:r w:rsidR="00221102" w:rsidRPr="00C0260A">
        <w:rPr>
          <w:sz w:val="24"/>
          <w:szCs w:val="24"/>
        </w:rPr>
        <w:t>недостижения</w:t>
      </w:r>
      <w:proofErr w:type="spellEnd"/>
      <w:r w:rsidR="00221102" w:rsidRPr="00C0260A">
        <w:rPr>
          <w:sz w:val="24"/>
          <w:szCs w:val="24"/>
        </w:rPr>
        <w:t xml:space="preserve"> результатов предоставления целев</w:t>
      </w:r>
      <w:r w:rsidR="00C61F02">
        <w:rPr>
          <w:sz w:val="24"/>
          <w:szCs w:val="24"/>
        </w:rPr>
        <w:t>ой</w:t>
      </w:r>
      <w:r w:rsidR="00221102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221102" w:rsidRPr="00C0260A">
        <w:rPr>
          <w:sz w:val="24"/>
          <w:szCs w:val="24"/>
        </w:rPr>
        <w:t>, показателей, необходимых для достижения результатов предоставления целев</w:t>
      </w:r>
      <w:r w:rsidR="00C61F02">
        <w:rPr>
          <w:sz w:val="24"/>
          <w:szCs w:val="24"/>
        </w:rPr>
        <w:t>ой</w:t>
      </w:r>
      <w:r w:rsidR="00221102" w:rsidRPr="00C0260A">
        <w:rPr>
          <w:sz w:val="24"/>
          <w:szCs w:val="24"/>
        </w:rPr>
        <w:t xml:space="preserve"> субсиди</w:t>
      </w:r>
      <w:r w:rsidR="00C61F02">
        <w:rPr>
          <w:sz w:val="24"/>
          <w:szCs w:val="24"/>
        </w:rPr>
        <w:t>и</w:t>
      </w:r>
      <w:r w:rsidR="00221102" w:rsidRPr="00C0260A">
        <w:rPr>
          <w:sz w:val="24"/>
          <w:szCs w:val="24"/>
        </w:rPr>
        <w:t xml:space="preserve">, установленных в настоящем </w:t>
      </w:r>
      <w:r w:rsidR="00221102" w:rsidRPr="00C0260A">
        <w:rPr>
          <w:sz w:val="24"/>
          <w:szCs w:val="24"/>
        </w:rPr>
        <w:lastRenderedPageBreak/>
        <w:t>Порядке и соглашении, соглашение по решению ГРБС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</w:t>
      </w:r>
      <w:proofErr w:type="gramEnd"/>
      <w:r w:rsidR="00221102" w:rsidRPr="00C0260A">
        <w:rPr>
          <w:sz w:val="24"/>
          <w:szCs w:val="24"/>
        </w:rPr>
        <w:t xml:space="preserve"> </w:t>
      </w:r>
      <w:proofErr w:type="gramStart"/>
      <w:r w:rsidR="00221102" w:rsidRPr="00C0260A">
        <w:rPr>
          <w:sz w:val="24"/>
          <w:szCs w:val="24"/>
        </w:rPr>
        <w:t>отчетным</w:t>
      </w:r>
      <w:proofErr w:type="gramEnd"/>
      <w:r w:rsidR="00221102" w:rsidRPr="00C0260A">
        <w:rPr>
          <w:sz w:val="24"/>
          <w:szCs w:val="24"/>
        </w:rPr>
        <w:t xml:space="preserve"> (по окончании срока действия соглашения), подлежат возврату в бюджет.</w:t>
      </w:r>
      <w:bookmarkStart w:id="0" w:name="_GoBack"/>
      <w:bookmarkEnd w:id="0"/>
    </w:p>
    <w:p w:rsidR="00C0260A" w:rsidRPr="00C0260A" w:rsidRDefault="00221102" w:rsidP="009E587E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C0260A">
        <w:rPr>
          <w:sz w:val="24"/>
          <w:szCs w:val="24"/>
        </w:rPr>
        <w:t>4.</w:t>
      </w:r>
      <w:r w:rsidR="00AA5B38" w:rsidRPr="00C0260A">
        <w:rPr>
          <w:sz w:val="24"/>
          <w:szCs w:val="24"/>
        </w:rPr>
        <w:t>8</w:t>
      </w:r>
      <w:r w:rsidR="00A433D7" w:rsidRPr="00C0260A">
        <w:rPr>
          <w:sz w:val="24"/>
          <w:szCs w:val="24"/>
        </w:rPr>
        <w:t>. Основанием для освобождения У</w:t>
      </w:r>
      <w:r w:rsidRPr="00C0260A">
        <w:rPr>
          <w:sz w:val="24"/>
          <w:szCs w:val="24"/>
        </w:rPr>
        <w:t>чреждения от применения мер ответственности, предусмотренных пунктом 4.</w:t>
      </w:r>
      <w:r w:rsidR="00AA5B38" w:rsidRPr="00C0260A">
        <w:rPr>
          <w:sz w:val="24"/>
          <w:szCs w:val="24"/>
        </w:rPr>
        <w:t>7</w:t>
      </w:r>
      <w:r w:rsidRPr="00C0260A">
        <w:rPr>
          <w:sz w:val="24"/>
          <w:szCs w:val="24"/>
        </w:rPr>
        <w:t xml:space="preserve"> Порядка, является документально подтвержденное наступление обстоятельств непреодолимой с</w:t>
      </w:r>
      <w:r w:rsidR="00A433D7" w:rsidRPr="00C0260A">
        <w:rPr>
          <w:sz w:val="24"/>
          <w:szCs w:val="24"/>
        </w:rPr>
        <w:t>илы, препятствующих исполнению У</w:t>
      </w:r>
      <w:r w:rsidRPr="00C0260A">
        <w:rPr>
          <w:sz w:val="24"/>
          <w:szCs w:val="24"/>
        </w:rPr>
        <w:t>чреждением соответствующих обязательств.</w:t>
      </w:r>
    </w:p>
    <w:sectPr w:rsidR="00C0260A" w:rsidRPr="00C0260A" w:rsidSect="00C0260A">
      <w:headerReference w:type="first" r:id="rId12"/>
      <w:pgSz w:w="11906" w:h="16838" w:code="9"/>
      <w:pgMar w:top="539" w:right="992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BF" w:rsidRDefault="001072BF" w:rsidP="00A22006">
      <w:pPr>
        <w:spacing w:after="0" w:line="240" w:lineRule="auto"/>
      </w:pPr>
      <w:r>
        <w:separator/>
      </w:r>
    </w:p>
  </w:endnote>
  <w:endnote w:type="continuationSeparator" w:id="0">
    <w:p w:rsidR="001072BF" w:rsidRDefault="001072BF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BF" w:rsidRDefault="001072BF" w:rsidP="00A22006">
      <w:pPr>
        <w:spacing w:after="0" w:line="240" w:lineRule="auto"/>
      </w:pPr>
      <w:r>
        <w:separator/>
      </w:r>
    </w:p>
  </w:footnote>
  <w:footnote w:type="continuationSeparator" w:id="0">
    <w:p w:rsidR="001072BF" w:rsidRDefault="001072BF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D97A97" w:rsidRDefault="00D97A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8B">
          <w:rPr>
            <w:noProof/>
          </w:rPr>
          <w:t>5</w:t>
        </w:r>
        <w:r>
          <w:fldChar w:fldCharType="end"/>
        </w:r>
      </w:p>
    </w:sdtContent>
  </w:sdt>
  <w:p w:rsidR="00D97A97" w:rsidRDefault="00D97A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97" w:rsidRDefault="00D97A97">
    <w:pPr>
      <w:pStyle w:val="ac"/>
    </w:pPr>
  </w:p>
  <w:p w:rsidR="00D97A97" w:rsidRDefault="00D97A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A63"/>
    <w:multiLevelType w:val="multilevel"/>
    <w:tmpl w:val="3950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4D10"/>
    <w:rsid w:val="00036696"/>
    <w:rsid w:val="00040B00"/>
    <w:rsid w:val="000434A8"/>
    <w:rsid w:val="00044DAA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0E4B9F"/>
    <w:rsid w:val="000E5044"/>
    <w:rsid w:val="000F1FBF"/>
    <w:rsid w:val="00100524"/>
    <w:rsid w:val="001072BF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4B6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1102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707E2"/>
    <w:rsid w:val="00270D5D"/>
    <w:rsid w:val="00271146"/>
    <w:rsid w:val="002767D0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0496"/>
    <w:rsid w:val="002C13FD"/>
    <w:rsid w:val="002C5AFF"/>
    <w:rsid w:val="002D459E"/>
    <w:rsid w:val="002D4E49"/>
    <w:rsid w:val="002D7DEF"/>
    <w:rsid w:val="002E19A0"/>
    <w:rsid w:val="002E5439"/>
    <w:rsid w:val="002F0471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67286"/>
    <w:rsid w:val="003715A7"/>
    <w:rsid w:val="00371721"/>
    <w:rsid w:val="003717C1"/>
    <w:rsid w:val="00372B71"/>
    <w:rsid w:val="0037435C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2DCD"/>
    <w:rsid w:val="003C60A9"/>
    <w:rsid w:val="003C7A6A"/>
    <w:rsid w:val="003D00D3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590F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3459F"/>
    <w:rsid w:val="005365BF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42AE"/>
    <w:rsid w:val="005C05FF"/>
    <w:rsid w:val="005C0F3B"/>
    <w:rsid w:val="005C297F"/>
    <w:rsid w:val="005C4C67"/>
    <w:rsid w:val="005C6AB8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3408B"/>
    <w:rsid w:val="00641A8D"/>
    <w:rsid w:val="00651C60"/>
    <w:rsid w:val="0065713E"/>
    <w:rsid w:val="00657864"/>
    <w:rsid w:val="0066004A"/>
    <w:rsid w:val="006618D3"/>
    <w:rsid w:val="00661E99"/>
    <w:rsid w:val="00675144"/>
    <w:rsid w:val="00677236"/>
    <w:rsid w:val="006830C7"/>
    <w:rsid w:val="0068443F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7260"/>
    <w:rsid w:val="006C531F"/>
    <w:rsid w:val="006C73D3"/>
    <w:rsid w:val="006E17C5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7845"/>
    <w:rsid w:val="00790200"/>
    <w:rsid w:val="007943CA"/>
    <w:rsid w:val="007975D8"/>
    <w:rsid w:val="007A2F60"/>
    <w:rsid w:val="007B0B4C"/>
    <w:rsid w:val="007B1975"/>
    <w:rsid w:val="007B3785"/>
    <w:rsid w:val="007C3233"/>
    <w:rsid w:val="007C5961"/>
    <w:rsid w:val="007E2697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30BA7"/>
    <w:rsid w:val="00832419"/>
    <w:rsid w:val="008328E5"/>
    <w:rsid w:val="00832C4C"/>
    <w:rsid w:val="0083499D"/>
    <w:rsid w:val="0083598E"/>
    <w:rsid w:val="00836D34"/>
    <w:rsid w:val="00842241"/>
    <w:rsid w:val="00844AD3"/>
    <w:rsid w:val="00851F46"/>
    <w:rsid w:val="00853051"/>
    <w:rsid w:val="008733DD"/>
    <w:rsid w:val="00874D11"/>
    <w:rsid w:val="008778A3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30F1"/>
    <w:rsid w:val="009149C7"/>
    <w:rsid w:val="00917D7D"/>
    <w:rsid w:val="00926004"/>
    <w:rsid w:val="00927792"/>
    <w:rsid w:val="00941A84"/>
    <w:rsid w:val="0094509A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900F8"/>
    <w:rsid w:val="009A0A54"/>
    <w:rsid w:val="009A48FC"/>
    <w:rsid w:val="009A4E62"/>
    <w:rsid w:val="009B06AA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587E"/>
    <w:rsid w:val="009E6A97"/>
    <w:rsid w:val="009E7459"/>
    <w:rsid w:val="009F01F5"/>
    <w:rsid w:val="009F24C4"/>
    <w:rsid w:val="00A017DC"/>
    <w:rsid w:val="00A03FE3"/>
    <w:rsid w:val="00A13E89"/>
    <w:rsid w:val="00A14A2A"/>
    <w:rsid w:val="00A155E4"/>
    <w:rsid w:val="00A17457"/>
    <w:rsid w:val="00A22006"/>
    <w:rsid w:val="00A221CE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33D7"/>
    <w:rsid w:val="00A46CBF"/>
    <w:rsid w:val="00A4737C"/>
    <w:rsid w:val="00A47D68"/>
    <w:rsid w:val="00A50DF4"/>
    <w:rsid w:val="00A7263A"/>
    <w:rsid w:val="00A7371B"/>
    <w:rsid w:val="00A740C1"/>
    <w:rsid w:val="00A82D15"/>
    <w:rsid w:val="00A8378F"/>
    <w:rsid w:val="00A855EC"/>
    <w:rsid w:val="00A86CEB"/>
    <w:rsid w:val="00A86D96"/>
    <w:rsid w:val="00A93F22"/>
    <w:rsid w:val="00AA496C"/>
    <w:rsid w:val="00AA5B38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548F"/>
    <w:rsid w:val="00B36BB0"/>
    <w:rsid w:val="00B41889"/>
    <w:rsid w:val="00B50607"/>
    <w:rsid w:val="00B518A2"/>
    <w:rsid w:val="00B53FDC"/>
    <w:rsid w:val="00B54CEA"/>
    <w:rsid w:val="00B5731B"/>
    <w:rsid w:val="00B60748"/>
    <w:rsid w:val="00B67610"/>
    <w:rsid w:val="00B703A1"/>
    <w:rsid w:val="00B71349"/>
    <w:rsid w:val="00B750CF"/>
    <w:rsid w:val="00B80948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260A"/>
    <w:rsid w:val="00C0385C"/>
    <w:rsid w:val="00C114B4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61F02"/>
    <w:rsid w:val="00C808C9"/>
    <w:rsid w:val="00C82F5D"/>
    <w:rsid w:val="00C8406D"/>
    <w:rsid w:val="00C85F68"/>
    <w:rsid w:val="00C919AD"/>
    <w:rsid w:val="00CC0681"/>
    <w:rsid w:val="00CC41DD"/>
    <w:rsid w:val="00CD50B1"/>
    <w:rsid w:val="00CE172C"/>
    <w:rsid w:val="00CE323D"/>
    <w:rsid w:val="00CE3F0F"/>
    <w:rsid w:val="00CE5321"/>
    <w:rsid w:val="00CE68AD"/>
    <w:rsid w:val="00CF1B34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778A6"/>
    <w:rsid w:val="00D810F9"/>
    <w:rsid w:val="00D81350"/>
    <w:rsid w:val="00D84745"/>
    <w:rsid w:val="00D92026"/>
    <w:rsid w:val="00D9312D"/>
    <w:rsid w:val="00D97A97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7A77"/>
    <w:rsid w:val="00E02B1C"/>
    <w:rsid w:val="00E0321D"/>
    <w:rsid w:val="00E04818"/>
    <w:rsid w:val="00E11D80"/>
    <w:rsid w:val="00E17DEF"/>
    <w:rsid w:val="00E30228"/>
    <w:rsid w:val="00E3137C"/>
    <w:rsid w:val="00E32138"/>
    <w:rsid w:val="00E3257E"/>
    <w:rsid w:val="00E36CB9"/>
    <w:rsid w:val="00E424D9"/>
    <w:rsid w:val="00E43CBA"/>
    <w:rsid w:val="00E47E71"/>
    <w:rsid w:val="00E567CF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1F84"/>
    <w:rsid w:val="00EC5E88"/>
    <w:rsid w:val="00EC7433"/>
    <w:rsid w:val="00ED5F97"/>
    <w:rsid w:val="00ED7616"/>
    <w:rsid w:val="00EE1916"/>
    <w:rsid w:val="00EE21D3"/>
    <w:rsid w:val="00EE4A4E"/>
    <w:rsid w:val="00EF6E88"/>
    <w:rsid w:val="00F03117"/>
    <w:rsid w:val="00F04EF6"/>
    <w:rsid w:val="00F10A54"/>
    <w:rsid w:val="00F1449B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576A5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9C4E-2D5D-4ECB-B178-06017E34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48</cp:revision>
  <cp:lastPrinted>2021-01-12T05:38:00Z</cp:lastPrinted>
  <dcterms:created xsi:type="dcterms:W3CDTF">2018-11-29T16:17:00Z</dcterms:created>
  <dcterms:modified xsi:type="dcterms:W3CDTF">2021-01-12T05:38:00Z</dcterms:modified>
</cp:coreProperties>
</file>