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2C" w:rsidRPr="00D631F0" w:rsidRDefault="0019702C" w:rsidP="001970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A03286" wp14:editId="6EBF313E">
            <wp:simplePos x="0" y="0"/>
            <wp:positionH relativeFrom="column">
              <wp:posOffset>2449830</wp:posOffset>
            </wp:positionH>
            <wp:positionV relativeFrom="paragraph">
              <wp:posOffset>-18415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31F0">
        <w:rPr>
          <w:rFonts w:ascii="Arial" w:hAnsi="Arial" w:cs="Arial"/>
          <w:sz w:val="24"/>
          <w:szCs w:val="24"/>
        </w:rPr>
        <w:t xml:space="preserve"> </w:t>
      </w:r>
    </w:p>
    <w:p w:rsidR="0019702C" w:rsidRPr="00D631F0" w:rsidRDefault="0019702C" w:rsidP="001970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9702C" w:rsidRPr="00D631F0" w:rsidRDefault="0019702C" w:rsidP="001970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 </w:t>
      </w:r>
    </w:p>
    <w:p w:rsidR="0019702C" w:rsidRPr="00D631F0" w:rsidRDefault="0019702C" w:rsidP="0019702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702C" w:rsidRPr="00D631F0" w:rsidRDefault="0019702C" w:rsidP="0019702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D631F0">
        <w:rPr>
          <w:rFonts w:ascii="Arial" w:hAnsi="Arial" w:cs="Arial"/>
          <w:sz w:val="28"/>
          <w:szCs w:val="24"/>
        </w:rPr>
        <w:t>Администрация</w:t>
      </w:r>
    </w:p>
    <w:p w:rsidR="0019702C" w:rsidRPr="00D631F0" w:rsidRDefault="0019702C" w:rsidP="0019702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D631F0">
        <w:rPr>
          <w:rFonts w:ascii="Arial" w:hAnsi="Arial" w:cs="Arial"/>
          <w:sz w:val="28"/>
          <w:szCs w:val="24"/>
        </w:rPr>
        <w:t>Светлоярского муниципального района Волгоградской области</w:t>
      </w:r>
    </w:p>
    <w:p w:rsidR="0019702C" w:rsidRPr="00D631F0" w:rsidRDefault="0019702C" w:rsidP="001970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702C" w:rsidRPr="00D631F0" w:rsidRDefault="0019702C" w:rsidP="001970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D631F0">
        <w:rPr>
          <w:rFonts w:ascii="Arial" w:hAnsi="Arial" w:cs="Arial"/>
          <w:b/>
          <w:sz w:val="36"/>
          <w:szCs w:val="24"/>
        </w:rPr>
        <w:t>ПОСТАНОВЛЕНИЕ</w:t>
      </w:r>
    </w:p>
    <w:p w:rsidR="0019702C" w:rsidRPr="00D631F0" w:rsidRDefault="0019702C" w:rsidP="0019702C">
      <w:pPr>
        <w:pStyle w:val="21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 </w:t>
      </w:r>
    </w:p>
    <w:p w:rsidR="0019702C" w:rsidRPr="00D631F0" w:rsidRDefault="0019702C" w:rsidP="001970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от </w:t>
      </w:r>
      <w:r w:rsidR="001F3993">
        <w:rPr>
          <w:rFonts w:ascii="Arial" w:hAnsi="Arial" w:cs="Arial"/>
          <w:sz w:val="24"/>
          <w:szCs w:val="24"/>
        </w:rPr>
        <w:t>25</w:t>
      </w:r>
      <w:r w:rsidRPr="00D631F0">
        <w:rPr>
          <w:rFonts w:ascii="Arial" w:hAnsi="Arial" w:cs="Arial"/>
          <w:sz w:val="24"/>
          <w:szCs w:val="24"/>
        </w:rPr>
        <w:t>.1</w:t>
      </w:r>
      <w:r w:rsidR="001266B9" w:rsidRPr="00D631F0">
        <w:rPr>
          <w:rFonts w:ascii="Arial" w:hAnsi="Arial" w:cs="Arial"/>
          <w:sz w:val="24"/>
          <w:szCs w:val="24"/>
        </w:rPr>
        <w:t>2</w:t>
      </w:r>
      <w:r w:rsidRPr="00D631F0">
        <w:rPr>
          <w:rFonts w:ascii="Arial" w:hAnsi="Arial" w:cs="Arial"/>
          <w:sz w:val="24"/>
          <w:szCs w:val="24"/>
        </w:rPr>
        <w:t xml:space="preserve">.2020  </w:t>
      </w:r>
      <w:r w:rsidR="009967B2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Pr="00D631F0">
        <w:rPr>
          <w:rFonts w:ascii="Arial" w:hAnsi="Arial" w:cs="Arial"/>
          <w:sz w:val="24"/>
          <w:szCs w:val="24"/>
        </w:rPr>
        <w:t xml:space="preserve">№ </w:t>
      </w:r>
      <w:r w:rsidR="001F3993">
        <w:rPr>
          <w:rFonts w:ascii="Arial" w:hAnsi="Arial" w:cs="Arial"/>
          <w:sz w:val="24"/>
          <w:szCs w:val="24"/>
        </w:rPr>
        <w:t>2346</w:t>
      </w:r>
    </w:p>
    <w:p w:rsidR="0019702C" w:rsidRPr="00D631F0" w:rsidRDefault="0019702C" w:rsidP="0019702C">
      <w:pPr>
        <w:pStyle w:val="FR2"/>
        <w:rPr>
          <w:rFonts w:cs="Arial"/>
          <w:b/>
          <w:i/>
          <w:sz w:val="24"/>
          <w:szCs w:val="24"/>
        </w:rPr>
      </w:pPr>
      <w:r w:rsidRPr="00D631F0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266B9" w:rsidRPr="00D631F0" w:rsidTr="001266B9">
        <w:tc>
          <w:tcPr>
            <w:tcW w:w="4786" w:type="dxa"/>
          </w:tcPr>
          <w:p w:rsidR="001266B9" w:rsidRPr="00D631F0" w:rsidRDefault="0019702C" w:rsidP="001266B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631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266B9" w:rsidRPr="00D631F0">
              <w:rPr>
                <w:rFonts w:ascii="Arial" w:eastAsia="Calibri" w:hAnsi="Arial" w:cs="Arial"/>
                <w:sz w:val="24"/>
                <w:szCs w:val="24"/>
              </w:rPr>
              <w:t xml:space="preserve">О создании коллегиального органа по согласованию документов при осуществлении закупок  и утверждении Порядка создания и организации </w:t>
            </w:r>
            <w:r w:rsidR="00D631F0">
              <w:rPr>
                <w:rFonts w:ascii="Arial" w:eastAsia="Calibri" w:hAnsi="Arial" w:cs="Arial"/>
                <w:sz w:val="24"/>
                <w:szCs w:val="24"/>
              </w:rPr>
              <w:t>деятельности к</w:t>
            </w:r>
            <w:r w:rsidR="001266B9" w:rsidRPr="00D631F0">
              <w:rPr>
                <w:rFonts w:ascii="Arial" w:eastAsia="Calibri" w:hAnsi="Arial" w:cs="Arial"/>
                <w:sz w:val="24"/>
                <w:szCs w:val="24"/>
              </w:rPr>
              <w:t xml:space="preserve">оллегиального органа администрации Светлоярского </w:t>
            </w:r>
            <w:proofErr w:type="spellStart"/>
            <w:proofErr w:type="gramStart"/>
            <w:r w:rsidR="001266B9" w:rsidRPr="00D631F0">
              <w:rPr>
                <w:rFonts w:ascii="Arial" w:eastAsia="Calibri" w:hAnsi="Arial" w:cs="Arial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="001266B9" w:rsidRPr="00D631F0">
              <w:rPr>
                <w:rFonts w:ascii="Arial" w:eastAsia="Calibri" w:hAnsi="Arial" w:cs="Arial"/>
                <w:sz w:val="24"/>
                <w:szCs w:val="24"/>
              </w:rPr>
              <w:t xml:space="preserve"> района Волгоградской области</w:t>
            </w:r>
          </w:p>
        </w:tc>
      </w:tr>
    </w:tbl>
    <w:p w:rsidR="0019702C" w:rsidRPr="001F3993" w:rsidRDefault="0019702C" w:rsidP="001266B9">
      <w:pPr>
        <w:pStyle w:val="3"/>
        <w:shd w:val="clear" w:color="auto" w:fill="auto"/>
        <w:tabs>
          <w:tab w:val="left" w:pos="7787"/>
        </w:tabs>
        <w:spacing w:before="0" w:after="0" w:line="280" w:lineRule="exact"/>
        <w:ind w:left="20" w:firstLine="720"/>
        <w:jc w:val="both"/>
        <w:rPr>
          <w:rFonts w:ascii="Arial" w:hAnsi="Arial" w:cs="Arial"/>
        </w:rPr>
      </w:pPr>
    </w:p>
    <w:p w:rsidR="006459B6" w:rsidRPr="001F3993" w:rsidRDefault="006459B6" w:rsidP="001266B9">
      <w:pPr>
        <w:pStyle w:val="3"/>
        <w:shd w:val="clear" w:color="auto" w:fill="auto"/>
        <w:tabs>
          <w:tab w:val="left" w:pos="7787"/>
        </w:tabs>
        <w:spacing w:before="0" w:after="0" w:line="280" w:lineRule="exact"/>
        <w:ind w:left="20" w:firstLine="720"/>
        <w:jc w:val="both"/>
        <w:rPr>
          <w:rFonts w:ascii="Arial" w:hAnsi="Arial" w:cs="Arial"/>
        </w:rPr>
      </w:pPr>
    </w:p>
    <w:p w:rsidR="0019702C" w:rsidRPr="00D631F0" w:rsidRDefault="0019702C" w:rsidP="001266B9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  <w:r w:rsidRPr="00D631F0">
        <w:rPr>
          <w:rFonts w:ascii="Arial" w:hAnsi="Arial" w:cs="Arial"/>
        </w:rPr>
        <w:t xml:space="preserve">           </w:t>
      </w:r>
      <w:r w:rsidR="001266B9" w:rsidRPr="00D631F0">
        <w:rPr>
          <w:rFonts w:ascii="Arial" w:hAnsi="Arial" w:cs="Arial"/>
        </w:rPr>
        <w:t xml:space="preserve">В целях повышения эффективности, результативности осуществления </w:t>
      </w:r>
      <w:proofErr w:type="gramStart"/>
      <w:r w:rsidR="001266B9" w:rsidRPr="00D631F0">
        <w:rPr>
          <w:rFonts w:ascii="Arial" w:hAnsi="Arial" w:cs="Arial"/>
        </w:rPr>
        <w:t xml:space="preserve">закупок товаров, работ, услуг для обеспечения муниципальных нужд Светлоярского муниципального района Волгоградской области (далее именуются - закупки), обеспечения гласности и прозрачности осуществления закупок, минимизации коррупционных и иных злоупотреблений при осуществлении закупок, создания дополнительных условий для развития добросовестной конкуренции среди участников закупок, </w:t>
      </w:r>
      <w:r w:rsidR="008520FF" w:rsidRPr="00D631F0">
        <w:rPr>
          <w:rFonts w:ascii="Arial" w:hAnsi="Arial" w:cs="Arial"/>
        </w:rPr>
        <w:t xml:space="preserve">в соответствии с постановлением  Администрации  Волгоградской  области от 03 декабря 2020 № 744-п </w:t>
      </w:r>
      <w:r w:rsidR="00D631F0">
        <w:rPr>
          <w:rFonts w:ascii="Arial" w:hAnsi="Arial" w:cs="Arial"/>
        </w:rPr>
        <w:t>«</w:t>
      </w:r>
      <w:r w:rsidR="008520FF" w:rsidRPr="00D631F0">
        <w:rPr>
          <w:rFonts w:ascii="Arial" w:hAnsi="Arial" w:cs="Arial"/>
        </w:rPr>
        <w:t>О дополнительных мерах в сфере организации осуществления закупок</w:t>
      </w:r>
      <w:proofErr w:type="gramEnd"/>
      <w:r w:rsidR="008520FF" w:rsidRPr="00D631F0">
        <w:rPr>
          <w:rFonts w:ascii="Arial" w:hAnsi="Arial" w:cs="Arial"/>
        </w:rPr>
        <w:t xml:space="preserve"> товаров, работ, услуг для обеспечения государственных нужд Волгоградской области</w:t>
      </w:r>
      <w:r w:rsidR="00D631F0">
        <w:rPr>
          <w:rFonts w:ascii="Arial" w:hAnsi="Arial" w:cs="Arial"/>
        </w:rPr>
        <w:t>»</w:t>
      </w:r>
      <w:r w:rsidR="00D631F0" w:rsidRPr="00D631F0">
        <w:rPr>
          <w:rFonts w:ascii="Arial" w:hAnsi="Arial" w:cs="Arial"/>
        </w:rPr>
        <w:t xml:space="preserve">, в соответствии </w:t>
      </w:r>
      <w:r w:rsidR="00D631F0">
        <w:rPr>
          <w:rFonts w:ascii="Arial" w:hAnsi="Arial" w:cs="Arial"/>
        </w:rPr>
        <w:t xml:space="preserve"> </w:t>
      </w:r>
      <w:r w:rsidR="00D631F0" w:rsidRPr="00D631F0">
        <w:rPr>
          <w:rFonts w:ascii="Arial" w:hAnsi="Arial" w:cs="Arial"/>
        </w:rPr>
        <w:t>с</w:t>
      </w:r>
      <w:r w:rsidR="00D631F0">
        <w:rPr>
          <w:rFonts w:ascii="Arial" w:hAnsi="Arial" w:cs="Arial"/>
        </w:rPr>
        <w:t xml:space="preserve"> </w:t>
      </w:r>
      <w:r w:rsidR="00D631F0" w:rsidRPr="00D631F0">
        <w:rPr>
          <w:rFonts w:ascii="Arial" w:hAnsi="Arial" w:cs="Arial"/>
        </w:rPr>
        <w:t xml:space="preserve"> Федеральным законом от 05</w:t>
      </w:r>
      <w:r w:rsidR="00D631F0">
        <w:rPr>
          <w:rFonts w:ascii="Arial" w:hAnsi="Arial" w:cs="Arial"/>
        </w:rPr>
        <w:t>.04.</w:t>
      </w:r>
      <w:r w:rsidR="00D631F0" w:rsidRPr="00D631F0">
        <w:rPr>
          <w:rFonts w:ascii="Arial" w:hAnsi="Arial" w:cs="Arial"/>
        </w:rPr>
        <w:t>13</w:t>
      </w:r>
      <w:r w:rsidR="00D631F0">
        <w:rPr>
          <w:rFonts w:ascii="Arial" w:hAnsi="Arial" w:cs="Arial"/>
        </w:rPr>
        <w:t xml:space="preserve"> №</w:t>
      </w:r>
      <w:r w:rsidR="00D631F0" w:rsidRPr="00D631F0">
        <w:rPr>
          <w:rFonts w:ascii="Arial" w:hAnsi="Arial" w:cs="Arial"/>
        </w:rPr>
        <w:t xml:space="preserve"> 44-ФЗ </w:t>
      </w:r>
      <w:r w:rsidR="00D631F0">
        <w:rPr>
          <w:rFonts w:ascii="Arial" w:hAnsi="Arial" w:cs="Arial"/>
        </w:rPr>
        <w:t>«</w:t>
      </w:r>
      <w:r w:rsidR="00D631F0" w:rsidRPr="00D631F0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631F0">
        <w:rPr>
          <w:rFonts w:ascii="Arial" w:hAnsi="Arial" w:cs="Arial"/>
        </w:rPr>
        <w:t>»,</w:t>
      </w:r>
      <w:r w:rsidR="00D631F0">
        <w:rPr>
          <w:rFonts w:ascii="Arial" w:hAnsi="Arial" w:cs="Arial"/>
          <w:color w:val="FF0000"/>
        </w:rPr>
        <w:t xml:space="preserve"> </w:t>
      </w:r>
      <w:r w:rsidR="00D631F0" w:rsidRPr="00D631F0">
        <w:rPr>
          <w:rFonts w:ascii="Arial" w:hAnsi="Arial" w:cs="Arial"/>
        </w:rPr>
        <w:t>руководствуясь Уставом Светлоярского муниципального района Волгоградской области,</w:t>
      </w:r>
    </w:p>
    <w:p w:rsidR="001266B9" w:rsidRPr="00D631F0" w:rsidRDefault="001266B9" w:rsidP="001266B9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19702C" w:rsidRPr="00D631F0" w:rsidRDefault="0019702C" w:rsidP="0019702C">
      <w:pPr>
        <w:pStyle w:val="3"/>
        <w:shd w:val="clear" w:color="auto" w:fill="auto"/>
        <w:spacing w:before="0" w:after="304" w:line="240" w:lineRule="exact"/>
        <w:ind w:left="20"/>
        <w:jc w:val="left"/>
        <w:rPr>
          <w:rFonts w:ascii="Arial" w:hAnsi="Arial" w:cs="Arial"/>
        </w:rPr>
      </w:pPr>
      <w:r w:rsidRPr="00D631F0">
        <w:rPr>
          <w:rStyle w:val="3pt"/>
          <w:rFonts w:ascii="Arial" w:hAnsi="Arial" w:cs="Arial"/>
        </w:rPr>
        <w:t>постановляю:</w:t>
      </w:r>
    </w:p>
    <w:p w:rsidR="001266B9" w:rsidRPr="00D631F0" w:rsidRDefault="001266B9" w:rsidP="006459B6">
      <w:pPr>
        <w:pStyle w:val="3"/>
        <w:numPr>
          <w:ilvl w:val="0"/>
          <w:numId w:val="1"/>
        </w:numPr>
        <w:shd w:val="clear" w:color="auto" w:fill="auto"/>
        <w:spacing w:before="0" w:after="233" w:line="275" w:lineRule="exact"/>
        <w:ind w:left="20" w:right="20" w:firstLine="720"/>
        <w:jc w:val="both"/>
        <w:rPr>
          <w:rFonts w:ascii="Arial" w:hAnsi="Arial" w:cs="Arial"/>
        </w:rPr>
      </w:pPr>
      <w:r w:rsidRPr="00D631F0">
        <w:rPr>
          <w:rFonts w:ascii="Arial" w:hAnsi="Arial" w:cs="Arial"/>
        </w:rPr>
        <w:t xml:space="preserve">Создать коллегиальный </w:t>
      </w:r>
      <w:r w:rsidR="008520FF" w:rsidRPr="00D631F0">
        <w:rPr>
          <w:rFonts w:ascii="Arial" w:hAnsi="Arial" w:cs="Arial"/>
        </w:rPr>
        <w:t xml:space="preserve">орган </w:t>
      </w:r>
      <w:r w:rsidRPr="00D631F0">
        <w:rPr>
          <w:rFonts w:ascii="Arial" w:hAnsi="Arial" w:cs="Arial"/>
        </w:rPr>
        <w:t xml:space="preserve">по согласованию документов, разрабатываемых </w:t>
      </w:r>
      <w:r w:rsidR="00D631F0">
        <w:rPr>
          <w:rFonts w:ascii="Arial" w:hAnsi="Arial" w:cs="Arial"/>
        </w:rPr>
        <w:t>заказчиками</w:t>
      </w:r>
      <w:r w:rsidR="008520FF" w:rsidRPr="00D631F0">
        <w:rPr>
          <w:rFonts w:ascii="Arial" w:hAnsi="Arial" w:cs="Arial"/>
        </w:rPr>
        <w:t xml:space="preserve"> Светлоярского муниципального района Волгоградской области </w:t>
      </w:r>
      <w:r w:rsidRPr="00D631F0">
        <w:rPr>
          <w:rFonts w:ascii="Arial" w:hAnsi="Arial" w:cs="Arial"/>
        </w:rPr>
        <w:t xml:space="preserve">при осуществлении </w:t>
      </w:r>
      <w:r w:rsidR="00D631F0">
        <w:rPr>
          <w:rFonts w:ascii="Arial" w:hAnsi="Arial" w:cs="Arial"/>
        </w:rPr>
        <w:t xml:space="preserve">закупок </w:t>
      </w:r>
      <w:r w:rsidRPr="00D631F0">
        <w:rPr>
          <w:rFonts w:ascii="Arial" w:hAnsi="Arial" w:cs="Arial"/>
        </w:rPr>
        <w:t>товаров, работ, услуг</w:t>
      </w:r>
      <w:r w:rsidR="006459B6">
        <w:rPr>
          <w:rFonts w:ascii="Arial" w:hAnsi="Arial" w:cs="Arial"/>
        </w:rPr>
        <w:t>,</w:t>
      </w:r>
      <w:r w:rsidRPr="00D631F0">
        <w:rPr>
          <w:rFonts w:ascii="Arial" w:hAnsi="Arial" w:cs="Arial"/>
        </w:rPr>
        <w:t xml:space="preserve"> и утвердить его состав согласно </w:t>
      </w:r>
      <w:r w:rsidR="00D631F0">
        <w:rPr>
          <w:rFonts w:ascii="Arial" w:hAnsi="Arial" w:cs="Arial"/>
        </w:rPr>
        <w:t>П</w:t>
      </w:r>
      <w:r w:rsidRPr="00D631F0">
        <w:rPr>
          <w:rFonts w:ascii="Arial" w:hAnsi="Arial" w:cs="Arial"/>
        </w:rPr>
        <w:t>риложению</w:t>
      </w:r>
      <w:r w:rsidR="008520FF" w:rsidRPr="00D631F0">
        <w:rPr>
          <w:rFonts w:ascii="Arial" w:hAnsi="Arial" w:cs="Arial"/>
        </w:rPr>
        <w:t>.</w:t>
      </w:r>
    </w:p>
    <w:p w:rsidR="0019702C" w:rsidRPr="00D631F0" w:rsidRDefault="0019702C" w:rsidP="006459B6">
      <w:pPr>
        <w:pStyle w:val="3"/>
        <w:numPr>
          <w:ilvl w:val="0"/>
          <w:numId w:val="1"/>
        </w:numPr>
        <w:shd w:val="clear" w:color="auto" w:fill="auto"/>
        <w:spacing w:before="0" w:after="233" w:line="275" w:lineRule="exact"/>
        <w:ind w:left="20" w:right="20" w:firstLine="720"/>
        <w:jc w:val="both"/>
        <w:rPr>
          <w:rFonts w:ascii="Arial" w:hAnsi="Arial" w:cs="Arial"/>
        </w:rPr>
      </w:pPr>
      <w:r w:rsidRPr="00D631F0">
        <w:rPr>
          <w:rFonts w:ascii="Arial" w:hAnsi="Arial" w:cs="Arial"/>
        </w:rPr>
        <w:t>Утвердить П</w:t>
      </w:r>
      <w:r w:rsidR="008520FF" w:rsidRPr="00D631F0">
        <w:rPr>
          <w:rFonts w:ascii="Arial" w:hAnsi="Arial" w:cs="Arial"/>
        </w:rPr>
        <w:t>орядок работы коллегиального органа</w:t>
      </w:r>
      <w:r w:rsidRPr="00D631F0">
        <w:rPr>
          <w:rFonts w:ascii="Arial" w:hAnsi="Arial" w:cs="Arial"/>
        </w:rPr>
        <w:t xml:space="preserve"> </w:t>
      </w:r>
      <w:r w:rsidR="008520FF" w:rsidRPr="00D631F0">
        <w:rPr>
          <w:rFonts w:ascii="Arial" w:hAnsi="Arial" w:cs="Arial"/>
        </w:rPr>
        <w:t xml:space="preserve">по согласованию документов, разрабатываемых </w:t>
      </w:r>
      <w:r w:rsidR="00D631F0">
        <w:rPr>
          <w:rFonts w:ascii="Arial" w:hAnsi="Arial" w:cs="Arial"/>
        </w:rPr>
        <w:t>заказчиками</w:t>
      </w:r>
      <w:r w:rsidR="008520FF" w:rsidRPr="00D631F0">
        <w:rPr>
          <w:rFonts w:ascii="Arial" w:hAnsi="Arial" w:cs="Arial"/>
        </w:rPr>
        <w:t xml:space="preserve"> Светлоярского муниципального района Волгоградской области при осуществлении </w:t>
      </w:r>
      <w:r w:rsidR="00D631F0">
        <w:rPr>
          <w:rFonts w:ascii="Arial" w:hAnsi="Arial" w:cs="Arial"/>
        </w:rPr>
        <w:t xml:space="preserve">закупок </w:t>
      </w:r>
      <w:r w:rsidR="008520FF" w:rsidRPr="00D631F0">
        <w:rPr>
          <w:rFonts w:ascii="Arial" w:hAnsi="Arial" w:cs="Arial"/>
        </w:rPr>
        <w:t>товаров, работ, услуг</w:t>
      </w:r>
      <w:r w:rsidR="006459B6">
        <w:rPr>
          <w:rFonts w:ascii="Arial" w:hAnsi="Arial" w:cs="Arial"/>
        </w:rPr>
        <w:t>,</w:t>
      </w:r>
      <w:r w:rsidR="008520FF" w:rsidRPr="00D631F0">
        <w:rPr>
          <w:rFonts w:ascii="Arial" w:hAnsi="Arial" w:cs="Arial"/>
        </w:rPr>
        <w:t xml:space="preserve"> согласно Приложению</w:t>
      </w:r>
      <w:r w:rsidRPr="00D631F0">
        <w:rPr>
          <w:rFonts w:ascii="Arial" w:hAnsi="Arial" w:cs="Arial"/>
        </w:rPr>
        <w:t>.</w:t>
      </w:r>
    </w:p>
    <w:p w:rsidR="00F50D05" w:rsidRPr="00D631F0" w:rsidRDefault="0019702C" w:rsidP="006459B6">
      <w:pPr>
        <w:pStyle w:val="3"/>
        <w:numPr>
          <w:ilvl w:val="0"/>
          <w:numId w:val="1"/>
        </w:numPr>
        <w:shd w:val="clear" w:color="auto" w:fill="auto"/>
        <w:spacing w:before="0" w:after="233" w:line="275" w:lineRule="exact"/>
        <w:ind w:left="20" w:right="20" w:firstLine="720"/>
        <w:jc w:val="both"/>
        <w:rPr>
          <w:rFonts w:ascii="Arial" w:hAnsi="Arial" w:cs="Arial"/>
        </w:rPr>
      </w:pPr>
      <w:r w:rsidRPr="00D631F0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D631F0">
        <w:rPr>
          <w:rFonts w:ascii="Arial" w:hAnsi="Arial" w:cs="Arial"/>
        </w:rPr>
        <w:t xml:space="preserve">администрации Светлоярского муниципального района Волгоградской области </w:t>
      </w:r>
      <w:r w:rsidRPr="00D631F0">
        <w:rPr>
          <w:rFonts w:ascii="Arial" w:hAnsi="Arial" w:cs="Arial"/>
        </w:rPr>
        <w:t>(</w:t>
      </w:r>
      <w:r w:rsidR="00F50D05" w:rsidRPr="00D631F0">
        <w:rPr>
          <w:rFonts w:ascii="Arial" w:hAnsi="Arial" w:cs="Arial"/>
        </w:rPr>
        <w:t>Иванова Н.В</w:t>
      </w:r>
      <w:r w:rsidRPr="00D631F0">
        <w:rPr>
          <w:rFonts w:ascii="Arial" w:hAnsi="Arial" w:cs="Arial"/>
        </w:rPr>
        <w:t xml:space="preserve">.) </w:t>
      </w:r>
      <w:proofErr w:type="gramStart"/>
      <w:r w:rsidRPr="00D631F0">
        <w:rPr>
          <w:rFonts w:ascii="Arial" w:hAnsi="Arial" w:cs="Arial"/>
        </w:rPr>
        <w:t>разместить</w:t>
      </w:r>
      <w:proofErr w:type="gramEnd"/>
      <w:r w:rsidRPr="00D631F0">
        <w:rPr>
          <w:rFonts w:ascii="Arial" w:hAnsi="Arial" w:cs="Arial"/>
        </w:rPr>
        <w:t xml:space="preserve"> настоящее постановление на официальном сайте Светлоярского   муниципального  района</w:t>
      </w:r>
      <w:r w:rsidR="0095364A" w:rsidRPr="00D631F0">
        <w:rPr>
          <w:rFonts w:ascii="Arial" w:hAnsi="Arial" w:cs="Arial"/>
        </w:rPr>
        <w:t xml:space="preserve"> Волгоградской области</w:t>
      </w:r>
      <w:r w:rsidR="00F50D05" w:rsidRPr="00D631F0">
        <w:rPr>
          <w:rFonts w:ascii="Arial" w:hAnsi="Arial" w:cs="Arial"/>
        </w:rPr>
        <w:t>.</w:t>
      </w:r>
      <w:r w:rsidRPr="00D631F0">
        <w:rPr>
          <w:rFonts w:ascii="Arial" w:hAnsi="Arial" w:cs="Arial"/>
        </w:rPr>
        <w:t xml:space="preserve"> </w:t>
      </w:r>
    </w:p>
    <w:p w:rsidR="0019702C" w:rsidRPr="00D631F0" w:rsidRDefault="0019702C" w:rsidP="006459B6">
      <w:pPr>
        <w:pStyle w:val="3"/>
        <w:numPr>
          <w:ilvl w:val="0"/>
          <w:numId w:val="1"/>
        </w:numPr>
        <w:shd w:val="clear" w:color="auto" w:fill="auto"/>
        <w:spacing w:before="0" w:after="233" w:line="275" w:lineRule="exact"/>
        <w:ind w:left="20" w:right="20" w:firstLine="720"/>
        <w:jc w:val="both"/>
        <w:rPr>
          <w:rFonts w:ascii="Arial" w:hAnsi="Arial" w:cs="Arial"/>
        </w:rPr>
      </w:pPr>
      <w:r w:rsidRPr="00D631F0">
        <w:rPr>
          <w:rFonts w:ascii="Arial" w:hAnsi="Arial" w:cs="Arial"/>
        </w:rPr>
        <w:lastRenderedPageBreak/>
        <w:t xml:space="preserve">Контроль исполнения настоящего постановления </w:t>
      </w:r>
      <w:r w:rsidR="00F72CD4" w:rsidRPr="00D631F0">
        <w:rPr>
          <w:rFonts w:ascii="Arial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F72CD4" w:rsidRPr="00D631F0">
        <w:rPr>
          <w:rFonts w:ascii="Arial" w:hAnsi="Arial" w:cs="Arial"/>
        </w:rPr>
        <w:t>Абалемову</w:t>
      </w:r>
      <w:proofErr w:type="spellEnd"/>
      <w:r w:rsidR="00F72CD4" w:rsidRPr="00D631F0">
        <w:rPr>
          <w:rFonts w:ascii="Arial" w:hAnsi="Arial" w:cs="Arial"/>
        </w:rPr>
        <w:t xml:space="preserve"> М.А</w:t>
      </w:r>
      <w:r w:rsidRPr="00D631F0">
        <w:rPr>
          <w:rFonts w:ascii="Arial" w:hAnsi="Arial" w:cs="Arial"/>
        </w:rPr>
        <w:t>.</w:t>
      </w:r>
    </w:p>
    <w:p w:rsidR="0019702C" w:rsidRPr="00D631F0" w:rsidRDefault="0019702C" w:rsidP="0019702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02C" w:rsidRPr="00D631F0" w:rsidRDefault="0019702C" w:rsidP="0019702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FF" w:rsidRPr="00D631F0" w:rsidRDefault="008520FF" w:rsidP="00500E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Г</w:t>
      </w:r>
      <w:r w:rsidR="0019702C" w:rsidRPr="00D631F0">
        <w:rPr>
          <w:rFonts w:ascii="Arial" w:hAnsi="Arial" w:cs="Arial"/>
          <w:sz w:val="24"/>
          <w:szCs w:val="24"/>
        </w:rPr>
        <w:t>лав</w:t>
      </w:r>
      <w:r w:rsidRPr="00D631F0">
        <w:rPr>
          <w:rFonts w:ascii="Arial" w:hAnsi="Arial" w:cs="Arial"/>
          <w:sz w:val="24"/>
          <w:szCs w:val="24"/>
        </w:rPr>
        <w:t>а</w:t>
      </w:r>
      <w:r w:rsidR="0019702C" w:rsidRPr="00D631F0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</w:t>
      </w:r>
      <w:r w:rsidR="00536C75" w:rsidRPr="00D631F0">
        <w:rPr>
          <w:rFonts w:ascii="Arial" w:hAnsi="Arial" w:cs="Arial"/>
          <w:sz w:val="24"/>
          <w:szCs w:val="24"/>
        </w:rPr>
        <w:t xml:space="preserve">       </w:t>
      </w:r>
      <w:r w:rsidRPr="00D631F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D631F0">
        <w:rPr>
          <w:rFonts w:ascii="Arial" w:hAnsi="Arial" w:cs="Arial"/>
          <w:sz w:val="24"/>
          <w:szCs w:val="24"/>
        </w:rPr>
        <w:t>Т.В.Распутина</w:t>
      </w:r>
      <w:proofErr w:type="spellEnd"/>
      <w:r w:rsidRPr="00D631F0">
        <w:rPr>
          <w:rFonts w:ascii="Arial" w:hAnsi="Arial" w:cs="Arial"/>
          <w:sz w:val="24"/>
          <w:szCs w:val="24"/>
        </w:rPr>
        <w:br w:type="page"/>
      </w:r>
    </w:p>
    <w:p w:rsidR="008520FF" w:rsidRPr="00D631F0" w:rsidRDefault="00D631F0" w:rsidP="006459B6">
      <w:pPr>
        <w:tabs>
          <w:tab w:val="left" w:pos="52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</w:t>
      </w:r>
      <w:r w:rsidR="008520FF" w:rsidRPr="00D631F0">
        <w:rPr>
          <w:rFonts w:ascii="Arial" w:hAnsi="Arial" w:cs="Arial"/>
          <w:sz w:val="24"/>
          <w:szCs w:val="24"/>
        </w:rPr>
        <w:t>УТВЕРЖДЕН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постановлением администрации Светлоярского </w:t>
      </w:r>
      <w:proofErr w:type="gramStart"/>
      <w:r w:rsidRPr="00D631F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631F0">
        <w:rPr>
          <w:rFonts w:ascii="Arial" w:hAnsi="Arial" w:cs="Arial"/>
          <w:sz w:val="24"/>
          <w:szCs w:val="24"/>
        </w:rPr>
        <w:t xml:space="preserve"> 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от </w:t>
      </w:r>
      <w:r w:rsidR="001F3993">
        <w:rPr>
          <w:rFonts w:ascii="Arial" w:hAnsi="Arial" w:cs="Arial"/>
          <w:sz w:val="24"/>
          <w:szCs w:val="24"/>
        </w:rPr>
        <w:t>25.12</w:t>
      </w:r>
      <w:r w:rsidRPr="00D631F0">
        <w:rPr>
          <w:rFonts w:ascii="Arial" w:hAnsi="Arial" w:cs="Arial"/>
          <w:sz w:val="24"/>
          <w:szCs w:val="24"/>
        </w:rPr>
        <w:t xml:space="preserve">.2020 № </w:t>
      </w:r>
      <w:r w:rsidR="001F3993">
        <w:rPr>
          <w:rFonts w:ascii="Arial" w:hAnsi="Arial" w:cs="Arial"/>
          <w:sz w:val="24"/>
          <w:szCs w:val="24"/>
        </w:rPr>
        <w:t>2346</w:t>
      </w:r>
      <w:r w:rsidRPr="00D631F0">
        <w:rPr>
          <w:rFonts w:ascii="Arial" w:hAnsi="Arial" w:cs="Arial"/>
          <w:sz w:val="24"/>
          <w:szCs w:val="24"/>
        </w:rPr>
        <w:t xml:space="preserve"> 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Состав коллегиального органа</w:t>
      </w:r>
    </w:p>
    <w:p w:rsidR="008520FF" w:rsidRPr="00D631F0" w:rsidRDefault="00D631F0" w:rsidP="008520F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8520FF" w:rsidRPr="00D631F0">
        <w:rPr>
          <w:rFonts w:ascii="Arial" w:hAnsi="Arial" w:cs="Arial"/>
          <w:sz w:val="24"/>
          <w:szCs w:val="24"/>
        </w:rPr>
        <w:t>дминистрации Светлоярского муниципального района Волгоградской области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по согласованию документов, разрабатываемых при осуществлении закупок товаров, работ, услуг для нужд </w:t>
      </w:r>
      <w:r w:rsidR="00D631F0">
        <w:rPr>
          <w:rFonts w:ascii="Arial" w:hAnsi="Arial" w:cs="Arial"/>
          <w:sz w:val="24"/>
          <w:szCs w:val="24"/>
        </w:rPr>
        <w:t>заказчиков</w:t>
      </w:r>
      <w:r w:rsidRPr="00D631F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8520FF" w:rsidRPr="00D631F0" w:rsidTr="008520FF">
        <w:trPr>
          <w:trHeight w:val="1104"/>
        </w:trPr>
        <w:tc>
          <w:tcPr>
            <w:tcW w:w="2376" w:type="dxa"/>
          </w:tcPr>
          <w:p w:rsidR="008520FF" w:rsidRPr="00D631F0" w:rsidRDefault="008520FF" w:rsidP="008520FF">
            <w:pPr>
              <w:pStyle w:val="2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31F0">
              <w:rPr>
                <w:rFonts w:ascii="Arial" w:hAnsi="Arial" w:cs="Arial"/>
              </w:rPr>
              <w:t>Абалемова Марина Александровна</w:t>
            </w:r>
          </w:p>
        </w:tc>
        <w:tc>
          <w:tcPr>
            <w:tcW w:w="6911" w:type="dxa"/>
          </w:tcPr>
          <w:p w:rsidR="008520FF" w:rsidRPr="00D631F0" w:rsidRDefault="008520FF" w:rsidP="0085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области, председатель коллегиального органа;</w:t>
            </w:r>
          </w:p>
        </w:tc>
      </w:tr>
      <w:tr w:rsidR="008520FF" w:rsidRPr="00D631F0" w:rsidTr="008520FF">
        <w:trPr>
          <w:trHeight w:val="940"/>
        </w:trPr>
        <w:tc>
          <w:tcPr>
            <w:tcW w:w="2376" w:type="dxa"/>
          </w:tcPr>
          <w:p w:rsidR="008520FF" w:rsidRPr="00D631F0" w:rsidRDefault="008520FF" w:rsidP="008520FF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Думбрава Максим Николаевич</w:t>
            </w:r>
          </w:p>
        </w:tc>
        <w:tc>
          <w:tcPr>
            <w:tcW w:w="6911" w:type="dxa"/>
          </w:tcPr>
          <w:p w:rsidR="008520FF" w:rsidRPr="00D631F0" w:rsidRDefault="008520FF" w:rsidP="0085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области, заместитель председателя коллегиального органа</w:t>
            </w:r>
            <w:r w:rsidR="00D631F0">
              <w:rPr>
                <w:rFonts w:ascii="Arial" w:hAnsi="Arial" w:cs="Arial"/>
                <w:sz w:val="24"/>
                <w:szCs w:val="24"/>
              </w:rPr>
              <w:t>, при закупках по курируемому направлению</w:t>
            </w:r>
            <w:r w:rsidRPr="00D631F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20FF" w:rsidRPr="00D631F0" w:rsidTr="008520FF">
        <w:trPr>
          <w:trHeight w:val="894"/>
        </w:trPr>
        <w:tc>
          <w:tcPr>
            <w:tcW w:w="2376" w:type="dxa"/>
          </w:tcPr>
          <w:p w:rsidR="008520FF" w:rsidRPr="00D631F0" w:rsidRDefault="008520FF" w:rsidP="0085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>Горбунов Андрей Михайлович</w:t>
            </w:r>
          </w:p>
        </w:tc>
        <w:tc>
          <w:tcPr>
            <w:tcW w:w="6911" w:type="dxa"/>
          </w:tcPr>
          <w:p w:rsidR="008520FF" w:rsidRPr="00D631F0" w:rsidRDefault="008520FF" w:rsidP="0085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области, заместитель председателя коллегиального органа</w:t>
            </w:r>
            <w:r w:rsidR="00D631F0">
              <w:rPr>
                <w:rFonts w:ascii="Arial" w:hAnsi="Arial" w:cs="Arial"/>
                <w:sz w:val="24"/>
                <w:szCs w:val="24"/>
              </w:rPr>
              <w:t>, при закупках по курируемому направлению</w:t>
            </w:r>
            <w:r w:rsidRPr="00D631F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20FF" w:rsidRPr="00D631F0" w:rsidTr="00D631F0">
        <w:trPr>
          <w:trHeight w:val="1020"/>
        </w:trPr>
        <w:tc>
          <w:tcPr>
            <w:tcW w:w="2376" w:type="dxa"/>
          </w:tcPr>
          <w:p w:rsidR="008520FF" w:rsidRPr="00D631F0" w:rsidRDefault="008520FF" w:rsidP="0085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>Подхватилина Ольга Ивановна</w:t>
            </w:r>
          </w:p>
        </w:tc>
        <w:tc>
          <w:tcPr>
            <w:tcW w:w="6911" w:type="dxa"/>
          </w:tcPr>
          <w:p w:rsidR="008520FF" w:rsidRPr="00D631F0" w:rsidRDefault="008520FF" w:rsidP="0085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>начальник отдела бюджетно-финансовой политики администрации Светлоярского муниципального района Волгоградской области;</w:t>
            </w:r>
          </w:p>
        </w:tc>
      </w:tr>
      <w:tr w:rsidR="008520FF" w:rsidRPr="00D631F0" w:rsidTr="008520FF">
        <w:trPr>
          <w:trHeight w:val="1060"/>
        </w:trPr>
        <w:tc>
          <w:tcPr>
            <w:tcW w:w="2376" w:type="dxa"/>
          </w:tcPr>
          <w:p w:rsidR="008520FF" w:rsidRPr="00D631F0" w:rsidRDefault="008520FF" w:rsidP="0085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31F0">
              <w:rPr>
                <w:rFonts w:ascii="Arial" w:hAnsi="Arial" w:cs="Arial"/>
                <w:sz w:val="24"/>
                <w:szCs w:val="24"/>
              </w:rPr>
              <w:t>Красовская Татьяна Александровна</w:t>
            </w:r>
          </w:p>
        </w:tc>
        <w:tc>
          <w:tcPr>
            <w:tcW w:w="6911" w:type="dxa"/>
          </w:tcPr>
          <w:p w:rsidR="008520FF" w:rsidRPr="00D631F0" w:rsidRDefault="008520FF" w:rsidP="008520FF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 xml:space="preserve">начальник расчетно-финансового отдела </w:t>
            </w:r>
            <w:r w:rsidRPr="00D631F0">
              <w:rPr>
                <w:rFonts w:ascii="Arial" w:hAnsi="Arial" w:cs="Arial"/>
              </w:rPr>
              <w:t>администрации Светлоярского муниципального района Волгоградской области;</w:t>
            </w:r>
          </w:p>
        </w:tc>
      </w:tr>
      <w:tr w:rsidR="008520FF" w:rsidRPr="00D631F0" w:rsidTr="008520FF">
        <w:trPr>
          <w:trHeight w:val="1060"/>
        </w:trPr>
        <w:tc>
          <w:tcPr>
            <w:tcW w:w="2376" w:type="dxa"/>
          </w:tcPr>
          <w:p w:rsidR="008520FF" w:rsidRPr="00D631F0" w:rsidRDefault="008520FF" w:rsidP="008520FF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Троилина Любовь Владимировна</w:t>
            </w:r>
          </w:p>
        </w:tc>
        <w:tc>
          <w:tcPr>
            <w:tcW w:w="6911" w:type="dxa"/>
          </w:tcPr>
          <w:p w:rsidR="008520FF" w:rsidRPr="00D631F0" w:rsidRDefault="008520FF" w:rsidP="008520FF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начальник юридического отдела администрации Светлоярского муниципального района Волгоградской области;</w:t>
            </w:r>
          </w:p>
        </w:tc>
      </w:tr>
      <w:tr w:rsidR="008520FF" w:rsidRPr="00D631F0" w:rsidTr="008520FF">
        <w:trPr>
          <w:trHeight w:val="1060"/>
        </w:trPr>
        <w:tc>
          <w:tcPr>
            <w:tcW w:w="2376" w:type="dxa"/>
          </w:tcPr>
          <w:p w:rsidR="008520FF" w:rsidRPr="00D631F0" w:rsidRDefault="008520FF" w:rsidP="00D631F0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Сапельникова Натал</w:t>
            </w:r>
            <w:r w:rsidR="00D631F0" w:rsidRPr="00D631F0">
              <w:rPr>
                <w:rFonts w:ascii="Arial" w:hAnsi="Arial" w:cs="Arial"/>
                <w:lang w:eastAsia="ru-RU"/>
              </w:rPr>
              <w:t>и</w:t>
            </w:r>
            <w:r w:rsidRPr="00D631F0">
              <w:rPr>
                <w:rFonts w:ascii="Arial" w:hAnsi="Arial" w:cs="Arial"/>
                <w:lang w:eastAsia="ru-RU"/>
              </w:rPr>
              <w:t>я Сергеевна</w:t>
            </w:r>
          </w:p>
        </w:tc>
        <w:tc>
          <w:tcPr>
            <w:tcW w:w="6911" w:type="dxa"/>
          </w:tcPr>
          <w:p w:rsidR="008520FF" w:rsidRPr="00D631F0" w:rsidRDefault="008520FF" w:rsidP="00D631F0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заместитель директора МКУ «</w:t>
            </w:r>
            <w:proofErr w:type="spellStart"/>
            <w:r w:rsidRPr="00D631F0">
              <w:rPr>
                <w:rFonts w:ascii="Arial" w:hAnsi="Arial" w:cs="Arial"/>
                <w:lang w:eastAsia="ru-RU"/>
              </w:rPr>
              <w:t>СЦТиЗ</w:t>
            </w:r>
            <w:proofErr w:type="spellEnd"/>
            <w:r w:rsidRPr="00D631F0">
              <w:rPr>
                <w:rFonts w:ascii="Arial" w:hAnsi="Arial" w:cs="Arial"/>
                <w:lang w:eastAsia="ru-RU"/>
              </w:rPr>
              <w:t>»</w:t>
            </w:r>
            <w:r w:rsidR="00D631F0">
              <w:rPr>
                <w:rFonts w:ascii="Arial" w:hAnsi="Arial" w:cs="Arial"/>
                <w:lang w:eastAsia="ru-RU"/>
              </w:rPr>
              <w:t>,</w:t>
            </w:r>
            <w:r w:rsidRPr="00D631F0">
              <w:rPr>
                <w:rFonts w:ascii="Arial" w:hAnsi="Arial" w:cs="Arial"/>
                <w:lang w:eastAsia="ru-RU"/>
              </w:rPr>
              <w:t xml:space="preserve"> по согласованию;</w:t>
            </w:r>
          </w:p>
        </w:tc>
      </w:tr>
      <w:tr w:rsidR="008520FF" w:rsidRPr="00D631F0" w:rsidTr="00D631F0">
        <w:trPr>
          <w:trHeight w:val="878"/>
        </w:trPr>
        <w:tc>
          <w:tcPr>
            <w:tcW w:w="2376" w:type="dxa"/>
          </w:tcPr>
          <w:p w:rsidR="008520FF" w:rsidRPr="00D631F0" w:rsidRDefault="008520FF" w:rsidP="008520FF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Новиков Владимир Александрович</w:t>
            </w:r>
          </w:p>
        </w:tc>
        <w:tc>
          <w:tcPr>
            <w:tcW w:w="6911" w:type="dxa"/>
          </w:tcPr>
          <w:p w:rsidR="008520FF" w:rsidRPr="00D631F0" w:rsidRDefault="008520FF" w:rsidP="008520FF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директор МБУ «УМХ», по согласованию;</w:t>
            </w:r>
          </w:p>
        </w:tc>
      </w:tr>
      <w:tr w:rsidR="008520FF" w:rsidRPr="00D631F0" w:rsidTr="00D631F0">
        <w:trPr>
          <w:trHeight w:val="693"/>
        </w:trPr>
        <w:tc>
          <w:tcPr>
            <w:tcW w:w="2376" w:type="dxa"/>
          </w:tcPr>
          <w:p w:rsidR="008520FF" w:rsidRPr="00D631F0" w:rsidRDefault="008520FF" w:rsidP="008520FF">
            <w:pPr>
              <w:pStyle w:val="2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>Захаров Юрий Николаевич</w:t>
            </w:r>
          </w:p>
        </w:tc>
        <w:tc>
          <w:tcPr>
            <w:tcW w:w="6911" w:type="dxa"/>
          </w:tcPr>
          <w:p w:rsidR="008520FF" w:rsidRPr="00D631F0" w:rsidRDefault="008520FF" w:rsidP="008520FF">
            <w:pPr>
              <w:pStyle w:val="2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631F0">
              <w:rPr>
                <w:rFonts w:ascii="Arial" w:hAnsi="Arial" w:cs="Arial"/>
                <w:lang w:eastAsia="ru-RU"/>
              </w:rPr>
              <w:t xml:space="preserve">директор МУ «ЦИТ», по согласованию </w:t>
            </w:r>
          </w:p>
        </w:tc>
      </w:tr>
    </w:tbl>
    <w:p w:rsidR="008520FF" w:rsidRPr="00D631F0" w:rsidRDefault="008520FF">
      <w:pPr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br w:type="page"/>
      </w:r>
    </w:p>
    <w:p w:rsidR="008520FF" w:rsidRPr="00D631F0" w:rsidRDefault="00D631F0" w:rsidP="006459B6">
      <w:pPr>
        <w:tabs>
          <w:tab w:val="left" w:pos="52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</w:t>
      </w:r>
      <w:r w:rsidR="008520FF" w:rsidRPr="00D631F0">
        <w:rPr>
          <w:rFonts w:ascii="Arial" w:hAnsi="Arial" w:cs="Arial"/>
          <w:sz w:val="24"/>
          <w:szCs w:val="24"/>
        </w:rPr>
        <w:t>УТВЕРЖДЕН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left="5245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от </w:t>
      </w:r>
      <w:r w:rsidR="001F3993">
        <w:rPr>
          <w:rFonts w:ascii="Arial" w:hAnsi="Arial" w:cs="Arial"/>
          <w:sz w:val="24"/>
          <w:szCs w:val="24"/>
        </w:rPr>
        <w:t>25.12</w:t>
      </w:r>
      <w:r w:rsidRPr="00D631F0">
        <w:rPr>
          <w:rFonts w:ascii="Arial" w:hAnsi="Arial" w:cs="Arial"/>
          <w:sz w:val="24"/>
          <w:szCs w:val="24"/>
        </w:rPr>
        <w:t xml:space="preserve">.2020 № </w:t>
      </w:r>
      <w:r w:rsidR="001F3993">
        <w:rPr>
          <w:rFonts w:ascii="Arial" w:hAnsi="Arial" w:cs="Arial"/>
          <w:sz w:val="24"/>
          <w:szCs w:val="24"/>
        </w:rPr>
        <w:t>2346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rPr>
          <w:rFonts w:ascii="Arial" w:hAnsi="Arial" w:cs="Arial"/>
          <w:sz w:val="24"/>
          <w:szCs w:val="24"/>
        </w:rPr>
      </w:pP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rPr>
          <w:rFonts w:ascii="Arial" w:hAnsi="Arial" w:cs="Arial"/>
          <w:sz w:val="24"/>
          <w:szCs w:val="24"/>
        </w:rPr>
      </w:pP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Порядок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работы коллегиального органа по согласованию документов, разрабатываемых </w:t>
      </w:r>
      <w:r w:rsidR="00D631F0" w:rsidRPr="00D631F0">
        <w:rPr>
          <w:rFonts w:ascii="Arial" w:hAnsi="Arial" w:cs="Arial"/>
          <w:sz w:val="24"/>
          <w:szCs w:val="24"/>
        </w:rPr>
        <w:t>заказчиками</w:t>
      </w:r>
      <w:r w:rsidRPr="00D631F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при осуществлении товаров, работ, услуг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1. Общие положения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 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631F0">
        <w:rPr>
          <w:rFonts w:ascii="Arial" w:hAnsi="Arial" w:cs="Arial"/>
          <w:sz w:val="24"/>
          <w:szCs w:val="24"/>
        </w:rPr>
        <w:t>Настоящий Порядок разработан в соответствии с постановлением Администрации Волгоградской области от 03 декабря 2020 № 744-п "О дополнительных мерах в сфере организации осуществления закупок товаров, работ, услуг для обеспечения государственных нужд Волгоградской области" и определяет организацию работы, в том числе в дистанционной форме, коллегиального органа администрации Светлоярского муниципального района Волгоградской области по согласованию разрабатываемых документов при осуществлении закупок товаров, работ, услуг</w:t>
      </w:r>
      <w:proofErr w:type="gramEnd"/>
      <w:r w:rsidRPr="00D631F0">
        <w:rPr>
          <w:rFonts w:ascii="Arial" w:hAnsi="Arial" w:cs="Arial"/>
          <w:sz w:val="24"/>
          <w:szCs w:val="24"/>
        </w:rPr>
        <w:t xml:space="preserve"> для обеспечения нужд администрации Светлоярского муниципального района Волгоградской области (далее – коллегиальный орган). 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1.2. Коллегиальный орган формируется в составе председателя коллегиального органа, заместителя председателя коллегиального органа и членов коллегиального органа.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1.3. В своей деятельности коллегиальный орган руководствуется федеральными законами, указами Президента Российской Федерации, иными нормативными правовыми актами Российской Федерации, законами и иными нормативными правовыми актами Волгоградской области, а также настоящим Порядком.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1.4. Коллегиальный орган осуществляет следующие функции: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- рассматривает документы, разрабатываемые заказчиками при осуществлении </w:t>
      </w:r>
      <w:r w:rsidR="00D631F0" w:rsidRPr="00D631F0">
        <w:rPr>
          <w:rFonts w:ascii="Arial" w:hAnsi="Arial" w:cs="Arial"/>
          <w:sz w:val="24"/>
          <w:szCs w:val="24"/>
        </w:rPr>
        <w:t xml:space="preserve">конкурентных </w:t>
      </w:r>
      <w:r w:rsidRPr="00D631F0">
        <w:rPr>
          <w:rFonts w:ascii="Arial" w:hAnsi="Arial" w:cs="Arial"/>
          <w:sz w:val="24"/>
          <w:szCs w:val="24"/>
        </w:rPr>
        <w:t>закупок,</w:t>
      </w:r>
      <w:r w:rsidR="00D631F0" w:rsidRPr="00D631F0">
        <w:rPr>
          <w:rFonts w:ascii="Arial" w:hAnsi="Arial" w:cs="Arial"/>
          <w:sz w:val="24"/>
          <w:szCs w:val="24"/>
        </w:rPr>
        <w:t xml:space="preserve"> указанных в п.1.5. настоящего Порядка (далее – закупочные документы)</w:t>
      </w:r>
      <w:r w:rsidRPr="00D631F0">
        <w:rPr>
          <w:rFonts w:ascii="Arial" w:hAnsi="Arial" w:cs="Arial"/>
          <w:sz w:val="24"/>
          <w:szCs w:val="24"/>
        </w:rPr>
        <w:t xml:space="preserve">; 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- принимает решения о согласовании закупочных документов;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- принимает решения об отказе в согласовании закупочных документов и возвращении их заказчику на доработку;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- при необходимости осуществляет повторное рассмотрение закупочных документов, доработанных заказчиками.</w:t>
      </w:r>
    </w:p>
    <w:p w:rsidR="00D631F0" w:rsidRPr="00D631F0" w:rsidRDefault="00D631F0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1.5. Коллегиальному согласованию подлежат закупки:</w:t>
      </w:r>
    </w:p>
    <w:p w:rsidR="00D631F0" w:rsidRPr="00D631F0" w:rsidRDefault="00D631F0" w:rsidP="00D631F0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- закупки в рамках реализации национальных, федеральных, региональных или приоритетных проектов;</w:t>
      </w:r>
    </w:p>
    <w:p w:rsidR="00D631F0" w:rsidRPr="00D631F0" w:rsidRDefault="00D631F0" w:rsidP="00D631F0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закупки с начальной (максимальной) ценой контракта (максимальным значением цены контракта) свыше 5 млн. рублей.</w:t>
      </w:r>
    </w:p>
    <w:p w:rsidR="00D631F0" w:rsidRPr="00D631F0" w:rsidRDefault="00D631F0" w:rsidP="00D631F0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В перечень закупок не подлежат включению:</w:t>
      </w:r>
    </w:p>
    <w:p w:rsidR="00D631F0" w:rsidRPr="00D631F0" w:rsidRDefault="00D631F0" w:rsidP="00D631F0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закупки, сведения о которых составляют государственную тайну;</w:t>
      </w:r>
    </w:p>
    <w:p w:rsidR="00D631F0" w:rsidRPr="00D631F0" w:rsidRDefault="00D631F0" w:rsidP="00D631F0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lastRenderedPageBreak/>
        <w:t>закупки, осуществляемые у единственного поставщика (подрядчика, исполнителя) в случаях, предусмотренных пунктами 1, 2, 4, 5, 6, 8, 9, 11, 16, 20, 22, 23, 24 - 30 части 1 статьи 93 Закона о контрактной системе.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 Организация работы коллегиального органа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2.1. Председатель коллегиального органа руководит деятельностью коллегиального органа, обеспечивает выполнение возложенных на коллегиальный орган функций, ведет заседания коллегиального органа.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В отсутствие председателя коллегиального органа его полномочия осуществляет заместитель председателя коллегиального органа. 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В случае единовременного отсутствия председателя и заместителя </w:t>
      </w:r>
      <w:proofErr w:type="gramStart"/>
      <w:r w:rsidRPr="00D631F0">
        <w:rPr>
          <w:rFonts w:ascii="Arial" w:hAnsi="Arial" w:cs="Arial"/>
          <w:sz w:val="24"/>
          <w:szCs w:val="24"/>
        </w:rPr>
        <w:t>председателя коллегиального органа полномочия председателя коллегиального органа</w:t>
      </w:r>
      <w:proofErr w:type="gramEnd"/>
      <w:r w:rsidRPr="00D631F0">
        <w:rPr>
          <w:rFonts w:ascii="Arial" w:hAnsi="Arial" w:cs="Arial"/>
          <w:sz w:val="24"/>
          <w:szCs w:val="24"/>
        </w:rPr>
        <w:t xml:space="preserve"> осуществляет один из членов коллегиального органа по поручению председателя коллегиального органа.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2.2. Заседания коллегиального органа проводятся по мере необходимости по инициативе председателя коллегиального органа или лица его замещающего.</w:t>
      </w:r>
    </w:p>
    <w:p w:rsidR="008520FF" w:rsidRPr="00D631F0" w:rsidRDefault="008520FF" w:rsidP="008520FF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2.3. Решения коллегиального органа отражаются в листе согласования, который подписывается всеми членами коллегиального органа, присутствовавшими на заседании коллегиального органа.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</w:t>
      </w:r>
      <w:r w:rsidR="00500E4C" w:rsidRPr="00D631F0">
        <w:rPr>
          <w:rFonts w:ascii="Arial" w:hAnsi="Arial" w:cs="Arial"/>
          <w:sz w:val="24"/>
          <w:szCs w:val="24"/>
        </w:rPr>
        <w:t>4</w:t>
      </w:r>
      <w:r w:rsidRPr="00D631F0">
        <w:rPr>
          <w:rFonts w:ascii="Arial" w:hAnsi="Arial" w:cs="Arial"/>
          <w:sz w:val="24"/>
          <w:szCs w:val="24"/>
        </w:rPr>
        <w:t>. По решению председателя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</w:t>
      </w:r>
      <w:r w:rsidR="00500E4C" w:rsidRPr="00D631F0">
        <w:rPr>
          <w:rFonts w:ascii="Arial" w:hAnsi="Arial" w:cs="Arial"/>
          <w:sz w:val="24"/>
          <w:szCs w:val="24"/>
        </w:rPr>
        <w:t>5</w:t>
      </w:r>
      <w:r w:rsidRPr="00D631F0">
        <w:rPr>
          <w:rFonts w:ascii="Arial" w:hAnsi="Arial" w:cs="Arial"/>
          <w:sz w:val="24"/>
          <w:szCs w:val="24"/>
        </w:rPr>
        <w:t xml:space="preserve">. Председатель коллегиального органа или лицо, его замещающее, утверждает перечень вопросов, выносимых на заочное </w:t>
      </w:r>
      <w:r w:rsidR="00500E4C" w:rsidRPr="00D631F0">
        <w:rPr>
          <w:rFonts w:ascii="Arial" w:hAnsi="Arial" w:cs="Arial"/>
          <w:sz w:val="24"/>
          <w:szCs w:val="24"/>
        </w:rPr>
        <w:t>заседание</w:t>
      </w:r>
      <w:r w:rsidRPr="00D631F0">
        <w:rPr>
          <w:rFonts w:ascii="Arial" w:hAnsi="Arial" w:cs="Arial"/>
          <w:sz w:val="24"/>
          <w:szCs w:val="24"/>
        </w:rPr>
        <w:t xml:space="preserve">, устанавливает дату </w:t>
      </w:r>
      <w:proofErr w:type="gramStart"/>
      <w:r w:rsidRPr="00D631F0">
        <w:rPr>
          <w:rFonts w:ascii="Arial" w:hAnsi="Arial" w:cs="Arial"/>
          <w:sz w:val="24"/>
          <w:szCs w:val="24"/>
        </w:rPr>
        <w:t xml:space="preserve">окончания срока представления </w:t>
      </w:r>
      <w:r w:rsidR="00500E4C" w:rsidRPr="00D631F0">
        <w:rPr>
          <w:rFonts w:ascii="Arial" w:hAnsi="Arial" w:cs="Arial"/>
          <w:sz w:val="24"/>
          <w:szCs w:val="24"/>
        </w:rPr>
        <w:t>листов согласования</w:t>
      </w:r>
      <w:proofErr w:type="gramEnd"/>
      <w:r w:rsidR="00500E4C" w:rsidRPr="00D631F0">
        <w:rPr>
          <w:rFonts w:ascii="Arial" w:hAnsi="Arial" w:cs="Arial"/>
          <w:sz w:val="24"/>
          <w:szCs w:val="24"/>
        </w:rPr>
        <w:t>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</w:t>
      </w:r>
      <w:r w:rsidR="00500E4C" w:rsidRPr="00D631F0">
        <w:rPr>
          <w:rFonts w:ascii="Arial" w:hAnsi="Arial" w:cs="Arial"/>
          <w:sz w:val="24"/>
          <w:szCs w:val="24"/>
        </w:rPr>
        <w:t>6</w:t>
      </w:r>
      <w:r w:rsidRPr="00D631F0">
        <w:rPr>
          <w:rFonts w:ascii="Arial" w:hAnsi="Arial" w:cs="Arial"/>
          <w:sz w:val="24"/>
          <w:szCs w:val="24"/>
        </w:rPr>
        <w:t xml:space="preserve">. Сообщение о проведении заочного </w:t>
      </w:r>
      <w:r w:rsidR="00500E4C" w:rsidRPr="00D631F0">
        <w:rPr>
          <w:rFonts w:ascii="Arial" w:hAnsi="Arial" w:cs="Arial"/>
          <w:sz w:val="24"/>
          <w:szCs w:val="24"/>
        </w:rPr>
        <w:t>заседания</w:t>
      </w:r>
      <w:r w:rsidRPr="00D631F0">
        <w:rPr>
          <w:rFonts w:ascii="Arial" w:hAnsi="Arial" w:cs="Arial"/>
          <w:sz w:val="24"/>
          <w:szCs w:val="24"/>
        </w:rPr>
        <w:t xml:space="preserve"> направляется посредством электронного почтового отправления на адреса электронной почты</w:t>
      </w:r>
      <w:r w:rsidR="00500E4C" w:rsidRPr="00D631F0">
        <w:rPr>
          <w:rFonts w:ascii="Arial" w:hAnsi="Arial" w:cs="Arial"/>
          <w:sz w:val="24"/>
          <w:szCs w:val="24"/>
        </w:rPr>
        <w:t xml:space="preserve"> членов</w:t>
      </w:r>
      <w:r w:rsidRPr="00D631F0">
        <w:rPr>
          <w:rFonts w:ascii="Arial" w:hAnsi="Arial" w:cs="Arial"/>
          <w:sz w:val="24"/>
          <w:szCs w:val="24"/>
        </w:rPr>
        <w:t xml:space="preserve"> коллегиального органа. К сообщению о проведении заочного </w:t>
      </w:r>
      <w:r w:rsidR="00500E4C" w:rsidRPr="00D631F0">
        <w:rPr>
          <w:rFonts w:ascii="Arial" w:hAnsi="Arial" w:cs="Arial"/>
          <w:sz w:val="24"/>
          <w:szCs w:val="24"/>
        </w:rPr>
        <w:t>заседания</w:t>
      </w:r>
      <w:r w:rsidRPr="00D631F0">
        <w:rPr>
          <w:rFonts w:ascii="Arial" w:hAnsi="Arial" w:cs="Arial"/>
          <w:sz w:val="24"/>
          <w:szCs w:val="24"/>
        </w:rPr>
        <w:t xml:space="preserve"> прилагаются </w:t>
      </w:r>
      <w:r w:rsidR="00500E4C" w:rsidRPr="00D631F0">
        <w:rPr>
          <w:rFonts w:ascii="Arial" w:hAnsi="Arial" w:cs="Arial"/>
          <w:sz w:val="24"/>
          <w:szCs w:val="24"/>
        </w:rPr>
        <w:t>листы согласования</w:t>
      </w:r>
      <w:r w:rsidRPr="00D631F0">
        <w:rPr>
          <w:rFonts w:ascii="Arial" w:hAnsi="Arial" w:cs="Arial"/>
          <w:sz w:val="24"/>
          <w:szCs w:val="24"/>
        </w:rPr>
        <w:t xml:space="preserve"> и необходимые материалы по вопросам, выносимым на заочное </w:t>
      </w:r>
      <w:r w:rsidR="00500E4C" w:rsidRPr="00D631F0">
        <w:rPr>
          <w:rFonts w:ascii="Arial" w:hAnsi="Arial" w:cs="Arial"/>
          <w:sz w:val="24"/>
          <w:szCs w:val="24"/>
        </w:rPr>
        <w:t>заседание</w:t>
      </w:r>
      <w:r w:rsidRPr="00D631F0">
        <w:rPr>
          <w:rFonts w:ascii="Arial" w:hAnsi="Arial" w:cs="Arial"/>
          <w:sz w:val="24"/>
          <w:szCs w:val="24"/>
        </w:rPr>
        <w:t xml:space="preserve">. В сообщении указываются даты </w:t>
      </w:r>
      <w:proofErr w:type="gramStart"/>
      <w:r w:rsidRPr="00D631F0">
        <w:rPr>
          <w:rFonts w:ascii="Arial" w:hAnsi="Arial" w:cs="Arial"/>
          <w:sz w:val="24"/>
          <w:szCs w:val="24"/>
        </w:rPr>
        <w:t>окончания срока представления заполненных листов</w:t>
      </w:r>
      <w:r w:rsidR="00500E4C" w:rsidRPr="00D631F0">
        <w:rPr>
          <w:rFonts w:ascii="Arial" w:hAnsi="Arial" w:cs="Arial"/>
          <w:sz w:val="24"/>
          <w:szCs w:val="24"/>
        </w:rPr>
        <w:t xml:space="preserve"> согласования</w:t>
      </w:r>
      <w:proofErr w:type="gramEnd"/>
      <w:r w:rsidRPr="00D631F0">
        <w:rPr>
          <w:rFonts w:ascii="Arial" w:hAnsi="Arial" w:cs="Arial"/>
          <w:sz w:val="24"/>
          <w:szCs w:val="24"/>
        </w:rPr>
        <w:t>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</w:t>
      </w:r>
      <w:r w:rsidR="00500E4C" w:rsidRPr="00D631F0">
        <w:rPr>
          <w:rFonts w:ascii="Arial" w:hAnsi="Arial" w:cs="Arial"/>
          <w:sz w:val="24"/>
          <w:szCs w:val="24"/>
        </w:rPr>
        <w:t>7</w:t>
      </w:r>
      <w:r w:rsidRPr="00D631F0">
        <w:rPr>
          <w:rFonts w:ascii="Arial" w:hAnsi="Arial" w:cs="Arial"/>
          <w:sz w:val="24"/>
          <w:szCs w:val="24"/>
        </w:rPr>
        <w:t xml:space="preserve">. Сообщение о проведении заочного </w:t>
      </w:r>
      <w:r w:rsidR="00500E4C" w:rsidRPr="00D631F0">
        <w:rPr>
          <w:rFonts w:ascii="Arial" w:hAnsi="Arial" w:cs="Arial"/>
          <w:sz w:val="24"/>
          <w:szCs w:val="24"/>
        </w:rPr>
        <w:t>заседания</w:t>
      </w:r>
      <w:r w:rsidRPr="00D631F0">
        <w:rPr>
          <w:rFonts w:ascii="Arial" w:hAnsi="Arial" w:cs="Arial"/>
          <w:sz w:val="24"/>
          <w:szCs w:val="24"/>
        </w:rPr>
        <w:t xml:space="preserve"> направляется членам коллегиального органа не </w:t>
      </w:r>
      <w:proofErr w:type="gramStart"/>
      <w:r w:rsidRPr="00D631F0">
        <w:rPr>
          <w:rFonts w:ascii="Arial" w:hAnsi="Arial" w:cs="Arial"/>
          <w:sz w:val="24"/>
          <w:szCs w:val="24"/>
        </w:rPr>
        <w:t>позднее</w:t>
      </w:r>
      <w:proofErr w:type="gramEnd"/>
      <w:r w:rsidRPr="00D631F0">
        <w:rPr>
          <w:rFonts w:ascii="Arial" w:hAnsi="Arial" w:cs="Arial"/>
          <w:sz w:val="24"/>
          <w:szCs w:val="24"/>
        </w:rPr>
        <w:t xml:space="preserve"> чем за три дня до даты окончания срока представления заполненных листов</w:t>
      </w:r>
      <w:r w:rsidR="00500E4C" w:rsidRPr="00D631F0">
        <w:rPr>
          <w:rFonts w:ascii="Arial" w:hAnsi="Arial" w:cs="Arial"/>
          <w:sz w:val="24"/>
          <w:szCs w:val="24"/>
        </w:rPr>
        <w:t xml:space="preserve"> согласования</w:t>
      </w:r>
      <w:r w:rsidRPr="00D631F0">
        <w:rPr>
          <w:rFonts w:ascii="Arial" w:hAnsi="Arial" w:cs="Arial"/>
          <w:sz w:val="24"/>
          <w:szCs w:val="24"/>
        </w:rPr>
        <w:t>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</w:t>
      </w:r>
      <w:r w:rsidR="00500E4C" w:rsidRPr="00D631F0">
        <w:rPr>
          <w:rFonts w:ascii="Arial" w:hAnsi="Arial" w:cs="Arial"/>
          <w:sz w:val="24"/>
          <w:szCs w:val="24"/>
        </w:rPr>
        <w:t>8</w:t>
      </w:r>
      <w:r w:rsidRPr="00D631F0">
        <w:rPr>
          <w:rFonts w:ascii="Arial" w:hAnsi="Arial" w:cs="Arial"/>
          <w:sz w:val="24"/>
          <w:szCs w:val="24"/>
        </w:rPr>
        <w:t xml:space="preserve">. Заочное </w:t>
      </w:r>
      <w:r w:rsidR="00500E4C" w:rsidRPr="00D631F0">
        <w:rPr>
          <w:rFonts w:ascii="Arial" w:hAnsi="Arial" w:cs="Arial"/>
          <w:sz w:val="24"/>
          <w:szCs w:val="24"/>
        </w:rPr>
        <w:t>заседание</w:t>
      </w:r>
      <w:r w:rsidRPr="00D631F0">
        <w:rPr>
          <w:rFonts w:ascii="Arial" w:hAnsi="Arial" w:cs="Arial"/>
          <w:sz w:val="24"/>
          <w:szCs w:val="24"/>
        </w:rPr>
        <w:t xml:space="preserve"> считается правомочным, если не менее половины членов коллегиального органа представили в установленный срок надлежащим образом оформленные листы </w:t>
      </w:r>
      <w:r w:rsidR="00500E4C" w:rsidRPr="00D631F0">
        <w:rPr>
          <w:rFonts w:ascii="Arial" w:hAnsi="Arial" w:cs="Arial"/>
          <w:sz w:val="24"/>
          <w:szCs w:val="24"/>
        </w:rPr>
        <w:t xml:space="preserve">согласования </w:t>
      </w:r>
      <w:r w:rsidRPr="00D631F0">
        <w:rPr>
          <w:rFonts w:ascii="Arial" w:hAnsi="Arial" w:cs="Arial"/>
          <w:sz w:val="24"/>
          <w:szCs w:val="24"/>
        </w:rPr>
        <w:t>посредством электронного почтового отправления.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</w:t>
      </w:r>
      <w:r w:rsidR="00500E4C" w:rsidRPr="00D631F0">
        <w:rPr>
          <w:rFonts w:ascii="Arial" w:hAnsi="Arial" w:cs="Arial"/>
          <w:sz w:val="24"/>
          <w:szCs w:val="24"/>
        </w:rPr>
        <w:t>9</w:t>
      </w:r>
      <w:r w:rsidRPr="00D631F0">
        <w:rPr>
          <w:rFonts w:ascii="Arial" w:hAnsi="Arial" w:cs="Arial"/>
          <w:sz w:val="24"/>
          <w:szCs w:val="24"/>
        </w:rPr>
        <w:t xml:space="preserve">. Решения по результатам заочного </w:t>
      </w:r>
      <w:r w:rsidR="00500E4C" w:rsidRPr="00D631F0">
        <w:rPr>
          <w:rFonts w:ascii="Arial" w:hAnsi="Arial" w:cs="Arial"/>
          <w:sz w:val="24"/>
          <w:szCs w:val="24"/>
        </w:rPr>
        <w:t>заседания</w:t>
      </w:r>
      <w:r w:rsidRPr="00D631F0">
        <w:rPr>
          <w:rFonts w:ascii="Arial" w:hAnsi="Arial" w:cs="Arial"/>
          <w:sz w:val="24"/>
          <w:szCs w:val="24"/>
        </w:rPr>
        <w:t xml:space="preserve"> принимаются </w:t>
      </w:r>
      <w:r w:rsidR="00500E4C" w:rsidRPr="00D631F0">
        <w:rPr>
          <w:rFonts w:ascii="Arial" w:hAnsi="Arial" w:cs="Arial"/>
          <w:sz w:val="24"/>
          <w:szCs w:val="24"/>
        </w:rPr>
        <w:t>по результатам</w:t>
      </w:r>
      <w:r w:rsidRPr="00D631F0">
        <w:rPr>
          <w:rFonts w:ascii="Arial" w:hAnsi="Arial" w:cs="Arial"/>
          <w:sz w:val="24"/>
          <w:szCs w:val="24"/>
        </w:rPr>
        <w:t xml:space="preserve"> п</w:t>
      </w:r>
      <w:r w:rsidR="00500E4C" w:rsidRPr="00D631F0">
        <w:rPr>
          <w:rFonts w:ascii="Arial" w:hAnsi="Arial" w:cs="Arial"/>
          <w:sz w:val="24"/>
          <w:szCs w:val="24"/>
        </w:rPr>
        <w:t>оступивших</w:t>
      </w:r>
      <w:r w:rsidRPr="00D631F0">
        <w:rPr>
          <w:rFonts w:ascii="Arial" w:hAnsi="Arial" w:cs="Arial"/>
          <w:sz w:val="24"/>
          <w:szCs w:val="24"/>
        </w:rPr>
        <w:t xml:space="preserve"> в установленный срок лист</w:t>
      </w:r>
      <w:r w:rsidR="00500E4C" w:rsidRPr="00D631F0">
        <w:rPr>
          <w:rFonts w:ascii="Arial" w:hAnsi="Arial" w:cs="Arial"/>
          <w:sz w:val="24"/>
          <w:szCs w:val="24"/>
        </w:rPr>
        <w:t>ов согласования</w:t>
      </w:r>
      <w:r w:rsidRPr="00D631F0">
        <w:rPr>
          <w:rFonts w:ascii="Arial" w:hAnsi="Arial" w:cs="Arial"/>
          <w:sz w:val="24"/>
          <w:szCs w:val="24"/>
        </w:rPr>
        <w:t>, оформленны</w:t>
      </w:r>
      <w:r w:rsidR="00500E4C" w:rsidRPr="00D631F0">
        <w:rPr>
          <w:rFonts w:ascii="Arial" w:hAnsi="Arial" w:cs="Arial"/>
          <w:sz w:val="24"/>
          <w:szCs w:val="24"/>
        </w:rPr>
        <w:t>х</w:t>
      </w:r>
      <w:r w:rsidRPr="00D631F0">
        <w:rPr>
          <w:rFonts w:ascii="Arial" w:hAnsi="Arial" w:cs="Arial"/>
          <w:sz w:val="24"/>
          <w:szCs w:val="24"/>
        </w:rPr>
        <w:t xml:space="preserve"> надлежащим образом. 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2.1</w:t>
      </w:r>
      <w:r w:rsidR="00500E4C" w:rsidRPr="00D631F0">
        <w:rPr>
          <w:rFonts w:ascii="Arial" w:hAnsi="Arial" w:cs="Arial"/>
          <w:sz w:val="24"/>
          <w:szCs w:val="24"/>
        </w:rPr>
        <w:t>0</w:t>
      </w:r>
      <w:r w:rsidRPr="00D631F0">
        <w:rPr>
          <w:rFonts w:ascii="Arial" w:hAnsi="Arial" w:cs="Arial"/>
          <w:sz w:val="24"/>
          <w:szCs w:val="24"/>
        </w:rPr>
        <w:t xml:space="preserve">. По каждому вопросу, выносимому на заочное </w:t>
      </w:r>
      <w:r w:rsidR="00500E4C" w:rsidRPr="00D631F0">
        <w:rPr>
          <w:rFonts w:ascii="Arial" w:hAnsi="Arial" w:cs="Arial"/>
          <w:sz w:val="24"/>
          <w:szCs w:val="24"/>
        </w:rPr>
        <w:t>заседание</w:t>
      </w:r>
      <w:r w:rsidRPr="00D631F0">
        <w:rPr>
          <w:rFonts w:ascii="Arial" w:hAnsi="Arial" w:cs="Arial"/>
          <w:sz w:val="24"/>
          <w:szCs w:val="24"/>
        </w:rPr>
        <w:t>, составляется отдельный лист</w:t>
      </w:r>
      <w:r w:rsidR="00D631F0" w:rsidRPr="00D631F0">
        <w:rPr>
          <w:rFonts w:ascii="Arial" w:hAnsi="Arial" w:cs="Arial"/>
          <w:sz w:val="24"/>
          <w:szCs w:val="24"/>
        </w:rPr>
        <w:t xml:space="preserve"> согласования</w:t>
      </w:r>
      <w:r w:rsidRPr="00D631F0">
        <w:rPr>
          <w:rFonts w:ascii="Arial" w:hAnsi="Arial" w:cs="Arial"/>
          <w:sz w:val="24"/>
          <w:szCs w:val="24"/>
        </w:rPr>
        <w:t>, который содержит:</w:t>
      </w:r>
    </w:p>
    <w:p w:rsidR="008520FF" w:rsidRPr="00D631F0" w:rsidRDefault="00500E4C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 xml:space="preserve">- </w:t>
      </w:r>
      <w:r w:rsidR="008520FF" w:rsidRPr="00D631F0">
        <w:rPr>
          <w:rFonts w:ascii="Arial" w:hAnsi="Arial" w:cs="Arial"/>
          <w:sz w:val="24"/>
          <w:szCs w:val="24"/>
        </w:rPr>
        <w:t xml:space="preserve">формулировку вопроса, выносимого на заочное </w:t>
      </w:r>
      <w:r w:rsidRPr="00D631F0">
        <w:rPr>
          <w:rFonts w:ascii="Arial" w:hAnsi="Arial" w:cs="Arial"/>
          <w:sz w:val="24"/>
          <w:szCs w:val="24"/>
        </w:rPr>
        <w:t>заседание</w:t>
      </w:r>
      <w:r w:rsidR="008520FF" w:rsidRPr="00D631F0">
        <w:rPr>
          <w:rFonts w:ascii="Arial" w:hAnsi="Arial" w:cs="Arial"/>
          <w:sz w:val="24"/>
          <w:szCs w:val="24"/>
        </w:rPr>
        <w:t>, и формулировку предлагаемого решения;</w:t>
      </w:r>
    </w:p>
    <w:p w:rsidR="00500E4C" w:rsidRPr="00D631F0" w:rsidRDefault="00D631F0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500E4C" w:rsidRPr="00D631F0">
        <w:rPr>
          <w:rFonts w:ascii="Arial" w:hAnsi="Arial" w:cs="Arial"/>
          <w:sz w:val="24"/>
          <w:szCs w:val="24"/>
        </w:rPr>
        <w:t>фамилию, имя и отчество члена коллегиального органа, которому направляется лист согласования;</w:t>
      </w:r>
    </w:p>
    <w:p w:rsidR="008520FF" w:rsidRPr="00D631F0" w:rsidRDefault="00D631F0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20FF" w:rsidRPr="00D631F0">
        <w:rPr>
          <w:rFonts w:ascii="Arial" w:hAnsi="Arial" w:cs="Arial"/>
          <w:sz w:val="24"/>
          <w:szCs w:val="24"/>
        </w:rPr>
        <w:t>варианты голосования ("за", "против");</w:t>
      </w:r>
    </w:p>
    <w:p w:rsidR="008520FF" w:rsidRPr="00D631F0" w:rsidRDefault="00D631F0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520FF" w:rsidRPr="00D631F0">
        <w:rPr>
          <w:rFonts w:ascii="Arial" w:hAnsi="Arial" w:cs="Arial"/>
          <w:sz w:val="24"/>
          <w:szCs w:val="24"/>
        </w:rPr>
        <w:t xml:space="preserve">дату </w:t>
      </w:r>
      <w:r w:rsidR="00500E4C" w:rsidRPr="00D631F0">
        <w:rPr>
          <w:rFonts w:ascii="Arial" w:hAnsi="Arial" w:cs="Arial"/>
          <w:sz w:val="24"/>
          <w:szCs w:val="24"/>
        </w:rPr>
        <w:t>согласования</w:t>
      </w:r>
      <w:r w:rsidR="008520FF" w:rsidRPr="00D631F0">
        <w:rPr>
          <w:rFonts w:ascii="Arial" w:hAnsi="Arial" w:cs="Arial"/>
          <w:sz w:val="24"/>
          <w:szCs w:val="24"/>
        </w:rPr>
        <w:t>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При варианте голосования "против" к листу</w:t>
      </w:r>
      <w:r w:rsidR="00500E4C" w:rsidRPr="00D631F0">
        <w:rPr>
          <w:rFonts w:ascii="Arial" w:hAnsi="Arial" w:cs="Arial"/>
          <w:sz w:val="24"/>
          <w:szCs w:val="24"/>
        </w:rPr>
        <w:t xml:space="preserve"> согласования</w:t>
      </w:r>
      <w:r w:rsidRPr="00D631F0">
        <w:rPr>
          <w:rFonts w:ascii="Arial" w:hAnsi="Arial" w:cs="Arial"/>
          <w:sz w:val="24"/>
          <w:szCs w:val="24"/>
        </w:rPr>
        <w:t xml:space="preserve"> прикладывается аргументированное обоснование несогласия с предлагаемым решением.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2.1</w:t>
      </w:r>
      <w:r w:rsidR="00500E4C" w:rsidRPr="00D631F0">
        <w:rPr>
          <w:rFonts w:ascii="Arial" w:hAnsi="Arial" w:cs="Arial"/>
          <w:sz w:val="24"/>
          <w:szCs w:val="24"/>
        </w:rPr>
        <w:t>1</w:t>
      </w:r>
      <w:r w:rsidRPr="00D631F0">
        <w:rPr>
          <w:rFonts w:ascii="Arial" w:hAnsi="Arial" w:cs="Arial"/>
          <w:sz w:val="24"/>
          <w:szCs w:val="24"/>
        </w:rPr>
        <w:t xml:space="preserve">. На основании </w:t>
      </w:r>
      <w:r w:rsidR="00500E4C" w:rsidRPr="00D631F0">
        <w:rPr>
          <w:rFonts w:ascii="Arial" w:hAnsi="Arial" w:cs="Arial"/>
          <w:sz w:val="24"/>
          <w:szCs w:val="24"/>
        </w:rPr>
        <w:t xml:space="preserve">поступившего </w:t>
      </w:r>
      <w:r w:rsidRPr="00D631F0">
        <w:rPr>
          <w:rFonts w:ascii="Arial" w:hAnsi="Arial" w:cs="Arial"/>
          <w:sz w:val="24"/>
          <w:szCs w:val="24"/>
        </w:rPr>
        <w:t>лист</w:t>
      </w:r>
      <w:r w:rsidR="00500E4C" w:rsidRPr="00D631F0">
        <w:rPr>
          <w:rFonts w:ascii="Arial" w:hAnsi="Arial" w:cs="Arial"/>
          <w:sz w:val="24"/>
          <w:szCs w:val="24"/>
        </w:rPr>
        <w:t>а согласования</w:t>
      </w:r>
      <w:r w:rsidRPr="00D631F0">
        <w:rPr>
          <w:rFonts w:ascii="Arial" w:hAnsi="Arial" w:cs="Arial"/>
          <w:sz w:val="24"/>
          <w:szCs w:val="24"/>
        </w:rPr>
        <w:t>, оформленн</w:t>
      </w:r>
      <w:r w:rsidR="00500E4C" w:rsidRPr="00D631F0">
        <w:rPr>
          <w:rFonts w:ascii="Arial" w:hAnsi="Arial" w:cs="Arial"/>
          <w:sz w:val="24"/>
          <w:szCs w:val="24"/>
        </w:rPr>
        <w:t>ого</w:t>
      </w:r>
      <w:r w:rsidRPr="00D631F0">
        <w:rPr>
          <w:rFonts w:ascii="Arial" w:hAnsi="Arial" w:cs="Arial"/>
          <w:sz w:val="24"/>
          <w:szCs w:val="24"/>
        </w:rPr>
        <w:t xml:space="preserve"> надлежащим образом и представленн</w:t>
      </w:r>
      <w:r w:rsidR="00500E4C" w:rsidRPr="00D631F0">
        <w:rPr>
          <w:rFonts w:ascii="Arial" w:hAnsi="Arial" w:cs="Arial"/>
          <w:sz w:val="24"/>
          <w:szCs w:val="24"/>
        </w:rPr>
        <w:t>ого</w:t>
      </w:r>
      <w:r w:rsidRPr="00D631F0">
        <w:rPr>
          <w:rFonts w:ascii="Arial" w:hAnsi="Arial" w:cs="Arial"/>
          <w:sz w:val="24"/>
          <w:szCs w:val="24"/>
        </w:rPr>
        <w:t xml:space="preserve"> в установленный срок, </w:t>
      </w:r>
      <w:r w:rsidR="00500E4C" w:rsidRPr="00D631F0">
        <w:rPr>
          <w:rFonts w:ascii="Arial" w:hAnsi="Arial" w:cs="Arial"/>
          <w:sz w:val="24"/>
          <w:szCs w:val="24"/>
        </w:rPr>
        <w:t>принимается решение о согласовании или отказе в согласовании документов</w:t>
      </w:r>
      <w:r w:rsidRPr="00D631F0">
        <w:rPr>
          <w:rFonts w:ascii="Arial" w:hAnsi="Arial" w:cs="Arial"/>
          <w:sz w:val="24"/>
          <w:szCs w:val="24"/>
        </w:rPr>
        <w:t>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2.1</w:t>
      </w:r>
      <w:r w:rsidR="00500E4C" w:rsidRPr="00D631F0">
        <w:rPr>
          <w:rFonts w:ascii="Arial" w:hAnsi="Arial" w:cs="Arial"/>
          <w:sz w:val="24"/>
          <w:szCs w:val="24"/>
        </w:rPr>
        <w:t>2</w:t>
      </w:r>
      <w:r w:rsidRPr="00D631F0">
        <w:rPr>
          <w:rFonts w:ascii="Arial" w:hAnsi="Arial" w:cs="Arial"/>
          <w:sz w:val="24"/>
          <w:szCs w:val="24"/>
        </w:rPr>
        <w:t xml:space="preserve">. </w:t>
      </w:r>
      <w:r w:rsidR="00500E4C" w:rsidRPr="00D631F0">
        <w:rPr>
          <w:rFonts w:ascii="Arial" w:hAnsi="Arial" w:cs="Arial"/>
          <w:sz w:val="24"/>
          <w:szCs w:val="24"/>
        </w:rPr>
        <w:t xml:space="preserve">При принятии положительного решения </w:t>
      </w:r>
      <w:r w:rsidRPr="00D631F0">
        <w:rPr>
          <w:rFonts w:ascii="Arial" w:hAnsi="Arial" w:cs="Arial"/>
          <w:sz w:val="24"/>
          <w:szCs w:val="24"/>
        </w:rPr>
        <w:t>член</w:t>
      </w:r>
      <w:r w:rsidR="00500E4C" w:rsidRPr="00D631F0">
        <w:rPr>
          <w:rFonts w:ascii="Arial" w:hAnsi="Arial" w:cs="Arial"/>
          <w:sz w:val="24"/>
          <w:szCs w:val="24"/>
        </w:rPr>
        <w:t>ами</w:t>
      </w:r>
      <w:r w:rsidRPr="00D631F0">
        <w:rPr>
          <w:rFonts w:ascii="Arial" w:hAnsi="Arial" w:cs="Arial"/>
          <w:sz w:val="24"/>
          <w:szCs w:val="24"/>
        </w:rPr>
        <w:t xml:space="preserve"> коллегиального органа </w:t>
      </w:r>
      <w:r w:rsidR="00500E4C" w:rsidRPr="00D631F0">
        <w:rPr>
          <w:rFonts w:ascii="Arial" w:hAnsi="Arial" w:cs="Arial"/>
          <w:sz w:val="24"/>
          <w:szCs w:val="24"/>
        </w:rPr>
        <w:t xml:space="preserve">лист согласования </w:t>
      </w:r>
      <w:r w:rsidRPr="00D631F0">
        <w:rPr>
          <w:rFonts w:ascii="Arial" w:hAnsi="Arial" w:cs="Arial"/>
          <w:sz w:val="24"/>
          <w:szCs w:val="24"/>
        </w:rPr>
        <w:t>подписывается председателем коллегиального орг</w:t>
      </w:r>
      <w:r w:rsidR="00500E4C" w:rsidRPr="00D631F0">
        <w:rPr>
          <w:rFonts w:ascii="Arial" w:hAnsi="Arial" w:cs="Arial"/>
          <w:sz w:val="24"/>
          <w:szCs w:val="24"/>
        </w:rPr>
        <w:t>ана либо лицом, его замещающим</w:t>
      </w:r>
      <w:r w:rsidRPr="00D631F0">
        <w:rPr>
          <w:rFonts w:ascii="Arial" w:hAnsi="Arial" w:cs="Arial"/>
          <w:sz w:val="24"/>
          <w:szCs w:val="24"/>
        </w:rPr>
        <w:t>.</w:t>
      </w:r>
    </w:p>
    <w:p w:rsidR="008520FF" w:rsidRPr="00D631F0" w:rsidRDefault="008520FF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31F0">
        <w:rPr>
          <w:rFonts w:ascii="Arial" w:hAnsi="Arial" w:cs="Arial"/>
          <w:sz w:val="24"/>
          <w:szCs w:val="24"/>
        </w:rPr>
        <w:t>2.1</w:t>
      </w:r>
      <w:r w:rsidR="00500E4C" w:rsidRPr="00D631F0">
        <w:rPr>
          <w:rFonts w:ascii="Arial" w:hAnsi="Arial" w:cs="Arial"/>
          <w:sz w:val="24"/>
          <w:szCs w:val="24"/>
        </w:rPr>
        <w:t>3</w:t>
      </w:r>
      <w:r w:rsidRPr="00D631F0">
        <w:rPr>
          <w:rFonts w:ascii="Arial" w:hAnsi="Arial" w:cs="Arial"/>
          <w:sz w:val="24"/>
          <w:szCs w:val="24"/>
        </w:rPr>
        <w:t xml:space="preserve">. </w:t>
      </w:r>
      <w:r w:rsidR="00500E4C" w:rsidRPr="00D631F0">
        <w:rPr>
          <w:rFonts w:ascii="Arial" w:hAnsi="Arial" w:cs="Arial"/>
          <w:sz w:val="24"/>
          <w:szCs w:val="24"/>
        </w:rPr>
        <w:t>Лист согласования</w:t>
      </w:r>
      <w:r w:rsidRPr="00D631F0">
        <w:rPr>
          <w:rFonts w:ascii="Arial" w:hAnsi="Arial" w:cs="Arial"/>
          <w:sz w:val="24"/>
          <w:szCs w:val="24"/>
        </w:rPr>
        <w:t xml:space="preserve"> </w:t>
      </w:r>
      <w:r w:rsidR="00500E4C" w:rsidRPr="00D631F0">
        <w:rPr>
          <w:rFonts w:ascii="Arial" w:hAnsi="Arial" w:cs="Arial"/>
          <w:sz w:val="24"/>
          <w:szCs w:val="24"/>
        </w:rPr>
        <w:t xml:space="preserve">по итогам </w:t>
      </w:r>
      <w:r w:rsidRPr="00D631F0">
        <w:rPr>
          <w:rFonts w:ascii="Arial" w:hAnsi="Arial" w:cs="Arial"/>
          <w:sz w:val="24"/>
          <w:szCs w:val="24"/>
        </w:rPr>
        <w:t>заседания коллегиального органа направляется членам коллегиального органа и заинтересованным лицам в день принятия решения о согласовании закупочных документов или об отказе в согласовании и возвращении закупочных документов заказчику на доработку.</w:t>
      </w:r>
    </w:p>
    <w:p w:rsidR="00D631F0" w:rsidRPr="00D631F0" w:rsidRDefault="00D631F0" w:rsidP="00500E4C">
      <w:pPr>
        <w:tabs>
          <w:tab w:val="left" w:pos="10915"/>
          <w:tab w:val="left" w:pos="11199"/>
        </w:tabs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24CC" w:rsidRPr="00D631F0" w:rsidRDefault="007224CC" w:rsidP="008520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224CC" w:rsidRPr="00D631F0" w:rsidSect="006459B6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BC" w:rsidRDefault="00B539BC" w:rsidP="006459B6">
      <w:pPr>
        <w:spacing w:after="0" w:line="240" w:lineRule="auto"/>
      </w:pPr>
      <w:r>
        <w:separator/>
      </w:r>
    </w:p>
  </w:endnote>
  <w:endnote w:type="continuationSeparator" w:id="0">
    <w:p w:rsidR="00B539BC" w:rsidRDefault="00B539BC" w:rsidP="0064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BC" w:rsidRDefault="00B539BC" w:rsidP="006459B6">
      <w:pPr>
        <w:spacing w:after="0" w:line="240" w:lineRule="auto"/>
      </w:pPr>
      <w:r>
        <w:separator/>
      </w:r>
    </w:p>
  </w:footnote>
  <w:footnote w:type="continuationSeparator" w:id="0">
    <w:p w:rsidR="00B539BC" w:rsidRDefault="00B539BC" w:rsidP="0064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B6" w:rsidRDefault="006459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C"/>
    <w:rsid w:val="000C4AA5"/>
    <w:rsid w:val="001266B9"/>
    <w:rsid w:val="0019702C"/>
    <w:rsid w:val="001F3993"/>
    <w:rsid w:val="00447E6A"/>
    <w:rsid w:val="00470B5C"/>
    <w:rsid w:val="00500E4C"/>
    <w:rsid w:val="00536C75"/>
    <w:rsid w:val="006459B6"/>
    <w:rsid w:val="007224CC"/>
    <w:rsid w:val="008520FF"/>
    <w:rsid w:val="0095364A"/>
    <w:rsid w:val="009967B2"/>
    <w:rsid w:val="00B539BC"/>
    <w:rsid w:val="00C13335"/>
    <w:rsid w:val="00D45EE0"/>
    <w:rsid w:val="00D615CE"/>
    <w:rsid w:val="00D631F0"/>
    <w:rsid w:val="00F50D05"/>
    <w:rsid w:val="00F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970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19702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19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19702C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table" w:styleId="a3">
    <w:name w:val="Table Grid"/>
    <w:basedOn w:val="a1"/>
    <w:uiPriority w:val="59"/>
    <w:rsid w:val="0012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520F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8520F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64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9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9B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9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970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19702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19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19702C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table" w:styleId="a3">
    <w:name w:val="Table Grid"/>
    <w:basedOn w:val="a1"/>
    <w:uiPriority w:val="59"/>
    <w:rsid w:val="0012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520FF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8520F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64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9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9B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9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</cp:lastModifiedBy>
  <cp:revision>9</cp:revision>
  <cp:lastPrinted>2020-12-29T12:13:00Z</cp:lastPrinted>
  <dcterms:created xsi:type="dcterms:W3CDTF">2020-12-24T05:59:00Z</dcterms:created>
  <dcterms:modified xsi:type="dcterms:W3CDTF">2021-01-14T08:25:00Z</dcterms:modified>
</cp:coreProperties>
</file>