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09" w:rsidRPr="00B97F0F" w:rsidRDefault="00F80709" w:rsidP="00F80709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31D320" wp14:editId="787D46EB">
            <wp:simplePos x="0" y="0"/>
            <wp:positionH relativeFrom="column">
              <wp:posOffset>2448560</wp:posOffset>
            </wp:positionH>
            <wp:positionV relativeFrom="paragraph">
              <wp:posOffset>-17145</wp:posOffset>
            </wp:positionV>
            <wp:extent cx="857885" cy="914400"/>
            <wp:effectExtent l="0" t="0" r="0" b="0"/>
            <wp:wrapSquare wrapText="right"/>
            <wp:docPr id="13" name="Рисунок 1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709" w:rsidRPr="00B97F0F" w:rsidRDefault="00F80709" w:rsidP="00F80709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0709" w:rsidRPr="00B97F0F" w:rsidRDefault="00F80709" w:rsidP="00F80709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0709" w:rsidRPr="00F80709" w:rsidRDefault="00F80709" w:rsidP="00F80709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80709" w:rsidRPr="00F80709" w:rsidRDefault="006D31DF" w:rsidP="00967118">
      <w:pPr>
        <w:pBdr>
          <w:bottom w:val="single" w:sz="18" w:space="1" w:color="auto"/>
        </w:pBdr>
        <w:tabs>
          <w:tab w:val="left" w:pos="2580"/>
          <w:tab w:val="center" w:pos="4678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F80709" w:rsidRPr="00F80709">
        <w:rPr>
          <w:rFonts w:ascii="Arial" w:eastAsia="Times New Roman" w:hAnsi="Arial" w:cs="Arial"/>
          <w:sz w:val="28"/>
          <w:szCs w:val="28"/>
          <w:lang w:eastAsia="ru-RU"/>
        </w:rPr>
        <w:t>дминистрация</w:t>
      </w:r>
    </w:p>
    <w:p w:rsidR="00F80709" w:rsidRPr="00F80709" w:rsidRDefault="00F80709" w:rsidP="0096711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80709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F80709" w:rsidRPr="00B43BAE" w:rsidRDefault="00F80709" w:rsidP="00F8070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80709" w:rsidRDefault="00F80709" w:rsidP="00D7731D">
      <w:pPr>
        <w:tabs>
          <w:tab w:val="left" w:pos="255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80709">
        <w:rPr>
          <w:rFonts w:ascii="Arial" w:eastAsia="Times New Roman" w:hAnsi="Arial" w:cs="Arial"/>
          <w:b/>
          <w:sz w:val="36"/>
          <w:szCs w:val="36"/>
          <w:lang w:eastAsia="ru-RU"/>
        </w:rPr>
        <w:tab/>
        <w:t xml:space="preserve">   </w:t>
      </w:r>
      <w:r w:rsidR="0026557C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D7731D" w:rsidRPr="007F5327" w:rsidRDefault="00D7731D" w:rsidP="00D7731D">
      <w:pPr>
        <w:tabs>
          <w:tab w:val="left" w:pos="2550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709" w:rsidRPr="00C96EEE" w:rsidRDefault="0028775B" w:rsidP="00F80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124F74">
        <w:rPr>
          <w:rFonts w:ascii="Arial" w:eastAsia="Times New Roman" w:hAnsi="Arial" w:cs="Arial"/>
          <w:sz w:val="24"/>
          <w:szCs w:val="24"/>
          <w:lang w:eastAsia="ru-RU"/>
        </w:rPr>
        <w:t>09.10.2020</w:t>
      </w:r>
      <w:bookmarkStart w:id="0" w:name="_GoBack"/>
      <w:bookmarkEnd w:id="0"/>
      <w:r w:rsidR="00FD010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80709" w:rsidRPr="00F8070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№ </w:t>
      </w:r>
      <w:r w:rsidR="00124F74">
        <w:rPr>
          <w:rFonts w:ascii="Arial" w:eastAsia="Times New Roman" w:hAnsi="Arial" w:cs="Arial"/>
          <w:sz w:val="24"/>
          <w:szCs w:val="24"/>
          <w:u w:val="single"/>
          <w:lang w:eastAsia="ru-RU"/>
        </w:rPr>
        <w:t>1758</w:t>
      </w:r>
      <w:r w:rsidR="00C96EEE" w:rsidRPr="00C96EEE"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ru-RU"/>
        </w:rPr>
        <w:t>1</w:t>
      </w:r>
    </w:p>
    <w:p w:rsidR="00F80709" w:rsidRPr="00F80709" w:rsidRDefault="00F80709" w:rsidP="00F80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7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70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44B61" w:rsidRDefault="00C108EB" w:rsidP="00544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17C32">
        <w:rPr>
          <w:rFonts w:ascii="Arial" w:eastAsia="Times New Roman" w:hAnsi="Arial" w:cs="Arial"/>
          <w:sz w:val="24"/>
          <w:szCs w:val="24"/>
          <w:lang w:eastAsia="ru-RU"/>
        </w:rPr>
        <w:t>б утверждении</w:t>
      </w:r>
      <w:r w:rsidR="00544B61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</w:t>
      </w:r>
      <w:r w:rsidR="00C17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4B61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</w:t>
      </w:r>
    </w:p>
    <w:p w:rsidR="00544B61" w:rsidRDefault="00544B61" w:rsidP="00544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в систему мониторинга </w:t>
      </w:r>
    </w:p>
    <w:p w:rsidR="00544B61" w:rsidRDefault="00544B61" w:rsidP="00544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контроля устранения аварий </w:t>
      </w:r>
    </w:p>
    <w:p w:rsidR="00544B61" w:rsidRDefault="00544B61" w:rsidP="00544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инцидентов на объектах жилищно-</w:t>
      </w:r>
    </w:p>
    <w:p w:rsidR="00544B61" w:rsidRDefault="00544B61" w:rsidP="00544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коммунального хозяйства </w:t>
      </w:r>
    </w:p>
    <w:p w:rsidR="00544B61" w:rsidRDefault="00544B61" w:rsidP="00544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</w:t>
      </w:r>
    </w:p>
    <w:p w:rsidR="00544B61" w:rsidRPr="001E70D7" w:rsidRDefault="00544B61" w:rsidP="00544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:rsidR="00544B61" w:rsidRDefault="00544B61" w:rsidP="00226277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</w:pPr>
    </w:p>
    <w:p w:rsidR="00544B61" w:rsidRDefault="00544B61" w:rsidP="00226277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</w:pPr>
    </w:p>
    <w:p w:rsidR="00544B61" w:rsidRPr="001024DC" w:rsidRDefault="00544B61" w:rsidP="00226277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</w:pPr>
    </w:p>
    <w:p w:rsidR="00D06495" w:rsidRDefault="008638C6" w:rsidP="006D31D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BE6A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1E70D7" w:rsidRPr="00BE6AE1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E57871" w:rsidRPr="00BE6A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70D7" w:rsidRPr="00BE6AE1">
        <w:rPr>
          <w:rFonts w:ascii="Arial" w:eastAsia="Times New Roman" w:hAnsi="Arial" w:cs="Arial"/>
          <w:sz w:val="24"/>
          <w:szCs w:val="24"/>
          <w:lang w:eastAsia="ru-RU"/>
        </w:rPr>
        <w:t>Минстроя</w:t>
      </w:r>
      <w:r w:rsidR="00E57871" w:rsidRPr="00BE6AE1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C11E21" w:rsidRPr="00BE6AE1">
        <w:rPr>
          <w:rFonts w:ascii="Arial" w:eastAsia="Times New Roman" w:hAnsi="Arial" w:cs="Arial"/>
          <w:sz w:val="24"/>
          <w:szCs w:val="24"/>
          <w:lang w:eastAsia="ru-RU"/>
        </w:rPr>
        <w:t>осси</w:t>
      </w:r>
      <w:r w:rsidR="001E70D7" w:rsidRPr="00BE6AE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B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70D7" w:rsidRPr="00BE6AE1">
        <w:rPr>
          <w:rFonts w:ascii="Arial" w:eastAsia="Times New Roman" w:hAnsi="Arial" w:cs="Arial"/>
          <w:sz w:val="24"/>
          <w:szCs w:val="24"/>
          <w:lang w:eastAsia="ru-RU"/>
        </w:rPr>
        <w:t>от 04.06.2020 № 305/</w:t>
      </w:r>
      <w:proofErr w:type="spellStart"/>
      <w:proofErr w:type="gramStart"/>
      <w:r w:rsidR="001E70D7" w:rsidRPr="00BE6AE1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="00BE6AE1" w:rsidRPr="00BE6AE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E6AE1" w:rsidRPr="00BE6AE1">
        <w:rPr>
          <w:rFonts w:ascii="Arial" w:hAnsi="Arial" w:cs="Arial"/>
          <w:sz w:val="24"/>
          <w:szCs w:val="24"/>
        </w:rPr>
        <w:t>Об утверждении методических рекомендаций о порядке мониторинга и контроля устранения аварий и инцидентов на объектах жилищно-коммунального</w:t>
      </w:r>
      <w:r w:rsidR="00BE6AE1" w:rsidRPr="00BE6AE1">
        <w:rPr>
          <w:rFonts w:ascii="Arial" w:hAnsi="Arial" w:cs="Arial"/>
          <w:color w:val="231F20"/>
          <w:spacing w:val="3"/>
          <w:sz w:val="24"/>
          <w:szCs w:val="24"/>
          <w:shd w:val="clear" w:color="auto" w:fill="F4F0E7"/>
        </w:rPr>
        <w:t xml:space="preserve"> </w:t>
      </w:r>
      <w:r w:rsidR="00BE6AE1" w:rsidRPr="00E96818">
        <w:rPr>
          <w:rFonts w:ascii="Arial" w:hAnsi="Arial" w:cs="Arial"/>
          <w:sz w:val="24"/>
          <w:szCs w:val="24"/>
        </w:rPr>
        <w:t>хозяйства»</w:t>
      </w:r>
      <w:r w:rsidR="00E57871" w:rsidRPr="00E96818">
        <w:rPr>
          <w:rFonts w:ascii="Arial" w:hAnsi="Arial" w:cs="Arial"/>
          <w:sz w:val="24"/>
          <w:szCs w:val="24"/>
        </w:rPr>
        <w:t>,</w:t>
      </w:r>
      <w:r w:rsidR="00E57871" w:rsidRPr="00BE6A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70D7" w:rsidRPr="00BE6AE1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комитета жилищно-коммунального хозяйства Волгоградской области от 10.08.2020 № 145-ОД </w:t>
      </w:r>
      <w:r w:rsidR="00BE6AE1" w:rsidRPr="00BE6AE1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регламента внесения информации в систему мониторинга и контроля устранения аварий и инцидентов на объектах жилищно-коммунального хозяйства Волгоградской области» </w:t>
      </w:r>
      <w:r w:rsidR="001E70D7" w:rsidRPr="00BE6AE1">
        <w:rPr>
          <w:rFonts w:ascii="Arial" w:eastAsia="Times New Roman" w:hAnsi="Arial" w:cs="Arial"/>
          <w:sz w:val="24"/>
          <w:szCs w:val="24"/>
          <w:lang w:eastAsia="ru-RU"/>
        </w:rPr>
        <w:t>и постановлени</w:t>
      </w:r>
      <w:r w:rsidR="00544B61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1E70D7" w:rsidRPr="00BE6AE1">
        <w:rPr>
          <w:rFonts w:ascii="Arial" w:eastAsia="Times New Roman" w:hAnsi="Arial" w:cs="Arial"/>
          <w:sz w:val="24"/>
          <w:szCs w:val="24"/>
          <w:lang w:eastAsia="ru-RU"/>
        </w:rPr>
        <w:t xml:space="preserve"> Губернатора Волгоградской области от 04.06.2020 </w:t>
      </w:r>
      <w:r w:rsidR="00BE6AE1" w:rsidRPr="00BE6A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70D7" w:rsidRPr="00BE6AE1">
        <w:rPr>
          <w:rFonts w:ascii="Arial" w:eastAsia="Times New Roman" w:hAnsi="Arial" w:cs="Arial"/>
          <w:sz w:val="24"/>
          <w:szCs w:val="24"/>
          <w:lang w:eastAsia="ru-RU"/>
        </w:rPr>
        <w:t>№ 551</w:t>
      </w:r>
      <w:r w:rsidR="001E12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1232">
        <w:rPr>
          <w:rFonts w:ascii="Arial" w:eastAsia="Times New Roman" w:hAnsi="Arial" w:cs="Arial"/>
          <w:sz w:val="24"/>
          <w:szCs w:val="24"/>
          <w:lang w:eastAsia="ru-RU"/>
        </w:rPr>
        <w:t>«О создании регионального ситуационного центра в сфере жилищно-коммунального хозяйства в Волгоградской области</w:t>
      </w:r>
      <w:r w:rsidR="001E1232" w:rsidRPr="001E1232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D06495" w:rsidRPr="001E1232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</w:t>
      </w:r>
      <w:r w:rsidR="00D06495" w:rsidRPr="001E1232">
        <w:rPr>
          <w:rFonts w:ascii="Arial" w:hAnsi="Arial" w:cs="Arial"/>
          <w:sz w:val="24"/>
          <w:szCs w:val="24"/>
          <w:lang w:eastAsia="ru-RU"/>
        </w:rPr>
        <w:t xml:space="preserve"> Волгоградской области, </w:t>
      </w:r>
      <w:r w:rsidR="00D06495" w:rsidRPr="001E1232">
        <w:rPr>
          <w:rFonts w:ascii="Arial" w:hAnsi="Arial" w:cs="Arial"/>
          <w:sz w:val="24"/>
          <w:szCs w:val="24"/>
        </w:rPr>
        <w:t>Уставом Светлоярского городского поселения Светлоярского муниципального района</w:t>
      </w:r>
      <w:r w:rsidR="00D06495" w:rsidRPr="001E1232">
        <w:rPr>
          <w:rFonts w:ascii="Arial" w:hAnsi="Arial" w:cs="Arial"/>
          <w:sz w:val="24"/>
          <w:szCs w:val="24"/>
          <w:lang w:eastAsia="ru-RU"/>
        </w:rPr>
        <w:t xml:space="preserve"> Волгоградской области</w:t>
      </w:r>
      <w:r w:rsidR="00D7731D">
        <w:rPr>
          <w:rFonts w:ascii="Arial" w:hAnsi="Arial" w:cs="Arial"/>
          <w:sz w:val="24"/>
          <w:szCs w:val="24"/>
          <w:lang w:eastAsia="ru-RU"/>
        </w:rPr>
        <w:t>,</w:t>
      </w:r>
    </w:p>
    <w:p w:rsidR="00D7731D" w:rsidRDefault="00D7731D" w:rsidP="006D31D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D7731D" w:rsidRPr="000F6DEE" w:rsidRDefault="00544B61" w:rsidP="00544B6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F6DEE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DEE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DEE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DEE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DEE">
        <w:rPr>
          <w:rFonts w:ascii="Arial" w:hAnsi="Arial" w:cs="Arial"/>
          <w:sz w:val="24"/>
          <w:szCs w:val="24"/>
          <w:lang w:eastAsia="ru-RU"/>
        </w:rPr>
        <w:t>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DEE">
        <w:rPr>
          <w:rFonts w:ascii="Arial" w:hAnsi="Arial" w:cs="Arial"/>
          <w:sz w:val="24"/>
          <w:szCs w:val="24"/>
          <w:lang w:eastAsia="ru-RU"/>
        </w:rPr>
        <w:t>н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DEE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DEE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DEE">
        <w:rPr>
          <w:rFonts w:ascii="Arial" w:hAnsi="Arial" w:cs="Arial"/>
          <w:sz w:val="24"/>
          <w:szCs w:val="24"/>
          <w:lang w:eastAsia="ru-RU"/>
        </w:rPr>
        <w:t>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DEE">
        <w:rPr>
          <w:rFonts w:ascii="Arial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DEE">
        <w:rPr>
          <w:rFonts w:ascii="Arial" w:hAnsi="Arial" w:cs="Arial"/>
          <w:sz w:val="24"/>
          <w:szCs w:val="24"/>
          <w:lang w:eastAsia="ru-RU"/>
        </w:rPr>
        <w:t>ю</w:t>
      </w:r>
      <w:r w:rsidR="00D7731D" w:rsidRPr="000F6DEE">
        <w:rPr>
          <w:rFonts w:ascii="Arial" w:hAnsi="Arial" w:cs="Arial"/>
          <w:sz w:val="24"/>
          <w:szCs w:val="24"/>
          <w:lang w:eastAsia="ru-RU"/>
        </w:rPr>
        <w:t>:</w:t>
      </w:r>
    </w:p>
    <w:p w:rsidR="001578C7" w:rsidRPr="001024DC" w:rsidRDefault="001578C7" w:rsidP="006D31DF">
      <w:pPr>
        <w:spacing w:after="0" w:line="240" w:lineRule="auto"/>
        <w:ind w:firstLine="567"/>
        <w:jc w:val="both"/>
        <w:rPr>
          <w:rFonts w:ascii="Arial" w:hAnsi="Arial" w:cs="Arial"/>
          <w:i/>
          <w:color w:val="FF0000"/>
          <w:sz w:val="24"/>
          <w:szCs w:val="24"/>
          <w:u w:val="single"/>
          <w:lang w:eastAsia="ru-RU"/>
        </w:rPr>
      </w:pPr>
    </w:p>
    <w:p w:rsidR="001E1232" w:rsidRPr="001E70D7" w:rsidRDefault="00D12DA8" w:rsidP="006D31D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2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86D34" w:rsidRPr="001E123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544B61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="001E1232">
        <w:rPr>
          <w:rFonts w:ascii="Arial" w:eastAsia="Times New Roman" w:hAnsi="Arial" w:cs="Arial"/>
          <w:sz w:val="24"/>
          <w:szCs w:val="24"/>
          <w:lang w:eastAsia="ru-RU"/>
        </w:rPr>
        <w:t>регламент внесения информации в систему мониторинга и контроля устранения аварий и инцидентов на объектах жилищно-коммунального хозяйства Светлоярского муниципального района Волгоградской области.</w:t>
      </w:r>
      <w:r w:rsidR="001E1232" w:rsidRPr="001E7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26277" w:rsidRPr="00226277" w:rsidRDefault="00226277" w:rsidP="006D31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9DE" w:rsidRPr="00D12DA8" w:rsidRDefault="00D12DA8" w:rsidP="006D31D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26277" w:rsidRPr="00D12DA8">
        <w:rPr>
          <w:rFonts w:ascii="Arial" w:hAnsi="Arial" w:cs="Arial"/>
          <w:sz w:val="24"/>
          <w:szCs w:val="24"/>
        </w:rPr>
        <w:t xml:space="preserve">Настоящее </w:t>
      </w:r>
      <w:r w:rsidR="00544B61">
        <w:rPr>
          <w:rFonts w:ascii="Arial" w:hAnsi="Arial" w:cs="Arial"/>
          <w:sz w:val="24"/>
          <w:szCs w:val="24"/>
        </w:rPr>
        <w:t>постановление</w:t>
      </w:r>
      <w:r w:rsidR="00226277" w:rsidRPr="00D12DA8">
        <w:rPr>
          <w:rFonts w:ascii="Arial" w:hAnsi="Arial" w:cs="Arial"/>
          <w:sz w:val="24"/>
          <w:szCs w:val="24"/>
        </w:rPr>
        <w:t xml:space="preserve"> вступает в силу со дня подписания</w:t>
      </w:r>
      <w:r w:rsidR="000679DE" w:rsidRPr="00D12DA8">
        <w:rPr>
          <w:rFonts w:ascii="Arial" w:hAnsi="Arial" w:cs="Arial"/>
          <w:sz w:val="24"/>
          <w:szCs w:val="24"/>
        </w:rPr>
        <w:t>.</w:t>
      </w:r>
    </w:p>
    <w:p w:rsidR="001578C7" w:rsidRDefault="001578C7" w:rsidP="006D31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4B61" w:rsidRDefault="00D7731D" w:rsidP="00D7731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0F6DEE">
        <w:rPr>
          <w:rFonts w:ascii="Arial" w:eastAsia="Times New Roman" w:hAnsi="Arial" w:cs="Arial"/>
          <w:sz w:val="24"/>
          <w:szCs w:val="24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</w:t>
      </w:r>
      <w:proofErr w:type="gramStart"/>
      <w:r w:rsidR="000F6DEE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0F6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51B3" w:rsidRDefault="00BA51B3" w:rsidP="00544B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1B3" w:rsidRDefault="00BA51B3" w:rsidP="00544B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61" w:rsidRDefault="00544B61" w:rsidP="00544B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</w:p>
    <w:p w:rsidR="00544B61" w:rsidRDefault="00544B61" w:rsidP="00544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31D" w:rsidRDefault="000F6DEE" w:rsidP="00544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D773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731D" w:rsidRDefault="00D7731D" w:rsidP="00D773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9DE" w:rsidRDefault="00D7731D" w:rsidP="006D31DF">
      <w:pPr>
        <w:tabs>
          <w:tab w:val="left" w:pos="-7655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12DA8">
        <w:rPr>
          <w:rFonts w:ascii="Arial" w:hAnsi="Arial" w:cs="Arial"/>
          <w:sz w:val="24"/>
          <w:szCs w:val="24"/>
        </w:rPr>
        <w:t xml:space="preserve">. </w:t>
      </w:r>
      <w:r w:rsidR="000679DE" w:rsidRPr="00D12DA8">
        <w:rPr>
          <w:rFonts w:ascii="Arial" w:hAnsi="Arial" w:cs="Arial"/>
          <w:sz w:val="24"/>
          <w:szCs w:val="24"/>
        </w:rPr>
        <w:t xml:space="preserve">Контроль исполнения </w:t>
      </w:r>
      <w:r>
        <w:rPr>
          <w:rFonts w:ascii="Arial" w:hAnsi="Arial" w:cs="Arial"/>
          <w:sz w:val="24"/>
          <w:szCs w:val="24"/>
        </w:rPr>
        <w:t>постановления</w:t>
      </w:r>
      <w:r w:rsidR="000679DE" w:rsidRPr="00D12DA8">
        <w:rPr>
          <w:rFonts w:ascii="Arial" w:hAnsi="Arial" w:cs="Arial"/>
          <w:sz w:val="24"/>
          <w:szCs w:val="24"/>
        </w:rPr>
        <w:t xml:space="preserve"> возложить на заместителя главы Светлоярского муниципального района </w:t>
      </w:r>
      <w:r w:rsidR="00C108EB" w:rsidRPr="00D12DA8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  <w:r w:rsidR="00C108EB" w:rsidRPr="00D12DA8">
        <w:rPr>
          <w:rFonts w:ascii="Arial" w:hAnsi="Arial" w:cs="Arial"/>
          <w:sz w:val="24"/>
          <w:szCs w:val="24"/>
        </w:rPr>
        <w:t xml:space="preserve"> </w:t>
      </w:r>
      <w:r w:rsidR="000679DE" w:rsidRPr="00D12DA8">
        <w:rPr>
          <w:rFonts w:ascii="Arial" w:hAnsi="Arial" w:cs="Arial"/>
          <w:sz w:val="24"/>
          <w:szCs w:val="24"/>
        </w:rPr>
        <w:t>Думбрав</w:t>
      </w:r>
      <w:r w:rsidR="00226277" w:rsidRPr="00D12DA8">
        <w:rPr>
          <w:rFonts w:ascii="Arial" w:hAnsi="Arial" w:cs="Arial"/>
          <w:sz w:val="24"/>
          <w:szCs w:val="24"/>
        </w:rPr>
        <w:t>у</w:t>
      </w:r>
      <w:r w:rsidR="000679DE" w:rsidRPr="00D12DA8">
        <w:rPr>
          <w:rFonts w:ascii="Arial" w:hAnsi="Arial" w:cs="Arial"/>
          <w:sz w:val="24"/>
          <w:szCs w:val="24"/>
        </w:rPr>
        <w:t xml:space="preserve"> М.Н.</w:t>
      </w:r>
    </w:p>
    <w:p w:rsidR="0026557C" w:rsidRPr="00D12DA8" w:rsidRDefault="0026557C" w:rsidP="006D31DF">
      <w:pPr>
        <w:tabs>
          <w:tab w:val="left" w:pos="-7655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E1232" w:rsidRDefault="001E1232" w:rsidP="0022627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232" w:rsidRDefault="001E1232" w:rsidP="0022627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89D" w:rsidRDefault="00235357" w:rsidP="0022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80709" w:rsidRPr="00F8070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80709" w:rsidRPr="00F807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2262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262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79D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7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7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578C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2627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2627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Распутин</w:t>
      </w:r>
      <w:r w:rsidR="002A5BF4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sectPr w:rsidR="00D5289D" w:rsidSect="00544B61">
      <w:headerReference w:type="default" r:id="rId10"/>
      <w:pgSz w:w="11905" w:h="16837"/>
      <w:pgMar w:top="993" w:right="1134" w:bottom="1702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12" w:rsidRDefault="002D4112" w:rsidP="00830CF3">
      <w:pPr>
        <w:spacing w:after="0" w:line="240" w:lineRule="auto"/>
      </w:pPr>
      <w:r>
        <w:separator/>
      </w:r>
    </w:p>
  </w:endnote>
  <w:endnote w:type="continuationSeparator" w:id="0">
    <w:p w:rsidR="002D4112" w:rsidRDefault="002D4112" w:rsidP="0083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12" w:rsidRDefault="002D4112" w:rsidP="00830CF3">
      <w:pPr>
        <w:spacing w:after="0" w:line="240" w:lineRule="auto"/>
      </w:pPr>
      <w:r>
        <w:separator/>
      </w:r>
    </w:p>
  </w:footnote>
  <w:footnote w:type="continuationSeparator" w:id="0">
    <w:p w:rsidR="002D4112" w:rsidRDefault="002D4112" w:rsidP="0083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61" w:rsidRDefault="00544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5326"/>
    <w:multiLevelType w:val="hybridMultilevel"/>
    <w:tmpl w:val="5E94D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0A7845"/>
    <w:multiLevelType w:val="hybridMultilevel"/>
    <w:tmpl w:val="30CA1856"/>
    <w:lvl w:ilvl="0" w:tplc="6BE25802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5F5DDA"/>
    <w:multiLevelType w:val="hybridMultilevel"/>
    <w:tmpl w:val="9E8046D4"/>
    <w:lvl w:ilvl="0" w:tplc="6BE25802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0172"/>
    <w:multiLevelType w:val="hybridMultilevel"/>
    <w:tmpl w:val="821C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09"/>
    <w:rsid w:val="000400C2"/>
    <w:rsid w:val="00046543"/>
    <w:rsid w:val="00046563"/>
    <w:rsid w:val="000479BE"/>
    <w:rsid w:val="00053B2D"/>
    <w:rsid w:val="00065049"/>
    <w:rsid w:val="000679DE"/>
    <w:rsid w:val="00075564"/>
    <w:rsid w:val="00084D16"/>
    <w:rsid w:val="00097868"/>
    <w:rsid w:val="000C13AE"/>
    <w:rsid w:val="000F6DEE"/>
    <w:rsid w:val="001024DC"/>
    <w:rsid w:val="00120723"/>
    <w:rsid w:val="00124F74"/>
    <w:rsid w:val="001578C7"/>
    <w:rsid w:val="001E1232"/>
    <w:rsid w:val="001E1255"/>
    <w:rsid w:val="001E68EB"/>
    <w:rsid w:val="001E70D7"/>
    <w:rsid w:val="00226277"/>
    <w:rsid w:val="00235357"/>
    <w:rsid w:val="0026557C"/>
    <w:rsid w:val="00286039"/>
    <w:rsid w:val="0028775B"/>
    <w:rsid w:val="00296158"/>
    <w:rsid w:val="002A5BF4"/>
    <w:rsid w:val="002D4112"/>
    <w:rsid w:val="00322CE5"/>
    <w:rsid w:val="00330CF8"/>
    <w:rsid w:val="00335C56"/>
    <w:rsid w:val="00340E81"/>
    <w:rsid w:val="00355108"/>
    <w:rsid w:val="0035613C"/>
    <w:rsid w:val="00382C50"/>
    <w:rsid w:val="00393B27"/>
    <w:rsid w:val="003B5615"/>
    <w:rsid w:val="003E6C91"/>
    <w:rsid w:val="003F1ACF"/>
    <w:rsid w:val="003F4896"/>
    <w:rsid w:val="0041176D"/>
    <w:rsid w:val="004519C8"/>
    <w:rsid w:val="004B4FB5"/>
    <w:rsid w:val="005167DE"/>
    <w:rsid w:val="00534577"/>
    <w:rsid w:val="00544B61"/>
    <w:rsid w:val="00554007"/>
    <w:rsid w:val="0057682F"/>
    <w:rsid w:val="00590123"/>
    <w:rsid w:val="00634C3C"/>
    <w:rsid w:val="00652D98"/>
    <w:rsid w:val="00681B30"/>
    <w:rsid w:val="0068205F"/>
    <w:rsid w:val="00690C4C"/>
    <w:rsid w:val="006B24B8"/>
    <w:rsid w:val="006D31DF"/>
    <w:rsid w:val="006D5B28"/>
    <w:rsid w:val="006E2568"/>
    <w:rsid w:val="006E593C"/>
    <w:rsid w:val="007429DE"/>
    <w:rsid w:val="00751372"/>
    <w:rsid w:val="00756DBA"/>
    <w:rsid w:val="00786D34"/>
    <w:rsid w:val="00792E99"/>
    <w:rsid w:val="007C40F7"/>
    <w:rsid w:val="007C7832"/>
    <w:rsid w:val="007E1112"/>
    <w:rsid w:val="007F5327"/>
    <w:rsid w:val="008005D2"/>
    <w:rsid w:val="00830CF3"/>
    <w:rsid w:val="0083418B"/>
    <w:rsid w:val="00851D8B"/>
    <w:rsid w:val="008638C6"/>
    <w:rsid w:val="00882182"/>
    <w:rsid w:val="008A01CF"/>
    <w:rsid w:val="008A5C18"/>
    <w:rsid w:val="008B5BBA"/>
    <w:rsid w:val="008B6A2F"/>
    <w:rsid w:val="008F63C4"/>
    <w:rsid w:val="009247AB"/>
    <w:rsid w:val="0093219C"/>
    <w:rsid w:val="00935CA5"/>
    <w:rsid w:val="009626C0"/>
    <w:rsid w:val="00967118"/>
    <w:rsid w:val="009B74C9"/>
    <w:rsid w:val="009C0B11"/>
    <w:rsid w:val="009D34D9"/>
    <w:rsid w:val="009E6DCF"/>
    <w:rsid w:val="009F1692"/>
    <w:rsid w:val="009F52CA"/>
    <w:rsid w:val="00A45F91"/>
    <w:rsid w:val="00A876D8"/>
    <w:rsid w:val="00A968A6"/>
    <w:rsid w:val="00AD534F"/>
    <w:rsid w:val="00AE532D"/>
    <w:rsid w:val="00AE580B"/>
    <w:rsid w:val="00AF21A6"/>
    <w:rsid w:val="00B27D1F"/>
    <w:rsid w:val="00B43BAE"/>
    <w:rsid w:val="00B81563"/>
    <w:rsid w:val="00B97F52"/>
    <w:rsid w:val="00BA51B3"/>
    <w:rsid w:val="00BB7AC3"/>
    <w:rsid w:val="00BE6AE1"/>
    <w:rsid w:val="00C06BF0"/>
    <w:rsid w:val="00C108EB"/>
    <w:rsid w:val="00C11E21"/>
    <w:rsid w:val="00C17C32"/>
    <w:rsid w:val="00C243BE"/>
    <w:rsid w:val="00C248AF"/>
    <w:rsid w:val="00C51E9C"/>
    <w:rsid w:val="00C96EEE"/>
    <w:rsid w:val="00CB4720"/>
    <w:rsid w:val="00CC78B9"/>
    <w:rsid w:val="00CF087D"/>
    <w:rsid w:val="00D06495"/>
    <w:rsid w:val="00D12DA8"/>
    <w:rsid w:val="00D338E7"/>
    <w:rsid w:val="00D46592"/>
    <w:rsid w:val="00D5289D"/>
    <w:rsid w:val="00D7731D"/>
    <w:rsid w:val="00D83E0E"/>
    <w:rsid w:val="00DA48BF"/>
    <w:rsid w:val="00DB206E"/>
    <w:rsid w:val="00DB2CE0"/>
    <w:rsid w:val="00E22FB4"/>
    <w:rsid w:val="00E57871"/>
    <w:rsid w:val="00E8174E"/>
    <w:rsid w:val="00E83471"/>
    <w:rsid w:val="00E96818"/>
    <w:rsid w:val="00ED54C3"/>
    <w:rsid w:val="00ED5532"/>
    <w:rsid w:val="00F11EE1"/>
    <w:rsid w:val="00F12E8D"/>
    <w:rsid w:val="00F7350A"/>
    <w:rsid w:val="00F80709"/>
    <w:rsid w:val="00FB1DCC"/>
    <w:rsid w:val="00FD0103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CF3"/>
  </w:style>
  <w:style w:type="paragraph" w:styleId="a6">
    <w:name w:val="footer"/>
    <w:basedOn w:val="a"/>
    <w:link w:val="a7"/>
    <w:uiPriority w:val="99"/>
    <w:unhideWhenUsed/>
    <w:rsid w:val="0083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CF3"/>
  </w:style>
  <w:style w:type="paragraph" w:styleId="a8">
    <w:name w:val="Balloon Text"/>
    <w:basedOn w:val="a"/>
    <w:link w:val="a9"/>
    <w:uiPriority w:val="99"/>
    <w:semiHidden/>
    <w:unhideWhenUsed/>
    <w:rsid w:val="00CC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CF3"/>
  </w:style>
  <w:style w:type="paragraph" w:styleId="a6">
    <w:name w:val="footer"/>
    <w:basedOn w:val="a"/>
    <w:link w:val="a7"/>
    <w:uiPriority w:val="99"/>
    <w:unhideWhenUsed/>
    <w:rsid w:val="0083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CF3"/>
  </w:style>
  <w:style w:type="paragraph" w:styleId="a8">
    <w:name w:val="Balloon Text"/>
    <w:basedOn w:val="a"/>
    <w:link w:val="a9"/>
    <w:uiPriority w:val="99"/>
    <w:semiHidden/>
    <w:unhideWhenUsed/>
    <w:rsid w:val="00CC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E9E2-8CB3-402D-B387-C6B55C43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А. Субботина</dc:creator>
  <cp:lastModifiedBy>admin</cp:lastModifiedBy>
  <cp:revision>2</cp:revision>
  <cp:lastPrinted>2020-10-14T12:39:00Z</cp:lastPrinted>
  <dcterms:created xsi:type="dcterms:W3CDTF">2020-11-20T05:40:00Z</dcterms:created>
  <dcterms:modified xsi:type="dcterms:W3CDTF">2020-11-20T05:40:00Z</dcterms:modified>
</cp:coreProperties>
</file>