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93A" w:rsidRPr="006E193A" w:rsidRDefault="006E193A" w:rsidP="006E193A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6E193A">
        <w:rPr>
          <w:rFonts w:eastAsiaTheme="minorEastAsia"/>
          <w:lang w:eastAsia="ru-RU"/>
        </w:rPr>
        <w:object w:dxaOrig="971" w:dyaOrig="1032">
          <v:rect id="rectole0000000000" o:spid="_x0000_i1025" style="width:53.2pt;height:52.6pt" o:ole="" o:preferrelative="t" stroked="f">
            <v:imagedata r:id="rId9" o:title=""/>
          </v:rect>
          <o:OLEObject Type="Embed" ProgID="StaticMetafile" ShapeID="rectole0000000000" DrawAspect="Content" ObjectID="_1665923509" r:id="rId10"/>
        </w:object>
      </w:r>
    </w:p>
    <w:p w:rsidR="006E193A" w:rsidRPr="006E193A" w:rsidRDefault="006E193A" w:rsidP="006E193A">
      <w:pPr>
        <w:spacing w:after="0" w:line="240" w:lineRule="auto"/>
        <w:ind w:right="2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E193A" w:rsidRPr="005659BD" w:rsidRDefault="006E193A" w:rsidP="006E193A">
      <w:pP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659BD">
        <w:rPr>
          <w:rFonts w:ascii="Arial" w:eastAsia="Times New Roman" w:hAnsi="Arial" w:cs="Arial"/>
          <w:sz w:val="28"/>
          <w:szCs w:val="28"/>
          <w:lang w:eastAsia="ru-RU"/>
        </w:rPr>
        <w:t>Администрация</w:t>
      </w:r>
    </w:p>
    <w:p w:rsidR="006E193A" w:rsidRPr="005659BD" w:rsidRDefault="006E193A" w:rsidP="006E193A">
      <w:pP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u w:val="single"/>
          <w:lang w:eastAsia="ru-RU"/>
        </w:rPr>
      </w:pPr>
      <w:r w:rsidRPr="005659BD">
        <w:rPr>
          <w:rFonts w:ascii="Arial" w:eastAsia="Times New Roman" w:hAnsi="Arial" w:cs="Arial"/>
          <w:sz w:val="28"/>
          <w:szCs w:val="28"/>
          <w:u w:val="single"/>
          <w:lang w:eastAsia="ru-RU"/>
        </w:rPr>
        <w:t>Свет</w:t>
      </w:r>
      <w:r w:rsidR="005659BD" w:rsidRPr="005659BD">
        <w:rPr>
          <w:rFonts w:ascii="Arial" w:eastAsia="Times New Roman" w:hAnsi="Arial" w:cs="Arial"/>
          <w:sz w:val="28"/>
          <w:szCs w:val="28"/>
          <w:u w:val="single"/>
          <w:lang w:eastAsia="ru-RU"/>
        </w:rPr>
        <w:t>лоярского</w:t>
      </w:r>
      <w:r w:rsidR="005659BD">
        <w:rPr>
          <w:rFonts w:ascii="Arial" w:eastAsia="Times New Roman" w:hAnsi="Arial" w:cs="Arial"/>
          <w:sz w:val="28"/>
          <w:szCs w:val="28"/>
          <w:u w:val="single"/>
          <w:lang w:eastAsia="ru-RU"/>
        </w:rPr>
        <w:t xml:space="preserve">  </w:t>
      </w:r>
      <w:r w:rsidR="005659BD" w:rsidRPr="005659BD">
        <w:rPr>
          <w:rFonts w:ascii="Arial" w:eastAsia="Times New Roman" w:hAnsi="Arial" w:cs="Arial"/>
          <w:sz w:val="28"/>
          <w:szCs w:val="28"/>
          <w:u w:val="single"/>
          <w:lang w:eastAsia="ru-RU"/>
        </w:rPr>
        <w:t>муниципального</w:t>
      </w:r>
      <w:r w:rsidR="005659BD">
        <w:rPr>
          <w:rFonts w:ascii="Arial" w:eastAsia="Times New Roman" w:hAnsi="Arial" w:cs="Arial"/>
          <w:sz w:val="28"/>
          <w:szCs w:val="28"/>
          <w:u w:val="single"/>
          <w:lang w:eastAsia="ru-RU"/>
        </w:rPr>
        <w:t xml:space="preserve">  </w:t>
      </w:r>
      <w:r w:rsidR="005659BD" w:rsidRPr="005659BD">
        <w:rPr>
          <w:rFonts w:ascii="Arial" w:eastAsia="Times New Roman" w:hAnsi="Arial" w:cs="Arial"/>
          <w:sz w:val="28"/>
          <w:szCs w:val="28"/>
          <w:u w:val="single"/>
          <w:lang w:eastAsia="ru-RU"/>
        </w:rPr>
        <w:t>района</w:t>
      </w:r>
      <w:r w:rsidR="005659BD">
        <w:rPr>
          <w:rFonts w:ascii="Arial" w:eastAsia="Times New Roman" w:hAnsi="Arial" w:cs="Arial"/>
          <w:sz w:val="28"/>
          <w:szCs w:val="28"/>
          <w:u w:val="single"/>
          <w:lang w:eastAsia="ru-RU"/>
        </w:rPr>
        <w:t xml:space="preserve">  </w:t>
      </w:r>
      <w:r w:rsidR="005659BD" w:rsidRPr="005659BD">
        <w:rPr>
          <w:rFonts w:ascii="Arial" w:eastAsia="Times New Roman" w:hAnsi="Arial" w:cs="Arial"/>
          <w:sz w:val="28"/>
          <w:szCs w:val="28"/>
          <w:u w:val="single"/>
          <w:lang w:eastAsia="ru-RU"/>
        </w:rPr>
        <w:t>Волгоградской</w:t>
      </w:r>
      <w:r w:rsidR="005659BD">
        <w:rPr>
          <w:rFonts w:ascii="Arial" w:eastAsia="Times New Roman" w:hAnsi="Arial" w:cs="Arial"/>
          <w:sz w:val="28"/>
          <w:szCs w:val="28"/>
          <w:u w:val="single"/>
          <w:lang w:eastAsia="ru-RU"/>
        </w:rPr>
        <w:t xml:space="preserve">  </w:t>
      </w:r>
      <w:r w:rsidRPr="005659BD">
        <w:rPr>
          <w:rFonts w:ascii="Arial" w:eastAsia="Times New Roman" w:hAnsi="Arial" w:cs="Arial"/>
          <w:sz w:val="28"/>
          <w:szCs w:val="28"/>
          <w:u w:val="single"/>
          <w:lang w:eastAsia="ru-RU"/>
        </w:rPr>
        <w:t>области</w:t>
      </w:r>
    </w:p>
    <w:p w:rsidR="006E193A" w:rsidRPr="006E193A" w:rsidRDefault="006E193A" w:rsidP="006E193A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193A" w:rsidRPr="006E193A" w:rsidRDefault="006E193A" w:rsidP="006E193A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9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</w:p>
    <w:p w:rsidR="006E193A" w:rsidRPr="005659BD" w:rsidRDefault="006E193A" w:rsidP="006E193A">
      <w:pPr>
        <w:spacing w:after="0" w:line="240" w:lineRule="auto"/>
        <w:ind w:right="28"/>
        <w:jc w:val="center"/>
        <w:rPr>
          <w:rFonts w:ascii="Arial" w:eastAsia="Times New Roman" w:hAnsi="Arial" w:cs="Arial"/>
          <w:b/>
          <w:sz w:val="36"/>
          <w:lang w:eastAsia="ru-RU"/>
        </w:rPr>
      </w:pPr>
      <w:r w:rsidRPr="005659BD">
        <w:rPr>
          <w:rFonts w:ascii="Arial" w:eastAsia="Times New Roman" w:hAnsi="Arial" w:cs="Arial"/>
          <w:b/>
          <w:sz w:val="36"/>
          <w:lang w:eastAsia="ru-RU"/>
        </w:rPr>
        <w:t>ПОСТАНОВЛЕНИЕ</w:t>
      </w:r>
    </w:p>
    <w:p w:rsidR="006E193A" w:rsidRPr="005659BD" w:rsidRDefault="006E193A" w:rsidP="006E193A">
      <w:pPr>
        <w:spacing w:after="0" w:line="240" w:lineRule="auto"/>
        <w:ind w:right="28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6E193A" w:rsidRPr="006E193A" w:rsidRDefault="006E193A" w:rsidP="006E193A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193A" w:rsidRPr="005659BD" w:rsidRDefault="000F57AC" w:rsidP="006E193A">
      <w:pPr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 28.09.</w:t>
      </w:r>
      <w:r w:rsidR="005659BD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E47A46" w:rsidRPr="00DB1FDD">
        <w:rPr>
          <w:rFonts w:ascii="Arial" w:eastAsia="Times New Roman" w:hAnsi="Arial" w:cs="Arial"/>
          <w:sz w:val="24"/>
          <w:szCs w:val="24"/>
          <w:lang w:eastAsia="ru-RU"/>
        </w:rPr>
        <w:t>20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bookmarkStart w:id="0" w:name="_GoBack"/>
      <w:bookmarkEnd w:id="0"/>
      <w:r w:rsidR="005659BD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480824" w:rsidRPr="005659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№ 1685</w:t>
      </w:r>
    </w:p>
    <w:p w:rsidR="006E193A" w:rsidRPr="005659BD" w:rsidRDefault="006E193A" w:rsidP="006E193A">
      <w:pPr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193A" w:rsidRPr="005659BD" w:rsidRDefault="006E193A" w:rsidP="006E19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752F" w:rsidRDefault="008A50B9" w:rsidP="008A50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659BD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муниципальной  </w:t>
      </w:r>
    </w:p>
    <w:p w:rsidR="00E47A46" w:rsidRDefault="008A50B9" w:rsidP="00E47A4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59BD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программы </w:t>
      </w:r>
      <w:r w:rsidRPr="00565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E47A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Сохранение и укрепление </w:t>
      </w:r>
    </w:p>
    <w:p w:rsidR="0003752F" w:rsidRDefault="00E47A46" w:rsidP="008A50B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здоровья населения </w:t>
      </w:r>
      <w:r w:rsidR="008A50B9" w:rsidRPr="00565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Светлоярского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03752F" w:rsidRDefault="008A50B9" w:rsidP="008A50B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5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района</w:t>
      </w:r>
      <w:r w:rsidR="000375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65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Волгоградской</w:t>
      </w:r>
    </w:p>
    <w:p w:rsidR="008A50B9" w:rsidRPr="0003752F" w:rsidRDefault="008A50B9" w:rsidP="008A50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65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 на 20</w:t>
      </w:r>
      <w:r w:rsidR="00480824" w:rsidRPr="00565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 w:rsidRPr="00565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-20</w:t>
      </w:r>
      <w:r w:rsidR="00480824" w:rsidRPr="00565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E47A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565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годы»</w:t>
      </w:r>
    </w:p>
    <w:p w:rsidR="008A50B9" w:rsidRPr="008A50B9" w:rsidRDefault="008A50B9" w:rsidP="008A50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6E193A" w:rsidRPr="00595691" w:rsidRDefault="006E193A" w:rsidP="00480824">
      <w:pPr>
        <w:spacing w:before="75" w:after="75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59569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Руководствуясь </w:t>
      </w:r>
      <w:r w:rsidR="00595691" w:rsidRPr="00595691">
        <w:rPr>
          <w:rFonts w:ascii="Arial" w:hAnsi="Arial" w:cs="Arial"/>
          <w:sz w:val="24"/>
          <w:szCs w:val="24"/>
        </w:rPr>
        <w:t xml:space="preserve">Постановлением Губернатора Волгоградской области от 18.02.2020 № 107 </w:t>
      </w:r>
      <w:r w:rsidR="00925142">
        <w:rPr>
          <w:rFonts w:ascii="Arial" w:hAnsi="Arial" w:cs="Arial"/>
          <w:sz w:val="24"/>
          <w:szCs w:val="24"/>
        </w:rPr>
        <w:t>«Об утверждении</w:t>
      </w:r>
      <w:r w:rsidR="00595691">
        <w:rPr>
          <w:rFonts w:ascii="Arial" w:hAnsi="Arial" w:cs="Arial"/>
          <w:sz w:val="24"/>
          <w:szCs w:val="24"/>
        </w:rPr>
        <w:t xml:space="preserve"> </w:t>
      </w:r>
      <w:r w:rsidR="00595691" w:rsidRPr="00595691">
        <w:rPr>
          <w:rFonts w:ascii="Arial" w:hAnsi="Arial" w:cs="Arial"/>
          <w:sz w:val="24"/>
          <w:szCs w:val="24"/>
        </w:rPr>
        <w:t>региональн</w:t>
      </w:r>
      <w:r w:rsidR="00595691">
        <w:rPr>
          <w:rFonts w:ascii="Arial" w:hAnsi="Arial" w:cs="Arial"/>
          <w:sz w:val="24"/>
          <w:szCs w:val="24"/>
        </w:rPr>
        <w:t>ой</w:t>
      </w:r>
      <w:r w:rsidR="00595691" w:rsidRPr="00595691">
        <w:rPr>
          <w:rFonts w:ascii="Arial" w:hAnsi="Arial" w:cs="Arial"/>
          <w:sz w:val="24"/>
          <w:szCs w:val="24"/>
        </w:rPr>
        <w:t xml:space="preserve"> программ</w:t>
      </w:r>
      <w:r w:rsidR="00925142">
        <w:rPr>
          <w:rFonts w:ascii="Arial" w:hAnsi="Arial" w:cs="Arial"/>
          <w:sz w:val="24"/>
          <w:szCs w:val="24"/>
        </w:rPr>
        <w:t>ы</w:t>
      </w:r>
      <w:r w:rsidR="00595691" w:rsidRPr="00595691">
        <w:rPr>
          <w:rFonts w:ascii="Arial" w:hAnsi="Arial" w:cs="Arial"/>
          <w:sz w:val="24"/>
          <w:szCs w:val="24"/>
        </w:rPr>
        <w:t xml:space="preserve"> "Сохранение и укрепление здоровья населения Волгоградской области на 2020 – 2024 годы</w:t>
      </w:r>
      <w:r w:rsidR="00925142">
        <w:rPr>
          <w:rFonts w:ascii="Arial" w:hAnsi="Arial" w:cs="Arial"/>
          <w:sz w:val="24"/>
          <w:szCs w:val="24"/>
        </w:rPr>
        <w:t>»</w:t>
      </w:r>
      <w:r w:rsidR="00003E75" w:rsidRPr="00595691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F938FE" w:rsidRPr="0059569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9569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Уставом Светлоярского  муниципального района,</w:t>
      </w:r>
      <w:r w:rsidR="0059569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</w:p>
    <w:p w:rsidR="006E193A" w:rsidRPr="005659BD" w:rsidRDefault="006E193A" w:rsidP="006E19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6E193A" w:rsidRPr="005659BD" w:rsidRDefault="006E193A" w:rsidP="006E19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5659B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 о с т а н о в л я ю:</w:t>
      </w:r>
    </w:p>
    <w:p w:rsidR="006E193A" w:rsidRPr="005659BD" w:rsidRDefault="006E193A" w:rsidP="006E19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6E193A" w:rsidRPr="005659BD" w:rsidRDefault="008A50B9" w:rsidP="006F3F91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5659BD">
        <w:rPr>
          <w:rFonts w:ascii="Arial" w:eastAsia="Times New Roman" w:hAnsi="Arial" w:cs="Arial"/>
          <w:sz w:val="24"/>
          <w:szCs w:val="24"/>
          <w:shd w:val="clear" w:color="auto" w:fill="FFFFFF"/>
        </w:rPr>
        <w:t>Утвердить муниципальную программу «</w:t>
      </w:r>
      <w:r w:rsidR="00595691">
        <w:rPr>
          <w:rFonts w:ascii="Arial" w:eastAsia="Times New Roman" w:hAnsi="Arial" w:cs="Arial"/>
          <w:sz w:val="24"/>
          <w:szCs w:val="24"/>
          <w:shd w:val="clear" w:color="auto" w:fill="FFFFFF"/>
        </w:rPr>
        <w:t>Сохранение и укрепление здоровья населения</w:t>
      </w:r>
      <w:r w:rsidR="006E193A" w:rsidRPr="005659B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Светлоярского муниципального района Волгоградской области на 20</w:t>
      </w:r>
      <w:r w:rsidR="006F3F91" w:rsidRPr="005659BD">
        <w:rPr>
          <w:rFonts w:ascii="Arial" w:eastAsia="Times New Roman" w:hAnsi="Arial" w:cs="Arial"/>
          <w:sz w:val="24"/>
          <w:szCs w:val="24"/>
          <w:shd w:val="clear" w:color="auto" w:fill="FFFFFF"/>
        </w:rPr>
        <w:t>20</w:t>
      </w:r>
      <w:r w:rsidR="006E193A" w:rsidRPr="005659BD">
        <w:rPr>
          <w:rFonts w:ascii="Arial" w:eastAsia="Times New Roman" w:hAnsi="Arial" w:cs="Arial"/>
          <w:sz w:val="24"/>
          <w:szCs w:val="24"/>
          <w:shd w:val="clear" w:color="auto" w:fill="FFFFFF"/>
        </w:rPr>
        <w:t>-20</w:t>
      </w:r>
      <w:r w:rsidR="006F3F91" w:rsidRPr="005659BD">
        <w:rPr>
          <w:rFonts w:ascii="Arial" w:eastAsia="Times New Roman" w:hAnsi="Arial" w:cs="Arial"/>
          <w:sz w:val="24"/>
          <w:szCs w:val="24"/>
          <w:shd w:val="clear" w:color="auto" w:fill="FFFFFF"/>
        </w:rPr>
        <w:t>2</w:t>
      </w:r>
      <w:r w:rsidR="00595691">
        <w:rPr>
          <w:rFonts w:ascii="Arial" w:eastAsia="Times New Roman" w:hAnsi="Arial" w:cs="Arial"/>
          <w:sz w:val="24"/>
          <w:szCs w:val="24"/>
          <w:shd w:val="clear" w:color="auto" w:fill="FFFFFF"/>
        </w:rPr>
        <w:t>4</w:t>
      </w:r>
      <w:r w:rsidR="006E193A" w:rsidRPr="005659B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годы» </w:t>
      </w:r>
      <w:r w:rsidR="00626160" w:rsidRPr="005659BD">
        <w:rPr>
          <w:rFonts w:ascii="Arial" w:eastAsia="Times New Roman" w:hAnsi="Arial" w:cs="Arial"/>
          <w:sz w:val="24"/>
          <w:szCs w:val="24"/>
          <w:shd w:val="clear" w:color="auto" w:fill="FFFFFF"/>
        </w:rPr>
        <w:t>согласно приложению.</w:t>
      </w:r>
    </w:p>
    <w:p w:rsidR="00626160" w:rsidRPr="005659BD" w:rsidRDefault="00626160" w:rsidP="006F3F9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6E193A" w:rsidRPr="005659BD" w:rsidRDefault="006F3F91" w:rsidP="0062616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5659B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</w:t>
      </w:r>
      <w:r w:rsidR="00626160" w:rsidRPr="005659B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</w:t>
      </w:r>
      <w:r w:rsidR="00626160" w:rsidRPr="005659B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ab/>
        <w:t xml:space="preserve">Настоящее постановление вступает в силу с 1 </w:t>
      </w:r>
      <w:r w:rsidR="0059569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сентября</w:t>
      </w:r>
      <w:r w:rsidR="00626160" w:rsidRPr="005659B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20</w:t>
      </w:r>
      <w:r w:rsidRPr="005659B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20</w:t>
      </w:r>
      <w:r w:rsidR="00626160" w:rsidRPr="005659B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года</w:t>
      </w:r>
      <w:r w:rsidRPr="005659B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</w:t>
      </w:r>
      <w:r w:rsidR="00626160" w:rsidRPr="005659B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626160" w:rsidRPr="005659B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ab/>
      </w:r>
    </w:p>
    <w:p w:rsidR="00354241" w:rsidRDefault="006F3F91" w:rsidP="005956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5659B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3</w:t>
      </w:r>
      <w:r w:rsidR="008D261D" w:rsidRPr="005659B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</w:t>
      </w:r>
      <w:r w:rsidR="008D261D" w:rsidRPr="005659B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ab/>
      </w:r>
      <w:r w:rsidR="006E193A" w:rsidRPr="005659B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Отделу  по  муниципальной  службе, общим и кадровым вопросам </w:t>
      </w:r>
      <w:r w:rsidR="002757B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администрации Светлоярского муниципального района Волгоградской области </w:t>
      </w:r>
      <w:r w:rsidR="006E193A" w:rsidRPr="005659B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(Иванова Н.В.):</w:t>
      </w:r>
    </w:p>
    <w:p w:rsidR="0055127F" w:rsidRDefault="006E193A" w:rsidP="003542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5659B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-направить настоящее постановление для опубликования в районной газете «Восход»; </w:t>
      </w:r>
    </w:p>
    <w:p w:rsidR="006E193A" w:rsidRPr="005659BD" w:rsidRDefault="006E193A" w:rsidP="006E19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5659B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разместить настоящее постановление на официальном сайте Светлоярского муниципального района Волгоградской области.</w:t>
      </w:r>
    </w:p>
    <w:p w:rsidR="00CD2514" w:rsidRPr="005659BD" w:rsidRDefault="00CD2514" w:rsidP="00644B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6E193A" w:rsidRPr="005659BD" w:rsidRDefault="006F3F91" w:rsidP="00CD25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5659B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4</w:t>
      </w:r>
      <w:r w:rsidR="00CD2514" w:rsidRPr="005659B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</w:t>
      </w:r>
      <w:r w:rsidR="00CD2514" w:rsidRPr="005659B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ab/>
      </w:r>
      <w:r w:rsidR="006E193A" w:rsidRPr="005659B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Контроль исполнения постановления возложить на заместителя главы  Светлоярского муниципального района</w:t>
      </w:r>
      <w:r w:rsidR="002757B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Волгоградской области</w:t>
      </w:r>
      <w:r w:rsidR="006E193A" w:rsidRPr="005659B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5659B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Ряскину</w:t>
      </w:r>
      <w:r w:rsidR="00890E5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Т.А.</w:t>
      </w:r>
    </w:p>
    <w:p w:rsidR="006E193A" w:rsidRPr="005659BD" w:rsidRDefault="006E193A" w:rsidP="006E19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6E193A" w:rsidRPr="005659BD" w:rsidRDefault="006E193A" w:rsidP="006E19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6E193A" w:rsidRPr="005659BD" w:rsidRDefault="006E193A" w:rsidP="006E19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6E193A" w:rsidRPr="005659BD" w:rsidRDefault="006E193A" w:rsidP="006E193A">
      <w:pPr>
        <w:spacing w:after="0" w:line="240" w:lineRule="auto"/>
        <w:ind w:right="28"/>
        <w:rPr>
          <w:rFonts w:ascii="Arial" w:eastAsia="Times New Roman" w:hAnsi="Arial" w:cs="Arial"/>
          <w:sz w:val="24"/>
          <w:szCs w:val="24"/>
          <w:lang w:eastAsia="ru-RU"/>
        </w:rPr>
      </w:pPr>
      <w:r w:rsidRPr="005659BD"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района  </w:t>
      </w:r>
      <w:r w:rsidRPr="005659BD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</w:t>
      </w:r>
      <w:r w:rsidR="001507E0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5659BD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5659BD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5659BD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</w:t>
      </w:r>
      <w:r w:rsidR="005659BD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</w:t>
      </w:r>
      <w:r w:rsidR="006F3F91" w:rsidRPr="005659BD">
        <w:rPr>
          <w:rFonts w:ascii="Arial" w:eastAsia="Times New Roman" w:hAnsi="Arial" w:cs="Arial"/>
          <w:sz w:val="24"/>
          <w:szCs w:val="24"/>
          <w:lang w:eastAsia="ru-RU"/>
        </w:rPr>
        <w:t>Т.В.Распутина</w:t>
      </w:r>
    </w:p>
    <w:p w:rsidR="006E193A" w:rsidRPr="005659BD" w:rsidRDefault="006E193A" w:rsidP="006E19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193A" w:rsidRPr="005659BD" w:rsidRDefault="006E193A" w:rsidP="006E19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127F" w:rsidRDefault="002757BD" w:rsidP="006F3F9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18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Ря</w:t>
      </w:r>
      <w:r w:rsidR="002A47DF" w:rsidRPr="002A47DF">
        <w:rPr>
          <w:rFonts w:ascii="Arial" w:eastAsia="Times New Roman" w:hAnsi="Arial" w:cs="Arial"/>
          <w:lang w:eastAsia="ru-RU"/>
        </w:rPr>
        <w:t>скина Т.А.</w:t>
      </w:r>
      <w:r w:rsidR="006F3F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sectPr w:rsidR="0055127F" w:rsidSect="00DB1FDD">
      <w:pgSz w:w="11906" w:h="16838"/>
      <w:pgMar w:top="1134" w:right="1134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0F4" w:rsidRDefault="003160F4" w:rsidP="00A06BDD">
      <w:pPr>
        <w:spacing w:after="0" w:line="240" w:lineRule="auto"/>
      </w:pPr>
      <w:r>
        <w:separator/>
      </w:r>
    </w:p>
  </w:endnote>
  <w:endnote w:type="continuationSeparator" w:id="0">
    <w:p w:rsidR="003160F4" w:rsidRDefault="003160F4" w:rsidP="00A06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0F4" w:rsidRDefault="003160F4" w:rsidP="00A06BDD">
      <w:pPr>
        <w:spacing w:after="0" w:line="240" w:lineRule="auto"/>
      </w:pPr>
      <w:r>
        <w:separator/>
      </w:r>
    </w:p>
  </w:footnote>
  <w:footnote w:type="continuationSeparator" w:id="0">
    <w:p w:rsidR="003160F4" w:rsidRDefault="003160F4" w:rsidP="00A06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0C47"/>
    <w:multiLevelType w:val="hybridMultilevel"/>
    <w:tmpl w:val="B4DE16AA"/>
    <w:lvl w:ilvl="0" w:tplc="43DCDF30">
      <w:start w:val="5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6134370"/>
    <w:multiLevelType w:val="hybridMultilevel"/>
    <w:tmpl w:val="94A02FA2"/>
    <w:lvl w:ilvl="0" w:tplc="6EA882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46A5BA2"/>
    <w:multiLevelType w:val="hybridMultilevel"/>
    <w:tmpl w:val="B40226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D3859"/>
    <w:multiLevelType w:val="hybridMultilevel"/>
    <w:tmpl w:val="FDF2E5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557B20"/>
    <w:multiLevelType w:val="hybridMultilevel"/>
    <w:tmpl w:val="A9360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5131AE"/>
    <w:multiLevelType w:val="hybridMultilevel"/>
    <w:tmpl w:val="E254372A"/>
    <w:lvl w:ilvl="0" w:tplc="B44EAA2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365C02"/>
    <w:multiLevelType w:val="hybridMultilevel"/>
    <w:tmpl w:val="FB1C154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DF9"/>
    <w:rsid w:val="00003E75"/>
    <w:rsid w:val="0003752F"/>
    <w:rsid w:val="00041714"/>
    <w:rsid w:val="0005142C"/>
    <w:rsid w:val="00060910"/>
    <w:rsid w:val="0008364D"/>
    <w:rsid w:val="000A32E0"/>
    <w:rsid w:val="000B4129"/>
    <w:rsid w:val="000B5671"/>
    <w:rsid w:val="000C2BC6"/>
    <w:rsid w:val="000C2FD2"/>
    <w:rsid w:val="000F57AC"/>
    <w:rsid w:val="00115F30"/>
    <w:rsid w:val="00140628"/>
    <w:rsid w:val="00141082"/>
    <w:rsid w:val="001507E0"/>
    <w:rsid w:val="00155283"/>
    <w:rsid w:val="001759CE"/>
    <w:rsid w:val="00195C91"/>
    <w:rsid w:val="001A13AA"/>
    <w:rsid w:val="001A2AD1"/>
    <w:rsid w:val="001D7B69"/>
    <w:rsid w:val="001E291C"/>
    <w:rsid w:val="001F3817"/>
    <w:rsid w:val="00213C9F"/>
    <w:rsid w:val="00220CE8"/>
    <w:rsid w:val="00241F8D"/>
    <w:rsid w:val="00252C4E"/>
    <w:rsid w:val="00271F39"/>
    <w:rsid w:val="002757BD"/>
    <w:rsid w:val="00295DAD"/>
    <w:rsid w:val="002A1A28"/>
    <w:rsid w:val="002A47DF"/>
    <w:rsid w:val="002A4B76"/>
    <w:rsid w:val="002B21AF"/>
    <w:rsid w:val="002B6F53"/>
    <w:rsid w:val="002C294F"/>
    <w:rsid w:val="002C44F8"/>
    <w:rsid w:val="002D14F5"/>
    <w:rsid w:val="002E237F"/>
    <w:rsid w:val="00315FF9"/>
    <w:rsid w:val="003160F4"/>
    <w:rsid w:val="00335DF9"/>
    <w:rsid w:val="0034337B"/>
    <w:rsid w:val="00346EA0"/>
    <w:rsid w:val="00354241"/>
    <w:rsid w:val="00354547"/>
    <w:rsid w:val="00360AC8"/>
    <w:rsid w:val="00371D15"/>
    <w:rsid w:val="00383C07"/>
    <w:rsid w:val="003E0D4E"/>
    <w:rsid w:val="004151EC"/>
    <w:rsid w:val="0046086E"/>
    <w:rsid w:val="00462155"/>
    <w:rsid w:val="0046360D"/>
    <w:rsid w:val="00464661"/>
    <w:rsid w:val="004706AC"/>
    <w:rsid w:val="00480824"/>
    <w:rsid w:val="004964C3"/>
    <w:rsid w:val="004A598A"/>
    <w:rsid w:val="004B303B"/>
    <w:rsid w:val="004C2BD0"/>
    <w:rsid w:val="004C701C"/>
    <w:rsid w:val="004D707B"/>
    <w:rsid w:val="005227CD"/>
    <w:rsid w:val="00525983"/>
    <w:rsid w:val="0052662B"/>
    <w:rsid w:val="00537846"/>
    <w:rsid w:val="00550EAF"/>
    <w:rsid w:val="0055127F"/>
    <w:rsid w:val="00560933"/>
    <w:rsid w:val="005659BD"/>
    <w:rsid w:val="005719CC"/>
    <w:rsid w:val="005803F4"/>
    <w:rsid w:val="00582359"/>
    <w:rsid w:val="00595691"/>
    <w:rsid w:val="005A562F"/>
    <w:rsid w:val="005C6FB4"/>
    <w:rsid w:val="005E2DA8"/>
    <w:rsid w:val="00606659"/>
    <w:rsid w:val="00626160"/>
    <w:rsid w:val="00627358"/>
    <w:rsid w:val="00630107"/>
    <w:rsid w:val="00644B38"/>
    <w:rsid w:val="006500E7"/>
    <w:rsid w:val="00656818"/>
    <w:rsid w:val="006621E3"/>
    <w:rsid w:val="00666EA5"/>
    <w:rsid w:val="00696D38"/>
    <w:rsid w:val="006D36E2"/>
    <w:rsid w:val="006E193A"/>
    <w:rsid w:val="006E3094"/>
    <w:rsid w:val="006E3207"/>
    <w:rsid w:val="006F3F91"/>
    <w:rsid w:val="006F4020"/>
    <w:rsid w:val="0070008E"/>
    <w:rsid w:val="00702781"/>
    <w:rsid w:val="00703644"/>
    <w:rsid w:val="00707043"/>
    <w:rsid w:val="00716336"/>
    <w:rsid w:val="007204AE"/>
    <w:rsid w:val="007232F1"/>
    <w:rsid w:val="00737AC8"/>
    <w:rsid w:val="0076393F"/>
    <w:rsid w:val="00771381"/>
    <w:rsid w:val="00783921"/>
    <w:rsid w:val="007849B0"/>
    <w:rsid w:val="007A5B15"/>
    <w:rsid w:val="007B77EC"/>
    <w:rsid w:val="007D07C3"/>
    <w:rsid w:val="007E0BE6"/>
    <w:rsid w:val="007E429D"/>
    <w:rsid w:val="00804D6D"/>
    <w:rsid w:val="008114AE"/>
    <w:rsid w:val="008352D6"/>
    <w:rsid w:val="008406DF"/>
    <w:rsid w:val="00862302"/>
    <w:rsid w:val="00890E59"/>
    <w:rsid w:val="00894A77"/>
    <w:rsid w:val="008A50B9"/>
    <w:rsid w:val="008A6D55"/>
    <w:rsid w:val="008B74FF"/>
    <w:rsid w:val="008D261D"/>
    <w:rsid w:val="008D7043"/>
    <w:rsid w:val="008D747F"/>
    <w:rsid w:val="008F348D"/>
    <w:rsid w:val="00902B32"/>
    <w:rsid w:val="00905C3A"/>
    <w:rsid w:val="0092420F"/>
    <w:rsid w:val="00925142"/>
    <w:rsid w:val="00930D54"/>
    <w:rsid w:val="009428BE"/>
    <w:rsid w:val="0097180D"/>
    <w:rsid w:val="0097284F"/>
    <w:rsid w:val="009A52D9"/>
    <w:rsid w:val="009E59F5"/>
    <w:rsid w:val="009F7964"/>
    <w:rsid w:val="00A04A4A"/>
    <w:rsid w:val="00A06BDD"/>
    <w:rsid w:val="00A60DE8"/>
    <w:rsid w:val="00A621DB"/>
    <w:rsid w:val="00A74C4A"/>
    <w:rsid w:val="00A76958"/>
    <w:rsid w:val="00A803C5"/>
    <w:rsid w:val="00A854C4"/>
    <w:rsid w:val="00A940B2"/>
    <w:rsid w:val="00AA073B"/>
    <w:rsid w:val="00AE5E4E"/>
    <w:rsid w:val="00AE6042"/>
    <w:rsid w:val="00AF10AD"/>
    <w:rsid w:val="00B02645"/>
    <w:rsid w:val="00B11CCC"/>
    <w:rsid w:val="00B15EED"/>
    <w:rsid w:val="00B165F0"/>
    <w:rsid w:val="00B21DD8"/>
    <w:rsid w:val="00B63778"/>
    <w:rsid w:val="00B74B9E"/>
    <w:rsid w:val="00B80AD1"/>
    <w:rsid w:val="00B915CE"/>
    <w:rsid w:val="00BA3383"/>
    <w:rsid w:val="00BC6D5C"/>
    <w:rsid w:val="00BE41D5"/>
    <w:rsid w:val="00C00BE8"/>
    <w:rsid w:val="00C01254"/>
    <w:rsid w:val="00C019DA"/>
    <w:rsid w:val="00C306E1"/>
    <w:rsid w:val="00C51544"/>
    <w:rsid w:val="00C61DBD"/>
    <w:rsid w:val="00C637D4"/>
    <w:rsid w:val="00C65E9E"/>
    <w:rsid w:val="00C75920"/>
    <w:rsid w:val="00C76C5C"/>
    <w:rsid w:val="00C8099A"/>
    <w:rsid w:val="00CA694F"/>
    <w:rsid w:val="00CD0FC9"/>
    <w:rsid w:val="00CD2514"/>
    <w:rsid w:val="00CD5229"/>
    <w:rsid w:val="00CD6548"/>
    <w:rsid w:val="00CF7797"/>
    <w:rsid w:val="00D14F15"/>
    <w:rsid w:val="00D323B2"/>
    <w:rsid w:val="00D34BA9"/>
    <w:rsid w:val="00D43327"/>
    <w:rsid w:val="00D55961"/>
    <w:rsid w:val="00D561A1"/>
    <w:rsid w:val="00D75ED2"/>
    <w:rsid w:val="00D81B26"/>
    <w:rsid w:val="00DB1FDD"/>
    <w:rsid w:val="00DB7BBA"/>
    <w:rsid w:val="00DD561D"/>
    <w:rsid w:val="00DE77AA"/>
    <w:rsid w:val="00DF282C"/>
    <w:rsid w:val="00E20CE1"/>
    <w:rsid w:val="00E27251"/>
    <w:rsid w:val="00E338CC"/>
    <w:rsid w:val="00E47A46"/>
    <w:rsid w:val="00E57652"/>
    <w:rsid w:val="00E62DD5"/>
    <w:rsid w:val="00EA74CD"/>
    <w:rsid w:val="00F2406A"/>
    <w:rsid w:val="00F24627"/>
    <w:rsid w:val="00F37AD9"/>
    <w:rsid w:val="00F63E53"/>
    <w:rsid w:val="00F63F9B"/>
    <w:rsid w:val="00F938FE"/>
    <w:rsid w:val="00FA0733"/>
    <w:rsid w:val="00FB11C6"/>
    <w:rsid w:val="00FC2889"/>
    <w:rsid w:val="00FD7EF3"/>
    <w:rsid w:val="00FE1E19"/>
    <w:rsid w:val="00FE2687"/>
    <w:rsid w:val="00FE3341"/>
    <w:rsid w:val="00FE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E193A"/>
  </w:style>
  <w:style w:type="paragraph" w:styleId="a3">
    <w:name w:val="Balloon Text"/>
    <w:basedOn w:val="a"/>
    <w:link w:val="a4"/>
    <w:uiPriority w:val="99"/>
    <w:semiHidden/>
    <w:unhideWhenUsed/>
    <w:rsid w:val="006E193A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6E193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E193A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6E193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E193A"/>
    <w:rPr>
      <w:color w:val="0000FF" w:themeColor="hyperlink"/>
      <w:u w:val="single"/>
    </w:rPr>
  </w:style>
  <w:style w:type="paragraph" w:customStyle="1" w:styleId="ConsPlusNormal">
    <w:name w:val="ConsPlusNormal"/>
    <w:rsid w:val="006E193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6E19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06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06BDD"/>
  </w:style>
  <w:style w:type="paragraph" w:styleId="aa">
    <w:name w:val="footer"/>
    <w:basedOn w:val="a"/>
    <w:link w:val="ab"/>
    <w:uiPriority w:val="99"/>
    <w:unhideWhenUsed/>
    <w:rsid w:val="00A06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06BDD"/>
  </w:style>
  <w:style w:type="paragraph" w:styleId="ac">
    <w:name w:val="Normal (Web)"/>
    <w:basedOn w:val="a"/>
    <w:uiPriority w:val="99"/>
    <w:unhideWhenUsed/>
    <w:rsid w:val="00C61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E193A"/>
  </w:style>
  <w:style w:type="paragraph" w:styleId="a3">
    <w:name w:val="Balloon Text"/>
    <w:basedOn w:val="a"/>
    <w:link w:val="a4"/>
    <w:uiPriority w:val="99"/>
    <w:semiHidden/>
    <w:unhideWhenUsed/>
    <w:rsid w:val="006E193A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6E193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E193A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6E193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E193A"/>
    <w:rPr>
      <w:color w:val="0000FF" w:themeColor="hyperlink"/>
      <w:u w:val="single"/>
    </w:rPr>
  </w:style>
  <w:style w:type="paragraph" w:customStyle="1" w:styleId="ConsPlusNormal">
    <w:name w:val="ConsPlusNormal"/>
    <w:rsid w:val="006E193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6E19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06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06BDD"/>
  </w:style>
  <w:style w:type="paragraph" w:styleId="aa">
    <w:name w:val="footer"/>
    <w:basedOn w:val="a"/>
    <w:link w:val="ab"/>
    <w:uiPriority w:val="99"/>
    <w:unhideWhenUsed/>
    <w:rsid w:val="00A06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06BDD"/>
  </w:style>
  <w:style w:type="paragraph" w:styleId="ac">
    <w:name w:val="Normal (Web)"/>
    <w:basedOn w:val="a"/>
    <w:uiPriority w:val="99"/>
    <w:unhideWhenUsed/>
    <w:rsid w:val="00C61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A6A88-C2AE-4EE3-B01C-8EF91A487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Лобода</dc:creator>
  <cp:lastModifiedBy>admin</cp:lastModifiedBy>
  <cp:revision>9</cp:revision>
  <cp:lastPrinted>2020-09-30T10:45:00Z</cp:lastPrinted>
  <dcterms:created xsi:type="dcterms:W3CDTF">2020-09-30T10:19:00Z</dcterms:created>
  <dcterms:modified xsi:type="dcterms:W3CDTF">2020-11-03T11:45:00Z</dcterms:modified>
</cp:coreProperties>
</file>