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8029D9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29D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30AA9" w:rsidRPr="00A30AA9">
        <w:rPr>
          <w:rFonts w:ascii="Arial" w:hAnsi="Arial" w:cs="Arial"/>
          <w:color w:val="000000" w:themeColor="text1"/>
          <w:sz w:val="24"/>
          <w:szCs w:val="24"/>
          <w:u w:val="single"/>
        </w:rPr>
        <w:t>30.12.2019</w:t>
      </w:r>
      <w:r w:rsidR="00DB45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36D3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3344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45EA" w:rsidRPr="00DB45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29D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A30AA9" w:rsidRPr="00A30AA9">
        <w:rPr>
          <w:rFonts w:ascii="Arial" w:hAnsi="Arial" w:cs="Arial"/>
          <w:color w:val="000000" w:themeColor="text1"/>
          <w:sz w:val="24"/>
          <w:szCs w:val="24"/>
          <w:u w:val="single"/>
        </w:rPr>
        <w:t>2748</w:t>
      </w:r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8176D6" w:rsidRPr="00DB45EA" w:rsidRDefault="00D61FF0" w:rsidP="004A36D3">
      <w:pPr>
        <w:spacing w:after="0" w:line="240" w:lineRule="auto"/>
        <w:ind w:right="3542"/>
        <w:jc w:val="both"/>
        <w:rPr>
          <w:rFonts w:ascii="Arial" w:hAnsi="Arial" w:cs="Arial"/>
          <w:bCs/>
          <w:sz w:val="24"/>
          <w:szCs w:val="24"/>
        </w:rPr>
      </w:pPr>
      <w:r w:rsidRPr="008029D9">
        <w:rPr>
          <w:rFonts w:ascii="Arial" w:hAnsi="Arial" w:cs="Arial"/>
          <w:color w:val="000000" w:themeColor="text1"/>
          <w:sz w:val="24"/>
          <w:szCs w:val="24"/>
        </w:rPr>
        <w:t>О</w:t>
      </w:r>
      <w:r w:rsidR="006F3E5C" w:rsidRPr="008029D9">
        <w:rPr>
          <w:rFonts w:ascii="Arial" w:hAnsi="Arial" w:cs="Arial"/>
          <w:color w:val="000000" w:themeColor="text1"/>
          <w:sz w:val="24"/>
          <w:szCs w:val="24"/>
        </w:rPr>
        <w:t>б утверждени</w:t>
      </w:r>
      <w:r w:rsidR="00E128EB" w:rsidRPr="008029D9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029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проекта планировки территории по объекту: </w:t>
      </w:r>
      <w:r w:rsidR="008176D6" w:rsidRPr="008029D9">
        <w:rPr>
          <w:rFonts w:ascii="Arial" w:hAnsi="Arial" w:cs="Arial"/>
          <w:sz w:val="24"/>
          <w:szCs w:val="24"/>
        </w:rPr>
        <w:t xml:space="preserve"> </w:t>
      </w:r>
      <w:r w:rsidR="005D245B" w:rsidRPr="005D245B">
        <w:rPr>
          <w:rFonts w:ascii="Arial" w:hAnsi="Arial" w:cs="Arial"/>
          <w:bCs/>
          <w:sz w:val="24"/>
          <w:szCs w:val="24"/>
        </w:rPr>
        <w:t xml:space="preserve">«Реконструкция канала Р-1 и Р-3 с гидротехническими сооружениями </w:t>
      </w:r>
      <w:proofErr w:type="spellStart"/>
      <w:r w:rsidR="005D245B" w:rsidRPr="005D245B">
        <w:rPr>
          <w:rFonts w:ascii="Arial" w:hAnsi="Arial" w:cs="Arial"/>
          <w:bCs/>
          <w:sz w:val="24"/>
          <w:szCs w:val="24"/>
        </w:rPr>
        <w:t>Райгородской</w:t>
      </w:r>
      <w:proofErr w:type="spellEnd"/>
      <w:r w:rsidR="005D245B" w:rsidRPr="005D245B">
        <w:rPr>
          <w:rFonts w:ascii="Arial" w:hAnsi="Arial" w:cs="Arial"/>
          <w:bCs/>
          <w:sz w:val="24"/>
          <w:szCs w:val="24"/>
        </w:rPr>
        <w:t xml:space="preserve"> оросительно-обводнительной системы, Светлоярский район, Волгоградская область»</w:t>
      </w:r>
      <w:r w:rsidR="00E934D6" w:rsidRPr="008029D9">
        <w:rPr>
          <w:rFonts w:ascii="Arial" w:hAnsi="Arial" w:cs="Arial"/>
          <w:sz w:val="24"/>
          <w:szCs w:val="24"/>
        </w:rPr>
        <w:t xml:space="preserve">, расположенного в границах </w:t>
      </w:r>
      <w:r w:rsidR="00504026" w:rsidRPr="008029D9">
        <w:rPr>
          <w:rFonts w:ascii="Arial" w:hAnsi="Arial" w:cs="Arial"/>
          <w:sz w:val="24"/>
          <w:szCs w:val="24"/>
        </w:rPr>
        <w:t>Светлоярского</w:t>
      </w:r>
      <w:r w:rsidR="00DB45EA">
        <w:rPr>
          <w:rFonts w:ascii="Arial" w:hAnsi="Arial" w:cs="Arial"/>
          <w:sz w:val="24"/>
          <w:szCs w:val="24"/>
        </w:rPr>
        <w:t xml:space="preserve"> района Волгоградской области</w:t>
      </w:r>
    </w:p>
    <w:p w:rsidR="00193166" w:rsidRPr="008029D9" w:rsidRDefault="00F4247D" w:rsidP="008176D6">
      <w:pPr>
        <w:spacing w:after="0" w:line="240" w:lineRule="auto"/>
        <w:ind w:right="4535"/>
        <w:rPr>
          <w:rFonts w:ascii="Arial" w:hAnsi="Arial" w:cs="Arial"/>
          <w:b/>
          <w:color w:val="0000FF"/>
          <w:sz w:val="24"/>
          <w:szCs w:val="24"/>
        </w:rPr>
      </w:pPr>
      <w:r w:rsidRPr="008029D9">
        <w:rPr>
          <w:rFonts w:ascii="Arial" w:hAnsi="Arial" w:cs="Arial"/>
          <w:sz w:val="24"/>
          <w:szCs w:val="24"/>
        </w:rPr>
        <w:t xml:space="preserve"> </w:t>
      </w:r>
      <w:r w:rsidR="00D61FF0" w:rsidRPr="008029D9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61FF0" w:rsidRPr="008029D9" w:rsidRDefault="00375CC5" w:rsidP="0020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29D9">
        <w:rPr>
          <w:rFonts w:ascii="Arial" w:hAnsi="Arial" w:cs="Arial"/>
          <w:sz w:val="24"/>
          <w:szCs w:val="24"/>
        </w:rPr>
        <w:t>В</w:t>
      </w:r>
      <w:r w:rsidR="00EE6B36" w:rsidRPr="008029D9">
        <w:rPr>
          <w:rFonts w:ascii="Arial" w:hAnsi="Arial" w:cs="Arial"/>
          <w:sz w:val="24"/>
          <w:szCs w:val="24"/>
        </w:rPr>
        <w:t xml:space="preserve"> соответствии с Феде</w:t>
      </w:r>
      <w:r w:rsidR="00AC3C4C" w:rsidRPr="008029D9">
        <w:rPr>
          <w:rFonts w:ascii="Arial" w:hAnsi="Arial" w:cs="Arial"/>
          <w:sz w:val="24"/>
          <w:szCs w:val="24"/>
        </w:rPr>
        <w:t>ральным законом от 06.10.2003</w:t>
      </w:r>
      <w:r w:rsidR="00EE6B36" w:rsidRPr="008029D9">
        <w:rPr>
          <w:rFonts w:ascii="Arial" w:hAnsi="Arial" w:cs="Arial"/>
          <w:sz w:val="24"/>
          <w:szCs w:val="24"/>
        </w:rPr>
        <w:t xml:space="preserve"> №131-Ф3 «Об общих принципах организации местного самоуправления в Российской Федерации»</w:t>
      </w:r>
      <w:r w:rsidR="000F4725" w:rsidRPr="008029D9">
        <w:rPr>
          <w:rFonts w:ascii="Arial" w:hAnsi="Arial" w:cs="Arial"/>
          <w:sz w:val="24"/>
          <w:szCs w:val="24"/>
        </w:rPr>
        <w:t>,</w:t>
      </w:r>
      <w:r w:rsidR="00EE6B36" w:rsidRPr="008029D9">
        <w:rPr>
          <w:rFonts w:ascii="Arial" w:hAnsi="Arial" w:cs="Arial"/>
          <w:sz w:val="24"/>
          <w:szCs w:val="24"/>
        </w:rPr>
        <w:t xml:space="preserve"> руководствуясь </w:t>
      </w:r>
      <w:r w:rsidR="002C740B" w:rsidRPr="008029D9">
        <w:rPr>
          <w:rFonts w:ascii="Arial" w:hAnsi="Arial" w:cs="Arial"/>
          <w:sz w:val="24"/>
          <w:szCs w:val="24"/>
        </w:rPr>
        <w:t>решением Светлоярской районной Д</w:t>
      </w:r>
      <w:r w:rsidR="00EE6B36" w:rsidRPr="008029D9">
        <w:rPr>
          <w:rFonts w:ascii="Arial" w:hAnsi="Arial" w:cs="Arial"/>
          <w:sz w:val="24"/>
          <w:szCs w:val="24"/>
        </w:rPr>
        <w:t>умы Волгоград</w:t>
      </w:r>
      <w:r w:rsidR="00BE6FB6" w:rsidRPr="008029D9">
        <w:rPr>
          <w:rFonts w:ascii="Arial" w:hAnsi="Arial" w:cs="Arial"/>
          <w:sz w:val="24"/>
          <w:szCs w:val="24"/>
        </w:rPr>
        <w:t xml:space="preserve">ской области от </w:t>
      </w:r>
      <w:r w:rsidR="002C740B" w:rsidRPr="008029D9">
        <w:rPr>
          <w:rFonts w:ascii="Arial" w:hAnsi="Arial" w:cs="Arial"/>
          <w:sz w:val="24"/>
          <w:szCs w:val="24"/>
        </w:rPr>
        <w:t>0</w:t>
      </w:r>
      <w:r w:rsidR="00BE6FB6" w:rsidRPr="008029D9">
        <w:rPr>
          <w:rFonts w:ascii="Arial" w:hAnsi="Arial" w:cs="Arial"/>
          <w:sz w:val="24"/>
          <w:szCs w:val="24"/>
        </w:rPr>
        <w:t>7.11.</w:t>
      </w:r>
      <w:r w:rsidR="00AC3C4C" w:rsidRPr="008029D9">
        <w:rPr>
          <w:rFonts w:ascii="Arial" w:hAnsi="Arial" w:cs="Arial"/>
          <w:sz w:val="24"/>
          <w:szCs w:val="24"/>
        </w:rPr>
        <w:t>2008</w:t>
      </w:r>
      <w:r w:rsidR="00EE6B36" w:rsidRPr="008029D9">
        <w:rPr>
          <w:rFonts w:ascii="Arial" w:hAnsi="Arial" w:cs="Arial"/>
          <w:sz w:val="24"/>
          <w:szCs w:val="24"/>
        </w:rPr>
        <w:t xml:space="preserve"> №</w:t>
      </w:r>
      <w:r w:rsidR="00204CB6" w:rsidRPr="008029D9">
        <w:rPr>
          <w:rFonts w:ascii="Arial" w:hAnsi="Arial" w:cs="Arial"/>
          <w:sz w:val="24"/>
          <w:szCs w:val="24"/>
        </w:rPr>
        <w:t xml:space="preserve"> </w:t>
      </w:r>
      <w:r w:rsidR="00EE6B36" w:rsidRPr="008029D9">
        <w:rPr>
          <w:rFonts w:ascii="Arial" w:hAnsi="Arial" w:cs="Arial"/>
          <w:sz w:val="24"/>
          <w:szCs w:val="24"/>
        </w:rPr>
        <w:t>45/283 «Об утверждении положения о порядке организации и проведения публичных слушаний в Светлоярском муниципальном районе»</w:t>
      </w:r>
      <w:r w:rsidRPr="008029D9">
        <w:rPr>
          <w:rFonts w:ascii="Arial" w:hAnsi="Arial" w:cs="Arial"/>
          <w:sz w:val="24"/>
          <w:szCs w:val="24"/>
        </w:rPr>
        <w:t>, н</w:t>
      </w:r>
      <w:r w:rsidRPr="008029D9">
        <w:rPr>
          <w:rFonts w:ascii="Arial" w:hAnsi="Arial" w:cs="Arial"/>
          <w:color w:val="000000" w:themeColor="text1"/>
          <w:sz w:val="24"/>
          <w:szCs w:val="24"/>
        </w:rPr>
        <w:t xml:space="preserve">а основании протокола </w:t>
      </w:r>
      <w:r w:rsidRPr="004A36D3">
        <w:rPr>
          <w:rFonts w:ascii="Arial" w:hAnsi="Arial" w:cs="Arial"/>
          <w:sz w:val="24"/>
          <w:szCs w:val="24"/>
        </w:rPr>
        <w:t xml:space="preserve">публичных слушаний </w:t>
      </w:r>
      <w:proofErr w:type="gramStart"/>
      <w:r w:rsidRPr="004A36D3">
        <w:rPr>
          <w:rFonts w:ascii="Arial" w:hAnsi="Arial" w:cs="Arial"/>
          <w:sz w:val="24"/>
          <w:szCs w:val="24"/>
        </w:rPr>
        <w:t>от</w:t>
      </w:r>
      <w:proofErr w:type="gramEnd"/>
      <w:r w:rsidRPr="004A36D3">
        <w:rPr>
          <w:rFonts w:ascii="Arial" w:hAnsi="Arial" w:cs="Arial"/>
          <w:sz w:val="24"/>
          <w:szCs w:val="24"/>
        </w:rPr>
        <w:t xml:space="preserve"> </w:t>
      </w:r>
      <w:r w:rsidR="005D245B">
        <w:rPr>
          <w:rFonts w:ascii="Arial" w:hAnsi="Arial" w:cs="Arial"/>
          <w:sz w:val="24"/>
          <w:szCs w:val="24"/>
        </w:rPr>
        <w:t>24</w:t>
      </w:r>
      <w:r w:rsidR="006C2178" w:rsidRPr="004A36D3">
        <w:rPr>
          <w:rFonts w:ascii="Arial" w:hAnsi="Arial" w:cs="Arial"/>
          <w:sz w:val="24"/>
          <w:szCs w:val="24"/>
        </w:rPr>
        <w:t>.</w:t>
      </w:r>
      <w:r w:rsidR="005D245B">
        <w:rPr>
          <w:rFonts w:ascii="Arial" w:hAnsi="Arial" w:cs="Arial"/>
          <w:sz w:val="24"/>
          <w:szCs w:val="24"/>
        </w:rPr>
        <w:t>12</w:t>
      </w:r>
      <w:r w:rsidR="006C2178" w:rsidRPr="004A36D3">
        <w:rPr>
          <w:rFonts w:ascii="Arial" w:hAnsi="Arial" w:cs="Arial"/>
          <w:sz w:val="24"/>
          <w:szCs w:val="24"/>
        </w:rPr>
        <w:t>.201</w:t>
      </w:r>
      <w:r w:rsidR="005D245B">
        <w:rPr>
          <w:rFonts w:ascii="Arial" w:hAnsi="Arial" w:cs="Arial"/>
          <w:sz w:val="24"/>
          <w:szCs w:val="24"/>
        </w:rPr>
        <w:t>9</w:t>
      </w:r>
      <w:r w:rsidR="00AC3C4C" w:rsidRPr="008029D9">
        <w:rPr>
          <w:rFonts w:ascii="Arial" w:hAnsi="Arial" w:cs="Arial"/>
          <w:color w:val="0000FF"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по вопросу утверждения проекта планировки территории по объекту: </w:t>
      </w:r>
      <w:r w:rsidR="00DD6B9D" w:rsidRPr="00DD6B9D">
        <w:rPr>
          <w:rFonts w:ascii="Arial" w:hAnsi="Arial" w:cs="Arial"/>
          <w:bCs/>
          <w:sz w:val="24"/>
          <w:szCs w:val="24"/>
        </w:rPr>
        <w:t xml:space="preserve">«Реконструкция канала Р-1 и Р-3 с гидротехническими сооружениями </w:t>
      </w:r>
      <w:proofErr w:type="spellStart"/>
      <w:r w:rsidR="00DD6B9D" w:rsidRPr="00DD6B9D">
        <w:rPr>
          <w:rFonts w:ascii="Arial" w:hAnsi="Arial" w:cs="Arial"/>
          <w:bCs/>
          <w:sz w:val="24"/>
          <w:szCs w:val="24"/>
        </w:rPr>
        <w:t>Райгородской</w:t>
      </w:r>
      <w:proofErr w:type="spellEnd"/>
      <w:r w:rsidR="00DD6B9D" w:rsidRPr="00DD6B9D">
        <w:rPr>
          <w:rFonts w:ascii="Arial" w:hAnsi="Arial" w:cs="Arial"/>
          <w:bCs/>
          <w:sz w:val="24"/>
          <w:szCs w:val="24"/>
        </w:rPr>
        <w:t xml:space="preserve"> оросительно-обводнительной системы, Светлоярский район, Волгоградская область»</w:t>
      </w:r>
      <w:r w:rsidR="00E934D6" w:rsidRPr="008029D9">
        <w:rPr>
          <w:rFonts w:ascii="Arial" w:hAnsi="Arial" w:cs="Arial"/>
          <w:bCs/>
          <w:sz w:val="24"/>
          <w:szCs w:val="24"/>
        </w:rPr>
        <w:t xml:space="preserve">, расположенного в границах </w:t>
      </w:r>
      <w:r w:rsidR="00504026" w:rsidRPr="008029D9">
        <w:rPr>
          <w:rFonts w:ascii="Arial" w:hAnsi="Arial" w:cs="Arial"/>
          <w:bCs/>
          <w:sz w:val="24"/>
          <w:szCs w:val="24"/>
        </w:rPr>
        <w:t>Светлоярского</w:t>
      </w:r>
      <w:r w:rsidR="00073408">
        <w:rPr>
          <w:rFonts w:ascii="Arial" w:hAnsi="Arial" w:cs="Arial"/>
          <w:bCs/>
          <w:sz w:val="24"/>
          <w:szCs w:val="24"/>
        </w:rPr>
        <w:t xml:space="preserve"> района Волгоградской области,</w:t>
      </w:r>
    </w:p>
    <w:p w:rsidR="00D61FF0" w:rsidRPr="008029D9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8029D9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8029D9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8029D9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1FF0" w:rsidRPr="008029D9" w:rsidRDefault="00D61FF0" w:rsidP="00AC3C4C">
      <w:pPr>
        <w:pStyle w:val="a8"/>
        <w:numPr>
          <w:ilvl w:val="0"/>
          <w:numId w:val="1"/>
        </w:numPr>
        <w:tabs>
          <w:tab w:val="clear" w:pos="450"/>
          <w:tab w:val="left" w:pos="-1985"/>
          <w:tab w:val="left" w:pos="-142"/>
          <w:tab w:val="left" w:pos="0"/>
          <w:tab w:val="left" w:pos="709"/>
        </w:tabs>
        <w:ind w:left="0" w:right="-1" w:firstLine="426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 w:rsidRPr="008029D9">
        <w:rPr>
          <w:rFonts w:ascii="Arial" w:hAnsi="Arial" w:cs="Arial"/>
          <w:b w:val="0"/>
          <w:bCs/>
          <w:color w:val="auto"/>
          <w:szCs w:val="24"/>
        </w:rPr>
        <w:t>Утвердить</w:t>
      </w:r>
      <w:r w:rsidR="00204CB6" w:rsidRPr="008029D9">
        <w:rPr>
          <w:rFonts w:ascii="Arial" w:hAnsi="Arial" w:cs="Arial"/>
          <w:b w:val="0"/>
          <w:color w:val="0000FF"/>
          <w:szCs w:val="24"/>
        </w:rPr>
        <w:t xml:space="preserve"> </w:t>
      </w:r>
      <w:r w:rsidR="006C2178" w:rsidRPr="008029D9">
        <w:rPr>
          <w:rFonts w:ascii="Arial" w:hAnsi="Arial" w:cs="Arial"/>
          <w:b w:val="0"/>
          <w:bCs/>
          <w:szCs w:val="24"/>
        </w:rPr>
        <w:t xml:space="preserve">проект планировки территории по объекту: </w:t>
      </w:r>
      <w:r w:rsidR="00DD6B9D" w:rsidRPr="00DD6B9D">
        <w:rPr>
          <w:rFonts w:ascii="Arial" w:hAnsi="Arial" w:cs="Arial"/>
          <w:b w:val="0"/>
          <w:bCs/>
          <w:szCs w:val="24"/>
        </w:rPr>
        <w:t xml:space="preserve">«Реконструкция канала Р-1 и Р-3 с гидротехническими сооружениями </w:t>
      </w:r>
      <w:proofErr w:type="spellStart"/>
      <w:r w:rsidR="00DD6B9D" w:rsidRPr="00DD6B9D">
        <w:rPr>
          <w:rFonts w:ascii="Arial" w:hAnsi="Arial" w:cs="Arial"/>
          <w:b w:val="0"/>
          <w:bCs/>
          <w:szCs w:val="24"/>
        </w:rPr>
        <w:t>Райгородской</w:t>
      </w:r>
      <w:proofErr w:type="spellEnd"/>
      <w:r w:rsidR="00DD6B9D" w:rsidRPr="00DD6B9D">
        <w:rPr>
          <w:rFonts w:ascii="Arial" w:hAnsi="Arial" w:cs="Arial"/>
          <w:b w:val="0"/>
          <w:bCs/>
          <w:szCs w:val="24"/>
        </w:rPr>
        <w:t xml:space="preserve"> оросительно-обводнительной системы, Светлоярский район, Волгоградская область»</w:t>
      </w:r>
      <w:r w:rsidR="00E934D6" w:rsidRPr="008029D9">
        <w:rPr>
          <w:rFonts w:ascii="Arial" w:hAnsi="Arial" w:cs="Arial"/>
          <w:b w:val="0"/>
          <w:bCs/>
          <w:szCs w:val="24"/>
        </w:rPr>
        <w:t>, расположенного в границах Светлоярского района Волгоградской области.</w:t>
      </w:r>
    </w:p>
    <w:p w:rsidR="008176D6" w:rsidRPr="008029D9" w:rsidRDefault="008176D6" w:rsidP="008176D6">
      <w:pPr>
        <w:pStyle w:val="a8"/>
        <w:tabs>
          <w:tab w:val="left" w:pos="-1985"/>
          <w:tab w:val="left" w:pos="-142"/>
          <w:tab w:val="left" w:pos="0"/>
          <w:tab w:val="left" w:pos="709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D846BD" w:rsidRPr="00DD6B9D" w:rsidRDefault="00504026" w:rsidP="00D846BD">
      <w:pPr>
        <w:pStyle w:val="a9"/>
        <w:numPr>
          <w:ilvl w:val="0"/>
          <w:numId w:val="1"/>
        </w:numPr>
        <w:tabs>
          <w:tab w:val="clear" w:pos="450"/>
          <w:tab w:val="left" w:pos="0"/>
        </w:tabs>
        <w:spacing w:after="0" w:line="240" w:lineRule="auto"/>
        <w:ind w:left="0" w:right="-1" w:firstLine="426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Главному архитектору</w:t>
      </w:r>
      <w:r w:rsidR="00D61FF0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Светлоярского</w:t>
      </w:r>
      <w:r w:rsidR="000C4778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D61FF0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</w:t>
      </w:r>
      <w:r w:rsidR="000C4778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D61FF0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</w:t>
      </w:r>
      <w:r w:rsidR="000C4778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2C740B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BC3A67" w:rsidRPr="008029D9">
        <w:rPr>
          <w:rFonts w:ascii="Arial" w:hAnsi="Arial" w:cs="Arial"/>
          <w:bCs/>
          <w:color w:val="000000" w:themeColor="text1"/>
          <w:sz w:val="24"/>
          <w:szCs w:val="24"/>
        </w:rPr>
        <w:t>Жуков В.И.</w:t>
      </w:r>
      <w:r w:rsidR="002C740B" w:rsidRPr="008029D9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6C2178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C4778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6C2178" w:rsidRPr="008029D9">
        <w:rPr>
          <w:rFonts w:ascii="Arial" w:hAnsi="Arial" w:cs="Arial"/>
          <w:bCs/>
          <w:color w:val="000000" w:themeColor="text1"/>
          <w:sz w:val="24"/>
          <w:szCs w:val="24"/>
        </w:rPr>
        <w:t>зарегистрировать,</w:t>
      </w:r>
      <w:r w:rsidR="006555C9" w:rsidRPr="008029D9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проект </w:t>
      </w:r>
      <w:r w:rsidR="000C4778">
        <w:rPr>
          <w:rFonts w:ascii="Arial" w:hAnsi="Arial" w:cs="Arial"/>
          <w:bCs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>планировки</w:t>
      </w:r>
      <w:r w:rsidR="000C4778">
        <w:rPr>
          <w:rFonts w:ascii="Arial" w:hAnsi="Arial" w:cs="Arial"/>
          <w:bCs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 территории</w:t>
      </w:r>
      <w:r w:rsidR="000C4778">
        <w:rPr>
          <w:rFonts w:ascii="Arial" w:hAnsi="Arial" w:cs="Arial"/>
          <w:bCs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 xml:space="preserve"> по </w:t>
      </w:r>
      <w:r w:rsidR="000C4778">
        <w:rPr>
          <w:rFonts w:ascii="Arial" w:hAnsi="Arial" w:cs="Arial"/>
          <w:bCs/>
          <w:sz w:val="24"/>
          <w:szCs w:val="24"/>
        </w:rPr>
        <w:t xml:space="preserve"> </w:t>
      </w:r>
      <w:r w:rsidR="006C2178" w:rsidRPr="008029D9">
        <w:rPr>
          <w:rFonts w:ascii="Arial" w:hAnsi="Arial" w:cs="Arial"/>
          <w:bCs/>
          <w:sz w:val="24"/>
          <w:szCs w:val="24"/>
        </w:rPr>
        <w:t>объекту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D6B9D" w:rsidRPr="00DD6B9D">
        <w:rPr>
          <w:rFonts w:ascii="Arial" w:hAnsi="Arial" w:cs="Arial"/>
          <w:bCs/>
          <w:sz w:val="24"/>
          <w:szCs w:val="24"/>
        </w:rPr>
        <w:t xml:space="preserve">«Реконструкция канала Р-1 и Р-3 с гидротехническими сооружениями </w:t>
      </w:r>
      <w:proofErr w:type="spellStart"/>
      <w:r w:rsidR="00DD6B9D" w:rsidRPr="00DD6B9D">
        <w:rPr>
          <w:rFonts w:ascii="Arial" w:hAnsi="Arial" w:cs="Arial"/>
          <w:bCs/>
          <w:sz w:val="24"/>
          <w:szCs w:val="24"/>
        </w:rPr>
        <w:t>Райгородской</w:t>
      </w:r>
      <w:proofErr w:type="spellEnd"/>
      <w:r w:rsidR="00DD6B9D" w:rsidRPr="00DD6B9D">
        <w:rPr>
          <w:rFonts w:ascii="Arial" w:hAnsi="Arial" w:cs="Arial"/>
          <w:bCs/>
          <w:sz w:val="24"/>
          <w:szCs w:val="24"/>
        </w:rPr>
        <w:t xml:space="preserve"> оросительно-обводнительной системы, Светлоярский район, Волгоградская область»</w:t>
      </w:r>
      <w:r w:rsidR="00E934D6" w:rsidRPr="008029D9">
        <w:rPr>
          <w:rFonts w:ascii="Arial" w:hAnsi="Arial" w:cs="Arial"/>
          <w:bCs/>
          <w:sz w:val="24"/>
          <w:szCs w:val="24"/>
        </w:rPr>
        <w:t xml:space="preserve">, расположенного в границах </w:t>
      </w:r>
      <w:r w:rsidRPr="008029D9">
        <w:rPr>
          <w:rFonts w:ascii="Arial" w:hAnsi="Arial" w:cs="Arial"/>
          <w:bCs/>
          <w:sz w:val="24"/>
          <w:szCs w:val="24"/>
        </w:rPr>
        <w:t>Светлоярск</w:t>
      </w:r>
      <w:r>
        <w:rPr>
          <w:rFonts w:ascii="Arial" w:hAnsi="Arial" w:cs="Arial"/>
          <w:bCs/>
          <w:sz w:val="24"/>
          <w:szCs w:val="24"/>
        </w:rPr>
        <w:t>ого</w:t>
      </w:r>
      <w:r w:rsidR="00926996">
        <w:rPr>
          <w:rFonts w:ascii="Arial" w:hAnsi="Arial" w:cs="Arial"/>
          <w:bCs/>
          <w:sz w:val="24"/>
          <w:szCs w:val="24"/>
        </w:rPr>
        <w:t xml:space="preserve"> </w:t>
      </w:r>
      <w:r w:rsidR="000C4778">
        <w:rPr>
          <w:rFonts w:ascii="Arial" w:hAnsi="Arial" w:cs="Arial"/>
          <w:bCs/>
          <w:sz w:val="24"/>
          <w:szCs w:val="24"/>
        </w:rPr>
        <w:t xml:space="preserve">  </w:t>
      </w:r>
      <w:r w:rsidR="00926996">
        <w:rPr>
          <w:rFonts w:ascii="Arial" w:hAnsi="Arial" w:cs="Arial"/>
          <w:bCs/>
          <w:sz w:val="24"/>
          <w:szCs w:val="24"/>
        </w:rPr>
        <w:t xml:space="preserve">района </w:t>
      </w:r>
      <w:r w:rsidR="000C4778">
        <w:rPr>
          <w:rFonts w:ascii="Arial" w:hAnsi="Arial" w:cs="Arial"/>
          <w:bCs/>
          <w:sz w:val="24"/>
          <w:szCs w:val="24"/>
        </w:rPr>
        <w:t xml:space="preserve">  </w:t>
      </w:r>
      <w:r w:rsidR="00926996">
        <w:rPr>
          <w:rFonts w:ascii="Arial" w:hAnsi="Arial" w:cs="Arial"/>
          <w:bCs/>
          <w:sz w:val="24"/>
          <w:szCs w:val="24"/>
        </w:rPr>
        <w:t>Волгоградской области,</w:t>
      </w:r>
      <w:r w:rsidR="00E93D8E" w:rsidRPr="008029D9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BA7A91" w:rsidRPr="008029D9">
        <w:rPr>
          <w:rFonts w:ascii="Arial" w:hAnsi="Arial" w:cs="Arial"/>
          <w:bCs/>
          <w:color w:val="000000" w:themeColor="text1"/>
          <w:sz w:val="24"/>
          <w:szCs w:val="24"/>
        </w:rPr>
        <w:t>в информационной  системе</w:t>
      </w:r>
      <w:r w:rsidR="000B365A" w:rsidRPr="008029D9">
        <w:rPr>
          <w:rFonts w:ascii="Arial" w:hAnsi="Arial" w:cs="Arial"/>
          <w:bCs/>
          <w:color w:val="000000" w:themeColor="text1"/>
          <w:sz w:val="24"/>
          <w:szCs w:val="24"/>
        </w:rPr>
        <w:t xml:space="preserve"> обеспечения градостроительной деятельности и предоставления информации в соответствии с Градостроительным кодексом РФ.</w:t>
      </w:r>
      <w:proofErr w:type="gramEnd"/>
    </w:p>
    <w:p w:rsidR="00DD6B9D" w:rsidRPr="00DD6B9D" w:rsidRDefault="00DD6B9D" w:rsidP="00DD6B9D">
      <w:pPr>
        <w:pStyle w:val="a9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</w:p>
    <w:p w:rsidR="00DD6B9D" w:rsidRPr="008029D9" w:rsidRDefault="00DD6B9D" w:rsidP="00DD6B9D">
      <w:pPr>
        <w:pStyle w:val="a9"/>
        <w:tabs>
          <w:tab w:val="left" w:pos="0"/>
        </w:tabs>
        <w:spacing w:after="0" w:line="240" w:lineRule="auto"/>
        <w:ind w:left="426" w:right="-1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</w:p>
    <w:p w:rsidR="00DD6B9D" w:rsidRPr="00504026" w:rsidRDefault="00DD6B9D" w:rsidP="00504026">
      <w:pPr>
        <w:pStyle w:val="a8"/>
        <w:numPr>
          <w:ilvl w:val="0"/>
          <w:numId w:val="1"/>
        </w:numPr>
        <w:tabs>
          <w:tab w:val="clear" w:pos="450"/>
          <w:tab w:val="num" w:pos="0"/>
        </w:tabs>
        <w:ind w:left="0" w:firstLine="426"/>
        <w:jc w:val="both"/>
        <w:rPr>
          <w:rFonts w:ascii="Arial" w:hAnsi="Arial" w:cs="Arial"/>
          <w:b w:val="0"/>
          <w:bCs/>
          <w:color w:val="auto"/>
          <w:kern w:val="0"/>
          <w:szCs w:val="24"/>
        </w:rPr>
      </w:pPr>
      <w:r w:rsidRPr="00504026">
        <w:rPr>
          <w:rFonts w:ascii="Arial" w:hAnsi="Arial" w:cs="Arial"/>
          <w:b w:val="0"/>
          <w:bCs/>
          <w:color w:val="auto"/>
          <w:kern w:val="0"/>
          <w:szCs w:val="24"/>
        </w:rPr>
        <w:lastRenderedPageBreak/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DD6B9D" w:rsidRPr="00504026" w:rsidRDefault="00DD6B9D" w:rsidP="00504026">
      <w:pPr>
        <w:pStyle w:val="a8"/>
        <w:ind w:left="426"/>
        <w:jc w:val="both"/>
        <w:rPr>
          <w:rFonts w:ascii="Arial" w:hAnsi="Arial" w:cs="Arial"/>
          <w:b w:val="0"/>
          <w:bCs/>
          <w:color w:val="auto"/>
          <w:kern w:val="0"/>
          <w:szCs w:val="24"/>
        </w:rPr>
      </w:pPr>
      <w:r w:rsidRPr="00504026">
        <w:rPr>
          <w:rFonts w:ascii="Arial" w:hAnsi="Arial" w:cs="Arial"/>
          <w:b w:val="0"/>
          <w:bCs/>
          <w:color w:val="auto"/>
          <w:kern w:val="0"/>
          <w:szCs w:val="24"/>
        </w:rPr>
        <w:t>- опубликовать настоящее постановление в районной газете «Восход»;</w:t>
      </w:r>
    </w:p>
    <w:p w:rsidR="00DD6B9D" w:rsidRPr="00504026" w:rsidRDefault="00DD6B9D" w:rsidP="00504026">
      <w:pPr>
        <w:pStyle w:val="a8"/>
        <w:ind w:left="426"/>
        <w:jc w:val="both"/>
        <w:rPr>
          <w:rFonts w:ascii="Arial" w:hAnsi="Arial" w:cs="Arial"/>
          <w:b w:val="0"/>
          <w:bCs/>
          <w:color w:val="auto"/>
          <w:kern w:val="0"/>
          <w:szCs w:val="24"/>
        </w:rPr>
      </w:pPr>
      <w:r w:rsidRPr="00504026">
        <w:rPr>
          <w:rFonts w:ascii="Arial" w:hAnsi="Arial" w:cs="Arial"/>
          <w:b w:val="0"/>
          <w:bCs/>
          <w:color w:val="auto"/>
          <w:kern w:val="0"/>
          <w:szCs w:val="24"/>
        </w:rPr>
        <w:t xml:space="preserve">- </w:t>
      </w:r>
      <w:proofErr w:type="gramStart"/>
      <w:r w:rsidRPr="00504026">
        <w:rPr>
          <w:rFonts w:ascii="Arial" w:hAnsi="Arial" w:cs="Arial"/>
          <w:b w:val="0"/>
          <w:bCs/>
          <w:color w:val="auto"/>
          <w:kern w:val="0"/>
          <w:szCs w:val="24"/>
        </w:rPr>
        <w:t>раз</w:t>
      </w:r>
      <w:r w:rsidR="00DB45EA">
        <w:rPr>
          <w:rFonts w:ascii="Arial" w:hAnsi="Arial" w:cs="Arial"/>
          <w:b w:val="0"/>
          <w:bCs/>
          <w:color w:val="auto"/>
          <w:kern w:val="0"/>
          <w:szCs w:val="24"/>
        </w:rPr>
        <w:t>местить</w:t>
      </w:r>
      <w:proofErr w:type="gramEnd"/>
      <w:r w:rsidR="00DB45EA">
        <w:rPr>
          <w:rFonts w:ascii="Arial" w:hAnsi="Arial" w:cs="Arial"/>
          <w:b w:val="0"/>
          <w:bCs/>
          <w:color w:val="auto"/>
          <w:kern w:val="0"/>
          <w:szCs w:val="24"/>
        </w:rPr>
        <w:t xml:space="preserve"> настоящее постановление</w:t>
      </w:r>
      <w:r w:rsidR="00DB45EA" w:rsidRPr="00DB45EA">
        <w:rPr>
          <w:rFonts w:ascii="Arial" w:hAnsi="Arial" w:cs="Arial"/>
          <w:b w:val="0"/>
          <w:bCs/>
          <w:color w:val="auto"/>
          <w:kern w:val="0"/>
          <w:szCs w:val="24"/>
        </w:rPr>
        <w:t xml:space="preserve"> </w:t>
      </w:r>
      <w:r w:rsidRPr="00504026">
        <w:rPr>
          <w:rFonts w:ascii="Arial" w:hAnsi="Arial" w:cs="Arial"/>
          <w:b w:val="0"/>
          <w:bCs/>
          <w:color w:val="auto"/>
          <w:kern w:val="0"/>
          <w:szCs w:val="24"/>
        </w:rPr>
        <w:t>на официальном сайте Светлоярского муниципального района Волгоградской области.</w:t>
      </w:r>
    </w:p>
    <w:p w:rsidR="00DD6B9D" w:rsidRPr="00504026" w:rsidRDefault="00DD6B9D" w:rsidP="00504026">
      <w:pPr>
        <w:pStyle w:val="a8"/>
        <w:tabs>
          <w:tab w:val="num" w:pos="0"/>
        </w:tabs>
        <w:ind w:left="0" w:firstLine="426"/>
        <w:jc w:val="both"/>
        <w:rPr>
          <w:rFonts w:ascii="Arial" w:hAnsi="Arial" w:cs="Arial"/>
          <w:b w:val="0"/>
          <w:bCs/>
          <w:color w:val="auto"/>
          <w:kern w:val="0"/>
          <w:szCs w:val="24"/>
        </w:rPr>
      </w:pPr>
    </w:p>
    <w:p w:rsidR="00DD6B9D" w:rsidRPr="00504026" w:rsidRDefault="00DD6B9D" w:rsidP="00504026">
      <w:pPr>
        <w:pStyle w:val="a8"/>
        <w:numPr>
          <w:ilvl w:val="0"/>
          <w:numId w:val="1"/>
        </w:numPr>
        <w:tabs>
          <w:tab w:val="clear" w:pos="450"/>
          <w:tab w:val="num" w:pos="0"/>
        </w:tabs>
        <w:ind w:left="0" w:firstLine="426"/>
        <w:jc w:val="both"/>
        <w:rPr>
          <w:rFonts w:ascii="Arial" w:hAnsi="Arial" w:cs="Arial"/>
          <w:b w:val="0"/>
          <w:bCs/>
          <w:color w:val="auto"/>
          <w:kern w:val="0"/>
          <w:szCs w:val="24"/>
        </w:rPr>
      </w:pPr>
      <w:r w:rsidRPr="00504026">
        <w:rPr>
          <w:rFonts w:ascii="Arial" w:hAnsi="Arial" w:cs="Arial"/>
          <w:b w:val="0"/>
          <w:bCs/>
          <w:color w:val="auto"/>
          <w:kern w:val="0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</w:t>
      </w:r>
      <w:proofErr w:type="spellStart"/>
      <w:r w:rsidRPr="00504026">
        <w:rPr>
          <w:rFonts w:ascii="Arial" w:hAnsi="Arial" w:cs="Arial"/>
          <w:b w:val="0"/>
          <w:bCs/>
          <w:color w:val="auto"/>
          <w:kern w:val="0"/>
          <w:szCs w:val="24"/>
        </w:rPr>
        <w:t>Думбраву</w:t>
      </w:r>
      <w:proofErr w:type="spellEnd"/>
      <w:r w:rsidRPr="00504026">
        <w:rPr>
          <w:rFonts w:ascii="Arial" w:hAnsi="Arial" w:cs="Arial"/>
          <w:b w:val="0"/>
          <w:bCs/>
          <w:color w:val="auto"/>
          <w:kern w:val="0"/>
          <w:szCs w:val="24"/>
        </w:rPr>
        <w:t xml:space="preserve"> М.Н.</w:t>
      </w:r>
    </w:p>
    <w:p w:rsidR="00DD6B9D" w:rsidRPr="00504026" w:rsidRDefault="00DD6B9D" w:rsidP="00504026">
      <w:pPr>
        <w:pStyle w:val="a8"/>
        <w:tabs>
          <w:tab w:val="num" w:pos="0"/>
        </w:tabs>
        <w:ind w:left="0" w:firstLine="426"/>
        <w:jc w:val="both"/>
        <w:rPr>
          <w:rFonts w:ascii="Arial" w:hAnsi="Arial" w:cs="Arial"/>
          <w:b w:val="0"/>
          <w:bCs/>
          <w:color w:val="auto"/>
          <w:kern w:val="0"/>
          <w:szCs w:val="24"/>
        </w:rPr>
      </w:pPr>
    </w:p>
    <w:p w:rsidR="00734783" w:rsidRPr="00DD6B9D" w:rsidRDefault="00734783" w:rsidP="00DD6B9D">
      <w:pPr>
        <w:pStyle w:val="a8"/>
        <w:tabs>
          <w:tab w:val="num" w:pos="0"/>
        </w:tabs>
        <w:ind w:left="0" w:right="-1" w:firstLine="426"/>
        <w:jc w:val="both"/>
        <w:rPr>
          <w:rFonts w:ascii="Arial" w:hAnsi="Arial" w:cs="Arial"/>
          <w:b w:val="0"/>
          <w:color w:val="000000" w:themeColor="text1"/>
          <w:szCs w:val="24"/>
          <w:lang w:val="x-none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="00DC7ADF" w:rsidRPr="008029D9">
        <w:rPr>
          <w:rFonts w:ascii="Arial" w:hAnsi="Arial" w:cs="Arial"/>
          <w:b w:val="0"/>
          <w:color w:val="000000" w:themeColor="text1"/>
          <w:szCs w:val="24"/>
        </w:rPr>
        <w:t xml:space="preserve">   </w:t>
      </w:r>
      <w:proofErr w:type="spellStart"/>
      <w:r w:rsidR="00334472"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  <w:r w:rsidR="00F14D86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734783" w:rsidRPr="00DC7ADF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73408" w:rsidRDefault="00073408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73408" w:rsidRDefault="00073408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73408" w:rsidRDefault="00073408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73408" w:rsidRDefault="00073408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73408" w:rsidRDefault="00073408" w:rsidP="00AC3C4C">
      <w:pPr>
        <w:ind w:right="-1"/>
        <w:rPr>
          <w:rFonts w:ascii="Times New Roman" w:hAnsi="Times New Roman"/>
          <w:sz w:val="16"/>
          <w:szCs w:val="16"/>
        </w:rPr>
      </w:pPr>
    </w:p>
    <w:p w:rsidR="00E934D6" w:rsidRDefault="00E934D6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029D9" w:rsidRDefault="008029D9" w:rsidP="00AC3C4C">
      <w:pPr>
        <w:ind w:right="-1"/>
        <w:rPr>
          <w:rFonts w:ascii="Arial" w:hAnsi="Arial" w:cs="Arial"/>
          <w:sz w:val="16"/>
          <w:szCs w:val="16"/>
        </w:rPr>
      </w:pPr>
    </w:p>
    <w:p w:rsidR="003F7EC0" w:rsidRPr="00DC7ADF" w:rsidRDefault="00073408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Числова И.Ю.</w:t>
      </w:r>
    </w:p>
    <w:sectPr w:rsidR="003F7EC0" w:rsidRPr="00DC7ADF" w:rsidSect="00DB45EA">
      <w:headerReference w:type="default" r:id="rId10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1D" w:rsidRDefault="0092491D" w:rsidP="007130D2">
      <w:pPr>
        <w:spacing w:after="0" w:line="240" w:lineRule="auto"/>
      </w:pPr>
      <w:r>
        <w:separator/>
      </w:r>
    </w:p>
  </w:endnote>
  <w:endnote w:type="continuationSeparator" w:id="0">
    <w:p w:rsidR="0092491D" w:rsidRDefault="0092491D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1D" w:rsidRDefault="0092491D" w:rsidP="007130D2">
      <w:pPr>
        <w:spacing w:after="0" w:line="240" w:lineRule="auto"/>
      </w:pPr>
      <w:r>
        <w:separator/>
      </w:r>
    </w:p>
  </w:footnote>
  <w:footnote w:type="continuationSeparator" w:id="0">
    <w:p w:rsidR="0092491D" w:rsidRDefault="0092491D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345196"/>
      <w:docPartObj>
        <w:docPartGallery w:val="Page Numbers (Top of Page)"/>
        <w:docPartUnique/>
      </w:docPartObj>
    </w:sdtPr>
    <w:sdtEndPr/>
    <w:sdtContent>
      <w:p w:rsidR="00DB45EA" w:rsidRDefault="00DB45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A9">
          <w:rPr>
            <w:noProof/>
          </w:rPr>
          <w:t>2</w:t>
        </w:r>
        <w:r>
          <w:fldChar w:fldCharType="end"/>
        </w:r>
      </w:p>
    </w:sdtContent>
  </w:sdt>
  <w:p w:rsidR="00DB45EA" w:rsidRDefault="00DB45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706A"/>
    <w:multiLevelType w:val="hybridMultilevel"/>
    <w:tmpl w:val="AD1A4A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2">
    <w:nsid w:val="6807316E"/>
    <w:multiLevelType w:val="hybridMultilevel"/>
    <w:tmpl w:val="1D08FD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73408"/>
    <w:rsid w:val="0008181B"/>
    <w:rsid w:val="000906E4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6495"/>
    <w:rsid w:val="00176DCF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712A"/>
    <w:rsid w:val="00252CC8"/>
    <w:rsid w:val="00257412"/>
    <w:rsid w:val="0027193A"/>
    <w:rsid w:val="00287DFD"/>
    <w:rsid w:val="00295952"/>
    <w:rsid w:val="002A0EFB"/>
    <w:rsid w:val="002A41E5"/>
    <w:rsid w:val="002C740B"/>
    <w:rsid w:val="002D2F76"/>
    <w:rsid w:val="002F26C1"/>
    <w:rsid w:val="00312662"/>
    <w:rsid w:val="003139B3"/>
    <w:rsid w:val="00334472"/>
    <w:rsid w:val="003700F3"/>
    <w:rsid w:val="00375CC5"/>
    <w:rsid w:val="003B5E5C"/>
    <w:rsid w:val="003C220D"/>
    <w:rsid w:val="003F0D8C"/>
    <w:rsid w:val="003F1C43"/>
    <w:rsid w:val="003F5BC9"/>
    <w:rsid w:val="003F7EC0"/>
    <w:rsid w:val="004358A4"/>
    <w:rsid w:val="00451D0B"/>
    <w:rsid w:val="004612BB"/>
    <w:rsid w:val="00462F37"/>
    <w:rsid w:val="00484E2B"/>
    <w:rsid w:val="00486304"/>
    <w:rsid w:val="004868AC"/>
    <w:rsid w:val="004A36D3"/>
    <w:rsid w:val="004A709A"/>
    <w:rsid w:val="004D229C"/>
    <w:rsid w:val="004D76E7"/>
    <w:rsid w:val="004E7D98"/>
    <w:rsid w:val="00504026"/>
    <w:rsid w:val="00505B5E"/>
    <w:rsid w:val="00506BC4"/>
    <w:rsid w:val="0051051A"/>
    <w:rsid w:val="00521A1A"/>
    <w:rsid w:val="0053500F"/>
    <w:rsid w:val="00535D2A"/>
    <w:rsid w:val="005518E2"/>
    <w:rsid w:val="00552CAF"/>
    <w:rsid w:val="005A15FA"/>
    <w:rsid w:val="005D0365"/>
    <w:rsid w:val="005D245B"/>
    <w:rsid w:val="005E2BA4"/>
    <w:rsid w:val="005F45C5"/>
    <w:rsid w:val="005F6B0F"/>
    <w:rsid w:val="0060192F"/>
    <w:rsid w:val="00610FF3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130D2"/>
    <w:rsid w:val="00734783"/>
    <w:rsid w:val="0073745C"/>
    <w:rsid w:val="00741D65"/>
    <w:rsid w:val="00742D2C"/>
    <w:rsid w:val="00743D26"/>
    <w:rsid w:val="00766A8A"/>
    <w:rsid w:val="007B10FF"/>
    <w:rsid w:val="007B1F53"/>
    <w:rsid w:val="007C318A"/>
    <w:rsid w:val="007D0A5C"/>
    <w:rsid w:val="008029D9"/>
    <w:rsid w:val="0081088C"/>
    <w:rsid w:val="008176D6"/>
    <w:rsid w:val="008247EE"/>
    <w:rsid w:val="00846DCF"/>
    <w:rsid w:val="0085573A"/>
    <w:rsid w:val="00862FF9"/>
    <w:rsid w:val="00873925"/>
    <w:rsid w:val="00894225"/>
    <w:rsid w:val="008D6FBE"/>
    <w:rsid w:val="008E6266"/>
    <w:rsid w:val="009032EB"/>
    <w:rsid w:val="00904284"/>
    <w:rsid w:val="0092491D"/>
    <w:rsid w:val="00926996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A170B"/>
    <w:rsid w:val="009A63D3"/>
    <w:rsid w:val="009B5A6F"/>
    <w:rsid w:val="009B688E"/>
    <w:rsid w:val="009C3567"/>
    <w:rsid w:val="00A20858"/>
    <w:rsid w:val="00A23822"/>
    <w:rsid w:val="00A27ABE"/>
    <w:rsid w:val="00A30AA9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F47F5"/>
    <w:rsid w:val="00AF5272"/>
    <w:rsid w:val="00B02850"/>
    <w:rsid w:val="00B14924"/>
    <w:rsid w:val="00B21F41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E6FB6"/>
    <w:rsid w:val="00BF6F7E"/>
    <w:rsid w:val="00C05A5E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5335D"/>
    <w:rsid w:val="00D61FF0"/>
    <w:rsid w:val="00D633FD"/>
    <w:rsid w:val="00D634E5"/>
    <w:rsid w:val="00D63E35"/>
    <w:rsid w:val="00D71F2E"/>
    <w:rsid w:val="00D846BD"/>
    <w:rsid w:val="00DA324F"/>
    <w:rsid w:val="00DB2B64"/>
    <w:rsid w:val="00DB45EA"/>
    <w:rsid w:val="00DC7ADF"/>
    <w:rsid w:val="00DD014C"/>
    <w:rsid w:val="00DD6B9D"/>
    <w:rsid w:val="00DE58E9"/>
    <w:rsid w:val="00DE612D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C5F5A4-5947-4735-9BE6-D58E81D6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1</cp:lastModifiedBy>
  <cp:revision>9</cp:revision>
  <cp:lastPrinted>2019-12-27T08:05:00Z</cp:lastPrinted>
  <dcterms:created xsi:type="dcterms:W3CDTF">2019-12-25T06:17:00Z</dcterms:created>
  <dcterms:modified xsi:type="dcterms:W3CDTF">2020-01-13T10:19:00Z</dcterms:modified>
</cp:coreProperties>
</file>