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AA43C4" w:rsidRDefault="00B04A42" w:rsidP="00485B1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9579DD">
        <w:rPr>
          <w:rFonts w:ascii="Arial" w:hAnsi="Arial" w:cs="Arial"/>
        </w:rPr>
        <w:t>т 05.08.</w:t>
      </w:r>
      <w:r w:rsidR="00B04A42" w:rsidRPr="00AA43C4">
        <w:rPr>
          <w:rFonts w:ascii="Arial" w:hAnsi="Arial" w:cs="Arial"/>
        </w:rPr>
        <w:t xml:space="preserve"> 201</w:t>
      </w:r>
      <w:r w:rsidR="00E908D1">
        <w:rPr>
          <w:rFonts w:ascii="Arial" w:hAnsi="Arial" w:cs="Arial"/>
        </w:rPr>
        <w:t>9</w:t>
      </w:r>
      <w:r w:rsidR="009579DD">
        <w:rPr>
          <w:rFonts w:ascii="Arial" w:hAnsi="Arial" w:cs="Arial"/>
        </w:rPr>
        <w:t xml:space="preserve">                  </w:t>
      </w:r>
      <w:bookmarkStart w:id="0" w:name="_GoBack"/>
      <w:bookmarkEnd w:id="0"/>
      <w:r w:rsidR="009579DD">
        <w:rPr>
          <w:rFonts w:ascii="Arial" w:hAnsi="Arial" w:cs="Arial"/>
        </w:rPr>
        <w:t xml:space="preserve"> № 1534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>внесении изменений в административный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регламент по предоставлению государственной</w:t>
      </w:r>
    </w:p>
    <w:p w:rsidR="00D7574E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D7574E">
        <w:rPr>
          <w:rFonts w:ascii="Arial" w:hAnsi="Arial" w:cs="Arial"/>
        </w:rPr>
        <w:t>Выдача разрешения на совершение сделок</w:t>
      </w:r>
    </w:p>
    <w:p w:rsidR="00D7574E" w:rsidRDefault="00D7574E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по отчуждению, в том числе обмену, дарению </w:t>
      </w:r>
    </w:p>
    <w:p w:rsidR="00D7574E" w:rsidRDefault="00D7574E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имущества лиц, находящихся под опекой (попечительством)</w:t>
      </w:r>
    </w:p>
    <w:p w:rsidR="00D7574E" w:rsidRDefault="00D7574E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и несовершеннолетних, сдаче его внаем (аренду), в</w:t>
      </w:r>
    </w:p>
    <w:p w:rsidR="00E908D1" w:rsidRDefault="00D7574E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безвозмездное пользование или залог, сделок, </w:t>
      </w:r>
    </w:p>
    <w:p w:rsidR="00E908D1" w:rsidRDefault="00D7574E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влекущих</w:t>
      </w:r>
      <w:r w:rsidR="00E90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отказ от принадлежащих подопечным </w:t>
      </w:r>
    </w:p>
    <w:p w:rsidR="00E908D1" w:rsidRDefault="00D7574E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и несовершеннолетним</w:t>
      </w:r>
      <w:r w:rsidR="00E90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прав, раздел их </w:t>
      </w:r>
    </w:p>
    <w:p w:rsidR="00E908D1" w:rsidRDefault="00D7574E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имущества, выдел из него долей, а также любых</w:t>
      </w:r>
    </w:p>
    <w:p w:rsidR="00E908D1" w:rsidRDefault="00D7574E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других сделок, влекущих уменьшение имущества</w:t>
      </w:r>
    </w:p>
    <w:p w:rsidR="00E908D1" w:rsidRDefault="00D7574E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подопечных и несовершеннолетних»</w:t>
      </w:r>
      <w:r w:rsidR="00D83F01">
        <w:rPr>
          <w:rFonts w:ascii="Arial" w:hAnsi="Arial" w:cs="Arial"/>
        </w:rPr>
        <w:t>, утвержденн</w:t>
      </w:r>
      <w:r w:rsidR="008C01CC">
        <w:rPr>
          <w:rFonts w:ascii="Arial" w:hAnsi="Arial" w:cs="Arial"/>
        </w:rPr>
        <w:t>ого</w:t>
      </w:r>
    </w:p>
    <w:p w:rsidR="00E908D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постановлением</w:t>
      </w:r>
      <w:r w:rsidR="00E90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Светлоярского </w:t>
      </w:r>
    </w:p>
    <w:p w:rsidR="00D83F01" w:rsidRPr="00AA43C4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E90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 от 31.10.2012 №</w:t>
      </w:r>
      <w:r w:rsidR="00077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D7574E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A414B4" w:rsidRPr="00AA43C4" w:rsidRDefault="00221A2A" w:rsidP="00A414B4">
      <w:pPr>
        <w:pStyle w:val="3"/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221A2A">
        <w:rPr>
          <w:rFonts w:ascii="Arial" w:hAnsi="Arial" w:cs="Arial"/>
        </w:rPr>
        <w:t>е</w:t>
      </w:r>
      <w:r w:rsidRPr="00221A2A">
        <w:rPr>
          <w:rFonts w:ascii="Arial" w:hAnsi="Arial" w:cs="Arial"/>
        </w:rPr>
        <w:t xml:space="preserve">рации», Федеральным законом от 27.07.2010 № 210-ФЗ «Об организации предоставления государственных и муниципальных услуг», </w:t>
      </w:r>
      <w:r w:rsidR="00A414B4"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414B4" w:rsidRPr="00AA43C4">
        <w:rPr>
          <w:rFonts w:ascii="Arial" w:hAnsi="Arial" w:cs="Arial"/>
        </w:rPr>
        <w:t xml:space="preserve">прокуратуры Светлоярского района Волгоградской области от </w:t>
      </w:r>
      <w:r w:rsidR="00A414B4">
        <w:rPr>
          <w:rFonts w:ascii="Arial" w:hAnsi="Arial" w:cs="Arial"/>
        </w:rPr>
        <w:t>08.07.2019 № 7-44-2019 на раздел 5 административного регламента (далее Регламент)</w:t>
      </w:r>
      <w:r w:rsidR="00A414B4" w:rsidRPr="00D83F01">
        <w:rPr>
          <w:rFonts w:ascii="Arial" w:hAnsi="Arial" w:cs="Arial"/>
        </w:rPr>
        <w:t xml:space="preserve"> </w:t>
      </w:r>
      <w:r w:rsidR="00A414B4">
        <w:rPr>
          <w:rFonts w:ascii="Arial" w:hAnsi="Arial" w:cs="Arial"/>
        </w:rPr>
        <w:t>по предоставлению государственной услуги</w:t>
      </w:r>
      <w:r w:rsidR="00A414B4" w:rsidRPr="002D1F95">
        <w:rPr>
          <w:rFonts w:ascii="Arial" w:hAnsi="Arial" w:cs="Arial"/>
        </w:rPr>
        <w:t xml:space="preserve"> </w:t>
      </w:r>
      <w:r w:rsidR="00A414B4">
        <w:rPr>
          <w:rFonts w:ascii="Arial" w:hAnsi="Arial" w:cs="Arial"/>
        </w:rPr>
        <w:t>«Выдача разрешения на совершение сделок по отчуждению, в том числе обмену, дарению  имущ</w:t>
      </w:r>
      <w:r w:rsidR="00A414B4">
        <w:rPr>
          <w:rFonts w:ascii="Arial" w:hAnsi="Arial" w:cs="Arial"/>
        </w:rPr>
        <w:t>е</w:t>
      </w:r>
      <w:r w:rsidR="00A414B4">
        <w:rPr>
          <w:rFonts w:ascii="Arial" w:hAnsi="Arial" w:cs="Arial"/>
        </w:rPr>
        <w:t>ства лиц, находящихся под опекой (попечительством) и несовершеннолетних, сдаче его внаем (аренду), в безвозмездное пользование или залог, сделок, вл</w:t>
      </w:r>
      <w:r w:rsidR="00A414B4">
        <w:rPr>
          <w:rFonts w:ascii="Arial" w:hAnsi="Arial" w:cs="Arial"/>
        </w:rPr>
        <w:t>е</w:t>
      </w:r>
      <w:r w:rsidR="00A414B4">
        <w:rPr>
          <w:rFonts w:ascii="Arial" w:hAnsi="Arial" w:cs="Arial"/>
        </w:rPr>
        <w:t>кущих отказ от принадлежащих подопечным и несовершеннолетним прав, ра</w:t>
      </w:r>
      <w:r w:rsidR="00A414B4">
        <w:rPr>
          <w:rFonts w:ascii="Arial" w:hAnsi="Arial" w:cs="Arial"/>
        </w:rPr>
        <w:t>з</w:t>
      </w:r>
      <w:r w:rsidR="00A414B4">
        <w:rPr>
          <w:rFonts w:ascii="Arial" w:hAnsi="Arial" w:cs="Arial"/>
        </w:rPr>
        <w:t>дел их имущества, выдел из него долей, а также любых других сделок, влек</w:t>
      </w:r>
      <w:r w:rsidR="00A414B4">
        <w:rPr>
          <w:rFonts w:ascii="Arial" w:hAnsi="Arial" w:cs="Arial"/>
        </w:rPr>
        <w:t>у</w:t>
      </w:r>
      <w:r w:rsidR="00A414B4">
        <w:rPr>
          <w:rFonts w:ascii="Arial" w:hAnsi="Arial" w:cs="Arial"/>
        </w:rPr>
        <w:t>щих уменьшение имущества подопечных и несовершеннолетних», утвержде</w:t>
      </w:r>
      <w:r w:rsidR="00A414B4">
        <w:rPr>
          <w:rFonts w:ascii="Arial" w:hAnsi="Arial" w:cs="Arial"/>
        </w:rPr>
        <w:t>н</w:t>
      </w:r>
      <w:r w:rsidR="00A414B4">
        <w:rPr>
          <w:rFonts w:ascii="Arial" w:hAnsi="Arial" w:cs="Arial"/>
        </w:rPr>
        <w:t>ного постановлением администрации Светлоярского муниципального района от 31.10.2012 № 2021, руководствуясь</w:t>
      </w:r>
      <w:r w:rsidR="00A414B4" w:rsidRPr="00AA43C4">
        <w:rPr>
          <w:rFonts w:ascii="Arial" w:hAnsi="Arial" w:cs="Arial"/>
        </w:rPr>
        <w:t xml:space="preserve"> </w:t>
      </w:r>
      <w:r w:rsidR="00A414B4">
        <w:rPr>
          <w:rFonts w:ascii="Arial" w:hAnsi="Arial" w:cs="Arial"/>
        </w:rPr>
        <w:t xml:space="preserve">Уставом </w:t>
      </w:r>
      <w:r w:rsidR="00A414B4" w:rsidRPr="00AA43C4">
        <w:rPr>
          <w:rFonts w:ascii="Arial" w:hAnsi="Arial" w:cs="Arial"/>
        </w:rPr>
        <w:t>Светлоярского муниципального района Волгоградской области,</w:t>
      </w:r>
    </w:p>
    <w:p w:rsidR="00077111" w:rsidRDefault="00077111" w:rsidP="00221A2A">
      <w:pPr>
        <w:pStyle w:val="3"/>
        <w:ind w:firstLine="0"/>
        <w:rPr>
          <w:rFonts w:ascii="Arial" w:hAnsi="Arial" w:cs="Arial"/>
        </w:rPr>
      </w:pPr>
    </w:p>
    <w:p w:rsidR="00221A2A" w:rsidRPr="001D7138" w:rsidRDefault="00221A2A" w:rsidP="00221A2A">
      <w:pPr>
        <w:pStyle w:val="3"/>
        <w:ind w:firstLine="0"/>
        <w:rPr>
          <w:rFonts w:ascii="Arial" w:hAnsi="Arial" w:cs="Arial"/>
        </w:rPr>
      </w:pPr>
      <w:r w:rsidRPr="001D7138">
        <w:rPr>
          <w:rFonts w:ascii="Arial" w:hAnsi="Arial" w:cs="Arial"/>
        </w:rPr>
        <w:t>п о с т а н о в л я ю:</w:t>
      </w:r>
    </w:p>
    <w:p w:rsidR="00221A2A" w:rsidRPr="001D7138" w:rsidRDefault="00221A2A" w:rsidP="00221A2A">
      <w:pPr>
        <w:pStyle w:val="3"/>
        <w:rPr>
          <w:rFonts w:ascii="Arial" w:hAnsi="Arial" w:cs="Arial"/>
        </w:rPr>
      </w:pPr>
    </w:p>
    <w:p w:rsidR="00221A2A" w:rsidRPr="00221A2A" w:rsidRDefault="00221A2A" w:rsidP="00221A2A">
      <w:pPr>
        <w:pStyle w:val="3"/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>1. Внести следующие изменения в административный регламент по ос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 xml:space="preserve">ществлению органами местного самоуправления переданных государственных </w:t>
      </w:r>
      <w:r w:rsidRPr="00221A2A">
        <w:rPr>
          <w:rFonts w:ascii="Arial" w:hAnsi="Arial" w:cs="Arial"/>
        </w:rPr>
        <w:lastRenderedPageBreak/>
        <w:t>полномочий по предоставлению государственной услуги</w:t>
      </w:r>
      <w:r>
        <w:rPr>
          <w:rFonts w:ascii="Arial" w:hAnsi="Arial" w:cs="Arial"/>
        </w:rPr>
        <w:t xml:space="preserve"> «Выдача разрешения на совершение сделок по отчуждению, в том числе обмену, дарению имущ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ства лиц, находящихся под опекой (попечительством) и несовершеннолетних, сдаче его внаем (аренду), в безвозмездное пользование или залог, сделок, вл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кущих отказ от принадлежащих подопечным и несовершеннолетним прав, ра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дел их имущества, выдел из него долей, а также любых других сделок, влек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щих уменьшение имущества подопечных и несовершеннолетних», утвержде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ного постановлением администрации Светлоярского муниципального района от 31.10.2012 № 2021 «</w:t>
      </w:r>
      <w:r w:rsidRPr="001D7138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административного регламента по ос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ществлению органами местного самоуправления переданных государственных полномочий по предоставлению государственной услуги «Выдача разрешения на совершение сделок по отчуждению, в том числе обмену, дарению имущ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ства лиц, находящихся под опекой (попечительством) и несовершеннолетних, сдаче его внаем (аренду), в безвозмездное пользование или залог, сделок, вл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кущих отказ от принадлежащих подопечным и несовершеннолетним прав, ра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дел их имущества, выдел из него долей, а также любых других сделок, влек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щих уменьшение имущества подопечных и несовершеннолетних» </w:t>
      </w:r>
      <w:r w:rsidRPr="00221A2A">
        <w:rPr>
          <w:rFonts w:ascii="Arial" w:hAnsi="Arial" w:cs="Arial"/>
        </w:rPr>
        <w:t>(в редакции от 0</w:t>
      </w:r>
      <w:r>
        <w:rPr>
          <w:rFonts w:ascii="Arial" w:hAnsi="Arial" w:cs="Arial"/>
        </w:rPr>
        <w:t>2.04.2018</w:t>
      </w:r>
      <w:r w:rsidRPr="00221A2A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542</w:t>
      </w:r>
      <w:r w:rsidRPr="00221A2A">
        <w:rPr>
          <w:rFonts w:ascii="Arial" w:hAnsi="Arial" w:cs="Arial"/>
        </w:rPr>
        <w:t>):</w:t>
      </w:r>
    </w:p>
    <w:p w:rsidR="00221A2A" w:rsidRPr="00221A2A" w:rsidRDefault="00077111" w:rsidP="00077111">
      <w:pPr>
        <w:pStyle w:val="31"/>
        <w:numPr>
          <w:ilvl w:val="1"/>
          <w:numId w:val="6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1A2A" w:rsidRPr="00221A2A">
        <w:rPr>
          <w:rFonts w:ascii="Arial" w:hAnsi="Arial" w:cs="Arial"/>
          <w:sz w:val="24"/>
          <w:szCs w:val="24"/>
        </w:rPr>
        <w:t xml:space="preserve">Раздел 5. </w:t>
      </w:r>
      <w:r w:rsidR="00221A2A">
        <w:rPr>
          <w:rFonts w:ascii="Arial" w:hAnsi="Arial" w:cs="Arial"/>
          <w:sz w:val="24"/>
          <w:szCs w:val="24"/>
        </w:rPr>
        <w:t>Порядок обжалования действий (бездействий) и решений, соответственно осуществляемых и принимаемых в ходе предоставления гос</w:t>
      </w:r>
      <w:r w:rsidR="00221A2A">
        <w:rPr>
          <w:rFonts w:ascii="Arial" w:hAnsi="Arial" w:cs="Arial"/>
          <w:sz w:val="24"/>
          <w:szCs w:val="24"/>
        </w:rPr>
        <w:t>у</w:t>
      </w:r>
      <w:r w:rsidR="00221A2A">
        <w:rPr>
          <w:rFonts w:ascii="Arial" w:hAnsi="Arial" w:cs="Arial"/>
          <w:sz w:val="24"/>
          <w:szCs w:val="24"/>
        </w:rPr>
        <w:t>дарственной услуги</w:t>
      </w:r>
      <w:r w:rsidR="00221A2A" w:rsidRPr="00221A2A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221A2A" w:rsidRPr="00221A2A" w:rsidRDefault="00221A2A" w:rsidP="001E7A8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21A2A">
        <w:rPr>
          <w:rFonts w:ascii="Arial" w:hAnsi="Arial" w:cs="Arial"/>
        </w:rPr>
        <w:t>«5. Досудебный (внесудебный) порядок обжалования решений</w:t>
      </w:r>
      <w:r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>и де</w:t>
      </w:r>
      <w:r w:rsidRPr="00221A2A">
        <w:rPr>
          <w:rFonts w:ascii="Arial" w:hAnsi="Arial" w:cs="Arial"/>
        </w:rPr>
        <w:t>й</w:t>
      </w:r>
      <w:r w:rsidRPr="00221A2A">
        <w:rPr>
          <w:rFonts w:ascii="Arial" w:hAnsi="Arial" w:cs="Arial"/>
        </w:rPr>
        <w:t xml:space="preserve">ствий (бездействия) уполномоченного органа, предоставляющего услугу, МФЦ, организаций, указанных в </w:t>
      </w:r>
      <w:hyperlink r:id="rId10" w:history="1">
        <w:r w:rsidRPr="00221A2A">
          <w:rPr>
            <w:rStyle w:val="a3"/>
            <w:rFonts w:ascii="Arial" w:hAnsi="Arial" w:cs="Arial"/>
            <w:color w:val="auto"/>
            <w:u w:val="none"/>
          </w:rPr>
          <w:t>части 1.1 статьи 16</w:t>
        </w:r>
      </w:hyperlink>
      <w:r w:rsidRPr="00221A2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ниципальных услуг», а также их должностных лиц, муниципальных служащих, работников</w:t>
      </w:r>
      <w:r w:rsidR="001E7A8F">
        <w:rPr>
          <w:rFonts w:ascii="Arial" w:hAnsi="Arial" w:cs="Arial"/>
        </w:rPr>
        <w:t>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5.1. Заявитель может обратиться с жалобой на решения и действия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действие) администрации Светлоярского муниципального района Волгогра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ской области,</w:t>
      </w:r>
      <w:r w:rsidRPr="0037209F">
        <w:rPr>
          <w:rFonts w:ascii="Arial" w:hAnsi="Arial" w:cs="Arial"/>
          <w:b/>
        </w:rPr>
        <w:t xml:space="preserve"> </w:t>
      </w:r>
      <w:r w:rsidRPr="0037209F">
        <w:rPr>
          <w:rFonts w:ascii="Arial" w:hAnsi="Arial" w:cs="Arial"/>
        </w:rPr>
        <w:t xml:space="preserve">МФЦ, </w:t>
      </w:r>
      <w:r w:rsidRPr="0037209F">
        <w:rPr>
          <w:rFonts w:ascii="Arial" w:hAnsi="Arial" w:cs="Arial"/>
          <w:bCs/>
        </w:rPr>
        <w:t xml:space="preserve">организаций, указанных в </w:t>
      </w:r>
      <w:hyperlink r:id="rId11" w:history="1">
        <w:r w:rsidRPr="0037209F">
          <w:rPr>
            <w:rFonts w:ascii="Arial" w:hAnsi="Arial" w:cs="Arial"/>
            <w:bCs/>
          </w:rPr>
          <w:t>части 1.1 статьи 16</w:t>
        </w:r>
      </w:hyperlink>
      <w:r w:rsidRPr="0037209F">
        <w:rPr>
          <w:rFonts w:ascii="Arial" w:hAnsi="Arial" w:cs="Arial"/>
          <w:bCs/>
        </w:rPr>
        <w:t xml:space="preserve"> Федеральн</w:t>
      </w:r>
      <w:r w:rsidRPr="0037209F">
        <w:rPr>
          <w:rFonts w:ascii="Arial" w:hAnsi="Arial" w:cs="Arial"/>
          <w:bCs/>
        </w:rPr>
        <w:t>о</w:t>
      </w:r>
      <w:r w:rsidRPr="0037209F">
        <w:rPr>
          <w:rFonts w:ascii="Arial" w:hAnsi="Arial" w:cs="Arial"/>
          <w:bCs/>
        </w:rPr>
        <w:t>го закона от 27.07.2010 № 210-ФЗ «Об организации предоставления госуда</w:t>
      </w:r>
      <w:r w:rsidRPr="0037209F">
        <w:rPr>
          <w:rFonts w:ascii="Arial" w:hAnsi="Arial" w:cs="Arial"/>
          <w:bCs/>
        </w:rPr>
        <w:t>р</w:t>
      </w:r>
      <w:r w:rsidRPr="0037209F">
        <w:rPr>
          <w:rFonts w:ascii="Arial" w:hAnsi="Arial" w:cs="Arial"/>
          <w:bCs/>
        </w:rPr>
        <w:t>ственных и муниципальных услуг</w:t>
      </w:r>
      <w:r w:rsidRPr="0037209F">
        <w:rPr>
          <w:rFonts w:ascii="Arial" w:hAnsi="Arial" w:cs="Arial"/>
        </w:rPr>
        <w:t xml:space="preserve">» </w:t>
      </w:r>
      <w:r w:rsidRPr="0037209F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37209F">
        <w:rPr>
          <w:rFonts w:ascii="Arial" w:hAnsi="Arial" w:cs="Arial"/>
        </w:rPr>
        <w:t>исле в следующих случаях: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2" w:history="1">
        <w:r w:rsidRPr="0037209F">
          <w:rPr>
            <w:rFonts w:ascii="Arial" w:hAnsi="Arial" w:cs="Arial"/>
          </w:rPr>
          <w:t>статье 15.1</w:t>
        </w:r>
      </w:hyperlink>
      <w:r w:rsidRPr="0037209F">
        <w:rPr>
          <w:rFonts w:ascii="Arial" w:hAnsi="Arial" w:cs="Arial"/>
        </w:rPr>
        <w:t xml:space="preserve"> Федерального закона </w:t>
      </w:r>
      <w:r w:rsidRPr="0037209F">
        <w:rPr>
          <w:rFonts w:ascii="Arial" w:hAnsi="Arial" w:cs="Arial"/>
          <w:bCs/>
        </w:rPr>
        <w:t>№ 210-ФЗ;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ствий (бездействия) многофункционального центра, работника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 возможно в случае, если на многофункциональный центр,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ленном </w:t>
      </w:r>
      <w:hyperlink r:id="rId13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Федерального закона № 210-ФЗ</w:t>
      </w:r>
      <w:r w:rsidRPr="0037209F">
        <w:rPr>
          <w:rFonts w:ascii="Arial" w:hAnsi="Arial" w:cs="Arial"/>
        </w:rPr>
        <w:t>;</w:t>
      </w:r>
    </w:p>
    <w:p w:rsidR="00221A2A" w:rsidRPr="0037209F" w:rsidRDefault="00221A2A" w:rsidP="00221A2A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требование у заявителя документов или информации либо осущест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221A2A" w:rsidRPr="0037209F" w:rsidRDefault="00221A2A" w:rsidP="00221A2A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вовыми актами Волгоградской области, муниципальными правовыми актами  </w:t>
      </w:r>
      <w:r w:rsidRPr="0037209F">
        <w:rPr>
          <w:rFonts w:ascii="Arial" w:hAnsi="Arial" w:cs="Arial"/>
        </w:rPr>
        <w:lastRenderedPageBreak/>
        <w:t>для предоставления муниципальной услуги, у заявителя;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актами. В указанном случае досудебное (внесудебное) обжалование заявителем решений и действий (бездействия)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рого обжалуются, возложена функция по предоставлению муниципальной усл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ги в полном объеме в порядке, определенном </w:t>
      </w:r>
      <w:hyperlink r:id="rId14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</w:t>
      </w:r>
      <w:r w:rsidRPr="0037209F">
        <w:rPr>
          <w:rFonts w:ascii="Arial" w:hAnsi="Arial" w:cs="Arial"/>
          <w:bCs/>
        </w:rPr>
        <w:t>ь</w:t>
      </w:r>
      <w:r w:rsidRPr="0037209F">
        <w:rPr>
          <w:rFonts w:ascii="Arial" w:hAnsi="Arial" w:cs="Arial"/>
          <w:bCs/>
        </w:rPr>
        <w:t>ного закона № 210-ФЗ</w:t>
      </w:r>
      <w:r w:rsidRPr="0037209F">
        <w:rPr>
          <w:rFonts w:ascii="Arial" w:hAnsi="Arial" w:cs="Arial"/>
        </w:rPr>
        <w:t>;</w:t>
      </w:r>
    </w:p>
    <w:p w:rsidR="00221A2A" w:rsidRPr="0037209F" w:rsidRDefault="00221A2A" w:rsidP="00221A2A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дерации,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7) отказ администрации Светлоярского муниципального района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должностного лица 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пального района Волгоградской области, многофункционального центра, 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ботника многофункционального центра, организаций, предусмотренных </w:t>
      </w:r>
      <w:hyperlink r:id="rId15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или их работников в исправл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допущенных ими опечаток и ошибок в выданных в результате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муниципальной услуги документах либо нарушение установленного ср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ка таких исправлений. В указанном случае досудебное (внесудебное) обжал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37209F">
        <w:rPr>
          <w:rFonts w:ascii="Arial" w:hAnsi="Arial" w:cs="Arial"/>
        </w:rPr>
        <w:t>б</w:t>
      </w:r>
      <w:r w:rsidRPr="0037209F">
        <w:rPr>
          <w:rFonts w:ascii="Arial" w:hAnsi="Arial" w:cs="Arial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221A2A" w:rsidRPr="0037209F" w:rsidRDefault="00221A2A" w:rsidP="00221A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9) приостановление предоставления муниципальной услуги, если осн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вания приостановления не предусмотрены федеральными законами и прин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тыми в соответствии с ними иными нормативными правовыми актами Росси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ской Федерации, законами и иными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муниципальными правовыми актами. В указанном случае 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судебное (внесудебное) обжалование заявителем решений и действий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ставлению муниципальной услуги в полном объеме в порядке, определенном </w:t>
      </w:r>
      <w:hyperlink r:id="rId17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пальной услуги, за исключением случаев, предусмотренных </w:t>
      </w:r>
      <w:hyperlink r:id="rId18" w:history="1">
        <w:r w:rsidRPr="0037209F">
          <w:rPr>
            <w:rFonts w:ascii="Arial" w:hAnsi="Arial" w:cs="Arial"/>
          </w:rPr>
          <w:t>пунктом 4 части 1 статьи 7</w:t>
        </w:r>
      </w:hyperlink>
      <w:r w:rsidRPr="0037209F">
        <w:rPr>
          <w:rFonts w:ascii="Arial" w:hAnsi="Arial" w:cs="Arial"/>
        </w:rPr>
        <w:t xml:space="preserve"> Федерального закона № 210-ФЗ. В указанном случае досудебное (вн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которого обжалуются, возложена функция по предоставлению данной  </w:t>
      </w:r>
      <w:r w:rsidRPr="0037209F">
        <w:rPr>
          <w:rFonts w:ascii="Arial" w:hAnsi="Arial" w:cs="Arial"/>
        </w:rPr>
        <w:lastRenderedPageBreak/>
        <w:t xml:space="preserve">муниципальной услуги в полном объеме в порядке, определенном </w:t>
      </w:r>
      <w:hyperlink r:id="rId19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Pr="0037209F">
        <w:rPr>
          <w:rFonts w:ascii="Arial" w:hAnsi="Arial" w:cs="Arial"/>
          <w:bCs/>
        </w:rPr>
        <w:t xml:space="preserve">  </w:t>
      </w:r>
      <w:r w:rsidRPr="0037209F">
        <w:rPr>
          <w:rFonts w:ascii="Arial" w:hAnsi="Arial" w:cs="Arial"/>
        </w:rPr>
        <w:t>№ 210-ФЗ.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5.2. 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либо в государственное казенное учреждение Волгоградской области «Многофункциональный центр предоставления гос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дарственных и муниципальных услуг», являющийся учредителем МФЦ (далее - учредитель МФЦ), а также в организации, предусмотренные </w:t>
      </w:r>
      <w:hyperlink r:id="rId20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210-ФЗ. Жалобы на решения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ствия (бездействие) работника МФЦ подаются руководителю этого МФЦ.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работников организаций, предусмотренных </w:t>
      </w:r>
      <w:hyperlink r:id="rId2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подаются руководителям этих орг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низаций.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должностного лица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муниципального служащего, руководителя администрации Светлоярского м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нального портала государственных и муниципальных услуг, а также может быть принята при личном приеме заявителя.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МФЦ, работника МФЦ м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37209F">
        <w:rPr>
          <w:rFonts w:ascii="Arial" w:hAnsi="Arial" w:cs="Arial"/>
        </w:rPr>
        <w:t>ч</w:t>
      </w:r>
      <w:r w:rsidRPr="0037209F">
        <w:rPr>
          <w:rFonts w:ascii="Arial" w:hAnsi="Arial" w:cs="Arial"/>
        </w:rPr>
        <w:t xml:space="preserve">ном приеме заявителя.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организаций, предусмо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ренных </w:t>
      </w:r>
      <w:hyperlink r:id="rId2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а также их работников может быть направлена по почте, с использованием и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5.3. Жалобы на решения, принятые руководителем органа, предоставл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ющего муниципальную услугу, рассматриваются непосредственно руководит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лем органа, предоставляющего муниципальную услугу.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5.4. Жалоба должна содержать: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наименование исполнительно-распорядительного органа муниципал</w:t>
      </w:r>
      <w:r w:rsidRPr="0037209F">
        <w:rPr>
          <w:rFonts w:ascii="Arial" w:hAnsi="Arial" w:cs="Arial"/>
        </w:rPr>
        <w:t>ь</w:t>
      </w:r>
      <w:r w:rsidRPr="0037209F">
        <w:rPr>
          <w:rFonts w:ascii="Arial" w:hAnsi="Arial" w:cs="Arial"/>
        </w:rPr>
        <w:t>ного образования,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сте нахождения заявителя - юридического лица, а также номер (номера) ко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lastRenderedPageBreak/>
        <w:t>тактного телефона, адрес (адреса) электронной почты (при наличии) и почт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вый адрес, по которым должен быть направлен ответ заявителю;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сведения об обжалуемых решениях и действиях (бездействии) адм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4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</w:t>
      </w:r>
      <w:r w:rsidR="009C5154">
        <w:rPr>
          <w:rFonts w:ascii="Arial" w:hAnsi="Arial" w:cs="Arial"/>
        </w:rPr>
        <w:t xml:space="preserve"> от</w:t>
      </w:r>
      <w:r w:rsidRPr="0037209F">
        <w:rPr>
          <w:rFonts w:ascii="Arial" w:hAnsi="Arial" w:cs="Arial"/>
        </w:rPr>
        <w:t xml:space="preserve">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их работников;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 или муниципального 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жащего, МФЦ, работника МФЦ, организаций, предусмотренных </w:t>
      </w:r>
      <w:hyperlink r:id="rId25" w:history="1">
        <w:r w:rsidRPr="0037209F">
          <w:rPr>
            <w:rFonts w:ascii="Arial" w:hAnsi="Arial" w:cs="Arial"/>
          </w:rPr>
          <w:t>частью 1.1 ст</w:t>
        </w:r>
        <w:r w:rsidRPr="0037209F">
          <w:rPr>
            <w:rFonts w:ascii="Arial" w:hAnsi="Arial" w:cs="Arial"/>
          </w:rPr>
          <w:t>а</w:t>
        </w:r>
        <w:r w:rsidRPr="0037209F">
          <w:rPr>
            <w:rFonts w:ascii="Arial" w:hAnsi="Arial" w:cs="Arial"/>
          </w:rPr>
          <w:t>тьи 16</w:t>
        </w:r>
      </w:hyperlink>
      <w:r w:rsidRPr="0037209F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димых для обоснования и рассмотрения жалобы.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5.5. Основанием для начала процедуры досудебного обжалования явл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работниками МФЦ, организаций, предусмотре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 xml:space="preserve">ных </w:t>
      </w:r>
      <w:hyperlink r:id="rId26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смотренные </w:t>
      </w:r>
      <w:hyperlink r:id="rId2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28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настоящего Федерального закона</w:t>
      </w:r>
      <w:r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5.6. В случае если в жалобе не указаны фамилия заявителя,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шего жалобу, и почтовый адрес, по которому должен быть направлен ответ, 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вет на жалобу не дается. 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указанной жалобе содержатся сведения о подготавливаемом, с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вершаемом или совершенном противоправном деянии, а также о лице, его по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готавливающем, совершающем или совершившем, жалоба подлежит напра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лению в государственный орган в соответствии с его компетенцией.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Должностное лицо, работник, наделенные полномочиями по рассмотр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нию жалоб в соответствии с </w:t>
      </w:r>
      <w:hyperlink r:id="rId29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мента, при получении жалобы, в которой содержатся нецензурные либо оско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бительные выражения, угрозы жизни, здоровью и имуществу должностного л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требления правом.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Если ответ по существу поставленного в жалобе вопроса не может быть </w:t>
      </w:r>
      <w:r w:rsidRPr="0037209F">
        <w:rPr>
          <w:rFonts w:ascii="Arial" w:hAnsi="Arial" w:cs="Arial"/>
        </w:rPr>
        <w:lastRenderedPageBreak/>
        <w:t xml:space="preserve">дан без разглашения сведений, составляющих государственную или иную охраняемую федеральным </w:t>
      </w:r>
      <w:hyperlink r:id="rId30" w:tooltip="blocked::consultantplus://offline/ref=166B6C834A40D9ED059D12BC8CDD9D84D13C7A68142196DE02C83138nBMDI" w:history="1">
        <w:r w:rsidRPr="0037209F">
          <w:rPr>
            <w:rFonts w:ascii="Arial" w:hAnsi="Arial" w:cs="Arial"/>
          </w:rPr>
          <w:t>законом</w:t>
        </w:r>
      </w:hyperlink>
      <w:r w:rsidRPr="0037209F">
        <w:rPr>
          <w:rFonts w:ascii="Arial" w:hAnsi="Arial" w:cs="Arial"/>
        </w:rPr>
        <w:t xml:space="preserve"> тайну, в течение семи дней со дня рег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страции жалобы заявителю, направившему жалобу, сообщается о невозможн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сти дать ответ по существу поставленного в ней вопроса в связи с недопуст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мостью разглашения указанных сведений.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шему жалобу, с разъяснением порядка обжалования данного судебного реш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 в соответствии с </w:t>
      </w:r>
      <w:hyperlink r:id="rId31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5.7. По результатам рассмотрения жалобы принимается одно из след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ющих решений: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7209F">
        <w:rPr>
          <w:rFonts w:ascii="Arial" w:hAnsi="Arial" w:cs="Arial"/>
        </w:rPr>
        <w:t>1) жалоба удовлетворяется, в том числе в форме отмены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нежных средств, взимание которых не предусмотрено нормативными правов</w:t>
      </w:r>
      <w:r w:rsidRPr="0037209F">
        <w:rPr>
          <w:rFonts w:ascii="Arial" w:hAnsi="Arial" w:cs="Arial"/>
        </w:rPr>
        <w:t>ы</w:t>
      </w:r>
      <w:r w:rsidRPr="0037209F">
        <w:rPr>
          <w:rFonts w:ascii="Arial" w:hAnsi="Arial" w:cs="Arial"/>
        </w:rPr>
        <w:t>ми актами Российской Федерации,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градской области, муниципальными правовыми актами;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в удовлетворении жалобы отказывается.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5.8. Основаниями для отказа в удовлетворении жалобы являются: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признание правомерными решения и (или) действий (бездействия)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 xml:space="preserve">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</w:t>
      </w:r>
      <w:r>
        <w:rPr>
          <w:rFonts w:ascii="Arial" w:hAnsi="Arial" w:cs="Arial"/>
        </w:rPr>
        <w:br/>
      </w:r>
      <w:r w:rsidRPr="0037209F">
        <w:rPr>
          <w:rFonts w:ascii="Arial" w:hAnsi="Arial" w:cs="Arial"/>
        </w:rPr>
        <w:t>№ 210-ФЗ, или их работников, участвующих в предоставлении муниципальной услуги,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подача жалобы лицом, полномочия которого не подтверждены в 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рядке, установленном законодательством Российской Федерации.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мотивированный ответ о результатах рассмотрения жалобы.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подлежащей удовлетворению в ответе з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явителю, дается информация о действиях, осуществляемых уполномоченным органом, МФЦ, либо организацией, предусмотренных </w:t>
      </w:r>
      <w:hyperlink r:id="rId3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дерального закона № 210-ФЗ, в целях незамедлительного устранения выя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ленных нарушений при оказании муниципальной услуги, а также приносятся и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винения за доставленные неудобства и указывается информация о дальне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lastRenderedPageBreak/>
        <w:t>ших действиях, которые необходимо совершить заявителю в целях получения муниципальной услуги.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а также информация о порядке обжалования принятого решения.</w:t>
      </w:r>
    </w:p>
    <w:p w:rsidR="00221A2A" w:rsidRPr="0037209F" w:rsidRDefault="00221A2A" w:rsidP="00221A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37209F">
        <w:rPr>
          <w:rFonts w:ascii="Arial" w:hAnsi="Arial" w:cs="Arial"/>
        </w:rPr>
        <w:t>п</w:t>
      </w:r>
      <w:r w:rsidRPr="0037209F">
        <w:rPr>
          <w:rFonts w:ascii="Arial" w:hAnsi="Arial" w:cs="Arial"/>
        </w:rPr>
        <w:t>ления должностное лицо администрации Светлоярского муниципального рай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 Волгоградской области, работник наделенные </w:t>
      </w:r>
      <w:r w:rsidRPr="0037209F">
        <w:rPr>
          <w:rFonts w:ascii="Arial" w:hAnsi="Arial" w:cs="Arial"/>
          <w:bCs/>
        </w:rPr>
        <w:t>полномочиями по рассмотр</w:t>
      </w:r>
      <w:r w:rsidRPr="0037209F">
        <w:rPr>
          <w:rFonts w:ascii="Arial" w:hAnsi="Arial" w:cs="Arial"/>
          <w:bCs/>
        </w:rPr>
        <w:t>е</w:t>
      </w:r>
      <w:r w:rsidRPr="0037209F">
        <w:rPr>
          <w:rFonts w:ascii="Arial" w:hAnsi="Arial" w:cs="Arial"/>
          <w:bCs/>
        </w:rPr>
        <w:t>нию жалоб в соответствии с пунктом 5.2 настоящего административного регл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мента, незамедлительно направляют имеющиеся материалы в органы прокур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туры.</w:t>
      </w:r>
    </w:p>
    <w:p w:rsidR="00221A2A" w:rsidRPr="0037209F" w:rsidRDefault="00221A2A" w:rsidP="00221A2A">
      <w:pPr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5.11. Заявители вправе обжаловать решения, принятые при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лении муниципальной услуги, действия (бездействие) должностных лиц, мун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ципальных служащих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  <w:i/>
        </w:rPr>
        <w:t xml:space="preserve"> </w:t>
      </w:r>
      <w:r w:rsidRPr="0037209F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в 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дебном порядке в соответствии с законодательством Российской Федерации.</w:t>
      </w:r>
    </w:p>
    <w:p w:rsidR="00221A2A" w:rsidRPr="0037209F" w:rsidRDefault="00221A2A" w:rsidP="00077111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5.12. Положения настоящего раздела, устанавливающие порядок ра</w:t>
      </w:r>
      <w:r w:rsidRPr="0037209F">
        <w:rPr>
          <w:rFonts w:ascii="Arial" w:hAnsi="Arial" w:cs="Arial"/>
        </w:rPr>
        <w:t>с</w:t>
      </w:r>
      <w:r w:rsidRPr="0037209F">
        <w:rPr>
          <w:rFonts w:ascii="Arial" w:hAnsi="Arial" w:cs="Arial"/>
        </w:rPr>
        <w:t>смотрения жалоб на нарушения прав граждан и организаций при предоставл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щений граждан Российской Федерации».</w:t>
      </w:r>
    </w:p>
    <w:p w:rsidR="00221A2A" w:rsidRPr="00B91984" w:rsidRDefault="00221A2A" w:rsidP="00077111">
      <w:pPr>
        <w:suppressAutoHyphens/>
        <w:spacing w:line="240" w:lineRule="exact"/>
        <w:ind w:firstLine="720"/>
        <w:contextualSpacing/>
        <w:jc w:val="both"/>
        <w:outlineLvl w:val="0"/>
        <w:rPr>
          <w:sz w:val="28"/>
          <w:szCs w:val="28"/>
        </w:rPr>
      </w:pPr>
    </w:p>
    <w:p w:rsidR="00221A2A" w:rsidRPr="001D7138" w:rsidRDefault="00221A2A" w:rsidP="00077111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2. Отделу по муниципальной службе, общим и кадровым вопросам адм</w:t>
      </w:r>
      <w:r w:rsidRPr="001D7138">
        <w:rPr>
          <w:rFonts w:ascii="Arial" w:hAnsi="Arial" w:cs="Arial"/>
        </w:rPr>
        <w:t>и</w:t>
      </w:r>
      <w:r w:rsidRPr="001D7138">
        <w:rPr>
          <w:rFonts w:ascii="Arial" w:hAnsi="Arial" w:cs="Arial"/>
        </w:rPr>
        <w:t>нистрации Светлоярского муниципального района (</w:t>
      </w:r>
      <w:r>
        <w:rPr>
          <w:rFonts w:ascii="Arial" w:hAnsi="Arial" w:cs="Arial"/>
        </w:rPr>
        <w:t>Иванова Н.В.</w:t>
      </w:r>
      <w:r w:rsidRPr="001D7138">
        <w:rPr>
          <w:rFonts w:ascii="Arial" w:hAnsi="Arial" w:cs="Arial"/>
        </w:rPr>
        <w:t>):</w:t>
      </w:r>
    </w:p>
    <w:p w:rsidR="00221A2A" w:rsidRPr="001D7138" w:rsidRDefault="00221A2A" w:rsidP="00077111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направить настоящее постановление для опубликования в районную г</w:t>
      </w:r>
      <w:r w:rsidRPr="001D7138">
        <w:rPr>
          <w:rFonts w:ascii="Arial" w:hAnsi="Arial" w:cs="Arial"/>
        </w:rPr>
        <w:t>а</w:t>
      </w:r>
      <w:r w:rsidRPr="001D7138">
        <w:rPr>
          <w:rFonts w:ascii="Arial" w:hAnsi="Arial" w:cs="Arial"/>
        </w:rPr>
        <w:t>зету «Восход»;</w:t>
      </w:r>
    </w:p>
    <w:p w:rsidR="00221A2A" w:rsidRPr="001D7138" w:rsidRDefault="00221A2A" w:rsidP="00077111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разместить настоящее постановление в сети Интернет на официальном сайте Светлоярского муниципального района.</w:t>
      </w:r>
    </w:p>
    <w:p w:rsidR="00221A2A" w:rsidRPr="001D7138" w:rsidRDefault="00221A2A" w:rsidP="00077111">
      <w:pPr>
        <w:ind w:firstLine="720"/>
        <w:jc w:val="both"/>
        <w:rPr>
          <w:rFonts w:ascii="Arial" w:hAnsi="Arial" w:cs="Arial"/>
        </w:rPr>
      </w:pPr>
    </w:p>
    <w:p w:rsidR="00221A2A" w:rsidRPr="0003177E" w:rsidRDefault="00221A2A" w:rsidP="00077111">
      <w:pPr>
        <w:pStyle w:val="a4"/>
        <w:tabs>
          <w:tab w:val="left" w:pos="709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Pr="001D7138">
        <w:rPr>
          <w:rFonts w:ascii="Arial" w:hAnsi="Arial" w:cs="Arial"/>
        </w:rPr>
        <w:t xml:space="preserve">. </w:t>
      </w:r>
      <w:r w:rsidRPr="0003177E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</w:t>
      </w:r>
      <w:r w:rsidRPr="0003177E">
        <w:rPr>
          <w:rFonts w:ascii="Arial" w:hAnsi="Arial" w:cs="Arial"/>
          <w:sz w:val="24"/>
          <w:szCs w:val="24"/>
        </w:rPr>
        <w:t>е</w:t>
      </w:r>
      <w:r w:rsidRPr="0003177E">
        <w:rPr>
          <w:rFonts w:ascii="Arial" w:hAnsi="Arial" w:cs="Arial"/>
          <w:sz w:val="24"/>
          <w:szCs w:val="24"/>
        </w:rPr>
        <w:t xml:space="preserve">стителя главы  Светлоярского муниципального района </w:t>
      </w:r>
      <w:r>
        <w:rPr>
          <w:rFonts w:ascii="Arial" w:hAnsi="Arial" w:cs="Arial"/>
          <w:sz w:val="24"/>
          <w:szCs w:val="24"/>
        </w:rPr>
        <w:t>Ряскину</w:t>
      </w:r>
      <w:r w:rsidRPr="00BC2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Т.А.</w:t>
      </w:r>
    </w:p>
    <w:p w:rsidR="00221A2A" w:rsidRPr="001D7138" w:rsidRDefault="00221A2A" w:rsidP="00221A2A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1A2A" w:rsidRPr="001D7138" w:rsidRDefault="00221A2A" w:rsidP="00221A2A">
      <w:pPr>
        <w:ind w:left="-180" w:firstLine="180"/>
        <w:jc w:val="both"/>
        <w:rPr>
          <w:rFonts w:ascii="Arial" w:hAnsi="Arial" w:cs="Arial"/>
        </w:rPr>
      </w:pPr>
    </w:p>
    <w:p w:rsidR="00221A2A" w:rsidRPr="001D7138" w:rsidRDefault="00221A2A" w:rsidP="00221A2A">
      <w:pPr>
        <w:ind w:left="-180" w:firstLine="180"/>
        <w:jc w:val="both"/>
        <w:rPr>
          <w:rFonts w:ascii="Arial" w:hAnsi="Arial" w:cs="Arial"/>
        </w:rPr>
      </w:pPr>
    </w:p>
    <w:p w:rsidR="00077111" w:rsidRDefault="00077111" w:rsidP="00221A2A">
      <w:pPr>
        <w:tabs>
          <w:tab w:val="left" w:pos="7200"/>
        </w:tabs>
        <w:jc w:val="both"/>
        <w:rPr>
          <w:rFonts w:ascii="Arial" w:hAnsi="Arial" w:cs="Arial"/>
        </w:rPr>
      </w:pPr>
    </w:p>
    <w:p w:rsidR="00221A2A" w:rsidRDefault="00221A2A" w:rsidP="00221A2A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 w:rsidRPr="001D7138">
        <w:rPr>
          <w:rFonts w:ascii="Arial" w:hAnsi="Arial" w:cs="Arial"/>
        </w:rPr>
        <w:t xml:space="preserve">Глава муниципального района                                     </w:t>
      </w:r>
      <w:r>
        <w:rPr>
          <w:rFonts w:ascii="Arial" w:hAnsi="Arial" w:cs="Arial"/>
        </w:rPr>
        <w:t xml:space="preserve">                       Т.В.Распутина</w:t>
      </w:r>
    </w:p>
    <w:p w:rsidR="00221A2A" w:rsidRDefault="00221A2A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077111" w:rsidRDefault="00077111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077111" w:rsidRDefault="00077111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077111" w:rsidRDefault="00077111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О.С.Кычанова</w:t>
      </w:r>
    </w:p>
    <w:sectPr w:rsidR="009C5154" w:rsidSect="009C5154">
      <w:headerReference w:type="default" r:id="rId3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5C" w:rsidRDefault="004B645C" w:rsidP="00221A2A">
      <w:r>
        <w:separator/>
      </w:r>
    </w:p>
  </w:endnote>
  <w:endnote w:type="continuationSeparator" w:id="0">
    <w:p w:rsidR="004B645C" w:rsidRDefault="004B645C" w:rsidP="0022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5C" w:rsidRDefault="004B645C" w:rsidP="00221A2A">
      <w:r>
        <w:separator/>
      </w:r>
    </w:p>
  </w:footnote>
  <w:footnote w:type="continuationSeparator" w:id="0">
    <w:p w:rsidR="004B645C" w:rsidRDefault="004B645C" w:rsidP="0022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40343"/>
      <w:docPartObj>
        <w:docPartGallery w:val="Page Numbers (Top of Page)"/>
        <w:docPartUnique/>
      </w:docPartObj>
    </w:sdtPr>
    <w:sdtEndPr/>
    <w:sdtContent>
      <w:p w:rsidR="009C5154" w:rsidRDefault="009C51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9DD">
          <w:rPr>
            <w:noProof/>
          </w:rPr>
          <w:t>7</w:t>
        </w:r>
        <w:r>
          <w:fldChar w:fldCharType="end"/>
        </w:r>
      </w:p>
    </w:sdtContent>
  </w:sdt>
  <w:p w:rsidR="009C5154" w:rsidRDefault="009C5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96F"/>
    <w:multiLevelType w:val="hybridMultilevel"/>
    <w:tmpl w:val="1458CA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81222"/>
    <w:multiLevelType w:val="hybridMultilevel"/>
    <w:tmpl w:val="CBB094EC"/>
    <w:lvl w:ilvl="0" w:tplc="4E0EFB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81127"/>
    <w:multiLevelType w:val="multilevel"/>
    <w:tmpl w:val="4B56BA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637D727A"/>
    <w:multiLevelType w:val="hybridMultilevel"/>
    <w:tmpl w:val="1460209A"/>
    <w:lvl w:ilvl="0" w:tplc="F65268F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77111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E7A8F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147F"/>
    <w:rsid w:val="00212367"/>
    <w:rsid w:val="0021265D"/>
    <w:rsid w:val="0021352E"/>
    <w:rsid w:val="00214C29"/>
    <w:rsid w:val="002176EC"/>
    <w:rsid w:val="0022048A"/>
    <w:rsid w:val="00221A2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02B6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3ABA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1F95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1C65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5B17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B645C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533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432A"/>
    <w:rsid w:val="00715FF5"/>
    <w:rsid w:val="00723A83"/>
    <w:rsid w:val="00727BB5"/>
    <w:rsid w:val="0073037A"/>
    <w:rsid w:val="0073339A"/>
    <w:rsid w:val="0073467D"/>
    <w:rsid w:val="00734C84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29C6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1CB9"/>
    <w:rsid w:val="008A49C0"/>
    <w:rsid w:val="008A55DD"/>
    <w:rsid w:val="008A5EE3"/>
    <w:rsid w:val="008B04EC"/>
    <w:rsid w:val="008B1DB2"/>
    <w:rsid w:val="008B3F66"/>
    <w:rsid w:val="008B6BB0"/>
    <w:rsid w:val="008C01CC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B71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9DD"/>
    <w:rsid w:val="00957BF2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C5154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4B4"/>
    <w:rsid w:val="00A41620"/>
    <w:rsid w:val="00A41CBC"/>
    <w:rsid w:val="00A42D23"/>
    <w:rsid w:val="00A46413"/>
    <w:rsid w:val="00A51094"/>
    <w:rsid w:val="00A51A29"/>
    <w:rsid w:val="00A560D4"/>
    <w:rsid w:val="00A57EAE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54F5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574E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3A2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87173"/>
    <w:rsid w:val="00E90050"/>
    <w:rsid w:val="00E908D1"/>
    <w:rsid w:val="00E90F4F"/>
    <w:rsid w:val="00E91121"/>
    <w:rsid w:val="00E917BE"/>
    <w:rsid w:val="00E91DF8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48A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66E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89D916D8CCA63FEA8702672F52EF815B47E0B73C82B770F3C3BBBFF1EA9779387FEF208DV2TCL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2B41579ADA7722726A9FBAB0A32810685311FFCA5FB31566FE0374C76B94DAA1432E2CF1DC3B94F8b0P9M" TargetMode="External"/><Relationship Id="rId3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2CE06093E7012314A68028A56DBFE51DA9BBD3F25796245F05D10BD10B5D1B8388DBD7E3750F8AV6g6M" TargetMode="External"/><Relationship Id="rId23" Type="http://schemas.openxmlformats.org/officeDocument/2006/relationships/hyperlink" Target="consultantplus://offline/ref=9215AC8A1E463DFF740A80FB31FBF0B2612AA2B4E714CBC50206CADC0DD46A6F507464BF337222E6f1NC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6F67E2581701D00929E4F46049104D6C3043F019207BFC64419F7EC3EB820C64B945127D662AA87CHAAE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166B6C834A40D9ED059D12BC8CDD9D84D13C7A68142196DE02C83138nBMD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5700-D374-47E9-A6FD-EFE4332B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9</cp:revision>
  <cp:lastPrinted>2019-08-02T10:54:00Z</cp:lastPrinted>
  <dcterms:created xsi:type="dcterms:W3CDTF">2019-07-24T12:59:00Z</dcterms:created>
  <dcterms:modified xsi:type="dcterms:W3CDTF">2019-08-07T09:45:00Z</dcterms:modified>
</cp:coreProperties>
</file>