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8F" w:rsidRPr="00DD0945" w:rsidRDefault="00DD0945" w:rsidP="00F27902">
      <w:pPr>
        <w:widowControl w:val="0"/>
        <w:tabs>
          <w:tab w:val="left" w:pos="3969"/>
        </w:tabs>
        <w:autoSpaceDE w:val="0"/>
        <w:autoSpaceDN w:val="0"/>
        <w:adjustRightInd w:val="0"/>
        <w:ind w:right="4677"/>
        <w:outlineLvl w:val="1"/>
        <w:rPr>
          <w:sz w:val="22"/>
          <w:szCs w:val="22"/>
          <w:lang w:val="en-US"/>
        </w:rPr>
      </w:pPr>
      <w:r w:rsidRPr="00E87EA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9267E0" wp14:editId="17A7FFCD">
            <wp:simplePos x="0" y="0"/>
            <wp:positionH relativeFrom="column">
              <wp:posOffset>2530475</wp:posOffset>
            </wp:positionH>
            <wp:positionV relativeFrom="paragraph">
              <wp:posOffset>-15875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48F" w:rsidRPr="00E87EA8" w:rsidRDefault="006A648F" w:rsidP="00B91EDF">
      <w:pPr>
        <w:widowControl w:val="0"/>
        <w:autoSpaceDE w:val="0"/>
        <w:autoSpaceDN w:val="0"/>
        <w:adjustRightInd w:val="0"/>
        <w:ind w:left="-1701"/>
        <w:jc w:val="right"/>
        <w:outlineLvl w:val="1"/>
        <w:rPr>
          <w:rFonts w:ascii="Arial" w:hAnsi="Arial" w:cs="Arial"/>
          <w:sz w:val="24"/>
          <w:szCs w:val="24"/>
        </w:rPr>
      </w:pPr>
    </w:p>
    <w:p w:rsidR="00E87EA8" w:rsidRPr="00E87EA8" w:rsidRDefault="00E87EA8" w:rsidP="00E87EA8">
      <w:pPr>
        <w:rPr>
          <w:rFonts w:ascii="Arial" w:hAnsi="Arial" w:cs="Arial"/>
          <w:sz w:val="24"/>
          <w:szCs w:val="24"/>
        </w:rPr>
      </w:pPr>
    </w:p>
    <w:p w:rsidR="00E87EA8" w:rsidRPr="00E87EA8" w:rsidRDefault="00E87EA8" w:rsidP="00E87EA8">
      <w:pPr>
        <w:rPr>
          <w:rFonts w:ascii="Arial" w:hAnsi="Arial" w:cs="Arial"/>
          <w:sz w:val="24"/>
          <w:szCs w:val="24"/>
        </w:rPr>
      </w:pPr>
    </w:p>
    <w:p w:rsidR="00E87EA8" w:rsidRPr="00E87EA8" w:rsidRDefault="00E87EA8" w:rsidP="00E87EA8">
      <w:pPr>
        <w:rPr>
          <w:rFonts w:ascii="Arial" w:hAnsi="Arial" w:cs="Arial"/>
          <w:sz w:val="24"/>
          <w:szCs w:val="24"/>
        </w:rPr>
      </w:pPr>
    </w:p>
    <w:p w:rsidR="00E87EA8" w:rsidRPr="00DD0945" w:rsidRDefault="00E87EA8" w:rsidP="00DD0945">
      <w:pPr>
        <w:pBdr>
          <w:bottom w:val="single" w:sz="18" w:space="1" w:color="auto"/>
        </w:pBdr>
        <w:ind w:right="28"/>
        <w:rPr>
          <w:rFonts w:ascii="Arial" w:hAnsi="Arial" w:cs="Arial"/>
          <w:sz w:val="24"/>
          <w:szCs w:val="24"/>
          <w:lang w:val="en-US"/>
        </w:rPr>
      </w:pPr>
    </w:p>
    <w:p w:rsidR="00E87EA8" w:rsidRPr="00E87EA8" w:rsidRDefault="00E87EA8" w:rsidP="00E87EA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E87EA8">
        <w:rPr>
          <w:rFonts w:ascii="Arial" w:hAnsi="Arial" w:cs="Arial"/>
          <w:sz w:val="28"/>
          <w:szCs w:val="28"/>
        </w:rPr>
        <w:t>Администрация</w:t>
      </w:r>
    </w:p>
    <w:p w:rsidR="00E87EA8" w:rsidRPr="00E87EA8" w:rsidRDefault="00E87EA8" w:rsidP="00E87EA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E87EA8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E87EA8" w:rsidRPr="00E87EA8" w:rsidRDefault="00E87EA8" w:rsidP="00E87EA8">
      <w:pPr>
        <w:ind w:right="28"/>
        <w:jc w:val="center"/>
        <w:rPr>
          <w:rFonts w:ascii="Arial" w:hAnsi="Arial" w:cs="Arial"/>
          <w:sz w:val="24"/>
          <w:szCs w:val="24"/>
        </w:rPr>
      </w:pPr>
      <w:r w:rsidRPr="00E87EA8">
        <w:rPr>
          <w:rFonts w:ascii="Arial" w:hAnsi="Arial" w:cs="Arial"/>
          <w:sz w:val="24"/>
          <w:szCs w:val="24"/>
        </w:rPr>
        <w:t xml:space="preserve">                </w:t>
      </w:r>
    </w:p>
    <w:p w:rsidR="00E87EA8" w:rsidRPr="00E87EA8" w:rsidRDefault="00E87EA8" w:rsidP="00E87EA8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E87EA8">
        <w:rPr>
          <w:rFonts w:ascii="Arial" w:hAnsi="Arial" w:cs="Arial"/>
          <w:b/>
          <w:sz w:val="36"/>
          <w:szCs w:val="36"/>
        </w:rPr>
        <w:t>ПОСТАНОВЛЕНИЕ</w:t>
      </w:r>
    </w:p>
    <w:p w:rsidR="00E87EA8" w:rsidRPr="00E87EA8" w:rsidRDefault="00E87EA8" w:rsidP="00E87EA8">
      <w:pPr>
        <w:jc w:val="both"/>
        <w:rPr>
          <w:rFonts w:ascii="Arial" w:hAnsi="Arial" w:cs="Arial"/>
          <w:sz w:val="24"/>
          <w:szCs w:val="24"/>
        </w:rPr>
      </w:pPr>
    </w:p>
    <w:p w:rsidR="00E87EA8" w:rsidRPr="00E87EA8" w:rsidRDefault="00C12D64" w:rsidP="00E87EA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18.04. </w:t>
      </w:r>
      <w:r w:rsidR="00E87EA8" w:rsidRPr="00E87EA8">
        <w:rPr>
          <w:rFonts w:ascii="Arial" w:hAnsi="Arial" w:cs="Arial"/>
          <w:sz w:val="24"/>
          <w:szCs w:val="24"/>
        </w:rPr>
        <w:t xml:space="preserve"> 201</w:t>
      </w:r>
      <w:r w:rsidR="007C591C">
        <w:rPr>
          <w:rFonts w:ascii="Arial" w:hAnsi="Arial" w:cs="Arial"/>
          <w:sz w:val="24"/>
          <w:szCs w:val="24"/>
        </w:rPr>
        <w:t>9</w:t>
      </w:r>
      <w:r w:rsidR="00DD0945">
        <w:rPr>
          <w:rFonts w:ascii="Arial" w:hAnsi="Arial" w:cs="Arial"/>
          <w:sz w:val="24"/>
          <w:szCs w:val="24"/>
        </w:rPr>
        <w:t xml:space="preserve"> </w:t>
      </w:r>
      <w:r w:rsidR="00DD0945">
        <w:rPr>
          <w:rFonts w:ascii="Arial" w:hAnsi="Arial" w:cs="Arial"/>
          <w:sz w:val="24"/>
          <w:szCs w:val="24"/>
        </w:rPr>
        <w:tab/>
        <w:t xml:space="preserve">        </w:t>
      </w:r>
      <w:r w:rsidR="007E2EB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№ 745</w:t>
      </w:r>
    </w:p>
    <w:p w:rsidR="00E87EA8" w:rsidRPr="00E87EA8" w:rsidRDefault="00E87EA8" w:rsidP="00E87EA8">
      <w:pPr>
        <w:jc w:val="both"/>
        <w:rPr>
          <w:rFonts w:ascii="Arial" w:hAnsi="Arial" w:cs="Arial"/>
          <w:sz w:val="24"/>
          <w:szCs w:val="24"/>
        </w:rPr>
      </w:pPr>
    </w:p>
    <w:p w:rsidR="00E87EA8" w:rsidRPr="00E87EA8" w:rsidRDefault="00E87EA8" w:rsidP="00F27902">
      <w:pPr>
        <w:tabs>
          <w:tab w:val="left" w:pos="4395"/>
          <w:tab w:val="left" w:pos="5103"/>
        </w:tabs>
        <w:ind w:right="5103"/>
        <w:jc w:val="both"/>
        <w:rPr>
          <w:rFonts w:ascii="Arial" w:hAnsi="Arial" w:cs="Arial"/>
          <w:sz w:val="24"/>
          <w:szCs w:val="24"/>
        </w:rPr>
      </w:pPr>
      <w:r w:rsidRPr="00E87EA8">
        <w:rPr>
          <w:rFonts w:ascii="Arial" w:hAnsi="Arial" w:cs="Arial"/>
          <w:sz w:val="24"/>
          <w:szCs w:val="24"/>
        </w:rPr>
        <w:t>Об утверждении тарифа на жилищные услуги по содержанию и текущему</w:t>
      </w:r>
      <w:r w:rsidR="00F27902">
        <w:rPr>
          <w:rFonts w:ascii="Arial" w:hAnsi="Arial" w:cs="Arial"/>
          <w:sz w:val="24"/>
          <w:szCs w:val="24"/>
        </w:rPr>
        <w:t xml:space="preserve"> </w:t>
      </w:r>
      <w:r w:rsidRPr="00E87EA8">
        <w:rPr>
          <w:rFonts w:ascii="Arial" w:hAnsi="Arial" w:cs="Arial"/>
          <w:sz w:val="24"/>
          <w:szCs w:val="24"/>
        </w:rPr>
        <w:t xml:space="preserve">ремонту общего имущества </w:t>
      </w:r>
      <w:r w:rsidR="003B49B0">
        <w:rPr>
          <w:rFonts w:ascii="Arial" w:hAnsi="Arial" w:cs="Arial"/>
          <w:sz w:val="24"/>
          <w:szCs w:val="24"/>
        </w:rPr>
        <w:t xml:space="preserve">собственников помещений </w:t>
      </w:r>
      <w:r w:rsidRPr="00E87EA8">
        <w:rPr>
          <w:rFonts w:ascii="Arial" w:hAnsi="Arial" w:cs="Arial"/>
          <w:sz w:val="24"/>
          <w:szCs w:val="24"/>
        </w:rPr>
        <w:t xml:space="preserve">в многоквартирном доме, расположенном по адресу: </w:t>
      </w:r>
      <w:r w:rsidR="00BE2C6C">
        <w:rPr>
          <w:rFonts w:ascii="Arial" w:hAnsi="Arial" w:cs="Arial"/>
          <w:sz w:val="24"/>
          <w:szCs w:val="24"/>
        </w:rPr>
        <w:t xml:space="preserve">Волгоградская область Светлоярский район </w:t>
      </w:r>
      <w:proofErr w:type="spellStart"/>
      <w:r w:rsidRPr="00E87EA8">
        <w:rPr>
          <w:rFonts w:ascii="Arial" w:hAnsi="Arial" w:cs="Arial"/>
          <w:sz w:val="24"/>
          <w:szCs w:val="24"/>
        </w:rPr>
        <w:t>р.п</w:t>
      </w:r>
      <w:proofErr w:type="spellEnd"/>
      <w:r w:rsidRPr="00E87EA8">
        <w:rPr>
          <w:rFonts w:ascii="Arial" w:hAnsi="Arial" w:cs="Arial"/>
          <w:sz w:val="24"/>
          <w:szCs w:val="24"/>
        </w:rPr>
        <w:t xml:space="preserve">. Светлый Яр, </w:t>
      </w:r>
      <w:r w:rsidR="007C591C">
        <w:rPr>
          <w:rFonts w:ascii="Arial" w:hAnsi="Arial" w:cs="Arial"/>
          <w:sz w:val="24"/>
          <w:szCs w:val="24"/>
        </w:rPr>
        <w:t>квартал 38</w:t>
      </w:r>
      <w:r w:rsidR="006910A0">
        <w:rPr>
          <w:rFonts w:ascii="Arial" w:hAnsi="Arial" w:cs="Arial"/>
          <w:sz w:val="24"/>
          <w:szCs w:val="24"/>
        </w:rPr>
        <w:t>, дом</w:t>
      </w:r>
      <w:r w:rsidR="007C591C">
        <w:rPr>
          <w:rFonts w:ascii="Arial" w:hAnsi="Arial" w:cs="Arial"/>
          <w:sz w:val="24"/>
          <w:szCs w:val="24"/>
        </w:rPr>
        <w:t xml:space="preserve"> 3</w:t>
      </w:r>
    </w:p>
    <w:p w:rsidR="00E87EA8" w:rsidRPr="00E87EA8" w:rsidRDefault="00E87EA8" w:rsidP="00E87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7EA8" w:rsidRPr="00DC7B92" w:rsidRDefault="00E87EA8" w:rsidP="00E87E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B92">
        <w:rPr>
          <w:rFonts w:ascii="Arial" w:hAnsi="Arial" w:cs="Arial"/>
          <w:sz w:val="24"/>
          <w:szCs w:val="24"/>
        </w:rPr>
        <w:t>На основании статьи 161 Жилищного Кодекса Российской Федерации</w:t>
      </w:r>
      <w:r w:rsidRPr="00DC7B92">
        <w:rPr>
          <w:rStyle w:val="a7"/>
          <w:rFonts w:ascii="Arial" w:hAnsi="Arial" w:cs="Arial"/>
          <w:sz w:val="24"/>
          <w:szCs w:val="24"/>
        </w:rPr>
        <w:t xml:space="preserve">, </w:t>
      </w:r>
      <w:r w:rsidRPr="00DD0945">
        <w:rPr>
          <w:rStyle w:val="a7"/>
          <w:rFonts w:ascii="Arial" w:hAnsi="Arial" w:cs="Arial"/>
          <w:i w:val="0"/>
          <w:sz w:val="24"/>
          <w:szCs w:val="24"/>
        </w:rPr>
        <w:t>Постановления Правительства</w:t>
      </w:r>
      <w:r w:rsidRPr="00DC7B92">
        <w:rPr>
          <w:rStyle w:val="a7"/>
          <w:rFonts w:ascii="Arial" w:hAnsi="Arial" w:cs="Arial"/>
          <w:sz w:val="24"/>
          <w:szCs w:val="24"/>
        </w:rPr>
        <w:t xml:space="preserve"> </w:t>
      </w:r>
      <w:r w:rsidRPr="00DC7B92">
        <w:rPr>
          <w:rFonts w:ascii="Arial" w:hAnsi="Arial" w:cs="Arial"/>
          <w:sz w:val="24"/>
          <w:szCs w:val="24"/>
        </w:rPr>
        <w:t>Российской Федерации от 06.02.2006 № 75</w:t>
      </w:r>
      <w:r w:rsidR="00DD0945" w:rsidRPr="00DD0945">
        <w:rPr>
          <w:rFonts w:ascii="Arial" w:hAnsi="Arial" w:cs="Arial"/>
          <w:sz w:val="24"/>
          <w:szCs w:val="24"/>
        </w:rPr>
        <w:t xml:space="preserve">     </w:t>
      </w:r>
      <w:r w:rsidRPr="00DC7B92">
        <w:rPr>
          <w:rFonts w:ascii="Arial" w:hAnsi="Arial" w:cs="Arial"/>
          <w:sz w:val="24"/>
          <w:szCs w:val="24"/>
        </w:rPr>
        <w:t xml:space="preserve"> «О порядке проведения органами местного самоуправления открытого конкурса по отбору управляющей организации для управления многоквартирным домом»,</w:t>
      </w:r>
      <w:r w:rsidRPr="00DC7B92">
        <w:rPr>
          <w:rStyle w:val="a7"/>
          <w:rFonts w:ascii="Arial" w:hAnsi="Arial" w:cs="Arial"/>
          <w:sz w:val="24"/>
          <w:szCs w:val="24"/>
        </w:rPr>
        <w:t xml:space="preserve">  </w:t>
      </w:r>
      <w:r w:rsidRPr="00DC7B92">
        <w:rPr>
          <w:rStyle w:val="a7"/>
          <w:rFonts w:ascii="Arial" w:hAnsi="Arial" w:cs="Arial"/>
          <w:i w:val="0"/>
          <w:sz w:val="24"/>
          <w:szCs w:val="24"/>
        </w:rPr>
        <w:t>руководствуясь Уставом Светлоярского муниципального района, Уставом Светлоярского городского поселения</w:t>
      </w:r>
      <w:r w:rsidRPr="00DC7B92">
        <w:rPr>
          <w:rStyle w:val="a7"/>
          <w:rFonts w:ascii="Arial" w:hAnsi="Arial" w:cs="Arial"/>
          <w:sz w:val="24"/>
          <w:szCs w:val="24"/>
        </w:rPr>
        <w:t>,</w:t>
      </w:r>
      <w:r w:rsidRPr="00DC7B92">
        <w:rPr>
          <w:rFonts w:ascii="Arial" w:hAnsi="Arial" w:cs="Arial"/>
          <w:sz w:val="24"/>
          <w:szCs w:val="24"/>
        </w:rPr>
        <w:t xml:space="preserve"> </w:t>
      </w:r>
    </w:p>
    <w:p w:rsidR="00E87EA8" w:rsidRPr="00E87EA8" w:rsidRDefault="00E87EA8" w:rsidP="00E87EA8">
      <w:pPr>
        <w:jc w:val="both"/>
        <w:rPr>
          <w:rFonts w:ascii="Arial" w:hAnsi="Arial" w:cs="Arial"/>
          <w:color w:val="474145"/>
          <w:sz w:val="24"/>
          <w:szCs w:val="24"/>
        </w:rPr>
      </w:pPr>
      <w:bookmarkStart w:id="0" w:name="_GoBack"/>
      <w:bookmarkEnd w:id="0"/>
    </w:p>
    <w:p w:rsidR="00E87EA8" w:rsidRPr="00E87EA8" w:rsidRDefault="00E87EA8" w:rsidP="00E87EA8">
      <w:pPr>
        <w:shd w:val="clear" w:color="auto" w:fill="FFFFFF"/>
        <w:spacing w:before="75" w:after="75"/>
        <w:jc w:val="both"/>
        <w:rPr>
          <w:rFonts w:ascii="Arial" w:hAnsi="Arial" w:cs="Arial"/>
          <w:color w:val="474145"/>
          <w:sz w:val="24"/>
          <w:szCs w:val="24"/>
        </w:rPr>
      </w:pPr>
      <w:proofErr w:type="gramStart"/>
      <w:r w:rsidRPr="00E87EA8">
        <w:rPr>
          <w:rFonts w:ascii="Arial" w:hAnsi="Arial" w:cs="Arial"/>
          <w:color w:val="474145"/>
          <w:sz w:val="24"/>
          <w:szCs w:val="24"/>
        </w:rPr>
        <w:t>п</w:t>
      </w:r>
      <w:proofErr w:type="gramEnd"/>
      <w:r w:rsidRPr="00E87EA8">
        <w:rPr>
          <w:rFonts w:ascii="Arial" w:hAnsi="Arial" w:cs="Arial"/>
          <w:color w:val="474145"/>
          <w:sz w:val="24"/>
          <w:szCs w:val="24"/>
        </w:rPr>
        <w:t xml:space="preserve"> о с т а н о в л я ю:</w:t>
      </w:r>
    </w:p>
    <w:p w:rsidR="00E87EA8" w:rsidRPr="00E87EA8" w:rsidRDefault="00E87EA8" w:rsidP="00E87EA8">
      <w:pPr>
        <w:shd w:val="clear" w:color="auto" w:fill="FFFFFF"/>
        <w:spacing w:before="75" w:after="75"/>
        <w:jc w:val="both"/>
        <w:rPr>
          <w:rFonts w:ascii="Arial" w:hAnsi="Arial" w:cs="Arial"/>
          <w:sz w:val="24"/>
          <w:szCs w:val="24"/>
        </w:rPr>
      </w:pPr>
      <w:r w:rsidRPr="00E87EA8">
        <w:rPr>
          <w:rFonts w:ascii="Arial" w:hAnsi="Arial" w:cs="Arial"/>
          <w:color w:val="474145"/>
          <w:sz w:val="24"/>
          <w:szCs w:val="24"/>
        </w:rPr>
        <w:t xml:space="preserve">                   </w:t>
      </w:r>
    </w:p>
    <w:p w:rsidR="00E87EA8" w:rsidRPr="00E87EA8" w:rsidRDefault="00884ED0" w:rsidP="00884ED0">
      <w:pPr>
        <w:tabs>
          <w:tab w:val="left" w:pos="567"/>
          <w:tab w:val="left" w:pos="709"/>
        </w:tabs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87EA8" w:rsidRPr="00E87EA8">
        <w:rPr>
          <w:rFonts w:ascii="Arial" w:hAnsi="Arial" w:cs="Arial"/>
          <w:sz w:val="24"/>
          <w:szCs w:val="24"/>
        </w:rPr>
        <w:t>1.</w:t>
      </w:r>
      <w:r w:rsidR="00DC7B92">
        <w:rPr>
          <w:rFonts w:ascii="Arial" w:hAnsi="Arial" w:cs="Arial"/>
          <w:sz w:val="24"/>
          <w:szCs w:val="24"/>
        </w:rPr>
        <w:t xml:space="preserve"> </w:t>
      </w:r>
      <w:r w:rsidR="00E87EA8" w:rsidRPr="00E87EA8">
        <w:rPr>
          <w:rFonts w:ascii="Arial" w:hAnsi="Arial" w:cs="Arial"/>
          <w:sz w:val="24"/>
          <w:szCs w:val="24"/>
        </w:rPr>
        <w:t>Утвердить тариф на жилищные услуги по содержанию и текущему ремонту общего имущества</w:t>
      </w:r>
      <w:r w:rsidR="003B49B0">
        <w:rPr>
          <w:rFonts w:ascii="Arial" w:hAnsi="Arial" w:cs="Arial"/>
          <w:sz w:val="24"/>
          <w:szCs w:val="24"/>
        </w:rPr>
        <w:t xml:space="preserve"> собственников помещений</w:t>
      </w:r>
      <w:r w:rsidR="00E87EA8" w:rsidRPr="00E87EA8">
        <w:rPr>
          <w:rFonts w:ascii="Arial" w:hAnsi="Arial" w:cs="Arial"/>
          <w:sz w:val="24"/>
          <w:szCs w:val="24"/>
        </w:rPr>
        <w:t xml:space="preserve"> в многоквартирном доме, расположенном по адресу:</w:t>
      </w:r>
      <w:r>
        <w:rPr>
          <w:rFonts w:ascii="Arial" w:hAnsi="Arial" w:cs="Arial"/>
          <w:sz w:val="24"/>
          <w:szCs w:val="24"/>
        </w:rPr>
        <w:t xml:space="preserve"> </w:t>
      </w:r>
      <w:r w:rsidR="00BE2C6C">
        <w:rPr>
          <w:rFonts w:ascii="Arial" w:hAnsi="Arial" w:cs="Arial"/>
          <w:sz w:val="24"/>
          <w:szCs w:val="24"/>
        </w:rPr>
        <w:t xml:space="preserve">Волгоградская область Светлоярский район </w:t>
      </w:r>
      <w:r w:rsidR="003B4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9B0">
        <w:rPr>
          <w:rFonts w:ascii="Arial" w:hAnsi="Arial" w:cs="Arial"/>
          <w:sz w:val="24"/>
          <w:szCs w:val="24"/>
        </w:rPr>
        <w:t>р.п</w:t>
      </w:r>
      <w:proofErr w:type="spellEnd"/>
      <w:r w:rsidR="003B49B0">
        <w:rPr>
          <w:rFonts w:ascii="Arial" w:hAnsi="Arial" w:cs="Arial"/>
          <w:sz w:val="24"/>
          <w:szCs w:val="24"/>
        </w:rPr>
        <w:t>. Светлый Яр,</w:t>
      </w:r>
      <w:r w:rsidR="007C591C">
        <w:rPr>
          <w:rFonts w:ascii="Arial" w:hAnsi="Arial" w:cs="Arial"/>
          <w:sz w:val="24"/>
          <w:szCs w:val="24"/>
        </w:rPr>
        <w:t xml:space="preserve"> квартал 38, дом 3</w:t>
      </w:r>
      <w:r w:rsidR="00E87EA8" w:rsidRPr="00E87EA8">
        <w:rPr>
          <w:rFonts w:ascii="Arial" w:hAnsi="Arial" w:cs="Arial"/>
          <w:sz w:val="24"/>
          <w:szCs w:val="24"/>
        </w:rPr>
        <w:t>, согласно приложению.</w:t>
      </w:r>
    </w:p>
    <w:p w:rsidR="00E87EA8" w:rsidRPr="00E87EA8" w:rsidRDefault="00E87EA8" w:rsidP="00E87EA8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87EA8" w:rsidRPr="00E87EA8" w:rsidRDefault="00E87EA8" w:rsidP="006910A0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87EA8">
        <w:rPr>
          <w:rFonts w:ascii="Arial" w:hAnsi="Arial" w:cs="Arial"/>
          <w:sz w:val="24"/>
          <w:szCs w:val="24"/>
        </w:rPr>
        <w:t>2. Отделу по муниципальной службе, общим и кадровым вопросам администрации Светлоярского муниципального района Волгоградской области (Н.В. Иванова)</w:t>
      </w:r>
      <w:r w:rsidR="006910A0">
        <w:rPr>
          <w:rFonts w:ascii="Arial" w:hAnsi="Arial" w:cs="Arial"/>
          <w:sz w:val="24"/>
          <w:szCs w:val="24"/>
        </w:rPr>
        <w:t xml:space="preserve"> </w:t>
      </w:r>
      <w:r w:rsidRPr="00E87EA8">
        <w:rPr>
          <w:rFonts w:ascii="Arial" w:hAnsi="Arial" w:cs="Arial"/>
          <w:sz w:val="24"/>
          <w:szCs w:val="24"/>
        </w:rPr>
        <w:t xml:space="preserve"> направить  настоящее постановление для опубликов</w:t>
      </w:r>
      <w:r w:rsidR="006910A0">
        <w:rPr>
          <w:rFonts w:ascii="Arial" w:hAnsi="Arial" w:cs="Arial"/>
          <w:sz w:val="24"/>
          <w:szCs w:val="24"/>
        </w:rPr>
        <w:t xml:space="preserve">ания в районную газету «Восход» и </w:t>
      </w:r>
      <w:r w:rsidRPr="00E87EA8">
        <w:rPr>
          <w:rFonts w:ascii="Arial" w:hAnsi="Arial" w:cs="Arial"/>
          <w:sz w:val="24"/>
          <w:szCs w:val="24"/>
        </w:rPr>
        <w:t xml:space="preserve"> разместить на официальном сайте Светлоярского муниципального района Волгоградской области.</w:t>
      </w:r>
    </w:p>
    <w:p w:rsidR="00E87EA8" w:rsidRPr="00E87EA8" w:rsidRDefault="00E87EA8" w:rsidP="00E87EA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87EA8" w:rsidRPr="00E87EA8" w:rsidRDefault="00E87EA8" w:rsidP="00E87EA8">
      <w:pPr>
        <w:pStyle w:val="a6"/>
        <w:tabs>
          <w:tab w:val="left" w:pos="-1985"/>
        </w:tabs>
        <w:ind w:left="0" w:right="0" w:firstLine="709"/>
        <w:jc w:val="both"/>
        <w:rPr>
          <w:rFonts w:ascii="Arial" w:hAnsi="Arial" w:cs="Arial"/>
          <w:b w:val="0"/>
          <w:bCs/>
          <w:szCs w:val="24"/>
        </w:rPr>
      </w:pPr>
      <w:r w:rsidRPr="00E87EA8">
        <w:rPr>
          <w:rFonts w:ascii="Arial" w:hAnsi="Arial" w:cs="Arial"/>
          <w:b w:val="0"/>
          <w:szCs w:val="24"/>
        </w:rPr>
        <w:t xml:space="preserve">3. </w:t>
      </w:r>
      <w:r w:rsidRPr="00E87EA8">
        <w:rPr>
          <w:rFonts w:ascii="Arial" w:hAnsi="Arial" w:cs="Arial"/>
          <w:b w:val="0"/>
          <w:bCs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</w:t>
      </w:r>
      <w:r w:rsidR="003B49B0">
        <w:rPr>
          <w:rFonts w:ascii="Arial" w:hAnsi="Arial" w:cs="Arial"/>
          <w:b w:val="0"/>
          <w:bCs/>
          <w:szCs w:val="24"/>
        </w:rPr>
        <w:t xml:space="preserve">на Волгоградской области </w:t>
      </w:r>
      <w:r w:rsidR="00DC7B92">
        <w:rPr>
          <w:rFonts w:ascii="Arial" w:hAnsi="Arial" w:cs="Arial"/>
          <w:b w:val="0"/>
          <w:bCs/>
          <w:szCs w:val="24"/>
        </w:rPr>
        <w:t xml:space="preserve"> </w:t>
      </w:r>
      <w:proofErr w:type="spellStart"/>
      <w:r w:rsidR="00DC7B92">
        <w:rPr>
          <w:rFonts w:ascii="Arial" w:hAnsi="Arial" w:cs="Arial"/>
          <w:b w:val="0"/>
          <w:bCs/>
          <w:szCs w:val="24"/>
        </w:rPr>
        <w:t>Думбраву</w:t>
      </w:r>
      <w:proofErr w:type="spellEnd"/>
      <w:r w:rsidR="003B49B0">
        <w:rPr>
          <w:rFonts w:ascii="Arial" w:hAnsi="Arial" w:cs="Arial"/>
          <w:b w:val="0"/>
          <w:bCs/>
          <w:szCs w:val="24"/>
        </w:rPr>
        <w:t xml:space="preserve"> М.Н</w:t>
      </w:r>
      <w:r w:rsidRPr="00E87EA8">
        <w:rPr>
          <w:rFonts w:ascii="Arial" w:hAnsi="Arial" w:cs="Arial"/>
          <w:b w:val="0"/>
          <w:bCs/>
          <w:szCs w:val="24"/>
        </w:rPr>
        <w:t>.</w:t>
      </w:r>
    </w:p>
    <w:p w:rsidR="00E87EA8" w:rsidRPr="00E87EA8" w:rsidRDefault="00E87EA8" w:rsidP="00E87EA8">
      <w:pPr>
        <w:jc w:val="both"/>
        <w:rPr>
          <w:rFonts w:ascii="Arial" w:hAnsi="Arial" w:cs="Arial"/>
          <w:sz w:val="24"/>
          <w:szCs w:val="24"/>
        </w:rPr>
      </w:pPr>
    </w:p>
    <w:p w:rsidR="00E87EA8" w:rsidRPr="00E87EA8" w:rsidRDefault="00E87EA8" w:rsidP="00E87EA8">
      <w:pPr>
        <w:jc w:val="both"/>
        <w:rPr>
          <w:rFonts w:ascii="Arial" w:hAnsi="Arial" w:cs="Arial"/>
          <w:sz w:val="24"/>
          <w:szCs w:val="24"/>
        </w:rPr>
      </w:pPr>
    </w:p>
    <w:p w:rsidR="006910A0" w:rsidRDefault="00E87EA8" w:rsidP="00E87EA8">
      <w:pPr>
        <w:pStyle w:val="a4"/>
        <w:rPr>
          <w:rFonts w:ascii="Arial" w:hAnsi="Arial" w:cs="Arial"/>
        </w:rPr>
      </w:pPr>
      <w:r w:rsidRPr="00E87EA8">
        <w:rPr>
          <w:rFonts w:ascii="Arial" w:hAnsi="Arial" w:cs="Arial"/>
        </w:rPr>
        <w:t>Глава  муниципального района</w:t>
      </w:r>
      <w:r w:rsidRPr="00E87EA8">
        <w:rPr>
          <w:rFonts w:ascii="Arial" w:hAnsi="Arial" w:cs="Arial"/>
        </w:rPr>
        <w:tab/>
      </w:r>
      <w:r w:rsidRPr="00E87EA8">
        <w:rPr>
          <w:rFonts w:ascii="Arial" w:hAnsi="Arial" w:cs="Arial"/>
        </w:rPr>
        <w:tab/>
        <w:t xml:space="preserve">                               </w:t>
      </w:r>
      <w:r w:rsidRPr="00E87EA8">
        <w:rPr>
          <w:rFonts w:ascii="Arial" w:hAnsi="Arial" w:cs="Arial"/>
        </w:rPr>
        <w:tab/>
        <w:t xml:space="preserve">               </w:t>
      </w:r>
      <w:r w:rsidR="00B91EDF">
        <w:rPr>
          <w:rFonts w:ascii="Arial" w:hAnsi="Arial" w:cs="Arial"/>
        </w:rPr>
        <w:t>Т.В. Распутина</w:t>
      </w:r>
    </w:p>
    <w:p w:rsidR="003B49B0" w:rsidRDefault="003B49B0" w:rsidP="00E87EA8">
      <w:pPr>
        <w:pStyle w:val="a4"/>
        <w:rPr>
          <w:rFonts w:ascii="Arial" w:hAnsi="Arial" w:cs="Arial"/>
          <w:sz w:val="20"/>
          <w:szCs w:val="20"/>
        </w:rPr>
      </w:pPr>
    </w:p>
    <w:p w:rsidR="00E87EA8" w:rsidRPr="00B91EDF" w:rsidRDefault="00E87EA8" w:rsidP="00E87EA8">
      <w:pPr>
        <w:pStyle w:val="a4"/>
        <w:rPr>
          <w:rFonts w:ascii="Arial" w:hAnsi="Arial" w:cs="Arial"/>
          <w:sz w:val="20"/>
          <w:szCs w:val="20"/>
        </w:rPr>
      </w:pPr>
      <w:r w:rsidRPr="00B91EDF">
        <w:rPr>
          <w:rFonts w:ascii="Arial" w:hAnsi="Arial" w:cs="Arial"/>
          <w:sz w:val="20"/>
          <w:szCs w:val="20"/>
        </w:rPr>
        <w:t>Л.Т. Юдина</w:t>
      </w:r>
    </w:p>
    <w:tbl>
      <w:tblPr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E87EA8" w:rsidRPr="00E87EA8" w:rsidTr="00B91EDF">
        <w:trPr>
          <w:trHeight w:val="165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3"/>
              <w:tblW w:w="99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9"/>
              <w:gridCol w:w="5103"/>
            </w:tblGrid>
            <w:tr w:rsidR="00E87EA8" w:rsidRPr="00E87EA8" w:rsidTr="00C067AE">
              <w:tc>
                <w:tcPr>
                  <w:tcW w:w="4869" w:type="dxa"/>
                </w:tcPr>
                <w:p w:rsidR="00E87EA8" w:rsidRPr="00E87EA8" w:rsidRDefault="00E87EA8" w:rsidP="005055C7">
                  <w:pPr>
                    <w:ind w:left="317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095173" w:rsidRDefault="00095173" w:rsidP="00B91ED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Утвержден</w:t>
                  </w:r>
                  <w:r w:rsidR="00E87EA8" w:rsidRPr="00E87EA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910A0" w:rsidRDefault="00E87EA8" w:rsidP="00B91ED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87EA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постановлени</w:t>
                  </w:r>
                  <w:r w:rsidR="0009517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ем</w:t>
                  </w:r>
                  <w:r w:rsidRPr="00E87EA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администрации                             Светлоярского </w:t>
                  </w:r>
                  <w:proofErr w:type="gramStart"/>
                  <w:r w:rsidRPr="00E87EA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="00B91ED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87EA8" w:rsidRPr="00E87EA8" w:rsidRDefault="00E87EA8" w:rsidP="00B91ED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87EA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района                                 </w:t>
                  </w:r>
                </w:p>
                <w:p w:rsidR="00E87EA8" w:rsidRPr="00E87EA8" w:rsidRDefault="00E87EA8" w:rsidP="007C591C">
                  <w:pPr>
                    <w:ind w:left="459" w:hanging="459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87EA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от_________________201</w:t>
                  </w:r>
                  <w:r w:rsidR="007C591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  <w:r w:rsidRPr="00E87EA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№________</w:t>
                  </w:r>
                </w:p>
              </w:tc>
            </w:tr>
          </w:tbl>
          <w:p w:rsidR="00E87EA8" w:rsidRPr="00E87EA8" w:rsidRDefault="00E87EA8" w:rsidP="001236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87EA8" w:rsidRPr="008F0F37" w:rsidRDefault="00095173" w:rsidP="00A772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F0F37">
              <w:rPr>
                <w:rFonts w:ascii="Arial" w:hAnsi="Arial" w:cs="Arial"/>
                <w:bCs/>
                <w:sz w:val="24"/>
                <w:szCs w:val="24"/>
              </w:rPr>
              <w:t>Тариф</w:t>
            </w:r>
            <w:r w:rsidR="00E87EA8" w:rsidRPr="008F0F37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8F0F37">
              <w:rPr>
                <w:rFonts w:ascii="Arial" w:hAnsi="Arial" w:cs="Arial"/>
                <w:bCs/>
                <w:sz w:val="24"/>
                <w:szCs w:val="24"/>
              </w:rPr>
              <w:t>на жилищные услуги по содержанию и текущему ремонту</w:t>
            </w:r>
            <w:r w:rsidR="00E87EA8" w:rsidRPr="008F0F37">
              <w:rPr>
                <w:rFonts w:ascii="Arial" w:hAnsi="Arial" w:cs="Arial"/>
                <w:bCs/>
                <w:sz w:val="24"/>
                <w:szCs w:val="24"/>
              </w:rPr>
              <w:t xml:space="preserve"> общего имущества</w:t>
            </w:r>
            <w:r w:rsidR="00F63730" w:rsidRPr="008F0F37">
              <w:rPr>
                <w:rFonts w:ascii="Arial" w:hAnsi="Arial" w:cs="Arial"/>
                <w:bCs/>
                <w:sz w:val="24"/>
                <w:szCs w:val="24"/>
              </w:rPr>
              <w:t xml:space="preserve"> собственников помещений в </w:t>
            </w:r>
            <w:r w:rsidR="00E87EA8" w:rsidRPr="008F0F37">
              <w:rPr>
                <w:rFonts w:ascii="Arial" w:hAnsi="Arial" w:cs="Arial"/>
                <w:bCs/>
                <w:sz w:val="24"/>
                <w:szCs w:val="24"/>
              </w:rPr>
              <w:t xml:space="preserve"> многоквартирно</w:t>
            </w:r>
            <w:r w:rsidR="00F63730" w:rsidRPr="008F0F37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="00E87EA8" w:rsidRPr="008F0F37">
              <w:rPr>
                <w:rFonts w:ascii="Arial" w:hAnsi="Arial" w:cs="Arial"/>
                <w:bCs/>
                <w:sz w:val="24"/>
                <w:szCs w:val="24"/>
              </w:rPr>
              <w:t xml:space="preserve"> дом</w:t>
            </w:r>
            <w:r w:rsidR="00F63730" w:rsidRPr="008F0F37">
              <w:rPr>
                <w:rFonts w:ascii="Arial" w:hAnsi="Arial" w:cs="Arial"/>
                <w:bCs/>
                <w:sz w:val="24"/>
                <w:szCs w:val="24"/>
              </w:rPr>
              <w:t>е, расположенном по адресу:</w:t>
            </w:r>
            <w:r w:rsidR="00E87EA8" w:rsidRPr="008F0F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63730" w:rsidRPr="008F0F37">
              <w:rPr>
                <w:rFonts w:ascii="Arial" w:hAnsi="Arial" w:cs="Arial"/>
                <w:bCs/>
                <w:sz w:val="24"/>
                <w:szCs w:val="24"/>
              </w:rPr>
              <w:t xml:space="preserve">Волгоградская область, Светлоярский район, </w:t>
            </w:r>
            <w:proofErr w:type="spellStart"/>
            <w:r w:rsidR="00F63730" w:rsidRPr="008F0F37">
              <w:rPr>
                <w:rFonts w:ascii="Arial" w:hAnsi="Arial" w:cs="Arial"/>
                <w:bCs/>
                <w:sz w:val="24"/>
                <w:szCs w:val="24"/>
              </w:rPr>
              <w:t>р.п</w:t>
            </w:r>
            <w:proofErr w:type="spellEnd"/>
            <w:r w:rsidR="00F63730" w:rsidRPr="008F0F37">
              <w:rPr>
                <w:rFonts w:ascii="Arial" w:hAnsi="Arial" w:cs="Arial"/>
                <w:bCs/>
                <w:sz w:val="24"/>
                <w:szCs w:val="24"/>
              </w:rPr>
              <w:t xml:space="preserve">. Светлый Яр, </w:t>
            </w:r>
            <w:r w:rsidR="00A772C0" w:rsidRPr="008F0F37">
              <w:rPr>
                <w:rFonts w:ascii="Arial" w:hAnsi="Arial" w:cs="Arial"/>
                <w:bCs/>
                <w:sz w:val="24"/>
                <w:szCs w:val="24"/>
              </w:rPr>
              <w:t>квартал 38, дом 3</w:t>
            </w:r>
            <w:r w:rsidR="00E87EA8" w:rsidRPr="008F0F37"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</w:p>
        </w:tc>
      </w:tr>
    </w:tbl>
    <w:p w:rsidR="00E87EA8" w:rsidRPr="00E87EA8" w:rsidRDefault="00E87EA8" w:rsidP="00E87EA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E87EA8" w:rsidRDefault="00DD0945" w:rsidP="00E87EA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660FD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A660FD">
        <w:rPr>
          <w:rFonts w:ascii="Arial" w:hAnsi="Arial" w:cs="Arial"/>
          <w:sz w:val="24"/>
          <w:szCs w:val="24"/>
        </w:rPr>
        <w:t xml:space="preserve">  </w:t>
      </w:r>
      <w:r w:rsidR="00EE4866">
        <w:rPr>
          <w:rFonts w:ascii="Arial" w:hAnsi="Arial" w:cs="Arial"/>
          <w:sz w:val="24"/>
          <w:szCs w:val="24"/>
        </w:rPr>
        <w:t>1191,6</w:t>
      </w:r>
      <w:r>
        <w:rPr>
          <w:rFonts w:ascii="Arial" w:hAnsi="Arial" w:cs="Arial"/>
          <w:sz w:val="24"/>
          <w:szCs w:val="24"/>
        </w:rPr>
        <w:t>м²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601"/>
        <w:gridCol w:w="426"/>
        <w:gridCol w:w="2693"/>
        <w:gridCol w:w="1368"/>
        <w:gridCol w:w="191"/>
        <w:gridCol w:w="1368"/>
      </w:tblGrid>
      <w:tr w:rsidR="00095173" w:rsidRPr="007B13C6" w:rsidTr="003E6ACD">
        <w:trPr>
          <w:trHeight w:val="690"/>
        </w:trPr>
        <w:tc>
          <w:tcPr>
            <w:tcW w:w="675" w:type="dxa"/>
            <w:noWrap/>
            <w:hideMark/>
          </w:tcPr>
          <w:p w:rsidR="00095173" w:rsidRPr="00095173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95173" w:rsidRPr="00095173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517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9517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27" w:type="dxa"/>
            <w:gridSpan w:val="2"/>
            <w:noWrap/>
            <w:hideMark/>
          </w:tcPr>
          <w:p w:rsidR="00095173" w:rsidRPr="00095173" w:rsidRDefault="00095173" w:rsidP="009334DD">
            <w:pPr>
              <w:widowControl w:val="0"/>
              <w:autoSpaceDE w:val="0"/>
              <w:autoSpaceDN w:val="0"/>
              <w:adjustRightInd w:val="0"/>
              <w:ind w:right="-315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5173"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</w:tc>
        <w:tc>
          <w:tcPr>
            <w:tcW w:w="2693" w:type="dxa"/>
            <w:noWrap/>
            <w:hideMark/>
          </w:tcPr>
          <w:p w:rsidR="00095173" w:rsidRPr="00095173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5173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1559" w:type="dxa"/>
            <w:gridSpan w:val="2"/>
            <w:hideMark/>
          </w:tcPr>
          <w:p w:rsidR="00095173" w:rsidRPr="00095173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5173">
              <w:rPr>
                <w:rFonts w:ascii="Arial" w:hAnsi="Arial" w:cs="Arial"/>
                <w:sz w:val="24"/>
                <w:szCs w:val="24"/>
              </w:rPr>
              <w:t>Тариф руб./кв.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5173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368" w:type="dxa"/>
            <w:hideMark/>
          </w:tcPr>
          <w:p w:rsidR="00095173" w:rsidRPr="00095173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95173">
              <w:rPr>
                <w:rFonts w:ascii="Arial" w:hAnsi="Arial" w:cs="Arial"/>
                <w:sz w:val="24"/>
                <w:szCs w:val="24"/>
              </w:rPr>
              <w:t>годовая сумма,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95173" w:rsidRPr="00F64DAA" w:rsidTr="003E6ACD">
        <w:trPr>
          <w:trHeight w:val="373"/>
        </w:trPr>
        <w:tc>
          <w:tcPr>
            <w:tcW w:w="9322" w:type="dxa"/>
            <w:gridSpan w:val="7"/>
            <w:noWrap/>
            <w:hideMark/>
          </w:tcPr>
          <w:p w:rsidR="00095173" w:rsidRPr="00F64DAA" w:rsidRDefault="00095173" w:rsidP="003E6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1. Санитарные работы по содержанию помещений общего пользования</w:t>
            </w:r>
          </w:p>
        </w:tc>
      </w:tr>
      <w:tr w:rsidR="00095173" w:rsidRPr="00F64DAA" w:rsidTr="003E6ACD">
        <w:trPr>
          <w:trHeight w:val="495"/>
        </w:trPr>
        <w:tc>
          <w:tcPr>
            <w:tcW w:w="675" w:type="dxa"/>
            <w:noWrap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1.</w:t>
            </w:r>
            <w:r w:rsidR="003E6ACD" w:rsidRPr="00F64DA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7" w:type="dxa"/>
            <w:gridSpan w:val="2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ind w:right="-315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Подметание полов во всех помещениях общего пользования и протирка их влажной шваброй</w:t>
            </w:r>
          </w:p>
        </w:tc>
        <w:tc>
          <w:tcPr>
            <w:tcW w:w="2693" w:type="dxa"/>
            <w:noWrap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ежедневно в рабочие дни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095173" w:rsidP="00A772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1,</w:t>
            </w:r>
            <w:r w:rsidR="00A772C0" w:rsidRPr="00F64DAA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A772C0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24737,62</w:t>
            </w:r>
          </w:p>
        </w:tc>
      </w:tr>
      <w:tr w:rsidR="00095173" w:rsidRPr="00F64DAA" w:rsidTr="003E6ACD">
        <w:trPr>
          <w:trHeight w:val="495"/>
        </w:trPr>
        <w:tc>
          <w:tcPr>
            <w:tcW w:w="675" w:type="dxa"/>
            <w:noWrap/>
            <w:hideMark/>
          </w:tcPr>
          <w:p w:rsidR="00095173" w:rsidRPr="00F64DAA" w:rsidRDefault="003E6AC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1.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27" w:type="dxa"/>
            <w:gridSpan w:val="2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ind w:right="-354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 xml:space="preserve">Мытье и протирка дверей,  окон колпаков светильников в помещениях общего </w:t>
            </w:r>
          </w:p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ind w:right="-354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 xml:space="preserve">пользования  </w:t>
            </w:r>
          </w:p>
        </w:tc>
        <w:tc>
          <w:tcPr>
            <w:tcW w:w="2693" w:type="dxa"/>
            <w:noWrap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 xml:space="preserve">согласно, графика 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A772C0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A772C0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14013,22</w:t>
            </w:r>
          </w:p>
        </w:tc>
      </w:tr>
      <w:tr w:rsidR="003E6ACD" w:rsidRPr="00F64DAA" w:rsidTr="003E6ACD">
        <w:trPr>
          <w:trHeight w:val="359"/>
        </w:trPr>
        <w:tc>
          <w:tcPr>
            <w:tcW w:w="6395" w:type="dxa"/>
            <w:gridSpan w:val="4"/>
            <w:noWrap/>
            <w:hideMark/>
          </w:tcPr>
          <w:p w:rsidR="003E6ACD" w:rsidRPr="00F64DAA" w:rsidRDefault="003E6ACD" w:rsidP="003E6AC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 </w:t>
            </w:r>
            <w:r w:rsidRPr="00F64DAA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noWrap/>
            <w:hideMark/>
          </w:tcPr>
          <w:p w:rsidR="003E6ACD" w:rsidRPr="00F64DAA" w:rsidRDefault="00A772C0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2,71</w:t>
            </w:r>
          </w:p>
        </w:tc>
        <w:tc>
          <w:tcPr>
            <w:tcW w:w="1368" w:type="dxa"/>
            <w:noWrap/>
            <w:hideMark/>
          </w:tcPr>
          <w:p w:rsidR="003E6ACD" w:rsidRPr="00F64DAA" w:rsidRDefault="00A772C0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38750,83</w:t>
            </w:r>
          </w:p>
        </w:tc>
      </w:tr>
      <w:tr w:rsidR="00095173" w:rsidRPr="00F64DAA" w:rsidTr="003E6ACD">
        <w:trPr>
          <w:trHeight w:val="495"/>
        </w:trPr>
        <w:tc>
          <w:tcPr>
            <w:tcW w:w="9322" w:type="dxa"/>
            <w:gridSpan w:val="7"/>
            <w:noWrap/>
            <w:hideMark/>
          </w:tcPr>
          <w:p w:rsidR="00095173" w:rsidRPr="00F64DAA" w:rsidRDefault="003E6ACD" w:rsidP="003E6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95173" w:rsidRPr="00F64DAA">
              <w:rPr>
                <w:rFonts w:ascii="Arial" w:hAnsi="Arial" w:cs="Arial"/>
                <w:bCs/>
                <w:sz w:val="24"/>
                <w:szCs w:val="24"/>
              </w:rPr>
              <w:t xml:space="preserve">. Содержание земельного участка, входящего в состав общего имущества </w:t>
            </w:r>
            <w:r w:rsidRPr="00F64DAA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="00095173" w:rsidRPr="00F64DAA">
              <w:rPr>
                <w:rFonts w:ascii="Arial" w:hAnsi="Arial" w:cs="Arial"/>
                <w:bCs/>
                <w:sz w:val="24"/>
                <w:szCs w:val="24"/>
              </w:rPr>
              <w:t>ногоквартирного дома</w:t>
            </w:r>
          </w:p>
        </w:tc>
      </w:tr>
      <w:tr w:rsidR="00095173" w:rsidRPr="00F64DAA" w:rsidTr="003E6ACD">
        <w:trPr>
          <w:trHeight w:val="495"/>
        </w:trPr>
        <w:tc>
          <w:tcPr>
            <w:tcW w:w="675" w:type="dxa"/>
            <w:noWrap/>
            <w:hideMark/>
          </w:tcPr>
          <w:p w:rsidR="00095173" w:rsidRPr="00F64DAA" w:rsidRDefault="003E6AC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027" w:type="dxa"/>
            <w:gridSpan w:val="2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Подметание земельного участка в летний период</w:t>
            </w:r>
          </w:p>
        </w:tc>
        <w:tc>
          <w:tcPr>
            <w:tcW w:w="2693" w:type="dxa"/>
            <w:noWrap/>
            <w:hideMark/>
          </w:tcPr>
          <w:p w:rsidR="00095173" w:rsidRPr="00F64DAA" w:rsidRDefault="003E6AC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ч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ерез день в рабочие дни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095173" w:rsidP="00A772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0,</w:t>
            </w:r>
            <w:r w:rsidR="00A772C0" w:rsidRPr="00F64DA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A772C0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7006,61</w:t>
            </w:r>
          </w:p>
        </w:tc>
      </w:tr>
      <w:tr w:rsidR="00095173" w:rsidRPr="00F64DAA" w:rsidTr="003E6ACD">
        <w:trPr>
          <w:trHeight w:val="330"/>
        </w:trPr>
        <w:tc>
          <w:tcPr>
            <w:tcW w:w="675" w:type="dxa"/>
            <w:noWrap/>
            <w:hideMark/>
          </w:tcPr>
          <w:p w:rsidR="00095173" w:rsidRPr="00F64DAA" w:rsidRDefault="003E6AC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027" w:type="dxa"/>
            <w:gridSpan w:val="2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Убора мусора с газона, очистка урн</w:t>
            </w:r>
          </w:p>
        </w:tc>
        <w:tc>
          <w:tcPr>
            <w:tcW w:w="2693" w:type="dxa"/>
            <w:noWrap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3 раз в неделю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095173" w:rsidP="00A772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0,</w:t>
            </w:r>
            <w:r w:rsidR="00A772C0" w:rsidRPr="00F64DA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A772C0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3717,79</w:t>
            </w:r>
          </w:p>
        </w:tc>
      </w:tr>
      <w:tr w:rsidR="00095173" w:rsidRPr="00F64DAA" w:rsidTr="003E6ACD">
        <w:trPr>
          <w:trHeight w:val="330"/>
        </w:trPr>
        <w:tc>
          <w:tcPr>
            <w:tcW w:w="675" w:type="dxa"/>
            <w:noWrap/>
            <w:hideMark/>
          </w:tcPr>
          <w:p w:rsidR="00095173" w:rsidRPr="00F64DAA" w:rsidRDefault="003E6AC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027" w:type="dxa"/>
            <w:gridSpan w:val="2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 xml:space="preserve">Уборка </w:t>
            </w:r>
            <w:proofErr w:type="spellStart"/>
            <w:r w:rsidRPr="00F64DAA">
              <w:rPr>
                <w:rFonts w:ascii="Arial" w:hAnsi="Arial" w:cs="Arial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693" w:type="dxa"/>
            <w:noWrap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2 раза в 3 недели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A772C0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0,53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A772C0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7578,58</w:t>
            </w:r>
          </w:p>
        </w:tc>
      </w:tr>
      <w:tr w:rsidR="00095173" w:rsidRPr="00F64DAA" w:rsidTr="003E6ACD">
        <w:trPr>
          <w:trHeight w:val="495"/>
        </w:trPr>
        <w:tc>
          <w:tcPr>
            <w:tcW w:w="675" w:type="dxa"/>
            <w:noWrap/>
            <w:hideMark/>
          </w:tcPr>
          <w:p w:rsidR="00095173" w:rsidRPr="00F64DAA" w:rsidRDefault="003E6AC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027" w:type="dxa"/>
            <w:gridSpan w:val="2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Очистка и ремонт элементов благоустройства</w:t>
            </w:r>
          </w:p>
        </w:tc>
        <w:tc>
          <w:tcPr>
            <w:tcW w:w="2693" w:type="dxa"/>
            <w:hideMark/>
          </w:tcPr>
          <w:p w:rsidR="00095173" w:rsidRPr="00F64DAA" w:rsidRDefault="003E6AC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п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о мере перехода к экспл</w:t>
            </w:r>
            <w:r w:rsidR="00515061" w:rsidRPr="00F64DAA">
              <w:rPr>
                <w:rFonts w:ascii="Arial" w:hAnsi="Arial" w:cs="Arial"/>
                <w:sz w:val="24"/>
                <w:szCs w:val="24"/>
              </w:rPr>
              <w:t>уатации в весенне-летний период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095173" w:rsidP="00A772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0,1</w:t>
            </w:r>
            <w:r w:rsidR="00A772C0" w:rsidRPr="00F64D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A772C0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2144,88</w:t>
            </w:r>
          </w:p>
        </w:tc>
      </w:tr>
      <w:tr w:rsidR="00095173" w:rsidRPr="00F64DAA" w:rsidTr="003E6ACD">
        <w:trPr>
          <w:trHeight w:val="495"/>
        </w:trPr>
        <w:tc>
          <w:tcPr>
            <w:tcW w:w="675" w:type="dxa"/>
            <w:noWrap/>
            <w:hideMark/>
          </w:tcPr>
          <w:p w:rsidR="00095173" w:rsidRPr="00F64DAA" w:rsidRDefault="003E6AC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3027" w:type="dxa"/>
            <w:gridSpan w:val="2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Сдвижка и подметание снега при отсутствии снегопадов</w:t>
            </w:r>
          </w:p>
        </w:tc>
        <w:tc>
          <w:tcPr>
            <w:tcW w:w="2693" w:type="dxa"/>
            <w:noWrap/>
            <w:hideMark/>
          </w:tcPr>
          <w:p w:rsidR="00095173" w:rsidRPr="00F64DAA" w:rsidRDefault="003E6AC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е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жедневно в рабочие дни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095173" w:rsidP="00A772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0,</w:t>
            </w:r>
            <w:r w:rsidR="00A772C0" w:rsidRPr="00F64DA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A772C0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7864,56</w:t>
            </w:r>
          </w:p>
        </w:tc>
      </w:tr>
      <w:tr w:rsidR="00095173" w:rsidRPr="00F64DAA" w:rsidTr="003E6ACD">
        <w:trPr>
          <w:trHeight w:val="705"/>
        </w:trPr>
        <w:tc>
          <w:tcPr>
            <w:tcW w:w="675" w:type="dxa"/>
            <w:noWrap/>
            <w:hideMark/>
          </w:tcPr>
          <w:p w:rsidR="00095173" w:rsidRPr="00F64DAA" w:rsidRDefault="003E6AC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3027" w:type="dxa"/>
            <w:gridSpan w:val="2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Сдвижка и подметание снега при снегопаде</w:t>
            </w:r>
          </w:p>
        </w:tc>
        <w:tc>
          <w:tcPr>
            <w:tcW w:w="2693" w:type="dxa"/>
            <w:hideMark/>
          </w:tcPr>
          <w:p w:rsidR="00095173" w:rsidRPr="00F64DAA" w:rsidRDefault="003E6ACD" w:rsidP="003E6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по мере необходимости,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4DAA">
              <w:rPr>
                <w:rFonts w:ascii="Arial" w:hAnsi="Arial" w:cs="Arial"/>
                <w:sz w:val="24"/>
                <w:szCs w:val="24"/>
              </w:rPr>
              <w:t>н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ачало работ не позднее</w:t>
            </w:r>
            <w:r w:rsidRPr="00F64DAA">
              <w:rPr>
                <w:rFonts w:ascii="Arial" w:hAnsi="Arial" w:cs="Arial"/>
                <w:sz w:val="24"/>
                <w:szCs w:val="24"/>
              </w:rPr>
              <w:t xml:space="preserve"> 3 часов после начала снегопада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A772C0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A772C0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2859,84</w:t>
            </w:r>
          </w:p>
        </w:tc>
      </w:tr>
      <w:tr w:rsidR="00095173" w:rsidRPr="00F64DAA" w:rsidTr="003E6ACD">
        <w:trPr>
          <w:trHeight w:val="360"/>
        </w:trPr>
        <w:tc>
          <w:tcPr>
            <w:tcW w:w="675" w:type="dxa"/>
            <w:noWrap/>
            <w:hideMark/>
          </w:tcPr>
          <w:p w:rsidR="00095173" w:rsidRPr="00F64DAA" w:rsidRDefault="003E6AC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3027" w:type="dxa"/>
            <w:gridSpan w:val="2"/>
            <w:noWrap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Ликвидация скользкости</w:t>
            </w:r>
          </w:p>
        </w:tc>
        <w:tc>
          <w:tcPr>
            <w:tcW w:w="2693" w:type="dxa"/>
            <w:noWrap/>
            <w:hideMark/>
          </w:tcPr>
          <w:p w:rsidR="00095173" w:rsidRPr="00F64DAA" w:rsidRDefault="003E6AC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п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о мере необходимости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095173" w:rsidP="00A772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0,</w:t>
            </w:r>
            <w:r w:rsidR="00A772C0" w:rsidRPr="00F64DA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A772C0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6291,65</w:t>
            </w:r>
          </w:p>
        </w:tc>
      </w:tr>
      <w:tr w:rsidR="003E6ACD" w:rsidRPr="00F64DAA" w:rsidTr="009334DD">
        <w:trPr>
          <w:trHeight w:val="300"/>
        </w:trPr>
        <w:tc>
          <w:tcPr>
            <w:tcW w:w="6395" w:type="dxa"/>
            <w:gridSpan w:val="4"/>
            <w:noWrap/>
            <w:hideMark/>
          </w:tcPr>
          <w:p w:rsidR="003E6ACD" w:rsidRPr="00F64DAA" w:rsidRDefault="00515061" w:rsidP="003E6AC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3E6ACD" w:rsidRPr="00F64DAA">
              <w:rPr>
                <w:rFonts w:ascii="Arial" w:hAnsi="Arial" w:cs="Arial"/>
                <w:bCs/>
                <w:sz w:val="24"/>
                <w:szCs w:val="24"/>
              </w:rPr>
              <w:t>того</w:t>
            </w:r>
          </w:p>
          <w:p w:rsidR="00515061" w:rsidRPr="00F64DAA" w:rsidRDefault="00515061" w:rsidP="003E6AC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3E6ACD" w:rsidRPr="00F64DAA" w:rsidRDefault="003E6ACD" w:rsidP="00A772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2,</w:t>
            </w:r>
            <w:r w:rsidR="00A772C0" w:rsidRPr="00F64DAA">
              <w:rPr>
                <w:rFonts w:ascii="Arial" w:hAnsi="Arial" w:cs="Arial"/>
                <w:bCs/>
                <w:sz w:val="24"/>
                <w:szCs w:val="24"/>
              </w:rPr>
              <w:t>62</w:t>
            </w:r>
          </w:p>
        </w:tc>
        <w:tc>
          <w:tcPr>
            <w:tcW w:w="1368" w:type="dxa"/>
            <w:noWrap/>
            <w:hideMark/>
          </w:tcPr>
          <w:p w:rsidR="003E6ACD" w:rsidRPr="00F64DAA" w:rsidRDefault="00A772C0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37463,90</w:t>
            </w:r>
          </w:p>
        </w:tc>
      </w:tr>
      <w:tr w:rsidR="00095173" w:rsidRPr="00F64DAA" w:rsidTr="003E6ACD">
        <w:trPr>
          <w:trHeight w:val="330"/>
        </w:trPr>
        <w:tc>
          <w:tcPr>
            <w:tcW w:w="9322" w:type="dxa"/>
            <w:gridSpan w:val="7"/>
            <w:noWrap/>
            <w:hideMark/>
          </w:tcPr>
          <w:p w:rsidR="00095173" w:rsidRPr="00F64DAA" w:rsidRDefault="003E6ACD" w:rsidP="005150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</w:t>
            </w:r>
            <w:r w:rsidR="00095173" w:rsidRPr="00F64DAA">
              <w:rPr>
                <w:rFonts w:ascii="Arial" w:hAnsi="Arial" w:cs="Arial"/>
                <w:bCs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</w:t>
            </w:r>
            <w:r w:rsidR="00515061" w:rsidRPr="00F64DAA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="00095173" w:rsidRPr="00F64D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95173" w:rsidRPr="00F64DAA" w:rsidTr="003E6ACD">
        <w:trPr>
          <w:trHeight w:val="495"/>
        </w:trPr>
        <w:tc>
          <w:tcPr>
            <w:tcW w:w="675" w:type="dxa"/>
            <w:noWrap/>
            <w:hideMark/>
          </w:tcPr>
          <w:p w:rsidR="00095173" w:rsidRPr="00F64DAA" w:rsidRDefault="00095173" w:rsidP="003E6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 </w:t>
            </w:r>
            <w:r w:rsidR="003E6ACD" w:rsidRPr="00F64DAA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027" w:type="dxa"/>
            <w:gridSpan w:val="2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 xml:space="preserve">Консервация, расконсервирование поливочной системы, ремонт </w:t>
            </w:r>
            <w:proofErr w:type="gramStart"/>
            <w:r w:rsidRPr="00F64DAA">
              <w:rPr>
                <w:rFonts w:ascii="Arial" w:hAnsi="Arial" w:cs="Arial"/>
                <w:sz w:val="24"/>
                <w:szCs w:val="24"/>
              </w:rPr>
              <w:t>просевших</w:t>
            </w:r>
            <w:proofErr w:type="gramEnd"/>
            <w:r w:rsidRPr="00F64D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4DAA">
              <w:rPr>
                <w:rFonts w:ascii="Arial" w:hAnsi="Arial" w:cs="Arial"/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2693" w:type="dxa"/>
            <w:hideMark/>
          </w:tcPr>
          <w:p w:rsidR="00095173" w:rsidRPr="00F64DAA" w:rsidRDefault="00515061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п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о мере перехода к эксплуатации дома в осенне-зимний период  весенне-летний период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A772C0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0,0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A772C0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857,95</w:t>
            </w:r>
          </w:p>
        </w:tc>
      </w:tr>
      <w:tr w:rsidR="00095173" w:rsidRPr="00F64DAA" w:rsidTr="003E6ACD">
        <w:trPr>
          <w:trHeight w:val="495"/>
        </w:trPr>
        <w:tc>
          <w:tcPr>
            <w:tcW w:w="675" w:type="dxa"/>
            <w:noWrap/>
            <w:hideMark/>
          </w:tcPr>
          <w:p w:rsidR="00095173" w:rsidRPr="00F64DAA" w:rsidRDefault="003E6AC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027" w:type="dxa"/>
            <w:gridSpan w:val="2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Ремонт конструктивных элементов здания</w:t>
            </w:r>
          </w:p>
        </w:tc>
        <w:tc>
          <w:tcPr>
            <w:tcW w:w="2693" w:type="dxa"/>
            <w:hideMark/>
          </w:tcPr>
          <w:p w:rsidR="00095173" w:rsidRPr="00F64DAA" w:rsidRDefault="00515061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п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 xml:space="preserve">роведение технических осмотров состояния наружных и внутренних стен, перекрытий, цоколя здания 2 </w:t>
            </w:r>
            <w:r w:rsidR="00123663" w:rsidRPr="00F64DAA">
              <w:rPr>
                <w:rFonts w:ascii="Arial" w:hAnsi="Arial" w:cs="Arial"/>
                <w:sz w:val="24"/>
                <w:szCs w:val="24"/>
              </w:rPr>
              <w:t>раза в год и устранение незначи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тельных неисправностей в герметизации межпанельных швов, отдельных участков стен, цоколя, перекрытий, козырьков над входами в подъезды, ремонт крылец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095173" w:rsidP="00F85E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0,</w:t>
            </w:r>
            <w:r w:rsidR="00F85E3D" w:rsidRPr="00F64DA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F85E3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5290,70</w:t>
            </w:r>
          </w:p>
        </w:tc>
      </w:tr>
      <w:tr w:rsidR="00095173" w:rsidRPr="00F64DAA" w:rsidTr="003E6ACD">
        <w:trPr>
          <w:trHeight w:val="495"/>
        </w:trPr>
        <w:tc>
          <w:tcPr>
            <w:tcW w:w="675" w:type="dxa"/>
            <w:noWrap/>
            <w:hideMark/>
          </w:tcPr>
          <w:p w:rsidR="00095173" w:rsidRPr="00F64DAA" w:rsidRDefault="00095173" w:rsidP="003E6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 </w:t>
            </w:r>
            <w:r w:rsidR="003E6ACD" w:rsidRPr="00F64DAA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027" w:type="dxa"/>
            <w:gridSpan w:val="2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ind w:right="-325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Ремонт кровли</w:t>
            </w:r>
          </w:p>
        </w:tc>
        <w:tc>
          <w:tcPr>
            <w:tcW w:w="2693" w:type="dxa"/>
            <w:hideMark/>
          </w:tcPr>
          <w:p w:rsidR="00095173" w:rsidRPr="00F64DAA" w:rsidRDefault="00515061" w:rsidP="005150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п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ериодический технический осмотр состояния кровельного покрытия 2 раза в год</w:t>
            </w:r>
            <w:r w:rsidRPr="00F64DAA">
              <w:rPr>
                <w:rFonts w:ascii="Arial" w:hAnsi="Arial" w:cs="Arial"/>
                <w:sz w:val="24"/>
                <w:szCs w:val="24"/>
              </w:rPr>
              <w:t>,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4DAA">
              <w:rPr>
                <w:rFonts w:ascii="Arial" w:hAnsi="Arial" w:cs="Arial"/>
                <w:sz w:val="24"/>
                <w:szCs w:val="24"/>
              </w:rPr>
              <w:t>о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чистка кровельного покрытия от мусора, удаление снега и наледи с кровель, устранение незначительных повреждений кровельного покрытия по мере необхо</w:t>
            </w:r>
            <w:r w:rsidR="007378E3" w:rsidRPr="00F64DAA">
              <w:rPr>
                <w:rFonts w:ascii="Arial" w:hAnsi="Arial" w:cs="Arial"/>
                <w:sz w:val="24"/>
                <w:szCs w:val="24"/>
              </w:rPr>
              <w:t>димости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095173" w:rsidP="00F85E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1,</w:t>
            </w:r>
            <w:r w:rsidR="00F85E3D" w:rsidRPr="00F64DA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F85E3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20733,84</w:t>
            </w:r>
          </w:p>
        </w:tc>
      </w:tr>
      <w:tr w:rsidR="00095173" w:rsidRPr="00F64DAA" w:rsidTr="003E6ACD">
        <w:trPr>
          <w:trHeight w:val="495"/>
        </w:trPr>
        <w:tc>
          <w:tcPr>
            <w:tcW w:w="675" w:type="dxa"/>
            <w:noWrap/>
            <w:hideMark/>
          </w:tcPr>
          <w:p w:rsidR="00095173" w:rsidRPr="00F64DAA" w:rsidRDefault="00095173" w:rsidP="003E6A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 </w:t>
            </w:r>
            <w:r w:rsidR="003E6ACD" w:rsidRPr="00F64DAA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027" w:type="dxa"/>
            <w:gridSpan w:val="2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 xml:space="preserve">Замена разбитых стекол  окон и дверей в помещениях общего пользования: установка недостающих, частично разбитых и укрепление слабо укрепленных стекол в дверных и оконных заполнениях; установка и укрепление ручек и шпингалетов на </w:t>
            </w:r>
            <w:r w:rsidRPr="00F64DAA">
              <w:rPr>
                <w:rFonts w:ascii="Arial" w:hAnsi="Arial" w:cs="Arial"/>
                <w:sz w:val="24"/>
                <w:szCs w:val="24"/>
              </w:rPr>
              <w:lastRenderedPageBreak/>
              <w:t>оконных и дверных заполнениях; закрытие подвальных и чердачных дверей на замки. Смена, восстановление отдельных элементов, частичная замена оконных и дверных заполнений, установка и укрепление пружин, упоров на входных дверях, ремонт и укрепление входных</w:t>
            </w:r>
            <w:r w:rsidR="007378E3" w:rsidRPr="00F64DAA">
              <w:rPr>
                <w:rFonts w:ascii="Arial" w:hAnsi="Arial" w:cs="Arial"/>
                <w:sz w:val="24"/>
                <w:szCs w:val="24"/>
              </w:rPr>
              <w:t xml:space="preserve"> дверей</w:t>
            </w:r>
          </w:p>
        </w:tc>
        <w:tc>
          <w:tcPr>
            <w:tcW w:w="2693" w:type="dxa"/>
            <w:hideMark/>
          </w:tcPr>
          <w:p w:rsidR="00095173" w:rsidRPr="00F64DAA" w:rsidRDefault="00515061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о мере перехода к эксплуатации дома в осенне-зимний период,  весенне-летний период</w:t>
            </w:r>
          </w:p>
        </w:tc>
        <w:tc>
          <w:tcPr>
            <w:tcW w:w="1559" w:type="dxa"/>
            <w:gridSpan w:val="2"/>
            <w:hideMark/>
          </w:tcPr>
          <w:p w:rsidR="00095173" w:rsidRPr="00F64DAA" w:rsidRDefault="00095173" w:rsidP="00F85E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0,</w:t>
            </w:r>
            <w:r w:rsidR="00F85E3D" w:rsidRPr="00F64DA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F85E3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3288,82</w:t>
            </w:r>
          </w:p>
        </w:tc>
      </w:tr>
      <w:tr w:rsidR="003E6ACD" w:rsidRPr="00F64DAA" w:rsidTr="009334DD">
        <w:trPr>
          <w:trHeight w:val="330"/>
        </w:trPr>
        <w:tc>
          <w:tcPr>
            <w:tcW w:w="6395" w:type="dxa"/>
            <w:gridSpan w:val="4"/>
            <w:noWrap/>
            <w:hideMark/>
          </w:tcPr>
          <w:p w:rsidR="003E6ACD" w:rsidRPr="00F64DAA" w:rsidRDefault="003E6ACD" w:rsidP="003E6AC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итого  </w:t>
            </w:r>
          </w:p>
        </w:tc>
        <w:tc>
          <w:tcPr>
            <w:tcW w:w="1559" w:type="dxa"/>
            <w:gridSpan w:val="2"/>
            <w:hideMark/>
          </w:tcPr>
          <w:p w:rsidR="003E6ACD" w:rsidRPr="00F64DAA" w:rsidRDefault="00F85E3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2,11</w:t>
            </w:r>
          </w:p>
        </w:tc>
        <w:tc>
          <w:tcPr>
            <w:tcW w:w="1368" w:type="dxa"/>
            <w:noWrap/>
            <w:hideMark/>
          </w:tcPr>
          <w:p w:rsidR="003E6ACD" w:rsidRPr="00F64DAA" w:rsidRDefault="00F85E3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30171,31</w:t>
            </w:r>
          </w:p>
        </w:tc>
      </w:tr>
      <w:tr w:rsidR="00095173" w:rsidRPr="00F64DAA" w:rsidTr="003E6ACD">
        <w:trPr>
          <w:trHeight w:val="375"/>
        </w:trPr>
        <w:tc>
          <w:tcPr>
            <w:tcW w:w="9322" w:type="dxa"/>
            <w:gridSpan w:val="7"/>
            <w:noWrap/>
            <w:hideMark/>
          </w:tcPr>
          <w:p w:rsidR="00095173" w:rsidRPr="00F64DAA" w:rsidRDefault="009334DD" w:rsidP="007378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4.</w:t>
            </w:r>
            <w:r w:rsidR="00095173" w:rsidRPr="00F64DAA">
              <w:rPr>
                <w:rFonts w:ascii="Arial" w:hAnsi="Arial" w:cs="Arial"/>
                <w:bCs/>
                <w:sz w:val="24"/>
                <w:szCs w:val="24"/>
              </w:rPr>
              <w:t>Работы по содержанию и ремонту оборудования и систем инже</w:t>
            </w:r>
            <w:r w:rsidR="007378E3" w:rsidRPr="00F64DAA">
              <w:rPr>
                <w:rFonts w:ascii="Arial" w:hAnsi="Arial" w:cs="Arial"/>
                <w:bCs/>
                <w:sz w:val="24"/>
                <w:szCs w:val="24"/>
              </w:rPr>
              <w:t>нерно-технического обеспечения </w:t>
            </w:r>
            <w:r w:rsidR="00095173" w:rsidRPr="00F64D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95173" w:rsidRPr="00F64DAA" w:rsidTr="003E6ACD">
        <w:trPr>
          <w:trHeight w:val="885"/>
        </w:trPr>
        <w:tc>
          <w:tcPr>
            <w:tcW w:w="675" w:type="dxa"/>
            <w:noWrap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 </w:t>
            </w:r>
            <w:r w:rsidR="009334DD" w:rsidRPr="00F64DAA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3027" w:type="dxa"/>
            <w:gridSpan w:val="2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 xml:space="preserve">Гидравлические испытания на прочность и плотность, регулировка инженерного </w:t>
            </w:r>
            <w:proofErr w:type="gramStart"/>
            <w:r w:rsidRPr="00F64DAA">
              <w:rPr>
                <w:rFonts w:ascii="Arial" w:hAnsi="Arial" w:cs="Arial"/>
                <w:sz w:val="24"/>
                <w:szCs w:val="24"/>
              </w:rPr>
              <w:t>обору-</w:t>
            </w:r>
            <w:proofErr w:type="spellStart"/>
            <w:r w:rsidRPr="00F64DAA">
              <w:rPr>
                <w:rFonts w:ascii="Arial" w:hAnsi="Arial" w:cs="Arial"/>
                <w:sz w:val="24"/>
                <w:szCs w:val="24"/>
              </w:rPr>
              <w:t>дования</w:t>
            </w:r>
            <w:proofErr w:type="spellEnd"/>
            <w:proofErr w:type="gramEnd"/>
            <w:r w:rsidRPr="00F64DAA">
              <w:rPr>
                <w:rFonts w:ascii="Arial" w:hAnsi="Arial" w:cs="Arial"/>
                <w:sz w:val="24"/>
                <w:szCs w:val="24"/>
              </w:rPr>
              <w:t xml:space="preserve">, промывка системы отопления. Смена отдельных участков трубопроводов отопления, запорной и регулировочной арматуры </w:t>
            </w:r>
          </w:p>
        </w:tc>
        <w:tc>
          <w:tcPr>
            <w:tcW w:w="2693" w:type="dxa"/>
            <w:hideMark/>
          </w:tcPr>
          <w:p w:rsidR="00095173" w:rsidRPr="00F64DAA" w:rsidRDefault="00515061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п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о мере перехода к эксплуатации дома в осенне-зимний период  весенне-летний период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F85E3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1,72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F85E3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24594,62</w:t>
            </w:r>
          </w:p>
        </w:tc>
      </w:tr>
      <w:tr w:rsidR="00095173" w:rsidRPr="00F64DAA" w:rsidTr="003E6ACD">
        <w:trPr>
          <w:trHeight w:val="810"/>
        </w:trPr>
        <w:tc>
          <w:tcPr>
            <w:tcW w:w="675" w:type="dxa"/>
            <w:noWrap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 </w:t>
            </w:r>
            <w:r w:rsidR="009334DD" w:rsidRPr="00F64DAA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027" w:type="dxa"/>
            <w:gridSpan w:val="2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 xml:space="preserve">Проведение технических осмотров и устранение незначительных неисправностей в системах водопровода и канализации горячее водоснабжение </w:t>
            </w:r>
          </w:p>
        </w:tc>
        <w:tc>
          <w:tcPr>
            <w:tcW w:w="2693" w:type="dxa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4DAA">
              <w:rPr>
                <w:rFonts w:ascii="Arial" w:hAnsi="Arial" w:cs="Arial"/>
                <w:sz w:val="24"/>
                <w:szCs w:val="24"/>
              </w:rPr>
              <w:t xml:space="preserve">смена прокладок и набивка сальников в водопроводных и вентильных кранах в технических подпольях, помещениях элеваторных узлов; уплотнение сгонов; прочистка трубопроводов горячего и холодного водоснабжения; временная заделка свищей и трещин на внутренних трубопроводах и стояках; прочистка канализационных лежаков в </w:t>
            </w:r>
            <w:proofErr w:type="spellStart"/>
            <w:r w:rsidRPr="00F64DAA">
              <w:rPr>
                <w:rFonts w:ascii="Arial" w:hAnsi="Arial" w:cs="Arial"/>
                <w:sz w:val="24"/>
                <w:szCs w:val="24"/>
              </w:rPr>
              <w:t>техподпольях</w:t>
            </w:r>
            <w:proofErr w:type="spellEnd"/>
            <w:r w:rsidRPr="00F64DAA">
              <w:rPr>
                <w:rFonts w:ascii="Arial" w:hAnsi="Arial" w:cs="Arial"/>
                <w:sz w:val="24"/>
                <w:szCs w:val="24"/>
              </w:rPr>
              <w:t xml:space="preserve"> от жировых отложений; </w:t>
            </w:r>
            <w:r w:rsidRPr="00F64DAA">
              <w:rPr>
                <w:rFonts w:ascii="Arial" w:hAnsi="Arial" w:cs="Arial"/>
                <w:sz w:val="24"/>
                <w:szCs w:val="24"/>
              </w:rPr>
              <w:lastRenderedPageBreak/>
              <w:t>устранение течи на трубопроводах в те</w:t>
            </w:r>
            <w:r w:rsidR="00515061" w:rsidRPr="00F64DAA">
              <w:rPr>
                <w:rFonts w:ascii="Arial" w:hAnsi="Arial" w:cs="Arial"/>
                <w:sz w:val="24"/>
                <w:szCs w:val="24"/>
              </w:rPr>
              <w:t>х-подпольях и элеваторных узлах</w:t>
            </w:r>
            <w:proofErr w:type="gramEnd"/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F85E3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lastRenderedPageBreak/>
              <w:t>2,76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F85E3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39465,79</w:t>
            </w:r>
          </w:p>
        </w:tc>
      </w:tr>
      <w:tr w:rsidR="00095173" w:rsidRPr="00F64DAA" w:rsidTr="003E6ACD">
        <w:trPr>
          <w:trHeight w:val="780"/>
        </w:trPr>
        <w:tc>
          <w:tcPr>
            <w:tcW w:w="675" w:type="dxa"/>
            <w:noWrap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  <w:r w:rsidR="009334DD" w:rsidRPr="00F64DAA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3027" w:type="dxa"/>
            <w:gridSpan w:val="2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Проведение технических осмотров и устранение незначительных неисправностей</w:t>
            </w:r>
            <w:r w:rsidR="00F85E3D" w:rsidRPr="00F64DAA">
              <w:rPr>
                <w:rFonts w:ascii="Arial" w:hAnsi="Arial" w:cs="Arial"/>
                <w:sz w:val="24"/>
                <w:szCs w:val="24"/>
              </w:rPr>
              <w:t>.</w:t>
            </w:r>
            <w:r w:rsidRPr="00F64DAA">
              <w:rPr>
                <w:rFonts w:ascii="Arial" w:hAnsi="Arial" w:cs="Arial"/>
                <w:sz w:val="24"/>
                <w:szCs w:val="24"/>
              </w:rPr>
              <w:t xml:space="preserve"> Регулировка и наладка систем центрального отопления</w:t>
            </w:r>
          </w:p>
        </w:tc>
        <w:tc>
          <w:tcPr>
            <w:tcW w:w="2693" w:type="dxa"/>
            <w:hideMark/>
          </w:tcPr>
          <w:p w:rsidR="00095173" w:rsidRPr="00F64DAA" w:rsidRDefault="00095173" w:rsidP="005150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регулировка трехходовых и пробковых кранов, вентилей и задвижек в технических подпольях, помещениях элеваторных узлов, регулировка и набивка сальников; уплотнение сгонов; ревизия запорной арматуры</w:t>
            </w:r>
            <w:r w:rsidR="00515061" w:rsidRPr="00F64DAA">
              <w:rPr>
                <w:rFonts w:ascii="Arial" w:hAnsi="Arial" w:cs="Arial"/>
                <w:sz w:val="24"/>
                <w:szCs w:val="24"/>
              </w:rPr>
              <w:t>;  очистка грязевиков и воздухо</w:t>
            </w:r>
            <w:r w:rsidRPr="00F64DAA">
              <w:rPr>
                <w:rFonts w:ascii="Arial" w:hAnsi="Arial" w:cs="Arial"/>
                <w:sz w:val="24"/>
                <w:szCs w:val="24"/>
              </w:rPr>
              <w:t>сборников; пром</w:t>
            </w:r>
            <w:r w:rsidR="00515061" w:rsidRPr="00F64DAA">
              <w:rPr>
                <w:rFonts w:ascii="Arial" w:hAnsi="Arial" w:cs="Arial"/>
                <w:sz w:val="24"/>
                <w:szCs w:val="24"/>
              </w:rPr>
              <w:t>ывка систем центрального отопле</w:t>
            </w:r>
            <w:r w:rsidRPr="00F64DAA">
              <w:rPr>
                <w:rFonts w:ascii="Arial" w:hAnsi="Arial" w:cs="Arial"/>
                <w:sz w:val="24"/>
                <w:szCs w:val="24"/>
              </w:rPr>
              <w:t>ния; слив и наполнение систем отопления водой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095173" w:rsidP="00F85E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1,</w:t>
            </w:r>
            <w:r w:rsidR="00F85E3D" w:rsidRPr="00F64DA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F85E3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22449,74</w:t>
            </w:r>
          </w:p>
        </w:tc>
      </w:tr>
      <w:tr w:rsidR="00095173" w:rsidRPr="00F64DAA" w:rsidTr="003E6ACD">
        <w:trPr>
          <w:trHeight w:val="675"/>
        </w:trPr>
        <w:tc>
          <w:tcPr>
            <w:tcW w:w="675" w:type="dxa"/>
            <w:noWrap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 </w:t>
            </w:r>
            <w:r w:rsidR="009334DD" w:rsidRPr="00F64DAA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3027" w:type="dxa"/>
            <w:gridSpan w:val="2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 xml:space="preserve">Проведение технических осмотров и устранение незначительных неисправностей в системах электроснабжение </w:t>
            </w:r>
          </w:p>
        </w:tc>
        <w:tc>
          <w:tcPr>
            <w:tcW w:w="2693" w:type="dxa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 xml:space="preserve">периодический технический  осмотр  системы электроснабжения; замена перегоревших электроламп ежеквартально; укрепление плафонов и ослабленных участков наружной электропроводки; прочистка клемм и соединений в групповых щитках и распределительных шкафах; ремонт запирающих устройств на групповых щитках и распределительных шкафах; проверка заземления </w:t>
            </w:r>
            <w:proofErr w:type="spellStart"/>
            <w:r w:rsidRPr="00F64DAA">
              <w:rPr>
                <w:rFonts w:ascii="Arial" w:hAnsi="Arial" w:cs="Arial"/>
                <w:sz w:val="24"/>
                <w:szCs w:val="24"/>
              </w:rPr>
              <w:t>электрокабелей</w:t>
            </w:r>
            <w:proofErr w:type="spellEnd"/>
            <w:r w:rsidRPr="00F64DAA">
              <w:rPr>
                <w:rFonts w:ascii="Arial" w:hAnsi="Arial" w:cs="Arial"/>
                <w:sz w:val="24"/>
                <w:szCs w:val="24"/>
              </w:rPr>
              <w:t>; со</w:t>
            </w:r>
            <w:r w:rsidR="00515061" w:rsidRPr="00F64DAA">
              <w:rPr>
                <w:rFonts w:ascii="Arial" w:hAnsi="Arial" w:cs="Arial"/>
                <w:sz w:val="24"/>
                <w:szCs w:val="24"/>
              </w:rPr>
              <w:t>держание козырькового освещения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F85E3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F85E3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6434,64</w:t>
            </w:r>
          </w:p>
        </w:tc>
      </w:tr>
      <w:tr w:rsidR="00095173" w:rsidRPr="00F64DAA" w:rsidTr="003E6ACD">
        <w:trPr>
          <w:trHeight w:val="495"/>
        </w:trPr>
        <w:tc>
          <w:tcPr>
            <w:tcW w:w="675" w:type="dxa"/>
            <w:noWrap/>
            <w:hideMark/>
          </w:tcPr>
          <w:p w:rsidR="00095173" w:rsidRPr="00F64DAA" w:rsidRDefault="009334D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027" w:type="dxa"/>
            <w:gridSpan w:val="2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Поверка и ремонт коллективных (общедомовых) приборов учета</w:t>
            </w:r>
          </w:p>
        </w:tc>
        <w:tc>
          <w:tcPr>
            <w:tcW w:w="2693" w:type="dxa"/>
            <w:hideMark/>
          </w:tcPr>
          <w:p w:rsidR="00095173" w:rsidRPr="00F64DAA" w:rsidRDefault="00515061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к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оличество и тип приборов учета, требую</w:t>
            </w:r>
            <w:r w:rsidR="00BB39A2" w:rsidRPr="00F64DAA">
              <w:rPr>
                <w:rFonts w:ascii="Arial" w:hAnsi="Arial" w:cs="Arial"/>
                <w:sz w:val="24"/>
                <w:szCs w:val="24"/>
              </w:rPr>
              <w:t>щих проведения поверки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095173" w:rsidP="00F85E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0,</w:t>
            </w:r>
            <w:r w:rsidR="00F85E3D" w:rsidRPr="00F64D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F85E3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1572,91</w:t>
            </w:r>
          </w:p>
        </w:tc>
      </w:tr>
      <w:tr w:rsidR="00123663" w:rsidRPr="00F64DAA" w:rsidTr="00555C9D">
        <w:trPr>
          <w:trHeight w:val="330"/>
        </w:trPr>
        <w:tc>
          <w:tcPr>
            <w:tcW w:w="6395" w:type="dxa"/>
            <w:gridSpan w:val="4"/>
            <w:noWrap/>
            <w:hideMark/>
          </w:tcPr>
          <w:p w:rsidR="00123663" w:rsidRPr="00F64DAA" w:rsidRDefault="00123663" w:rsidP="0012366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 итого  </w:t>
            </w:r>
          </w:p>
        </w:tc>
        <w:tc>
          <w:tcPr>
            <w:tcW w:w="1559" w:type="dxa"/>
            <w:gridSpan w:val="2"/>
            <w:noWrap/>
            <w:hideMark/>
          </w:tcPr>
          <w:p w:rsidR="00123663" w:rsidRPr="00F64DAA" w:rsidRDefault="00F85E3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6,61</w:t>
            </w:r>
          </w:p>
        </w:tc>
        <w:tc>
          <w:tcPr>
            <w:tcW w:w="1368" w:type="dxa"/>
            <w:noWrap/>
            <w:hideMark/>
          </w:tcPr>
          <w:p w:rsidR="00123663" w:rsidRPr="00F64DAA" w:rsidRDefault="00F85E3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94517,71</w:t>
            </w:r>
          </w:p>
        </w:tc>
      </w:tr>
      <w:tr w:rsidR="00095173" w:rsidRPr="00F64DAA" w:rsidTr="003E6ACD">
        <w:trPr>
          <w:trHeight w:val="330"/>
        </w:trPr>
        <w:tc>
          <w:tcPr>
            <w:tcW w:w="9322" w:type="dxa"/>
            <w:gridSpan w:val="7"/>
            <w:noWrap/>
            <w:hideMark/>
          </w:tcPr>
          <w:p w:rsidR="00095173" w:rsidRPr="00F64DAA" w:rsidRDefault="009334DD" w:rsidP="001236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 xml:space="preserve">5. </w:t>
            </w:r>
            <w:r w:rsidR="00095173" w:rsidRPr="00F64DAA">
              <w:rPr>
                <w:rFonts w:ascii="Arial" w:hAnsi="Arial" w:cs="Arial"/>
                <w:bCs/>
                <w:sz w:val="24"/>
                <w:szCs w:val="24"/>
              </w:rPr>
              <w:t>Работы по содержанию и ремонту с</w:t>
            </w:r>
            <w:r w:rsidR="00123663" w:rsidRPr="00F64DAA">
              <w:rPr>
                <w:rFonts w:ascii="Arial" w:hAnsi="Arial" w:cs="Arial"/>
                <w:bCs/>
                <w:sz w:val="24"/>
                <w:szCs w:val="24"/>
              </w:rPr>
              <w:t xml:space="preserve">истем </w:t>
            </w:r>
            <w:proofErr w:type="spellStart"/>
            <w:r w:rsidR="00123663" w:rsidRPr="00F64DAA">
              <w:rPr>
                <w:rFonts w:ascii="Arial" w:hAnsi="Arial" w:cs="Arial"/>
                <w:bCs/>
                <w:sz w:val="24"/>
                <w:szCs w:val="24"/>
              </w:rPr>
              <w:t>дымоудаления</w:t>
            </w:r>
            <w:proofErr w:type="spellEnd"/>
            <w:r w:rsidR="00123663" w:rsidRPr="00F64DAA">
              <w:rPr>
                <w:rFonts w:ascii="Arial" w:hAnsi="Arial" w:cs="Arial"/>
                <w:bCs/>
                <w:sz w:val="24"/>
                <w:szCs w:val="24"/>
              </w:rPr>
              <w:t xml:space="preserve"> и вентиляции</w:t>
            </w:r>
          </w:p>
        </w:tc>
      </w:tr>
      <w:tr w:rsidR="00095173" w:rsidRPr="00F64DAA" w:rsidTr="003E6ACD">
        <w:trPr>
          <w:trHeight w:val="495"/>
        </w:trPr>
        <w:tc>
          <w:tcPr>
            <w:tcW w:w="675" w:type="dxa"/>
            <w:noWrap/>
            <w:hideMark/>
          </w:tcPr>
          <w:p w:rsidR="00095173" w:rsidRPr="00F64DAA" w:rsidRDefault="009334D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5.1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27" w:type="dxa"/>
            <w:gridSpan w:val="2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693" w:type="dxa"/>
            <w:hideMark/>
          </w:tcPr>
          <w:p w:rsidR="00095173" w:rsidRPr="00F64DAA" w:rsidRDefault="00515061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п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роверка тяги в дымовентиляционных каналах, прочистка дымовентиляционных каналов 1 раз в год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095173" w:rsidP="00F85E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0,</w:t>
            </w:r>
            <w:r w:rsidR="00F85E3D" w:rsidRPr="00F64DA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F85E3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7721,57</w:t>
            </w:r>
          </w:p>
        </w:tc>
      </w:tr>
      <w:tr w:rsidR="00F85E3D" w:rsidRPr="00F64DAA" w:rsidTr="00F3543C">
        <w:trPr>
          <w:trHeight w:val="360"/>
        </w:trPr>
        <w:tc>
          <w:tcPr>
            <w:tcW w:w="6395" w:type="dxa"/>
            <w:gridSpan w:val="4"/>
            <w:noWrap/>
            <w:hideMark/>
          </w:tcPr>
          <w:p w:rsidR="00F85E3D" w:rsidRPr="00F64DAA" w:rsidRDefault="00F85E3D" w:rsidP="0012366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 итого</w:t>
            </w:r>
          </w:p>
        </w:tc>
        <w:tc>
          <w:tcPr>
            <w:tcW w:w="1559" w:type="dxa"/>
            <w:gridSpan w:val="2"/>
            <w:noWrap/>
            <w:hideMark/>
          </w:tcPr>
          <w:p w:rsidR="00F85E3D" w:rsidRPr="00F64DAA" w:rsidRDefault="00F85E3D" w:rsidP="008E53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  <w:tc>
          <w:tcPr>
            <w:tcW w:w="1368" w:type="dxa"/>
            <w:noWrap/>
            <w:hideMark/>
          </w:tcPr>
          <w:p w:rsidR="00F85E3D" w:rsidRPr="00F64DAA" w:rsidRDefault="00F85E3D" w:rsidP="008E53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7721,57</w:t>
            </w:r>
          </w:p>
        </w:tc>
      </w:tr>
      <w:tr w:rsidR="00095173" w:rsidRPr="00F64DAA" w:rsidTr="003E6ACD">
        <w:trPr>
          <w:trHeight w:val="285"/>
        </w:trPr>
        <w:tc>
          <w:tcPr>
            <w:tcW w:w="9322" w:type="dxa"/>
            <w:gridSpan w:val="7"/>
            <w:noWrap/>
            <w:hideMark/>
          </w:tcPr>
          <w:p w:rsidR="00095173" w:rsidRPr="00F64DAA" w:rsidRDefault="009334DD" w:rsidP="001236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 xml:space="preserve">6. </w:t>
            </w:r>
            <w:r w:rsidR="00095173" w:rsidRPr="00F64DAA">
              <w:rPr>
                <w:rFonts w:ascii="Arial" w:hAnsi="Arial" w:cs="Arial"/>
                <w:bCs/>
                <w:sz w:val="24"/>
                <w:szCs w:val="24"/>
              </w:rPr>
              <w:t>Работы по содержанию и ремонту систем внутр</w:t>
            </w:r>
            <w:r w:rsidR="00123663" w:rsidRPr="00F64DAA">
              <w:rPr>
                <w:rFonts w:ascii="Arial" w:hAnsi="Arial" w:cs="Arial"/>
                <w:bCs/>
                <w:sz w:val="24"/>
                <w:szCs w:val="24"/>
              </w:rPr>
              <w:t>идомового газового оборудования</w:t>
            </w:r>
            <w:r w:rsidR="00095173" w:rsidRPr="00F64DA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95173" w:rsidRPr="00F64DAA" w:rsidTr="003E6ACD">
        <w:trPr>
          <w:trHeight w:val="495"/>
        </w:trPr>
        <w:tc>
          <w:tcPr>
            <w:tcW w:w="675" w:type="dxa"/>
            <w:noWrap/>
            <w:hideMark/>
          </w:tcPr>
          <w:p w:rsidR="00095173" w:rsidRPr="00F64DAA" w:rsidRDefault="009334D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6.1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27" w:type="dxa"/>
            <w:gridSpan w:val="2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Техническое обслуживание общедомового газового оборудования</w:t>
            </w:r>
          </w:p>
        </w:tc>
        <w:tc>
          <w:tcPr>
            <w:tcW w:w="2693" w:type="dxa"/>
            <w:hideMark/>
          </w:tcPr>
          <w:p w:rsidR="00095173" w:rsidRPr="00F64DAA" w:rsidRDefault="00515061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п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роверка (визуальная) соответствия установки газоиспользующего о</w:t>
            </w:r>
            <w:r w:rsidR="00123663" w:rsidRPr="00F64DAA">
              <w:rPr>
                <w:rFonts w:ascii="Arial" w:hAnsi="Arial" w:cs="Arial"/>
                <w:sz w:val="24"/>
                <w:szCs w:val="24"/>
              </w:rPr>
              <w:t>борудования и прокладки газопро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водов в помещении нормативным требованиям; проверка состояния окраски и креплений газопровода, наличия и целостности футляров в местах прокладки газопроводов че</w:t>
            </w:r>
            <w:r w:rsidR="00123663" w:rsidRPr="00F64DAA">
              <w:rPr>
                <w:rFonts w:ascii="Arial" w:hAnsi="Arial" w:cs="Arial"/>
                <w:sz w:val="24"/>
                <w:szCs w:val="24"/>
              </w:rPr>
              <w:t>рез наружные и внутренние конст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р</w:t>
            </w:r>
            <w:r w:rsidR="00123663" w:rsidRPr="00F64DAA">
              <w:rPr>
                <w:rFonts w:ascii="Arial" w:hAnsi="Arial" w:cs="Arial"/>
                <w:sz w:val="24"/>
                <w:szCs w:val="24"/>
              </w:rPr>
              <w:t>укции зданий; проверка герметич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 xml:space="preserve">ности соединений газопроводов и арматуры приборным методом или мыльной эмульсией; проверка целостности и укомплектованности газоиспользующего оборудования; проверка работоспособности и смазка кранов (задвижек), 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lastRenderedPageBreak/>
              <w:t>установленных на газопроводах, при не</w:t>
            </w:r>
            <w:r w:rsidR="00123663" w:rsidRPr="00F64DAA">
              <w:rPr>
                <w:rFonts w:ascii="Arial" w:hAnsi="Arial" w:cs="Arial"/>
                <w:sz w:val="24"/>
                <w:szCs w:val="24"/>
              </w:rPr>
              <w:t xml:space="preserve">обходимости, </w:t>
            </w:r>
            <w:proofErr w:type="spellStart"/>
            <w:r w:rsidR="00123663" w:rsidRPr="00F64DAA">
              <w:rPr>
                <w:rFonts w:ascii="Arial" w:hAnsi="Arial" w:cs="Arial"/>
                <w:sz w:val="24"/>
                <w:szCs w:val="24"/>
              </w:rPr>
              <w:t>перенабивка</w:t>
            </w:r>
            <w:proofErr w:type="spellEnd"/>
            <w:r w:rsidR="00123663" w:rsidRPr="00F64DAA">
              <w:rPr>
                <w:rFonts w:ascii="Arial" w:hAnsi="Arial" w:cs="Arial"/>
                <w:sz w:val="24"/>
                <w:szCs w:val="24"/>
              </w:rPr>
              <w:t xml:space="preserve"> сальни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ковых уплотнений; проверка н</w:t>
            </w:r>
            <w:r w:rsidR="00123663" w:rsidRPr="00F64DAA">
              <w:rPr>
                <w:rFonts w:ascii="Arial" w:hAnsi="Arial" w:cs="Arial"/>
                <w:sz w:val="24"/>
                <w:szCs w:val="24"/>
              </w:rPr>
              <w:t>аличия тяги в дымовых и вентиля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ционных каналах, состояния со</w:t>
            </w:r>
            <w:r w:rsidR="00123663" w:rsidRPr="00F64DAA">
              <w:rPr>
                <w:rFonts w:ascii="Arial" w:hAnsi="Arial" w:cs="Arial"/>
                <w:sz w:val="24"/>
                <w:szCs w:val="24"/>
              </w:rPr>
              <w:t>единительных труб газоиспользую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щего оборудования с дымовым каналом, нали</w:t>
            </w:r>
            <w:r w:rsidRPr="00F64DAA">
              <w:rPr>
                <w:rFonts w:ascii="Arial" w:hAnsi="Arial" w:cs="Arial"/>
                <w:sz w:val="24"/>
                <w:szCs w:val="24"/>
              </w:rPr>
              <w:t>чие притока воздуха для горения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095173" w:rsidP="00F85E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lastRenderedPageBreak/>
              <w:t>0,</w:t>
            </w:r>
            <w:r w:rsidR="00F85E3D" w:rsidRPr="00F64DA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F85E3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3717,79</w:t>
            </w:r>
          </w:p>
        </w:tc>
      </w:tr>
      <w:tr w:rsidR="00123663" w:rsidRPr="00F64DAA" w:rsidTr="00CE277C">
        <w:trPr>
          <w:trHeight w:val="315"/>
        </w:trPr>
        <w:tc>
          <w:tcPr>
            <w:tcW w:w="6395" w:type="dxa"/>
            <w:gridSpan w:val="4"/>
            <w:noWrap/>
            <w:hideMark/>
          </w:tcPr>
          <w:p w:rsidR="00123663" w:rsidRPr="00F64DAA" w:rsidRDefault="00123663" w:rsidP="0012366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lastRenderedPageBreak/>
              <w:t>итого </w:t>
            </w:r>
          </w:p>
        </w:tc>
        <w:tc>
          <w:tcPr>
            <w:tcW w:w="1559" w:type="dxa"/>
            <w:gridSpan w:val="2"/>
            <w:noWrap/>
            <w:hideMark/>
          </w:tcPr>
          <w:p w:rsidR="00123663" w:rsidRPr="00F64DAA" w:rsidRDefault="00123663" w:rsidP="00F85E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0,</w:t>
            </w:r>
            <w:r w:rsidR="00F85E3D" w:rsidRPr="00F64DAA">
              <w:rPr>
                <w:rFonts w:ascii="Arial" w:hAnsi="Arial" w:cs="Arial"/>
                <w:bCs/>
                <w:sz w:val="24"/>
                <w:szCs w:val="24"/>
              </w:rPr>
              <w:t>26</w:t>
            </w:r>
          </w:p>
        </w:tc>
        <w:tc>
          <w:tcPr>
            <w:tcW w:w="1368" w:type="dxa"/>
            <w:noWrap/>
            <w:hideMark/>
          </w:tcPr>
          <w:p w:rsidR="00123663" w:rsidRPr="00F64DAA" w:rsidRDefault="00F85E3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3717,79</w:t>
            </w:r>
          </w:p>
        </w:tc>
      </w:tr>
      <w:tr w:rsidR="00E9213F" w:rsidRPr="00F64DAA" w:rsidTr="00727E58">
        <w:trPr>
          <w:trHeight w:val="330"/>
        </w:trPr>
        <w:tc>
          <w:tcPr>
            <w:tcW w:w="9322" w:type="dxa"/>
            <w:gridSpan w:val="7"/>
            <w:noWrap/>
            <w:hideMark/>
          </w:tcPr>
          <w:p w:rsidR="00E9213F" w:rsidRPr="00F64DAA" w:rsidRDefault="00E9213F" w:rsidP="00E921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7. Обеспечение устранение аварий на внутридомовых инженерных системах  </w:t>
            </w:r>
          </w:p>
        </w:tc>
      </w:tr>
      <w:tr w:rsidR="00095173" w:rsidRPr="00F64DAA" w:rsidTr="00515061">
        <w:trPr>
          <w:trHeight w:val="495"/>
        </w:trPr>
        <w:tc>
          <w:tcPr>
            <w:tcW w:w="675" w:type="dxa"/>
            <w:noWrap/>
            <w:hideMark/>
          </w:tcPr>
          <w:p w:rsidR="00095173" w:rsidRPr="00F64DAA" w:rsidRDefault="00E9213F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2601" w:type="dxa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Устранение аварий и неисправностей в пределах эксплуатационной ответственности на внутридомовых инженерных системах водопровода, канализации, горячего водоснабжения</w:t>
            </w:r>
          </w:p>
        </w:tc>
        <w:tc>
          <w:tcPr>
            <w:tcW w:w="3119" w:type="dxa"/>
            <w:gridSpan w:val="2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рем</w:t>
            </w:r>
            <w:r w:rsidR="00515061" w:rsidRPr="00F64DAA">
              <w:rPr>
                <w:rFonts w:ascii="Arial" w:hAnsi="Arial" w:cs="Arial"/>
                <w:sz w:val="24"/>
                <w:szCs w:val="24"/>
              </w:rPr>
              <w:t>онт и замена сгонов на трубопро</w:t>
            </w:r>
            <w:r w:rsidRPr="00F64DAA">
              <w:rPr>
                <w:rFonts w:ascii="Arial" w:hAnsi="Arial" w:cs="Arial"/>
                <w:sz w:val="24"/>
                <w:szCs w:val="24"/>
              </w:rPr>
              <w:t>воде; установка бандажей на трубопроводе; смена небольших участка (до 1 м)  трубопроводов; у</w:t>
            </w:r>
            <w:r w:rsidR="00515061" w:rsidRPr="00F64DAA">
              <w:rPr>
                <w:rFonts w:ascii="Arial" w:hAnsi="Arial" w:cs="Arial"/>
                <w:sz w:val="24"/>
                <w:szCs w:val="24"/>
              </w:rPr>
              <w:t>странения общих засоров  канали</w:t>
            </w:r>
            <w:r w:rsidRPr="00F64DAA">
              <w:rPr>
                <w:rFonts w:ascii="Arial" w:hAnsi="Arial" w:cs="Arial"/>
                <w:sz w:val="24"/>
                <w:szCs w:val="24"/>
              </w:rPr>
              <w:t xml:space="preserve">зации внутри строения; ликвидация засора канализационных труб «лежаков» до внешней границы стены многоквартирного дома; заделка свищей и </w:t>
            </w:r>
            <w:proofErr w:type="spellStart"/>
            <w:r w:rsidRPr="00F64DAA">
              <w:rPr>
                <w:rFonts w:ascii="Arial" w:hAnsi="Arial" w:cs="Arial"/>
                <w:sz w:val="24"/>
                <w:szCs w:val="24"/>
              </w:rPr>
              <w:t>зачеканка</w:t>
            </w:r>
            <w:proofErr w:type="spellEnd"/>
            <w:r w:rsidRPr="00F64DAA">
              <w:rPr>
                <w:rFonts w:ascii="Arial" w:hAnsi="Arial" w:cs="Arial"/>
                <w:sz w:val="24"/>
                <w:szCs w:val="24"/>
              </w:rPr>
              <w:t xml:space="preserve"> раструбов; выполнение сварочных работ при ремонте или замене трубопровода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F85E3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F85E3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7435,58</w:t>
            </w:r>
          </w:p>
        </w:tc>
      </w:tr>
      <w:tr w:rsidR="00095173" w:rsidRPr="00F64DAA" w:rsidTr="00515061">
        <w:trPr>
          <w:trHeight w:val="495"/>
        </w:trPr>
        <w:tc>
          <w:tcPr>
            <w:tcW w:w="675" w:type="dxa"/>
            <w:noWrap/>
            <w:hideMark/>
          </w:tcPr>
          <w:p w:rsidR="00095173" w:rsidRPr="00F64DAA" w:rsidRDefault="00E9213F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2601" w:type="dxa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Устранение аварий и неисправностей в пределах эксплуатационной ответственности на внутридомовых инженерных системах центрального отопления</w:t>
            </w:r>
          </w:p>
        </w:tc>
        <w:tc>
          <w:tcPr>
            <w:tcW w:w="3119" w:type="dxa"/>
            <w:gridSpan w:val="2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ремонт аварийно-поврежденной арматуры с заменой; ликвидация течи путем уплотнения труб, арматуры и нагревательных приборов; ремонт и замена сгонов на трубопроводе; смена  небольших участков трубопровода до 1 м.; выполнение сварочных работ при ремонте или замене трубопровода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F85E3D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0,43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7C591C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6148,66</w:t>
            </w:r>
          </w:p>
        </w:tc>
      </w:tr>
      <w:tr w:rsidR="00095173" w:rsidRPr="00F64DAA" w:rsidTr="00515061">
        <w:trPr>
          <w:trHeight w:val="495"/>
        </w:trPr>
        <w:tc>
          <w:tcPr>
            <w:tcW w:w="675" w:type="dxa"/>
            <w:noWrap/>
            <w:hideMark/>
          </w:tcPr>
          <w:p w:rsidR="00095173" w:rsidRPr="00F64DAA" w:rsidRDefault="00E9213F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lastRenderedPageBreak/>
              <w:t>7.3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1" w:type="dxa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 xml:space="preserve">Устранение аварий и неисправностей в пределах эксплуатационной ответственности на внутридомовых инженерных системах энергоснабжения </w:t>
            </w:r>
          </w:p>
        </w:tc>
        <w:tc>
          <w:tcPr>
            <w:tcW w:w="3119" w:type="dxa"/>
            <w:gridSpan w:val="2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восстановление неисправных участков электрической сети в местах общего пользования до двух метров;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 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переключателей; замена плавких вставок в электрощитах; замена сопро</w:t>
            </w:r>
            <w:r w:rsidR="007378E3" w:rsidRPr="00F64DAA">
              <w:rPr>
                <w:rFonts w:ascii="Arial" w:hAnsi="Arial" w:cs="Arial"/>
                <w:sz w:val="24"/>
                <w:szCs w:val="24"/>
              </w:rPr>
              <w:t>тивления изоляции трубопроводов</w:t>
            </w:r>
            <w:r w:rsidRPr="00F64D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7C591C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7C591C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2573,86</w:t>
            </w:r>
          </w:p>
        </w:tc>
      </w:tr>
      <w:tr w:rsidR="00095173" w:rsidRPr="00F64DAA" w:rsidTr="00515061">
        <w:trPr>
          <w:trHeight w:val="315"/>
        </w:trPr>
        <w:tc>
          <w:tcPr>
            <w:tcW w:w="675" w:type="dxa"/>
            <w:noWrap/>
            <w:hideMark/>
          </w:tcPr>
          <w:p w:rsidR="00095173" w:rsidRPr="00F64DAA" w:rsidRDefault="00095173" w:rsidP="00E921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 </w:t>
            </w:r>
            <w:r w:rsidR="00E9213F" w:rsidRPr="00F64DAA">
              <w:rPr>
                <w:rFonts w:ascii="Arial" w:hAnsi="Arial" w:cs="Arial"/>
                <w:sz w:val="24"/>
                <w:szCs w:val="24"/>
              </w:rPr>
              <w:t>7.4</w:t>
            </w:r>
          </w:p>
        </w:tc>
        <w:tc>
          <w:tcPr>
            <w:tcW w:w="2601" w:type="dxa"/>
            <w:noWrap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3119" w:type="dxa"/>
            <w:gridSpan w:val="2"/>
            <w:noWrap/>
            <w:hideMark/>
          </w:tcPr>
          <w:p w:rsidR="00095173" w:rsidRPr="00F64DAA" w:rsidRDefault="00515061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к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руглосуточно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095173" w:rsidP="007C59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0,</w:t>
            </w:r>
            <w:r w:rsidR="007C591C" w:rsidRPr="00F64DAA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7C591C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10867,39</w:t>
            </w:r>
          </w:p>
        </w:tc>
      </w:tr>
      <w:tr w:rsidR="00123663" w:rsidRPr="00F64DAA" w:rsidTr="00515061">
        <w:trPr>
          <w:trHeight w:val="330"/>
        </w:trPr>
        <w:tc>
          <w:tcPr>
            <w:tcW w:w="6395" w:type="dxa"/>
            <w:gridSpan w:val="4"/>
            <w:noWrap/>
            <w:hideMark/>
          </w:tcPr>
          <w:p w:rsidR="00123663" w:rsidRPr="00F64DAA" w:rsidRDefault="00123663" w:rsidP="005150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 </w:t>
            </w:r>
            <w:r w:rsidR="00515061" w:rsidRPr="00F64DA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64DAA">
              <w:rPr>
                <w:rFonts w:ascii="Arial" w:hAnsi="Arial" w:cs="Arial"/>
                <w:bCs/>
                <w:sz w:val="24"/>
                <w:szCs w:val="24"/>
              </w:rPr>
              <w:t>того</w:t>
            </w:r>
            <w:r w:rsidRPr="00F64D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123663" w:rsidRPr="00F64DAA" w:rsidRDefault="007C591C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1,89</w:t>
            </w:r>
          </w:p>
        </w:tc>
        <w:tc>
          <w:tcPr>
            <w:tcW w:w="1559" w:type="dxa"/>
            <w:gridSpan w:val="2"/>
            <w:noWrap/>
            <w:hideMark/>
          </w:tcPr>
          <w:p w:rsidR="00123663" w:rsidRPr="00F64DAA" w:rsidRDefault="007C591C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27025,49</w:t>
            </w:r>
          </w:p>
        </w:tc>
      </w:tr>
      <w:tr w:rsidR="00E9213F" w:rsidRPr="00F64DAA" w:rsidTr="00052891">
        <w:trPr>
          <w:trHeight w:val="285"/>
        </w:trPr>
        <w:tc>
          <w:tcPr>
            <w:tcW w:w="9322" w:type="dxa"/>
            <w:gridSpan w:val="7"/>
            <w:noWrap/>
          </w:tcPr>
          <w:p w:rsidR="00E9213F" w:rsidRPr="00F64DAA" w:rsidRDefault="00E9213F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8. Дератизация и дезинсекция</w:t>
            </w:r>
          </w:p>
        </w:tc>
      </w:tr>
      <w:tr w:rsidR="00095173" w:rsidRPr="00F64DAA" w:rsidTr="00515061">
        <w:trPr>
          <w:trHeight w:val="285"/>
        </w:trPr>
        <w:tc>
          <w:tcPr>
            <w:tcW w:w="675" w:type="dxa"/>
            <w:noWrap/>
            <w:hideMark/>
          </w:tcPr>
          <w:p w:rsidR="00095173" w:rsidRPr="00F64DAA" w:rsidRDefault="00E9213F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8.1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1" w:type="dxa"/>
            <w:noWrap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Дератизация и дезинсекция</w:t>
            </w:r>
          </w:p>
        </w:tc>
        <w:tc>
          <w:tcPr>
            <w:tcW w:w="3119" w:type="dxa"/>
            <w:gridSpan w:val="2"/>
            <w:noWrap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 xml:space="preserve">2 раза в год 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095173" w:rsidP="007C59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0,2</w:t>
            </w:r>
            <w:r w:rsidR="007C591C" w:rsidRPr="00F64DA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7C591C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3574,80</w:t>
            </w:r>
          </w:p>
        </w:tc>
      </w:tr>
      <w:tr w:rsidR="00123663" w:rsidRPr="00F64DAA" w:rsidTr="00515061">
        <w:trPr>
          <w:trHeight w:val="285"/>
        </w:trPr>
        <w:tc>
          <w:tcPr>
            <w:tcW w:w="6395" w:type="dxa"/>
            <w:gridSpan w:val="4"/>
            <w:noWrap/>
          </w:tcPr>
          <w:p w:rsidR="00123663" w:rsidRPr="00F64DAA" w:rsidRDefault="00515061" w:rsidP="005150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123663" w:rsidRPr="00F64DAA">
              <w:rPr>
                <w:rFonts w:ascii="Arial" w:hAnsi="Arial" w:cs="Arial"/>
                <w:bCs/>
                <w:sz w:val="24"/>
                <w:szCs w:val="24"/>
              </w:rPr>
              <w:t>того</w:t>
            </w:r>
          </w:p>
        </w:tc>
        <w:tc>
          <w:tcPr>
            <w:tcW w:w="1368" w:type="dxa"/>
            <w:noWrap/>
          </w:tcPr>
          <w:p w:rsidR="00123663" w:rsidRPr="00F64DAA" w:rsidRDefault="00123663" w:rsidP="007C59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0,2</w:t>
            </w:r>
            <w:r w:rsidR="007C591C" w:rsidRPr="00F64DA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noWrap/>
          </w:tcPr>
          <w:p w:rsidR="00123663" w:rsidRPr="00F64DAA" w:rsidRDefault="007C591C" w:rsidP="00386B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3574,80</w:t>
            </w:r>
          </w:p>
        </w:tc>
      </w:tr>
      <w:tr w:rsidR="00095173" w:rsidRPr="00F64DAA" w:rsidTr="003E6ACD">
        <w:trPr>
          <w:trHeight w:val="393"/>
        </w:trPr>
        <w:tc>
          <w:tcPr>
            <w:tcW w:w="9322" w:type="dxa"/>
            <w:gridSpan w:val="7"/>
            <w:noWrap/>
            <w:hideMark/>
          </w:tcPr>
          <w:p w:rsidR="00095173" w:rsidRPr="00F64DAA" w:rsidRDefault="00E9213F" w:rsidP="005150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9. Прочие услуги</w:t>
            </w:r>
            <w:r w:rsidR="00095173" w:rsidRPr="00F64DAA">
              <w:rPr>
                <w:rFonts w:ascii="Arial" w:hAnsi="Arial" w:cs="Arial"/>
                <w:bCs/>
                <w:sz w:val="24"/>
                <w:szCs w:val="24"/>
              </w:rPr>
              <w:t xml:space="preserve"> по управлению</w:t>
            </w:r>
            <w:r w:rsidRPr="00F64DAA">
              <w:rPr>
                <w:rFonts w:ascii="Arial" w:hAnsi="Arial" w:cs="Arial"/>
                <w:bCs/>
                <w:sz w:val="24"/>
                <w:szCs w:val="24"/>
              </w:rPr>
              <w:t xml:space="preserve"> жилищным фондом</w:t>
            </w:r>
          </w:p>
        </w:tc>
      </w:tr>
      <w:tr w:rsidR="00095173" w:rsidRPr="00F64DAA" w:rsidTr="00515061">
        <w:trPr>
          <w:trHeight w:val="495"/>
        </w:trPr>
        <w:tc>
          <w:tcPr>
            <w:tcW w:w="675" w:type="dxa"/>
            <w:noWrap/>
            <w:hideMark/>
          </w:tcPr>
          <w:p w:rsidR="00095173" w:rsidRPr="00F64DAA" w:rsidRDefault="00E9213F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2601" w:type="dxa"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 xml:space="preserve">Затраты на управление, на ведение бухгалтерского и налогового учета, начисление квартплаты </w:t>
            </w:r>
          </w:p>
        </w:tc>
        <w:tc>
          <w:tcPr>
            <w:tcW w:w="3119" w:type="dxa"/>
            <w:gridSpan w:val="2"/>
            <w:noWrap/>
            <w:hideMark/>
          </w:tcPr>
          <w:p w:rsidR="00095173" w:rsidRPr="00F64DAA" w:rsidRDefault="00515061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е</w:t>
            </w:r>
            <w:r w:rsidR="00095173" w:rsidRPr="00F64DAA">
              <w:rPr>
                <w:rFonts w:ascii="Arial" w:hAnsi="Arial" w:cs="Arial"/>
                <w:sz w:val="24"/>
                <w:szCs w:val="24"/>
              </w:rPr>
              <w:t>жедневно в рабочие дни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095173" w:rsidP="007C59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3,</w:t>
            </w:r>
            <w:r w:rsidR="007C591C" w:rsidRPr="00F64DAA">
              <w:rPr>
                <w:rFonts w:ascii="Arial" w:hAnsi="Arial" w:cs="Arial"/>
                <w:bCs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7C591C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55051,92</w:t>
            </w:r>
          </w:p>
        </w:tc>
      </w:tr>
      <w:tr w:rsidR="00515061" w:rsidRPr="00F64DAA" w:rsidTr="00515061">
        <w:trPr>
          <w:trHeight w:val="360"/>
        </w:trPr>
        <w:tc>
          <w:tcPr>
            <w:tcW w:w="6395" w:type="dxa"/>
            <w:gridSpan w:val="4"/>
            <w:noWrap/>
          </w:tcPr>
          <w:p w:rsidR="00515061" w:rsidRPr="00F64DAA" w:rsidRDefault="00515061" w:rsidP="005150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 </w:t>
            </w:r>
            <w:r w:rsidRPr="00F64DAA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  <w:r w:rsidRPr="00F64D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8" w:type="dxa"/>
            <w:noWrap/>
          </w:tcPr>
          <w:p w:rsidR="00515061" w:rsidRPr="00F64DAA" w:rsidRDefault="00515061" w:rsidP="007C59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3,</w:t>
            </w:r>
            <w:r w:rsidR="007C591C" w:rsidRPr="00F64DAA">
              <w:rPr>
                <w:rFonts w:ascii="Arial" w:hAnsi="Arial" w:cs="Arial"/>
                <w:bCs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2"/>
            <w:noWrap/>
          </w:tcPr>
          <w:p w:rsidR="00515061" w:rsidRPr="00F64DAA" w:rsidRDefault="007C591C" w:rsidP="00386B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55051,92</w:t>
            </w:r>
          </w:p>
        </w:tc>
      </w:tr>
      <w:tr w:rsidR="00095173" w:rsidRPr="00F64DAA" w:rsidTr="00515061">
        <w:trPr>
          <w:trHeight w:val="360"/>
        </w:trPr>
        <w:tc>
          <w:tcPr>
            <w:tcW w:w="675" w:type="dxa"/>
            <w:noWrap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1" w:type="dxa"/>
            <w:noWrap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64D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noWrap/>
            <w:hideMark/>
          </w:tcPr>
          <w:p w:rsidR="00095173" w:rsidRPr="00F64DAA" w:rsidRDefault="00095173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368" w:type="dxa"/>
            <w:noWrap/>
            <w:hideMark/>
          </w:tcPr>
          <w:p w:rsidR="00095173" w:rsidRPr="00F64DAA" w:rsidRDefault="007C591C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20,84</w:t>
            </w:r>
          </w:p>
        </w:tc>
        <w:tc>
          <w:tcPr>
            <w:tcW w:w="1559" w:type="dxa"/>
            <w:gridSpan w:val="2"/>
            <w:noWrap/>
            <w:hideMark/>
          </w:tcPr>
          <w:p w:rsidR="00095173" w:rsidRPr="00F64DAA" w:rsidRDefault="007C591C" w:rsidP="009334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F64DAA">
              <w:rPr>
                <w:rFonts w:ascii="Arial" w:hAnsi="Arial" w:cs="Arial"/>
                <w:bCs/>
                <w:sz w:val="24"/>
                <w:szCs w:val="24"/>
              </w:rPr>
              <w:t>297995,33</w:t>
            </w:r>
          </w:p>
        </w:tc>
      </w:tr>
    </w:tbl>
    <w:p w:rsidR="00095173" w:rsidRPr="00F64DAA" w:rsidRDefault="00095173" w:rsidP="00E87EA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6A648F" w:rsidRPr="00F64DAA" w:rsidRDefault="006A648F" w:rsidP="006A648F">
      <w:pPr>
        <w:widowControl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345FC8" w:rsidRPr="00F64DAA" w:rsidRDefault="00345FC8" w:rsidP="00515061">
      <w:pPr>
        <w:tabs>
          <w:tab w:val="left" w:pos="7797"/>
        </w:tabs>
        <w:rPr>
          <w:rFonts w:ascii="Arial" w:hAnsi="Arial" w:cs="Arial"/>
          <w:sz w:val="24"/>
          <w:szCs w:val="24"/>
        </w:rPr>
      </w:pPr>
    </w:p>
    <w:p w:rsidR="00E87EA8" w:rsidRPr="00E87EA8" w:rsidRDefault="00C206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                                                                       Л.Н. Шершнева</w:t>
      </w:r>
    </w:p>
    <w:sectPr w:rsidR="00E87EA8" w:rsidRPr="00E87EA8" w:rsidSect="00D622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A"/>
    <w:rsid w:val="00095173"/>
    <w:rsid w:val="00123663"/>
    <w:rsid w:val="00187F6F"/>
    <w:rsid w:val="001A4B9A"/>
    <w:rsid w:val="0026756B"/>
    <w:rsid w:val="00345FC8"/>
    <w:rsid w:val="003B49B0"/>
    <w:rsid w:val="003B6C22"/>
    <w:rsid w:val="003E6ACD"/>
    <w:rsid w:val="005055C7"/>
    <w:rsid w:val="00515061"/>
    <w:rsid w:val="006460E8"/>
    <w:rsid w:val="006910A0"/>
    <w:rsid w:val="006A648F"/>
    <w:rsid w:val="007378E3"/>
    <w:rsid w:val="007C591C"/>
    <w:rsid w:val="007E2EB4"/>
    <w:rsid w:val="00884ED0"/>
    <w:rsid w:val="008B3D33"/>
    <w:rsid w:val="008F0F37"/>
    <w:rsid w:val="009334DD"/>
    <w:rsid w:val="009905C5"/>
    <w:rsid w:val="00A660FD"/>
    <w:rsid w:val="00A772C0"/>
    <w:rsid w:val="00B91EDF"/>
    <w:rsid w:val="00BB39A2"/>
    <w:rsid w:val="00BE2C6C"/>
    <w:rsid w:val="00C067AE"/>
    <w:rsid w:val="00C12D64"/>
    <w:rsid w:val="00C2062C"/>
    <w:rsid w:val="00D2586C"/>
    <w:rsid w:val="00D50508"/>
    <w:rsid w:val="00D62296"/>
    <w:rsid w:val="00D9641B"/>
    <w:rsid w:val="00DC7B92"/>
    <w:rsid w:val="00DD0945"/>
    <w:rsid w:val="00E62BE1"/>
    <w:rsid w:val="00E87EA8"/>
    <w:rsid w:val="00E9213F"/>
    <w:rsid w:val="00EE4866"/>
    <w:rsid w:val="00F27902"/>
    <w:rsid w:val="00F32E70"/>
    <w:rsid w:val="00F63730"/>
    <w:rsid w:val="00F64DAA"/>
    <w:rsid w:val="00F8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87EA8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E87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E87EA8"/>
    <w:pPr>
      <w:ind w:left="-284" w:right="-477"/>
    </w:pPr>
    <w:rPr>
      <w:b/>
      <w:color w:val="000000"/>
      <w:kern w:val="28"/>
      <w:sz w:val="24"/>
    </w:rPr>
  </w:style>
  <w:style w:type="character" w:styleId="a7">
    <w:name w:val="Emphasis"/>
    <w:qFormat/>
    <w:rsid w:val="00E87EA8"/>
    <w:rPr>
      <w:i/>
      <w:iCs/>
    </w:rPr>
  </w:style>
  <w:style w:type="paragraph" w:styleId="a8">
    <w:name w:val="List Paragraph"/>
    <w:basedOn w:val="a"/>
    <w:uiPriority w:val="34"/>
    <w:qFormat/>
    <w:rsid w:val="00DC7B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4E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E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87EA8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E87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E87EA8"/>
    <w:pPr>
      <w:ind w:left="-284" w:right="-477"/>
    </w:pPr>
    <w:rPr>
      <w:b/>
      <w:color w:val="000000"/>
      <w:kern w:val="28"/>
      <w:sz w:val="24"/>
    </w:rPr>
  </w:style>
  <w:style w:type="character" w:styleId="a7">
    <w:name w:val="Emphasis"/>
    <w:qFormat/>
    <w:rsid w:val="00E87EA8"/>
    <w:rPr>
      <w:i/>
      <w:iCs/>
    </w:rPr>
  </w:style>
  <w:style w:type="paragraph" w:styleId="a8">
    <w:name w:val="List Paragraph"/>
    <w:basedOn w:val="a"/>
    <w:uiPriority w:val="34"/>
    <w:qFormat/>
    <w:rsid w:val="00DC7B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4E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B4A8-073D-4EBC-9BF4-F3D9AC8B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Н. В. Иванова</cp:lastModifiedBy>
  <cp:revision>2</cp:revision>
  <cp:lastPrinted>2019-04-17T11:07:00Z</cp:lastPrinted>
  <dcterms:created xsi:type="dcterms:W3CDTF">2019-05-13T12:34:00Z</dcterms:created>
  <dcterms:modified xsi:type="dcterms:W3CDTF">2019-05-13T12:34:00Z</dcterms:modified>
</cp:coreProperties>
</file>