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534559" w:rsidRDefault="00395911" w:rsidP="00D91F09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</w:t>
      </w:r>
    </w:p>
    <w:p w:rsidR="00395911" w:rsidRPr="00D91F09" w:rsidRDefault="00A53DBE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         </w:t>
      </w:r>
      <w:r w:rsidR="00395911"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534559" w:rsidRDefault="00395911" w:rsidP="00D91F09">
      <w:pPr>
        <w:ind w:right="28"/>
        <w:rPr>
          <w:rFonts w:ascii="Arial" w:hAnsi="Arial" w:cs="Arial"/>
        </w:rPr>
      </w:pPr>
    </w:p>
    <w:p w:rsidR="00395911" w:rsidRPr="00534559" w:rsidRDefault="00395911" w:rsidP="00D91F09">
      <w:pPr>
        <w:ind w:right="-124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от  </w:t>
      </w:r>
      <w:r w:rsidR="006577FB">
        <w:rPr>
          <w:rFonts w:ascii="Arial" w:hAnsi="Arial" w:cs="Arial"/>
        </w:rPr>
        <w:t xml:space="preserve"> 14.01. 2018                       </w:t>
      </w:r>
      <w:bookmarkStart w:id="0" w:name="_GoBack"/>
      <w:bookmarkEnd w:id="0"/>
      <w:r w:rsidR="006577FB">
        <w:rPr>
          <w:rFonts w:ascii="Arial" w:hAnsi="Arial" w:cs="Arial"/>
        </w:rPr>
        <w:t xml:space="preserve">№ </w:t>
      </w:r>
      <w:r w:rsidR="006577FB">
        <w:rPr>
          <w:rFonts w:ascii="Arial" w:hAnsi="Arial" w:cs="Arial"/>
        </w:rPr>
        <w:softHyphen/>
      </w:r>
      <w:r w:rsidR="006577FB">
        <w:rPr>
          <w:rFonts w:ascii="Arial" w:hAnsi="Arial" w:cs="Arial"/>
        </w:rPr>
        <w:softHyphen/>
      </w:r>
      <w:r w:rsidR="006577FB">
        <w:rPr>
          <w:rFonts w:ascii="Arial" w:hAnsi="Arial" w:cs="Arial"/>
        </w:rPr>
        <w:softHyphen/>
        <w:t>17</w:t>
      </w:r>
    </w:p>
    <w:p w:rsidR="00395911" w:rsidRDefault="00395911" w:rsidP="00D91F09">
      <w:pPr>
        <w:rPr>
          <w:rFonts w:ascii="Arial" w:hAnsi="Arial" w:cs="Arial"/>
        </w:rPr>
      </w:pPr>
    </w:p>
    <w:p w:rsidR="00B35F2B" w:rsidRPr="00534559" w:rsidRDefault="00B35F2B" w:rsidP="00D91F09">
      <w:pPr>
        <w:rPr>
          <w:rFonts w:ascii="Arial" w:hAnsi="Arial" w:cs="Arial"/>
        </w:rPr>
      </w:pPr>
    </w:p>
    <w:p w:rsidR="00395911" w:rsidRPr="00534559" w:rsidRDefault="00395911" w:rsidP="003C4A16">
      <w:pPr>
        <w:tabs>
          <w:tab w:val="left" w:pos="4536"/>
        </w:tabs>
        <w:ind w:right="4536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О</w:t>
      </w:r>
      <w:r w:rsidR="0057649D">
        <w:rPr>
          <w:rFonts w:ascii="Arial" w:hAnsi="Arial" w:cs="Arial"/>
        </w:rPr>
        <w:t xml:space="preserve"> внесении изменений в постановление администрации Светлоярского муниципального района Волгоградской области</w:t>
      </w:r>
      <w:r w:rsidRPr="00534559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 xml:space="preserve">от </w:t>
      </w:r>
      <w:r w:rsidR="009331B4">
        <w:rPr>
          <w:rFonts w:ascii="Arial" w:hAnsi="Arial" w:cs="Arial"/>
        </w:rPr>
        <w:t>31.03.2017</w:t>
      </w:r>
      <w:r w:rsidR="0057649D">
        <w:rPr>
          <w:rFonts w:ascii="Arial" w:hAnsi="Arial" w:cs="Arial"/>
        </w:rPr>
        <w:t xml:space="preserve"> № </w:t>
      </w:r>
      <w:r w:rsidR="009331B4">
        <w:rPr>
          <w:rFonts w:ascii="Arial" w:hAnsi="Arial" w:cs="Arial"/>
        </w:rPr>
        <w:t>688</w:t>
      </w:r>
      <w:r w:rsidR="0057649D">
        <w:rPr>
          <w:rFonts w:ascii="Arial" w:hAnsi="Arial" w:cs="Arial"/>
        </w:rPr>
        <w:t xml:space="preserve"> «Об </w:t>
      </w:r>
      <w:r w:rsidR="009331B4">
        <w:rPr>
          <w:rFonts w:ascii="Arial" w:hAnsi="Arial" w:cs="Arial"/>
        </w:rPr>
        <w:t xml:space="preserve">утверждении Положения об </w:t>
      </w:r>
      <w:r w:rsidR="0057649D">
        <w:rPr>
          <w:rFonts w:ascii="Arial" w:hAnsi="Arial" w:cs="Arial"/>
        </w:rPr>
        <w:t xml:space="preserve">организации </w:t>
      </w:r>
      <w:r w:rsidR="009331B4">
        <w:rPr>
          <w:rFonts w:ascii="Arial" w:hAnsi="Arial" w:cs="Arial"/>
        </w:rPr>
        <w:t>питания обучающихся общеобразовательных учреждений</w:t>
      </w:r>
      <w:r w:rsidR="0057649D">
        <w:rPr>
          <w:rFonts w:ascii="Arial" w:hAnsi="Arial" w:cs="Arial"/>
        </w:rPr>
        <w:t xml:space="preserve"> Светлоярско</w:t>
      </w:r>
      <w:r w:rsidR="009331B4">
        <w:rPr>
          <w:rFonts w:ascii="Arial" w:hAnsi="Arial" w:cs="Arial"/>
        </w:rPr>
        <w:t xml:space="preserve">го муниципального района Волгоградской области» </w:t>
      </w:r>
      <w:r w:rsidR="0057649D">
        <w:rPr>
          <w:rFonts w:ascii="Arial" w:hAnsi="Arial" w:cs="Arial"/>
        </w:rPr>
        <w:t xml:space="preserve"> </w:t>
      </w:r>
    </w:p>
    <w:p w:rsidR="005A7F26" w:rsidRDefault="005A7F26" w:rsidP="003C4A16">
      <w:pPr>
        <w:jc w:val="both"/>
        <w:rPr>
          <w:rFonts w:ascii="Arial" w:hAnsi="Arial" w:cs="Arial"/>
        </w:rPr>
      </w:pPr>
    </w:p>
    <w:p w:rsidR="00B35F2B" w:rsidRDefault="00B35F2B" w:rsidP="003C4A16">
      <w:pPr>
        <w:jc w:val="both"/>
        <w:rPr>
          <w:rFonts w:ascii="Arial" w:hAnsi="Arial" w:cs="Arial"/>
        </w:rPr>
      </w:pPr>
    </w:p>
    <w:p w:rsidR="005A7F26" w:rsidRPr="00534559" w:rsidRDefault="005A7F26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071F">
        <w:rPr>
          <w:rFonts w:ascii="Arial" w:hAnsi="Arial" w:cs="Arial"/>
        </w:rPr>
        <w:t>На основании</w:t>
      </w:r>
      <w:r w:rsidR="00216ECA">
        <w:rPr>
          <w:rFonts w:ascii="Arial" w:hAnsi="Arial" w:cs="Arial"/>
        </w:rPr>
        <w:t xml:space="preserve"> Федеральн</w:t>
      </w:r>
      <w:r w:rsidR="0057071F">
        <w:rPr>
          <w:rFonts w:ascii="Arial" w:hAnsi="Arial" w:cs="Arial"/>
        </w:rPr>
        <w:t>ого</w:t>
      </w:r>
      <w:r w:rsidR="00216ECA">
        <w:rPr>
          <w:rFonts w:ascii="Arial" w:hAnsi="Arial" w:cs="Arial"/>
        </w:rPr>
        <w:t xml:space="preserve"> закон</w:t>
      </w:r>
      <w:r w:rsidR="0057071F">
        <w:rPr>
          <w:rFonts w:ascii="Arial" w:hAnsi="Arial" w:cs="Arial"/>
        </w:rPr>
        <w:t>а</w:t>
      </w:r>
      <w:r w:rsidR="00216ECA">
        <w:rPr>
          <w:rFonts w:ascii="Arial" w:hAnsi="Arial" w:cs="Arial"/>
        </w:rPr>
        <w:t xml:space="preserve"> от 06.10.20</w:t>
      </w:r>
      <w:r w:rsidR="0057071F">
        <w:rPr>
          <w:rFonts w:ascii="Arial" w:hAnsi="Arial" w:cs="Arial"/>
        </w:rPr>
        <w:t>03</w:t>
      </w:r>
      <w:r w:rsidR="00216ECA">
        <w:rPr>
          <w:rFonts w:ascii="Arial" w:hAnsi="Arial" w:cs="Arial"/>
        </w:rPr>
        <w:t xml:space="preserve"> № 131-ФЗ </w:t>
      </w:r>
      <w:r w:rsidR="009033EE">
        <w:rPr>
          <w:rFonts w:ascii="Arial" w:hAnsi="Arial" w:cs="Arial"/>
        </w:rPr>
        <w:t xml:space="preserve">  </w:t>
      </w:r>
      <w:r w:rsidR="00216ECA">
        <w:rPr>
          <w:rFonts w:ascii="Arial" w:hAnsi="Arial" w:cs="Arial"/>
        </w:rPr>
        <w:t>«Об</w:t>
      </w:r>
      <w:r w:rsidR="009033EE">
        <w:rPr>
          <w:rFonts w:ascii="Arial" w:hAnsi="Arial" w:cs="Arial"/>
        </w:rPr>
        <w:t xml:space="preserve"> </w:t>
      </w:r>
      <w:r w:rsidR="00216ECA">
        <w:rPr>
          <w:rFonts w:ascii="Arial" w:hAnsi="Arial" w:cs="Arial"/>
        </w:rPr>
        <w:t xml:space="preserve"> общих </w:t>
      </w:r>
      <w:r w:rsidR="009033EE">
        <w:rPr>
          <w:rFonts w:ascii="Arial" w:hAnsi="Arial" w:cs="Arial"/>
        </w:rPr>
        <w:t xml:space="preserve">  </w:t>
      </w:r>
      <w:r w:rsidR="00216ECA">
        <w:rPr>
          <w:rFonts w:ascii="Arial" w:hAnsi="Arial" w:cs="Arial"/>
        </w:rPr>
        <w:t>принципах</w:t>
      </w:r>
      <w:r w:rsidR="009033EE">
        <w:rPr>
          <w:rFonts w:ascii="Arial" w:hAnsi="Arial" w:cs="Arial"/>
        </w:rPr>
        <w:t xml:space="preserve">  </w:t>
      </w:r>
      <w:r w:rsidR="00216ECA">
        <w:rPr>
          <w:rFonts w:ascii="Arial" w:hAnsi="Arial" w:cs="Arial"/>
        </w:rPr>
        <w:t xml:space="preserve"> организации</w:t>
      </w:r>
      <w:r w:rsidR="009033EE">
        <w:rPr>
          <w:rFonts w:ascii="Arial" w:hAnsi="Arial" w:cs="Arial"/>
        </w:rPr>
        <w:t xml:space="preserve">  </w:t>
      </w:r>
      <w:r w:rsidR="00216ECA">
        <w:rPr>
          <w:rFonts w:ascii="Arial" w:hAnsi="Arial" w:cs="Arial"/>
        </w:rPr>
        <w:t xml:space="preserve"> местного </w:t>
      </w:r>
      <w:r w:rsidR="009033EE">
        <w:rPr>
          <w:rFonts w:ascii="Arial" w:hAnsi="Arial" w:cs="Arial"/>
        </w:rPr>
        <w:t xml:space="preserve">    </w:t>
      </w:r>
      <w:r w:rsidR="00216ECA">
        <w:rPr>
          <w:rFonts w:ascii="Arial" w:hAnsi="Arial" w:cs="Arial"/>
        </w:rPr>
        <w:t>самоуправления</w:t>
      </w:r>
      <w:r w:rsidR="00916AC7">
        <w:rPr>
          <w:rFonts w:ascii="Arial" w:hAnsi="Arial" w:cs="Arial"/>
        </w:rPr>
        <w:t xml:space="preserve"> </w:t>
      </w:r>
      <w:r w:rsidR="00216ECA">
        <w:rPr>
          <w:rFonts w:ascii="Arial" w:hAnsi="Arial" w:cs="Arial"/>
        </w:rPr>
        <w:t xml:space="preserve">в </w:t>
      </w:r>
      <w:r w:rsidR="009033EE">
        <w:rPr>
          <w:rFonts w:ascii="Arial" w:hAnsi="Arial" w:cs="Arial"/>
        </w:rPr>
        <w:t xml:space="preserve"> </w:t>
      </w:r>
      <w:r w:rsidR="00216ECA">
        <w:rPr>
          <w:rFonts w:ascii="Arial" w:hAnsi="Arial" w:cs="Arial"/>
        </w:rPr>
        <w:t>Российской</w:t>
      </w:r>
      <w:r w:rsidR="009033EE">
        <w:rPr>
          <w:rFonts w:ascii="Arial" w:hAnsi="Arial" w:cs="Arial"/>
        </w:rPr>
        <w:t xml:space="preserve">   </w:t>
      </w:r>
      <w:r w:rsidR="00216ECA">
        <w:rPr>
          <w:rFonts w:ascii="Arial" w:hAnsi="Arial" w:cs="Arial"/>
        </w:rPr>
        <w:t xml:space="preserve"> Федерации»,</w:t>
      </w:r>
      <w:r w:rsidR="009033EE">
        <w:rPr>
          <w:rFonts w:ascii="Arial" w:hAnsi="Arial" w:cs="Arial"/>
        </w:rPr>
        <w:t xml:space="preserve">    </w:t>
      </w:r>
      <w:r w:rsidR="00216ECA">
        <w:rPr>
          <w:rFonts w:ascii="Arial" w:hAnsi="Arial" w:cs="Arial"/>
        </w:rPr>
        <w:t xml:space="preserve"> </w:t>
      </w:r>
      <w:r w:rsidR="0036304F" w:rsidRPr="0036304F">
        <w:rPr>
          <w:rFonts w:ascii="Arial" w:hAnsi="Arial" w:cs="Arial"/>
        </w:rPr>
        <w:t>Закон</w:t>
      </w:r>
      <w:r w:rsidR="009033EE">
        <w:rPr>
          <w:rFonts w:ascii="Arial" w:hAnsi="Arial" w:cs="Arial"/>
        </w:rPr>
        <w:t>а</w:t>
      </w:r>
      <w:r w:rsidR="0036304F" w:rsidRPr="0036304F">
        <w:rPr>
          <w:rFonts w:ascii="Arial" w:hAnsi="Arial" w:cs="Arial"/>
        </w:rPr>
        <w:t xml:space="preserve"> </w:t>
      </w:r>
      <w:r w:rsidR="009033EE">
        <w:rPr>
          <w:rFonts w:ascii="Arial" w:hAnsi="Arial" w:cs="Arial"/>
        </w:rPr>
        <w:t xml:space="preserve">   </w:t>
      </w:r>
      <w:r w:rsidR="0036304F" w:rsidRPr="0036304F">
        <w:rPr>
          <w:rFonts w:ascii="Arial" w:hAnsi="Arial" w:cs="Arial"/>
        </w:rPr>
        <w:t xml:space="preserve">Волгоградской области </w:t>
      </w:r>
      <w:r w:rsidR="009033EE">
        <w:rPr>
          <w:rFonts w:ascii="Arial" w:hAnsi="Arial" w:cs="Arial"/>
        </w:rPr>
        <w:t>от   31.12.2015 № 246-ОД</w:t>
      </w:r>
      <w:r w:rsidR="009033EE" w:rsidRPr="0036304F">
        <w:rPr>
          <w:rFonts w:ascii="Arial" w:hAnsi="Arial" w:cs="Arial"/>
        </w:rPr>
        <w:t xml:space="preserve"> </w:t>
      </w:r>
      <w:r w:rsidR="009033EE">
        <w:rPr>
          <w:rFonts w:ascii="Arial" w:hAnsi="Arial" w:cs="Arial"/>
        </w:rPr>
        <w:t>«</w:t>
      </w:r>
      <w:r w:rsidR="006F3E97">
        <w:rPr>
          <w:rFonts w:ascii="Arial" w:hAnsi="Arial" w:cs="Arial"/>
        </w:rPr>
        <w:t>Социальн</w:t>
      </w:r>
      <w:r w:rsidR="009033EE">
        <w:rPr>
          <w:rFonts w:ascii="Arial" w:hAnsi="Arial" w:cs="Arial"/>
        </w:rPr>
        <w:t>ый</w:t>
      </w:r>
      <w:r w:rsidR="006F3E97">
        <w:rPr>
          <w:rFonts w:ascii="Arial" w:hAnsi="Arial" w:cs="Arial"/>
        </w:rPr>
        <w:t xml:space="preserve"> кодекс Волгоградской области»</w:t>
      </w:r>
      <w:r w:rsidR="009033EE" w:rsidRPr="009033EE">
        <w:rPr>
          <w:rFonts w:ascii="Arial" w:hAnsi="Arial" w:cs="Arial"/>
        </w:rPr>
        <w:t xml:space="preserve"> </w:t>
      </w:r>
      <w:r w:rsidR="009033EE">
        <w:rPr>
          <w:rFonts w:ascii="Arial" w:hAnsi="Arial" w:cs="Arial"/>
        </w:rPr>
        <w:t xml:space="preserve">(в редакции </w:t>
      </w:r>
      <w:r w:rsidR="009033EE" w:rsidRPr="0036304F">
        <w:rPr>
          <w:rFonts w:ascii="Arial" w:hAnsi="Arial" w:cs="Arial"/>
        </w:rPr>
        <w:t xml:space="preserve">от </w:t>
      </w:r>
      <w:r w:rsidR="009033EE">
        <w:rPr>
          <w:rFonts w:ascii="Arial" w:hAnsi="Arial" w:cs="Arial"/>
        </w:rPr>
        <w:t>18.12.2018)</w:t>
      </w:r>
      <w:r w:rsidR="006F3E97">
        <w:rPr>
          <w:rFonts w:ascii="Arial" w:hAnsi="Arial" w:cs="Arial"/>
        </w:rPr>
        <w:t xml:space="preserve">, </w:t>
      </w:r>
      <w:r w:rsidR="005C0FEA">
        <w:rPr>
          <w:rFonts w:ascii="Arial" w:hAnsi="Arial" w:cs="Arial"/>
        </w:rPr>
        <w:t>руководствуясь Уставами Светлоярского муниципального района Волгоградской области и Светлоярского городского поселения,</w:t>
      </w:r>
    </w:p>
    <w:p w:rsidR="005A7F26" w:rsidRDefault="005A7F26" w:rsidP="003C4A16">
      <w:pPr>
        <w:ind w:right="28"/>
        <w:jc w:val="both"/>
        <w:rPr>
          <w:rFonts w:ascii="Arial" w:hAnsi="Arial" w:cs="Arial"/>
        </w:rPr>
      </w:pPr>
    </w:p>
    <w:p w:rsidR="00395911" w:rsidRDefault="005A7F26" w:rsidP="003C4A16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95911" w:rsidRPr="00534559">
        <w:rPr>
          <w:rFonts w:ascii="Arial" w:hAnsi="Arial" w:cs="Arial"/>
        </w:rPr>
        <w:t xml:space="preserve"> о с т а н о в л я ю:</w:t>
      </w:r>
    </w:p>
    <w:p w:rsidR="0057649D" w:rsidRPr="00534559" w:rsidRDefault="0057649D" w:rsidP="003C4A16">
      <w:pPr>
        <w:ind w:right="28"/>
        <w:jc w:val="both"/>
        <w:rPr>
          <w:rFonts w:ascii="Arial" w:hAnsi="Arial" w:cs="Arial"/>
        </w:rPr>
      </w:pPr>
    </w:p>
    <w:p w:rsidR="00395911" w:rsidRDefault="00395911" w:rsidP="003C4A16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ab/>
      </w:r>
      <w:r w:rsidR="00B40F0C">
        <w:rPr>
          <w:rFonts w:ascii="Arial" w:hAnsi="Arial" w:cs="Arial"/>
        </w:rPr>
        <w:t xml:space="preserve">1. </w:t>
      </w:r>
      <w:r w:rsidR="0057649D">
        <w:rPr>
          <w:rFonts w:ascii="Arial" w:hAnsi="Arial" w:cs="Arial"/>
        </w:rPr>
        <w:t xml:space="preserve">Внести в </w:t>
      </w:r>
      <w:r w:rsidR="004677DE">
        <w:rPr>
          <w:rFonts w:ascii="Arial" w:hAnsi="Arial" w:cs="Arial"/>
        </w:rPr>
        <w:t>Положение об организации питания обучающихся общеобразовательных учреждений Светлоярского муниципального района</w:t>
      </w:r>
      <w:r w:rsidR="004677DE" w:rsidRPr="0057649D">
        <w:rPr>
          <w:rFonts w:ascii="Arial" w:hAnsi="Arial" w:cs="Arial"/>
        </w:rPr>
        <w:t xml:space="preserve"> </w:t>
      </w:r>
      <w:r w:rsidR="004677DE">
        <w:rPr>
          <w:rFonts w:ascii="Arial" w:hAnsi="Arial" w:cs="Arial"/>
        </w:rPr>
        <w:t xml:space="preserve">Волгоградской области, утвержденное </w:t>
      </w:r>
      <w:r w:rsidR="0057649D">
        <w:rPr>
          <w:rFonts w:ascii="Arial" w:hAnsi="Arial" w:cs="Arial"/>
        </w:rPr>
        <w:t>постановление</w:t>
      </w:r>
      <w:r w:rsidR="004677DE">
        <w:rPr>
          <w:rFonts w:ascii="Arial" w:hAnsi="Arial" w:cs="Arial"/>
        </w:rPr>
        <w:t>м</w:t>
      </w:r>
      <w:r w:rsidR="0057649D">
        <w:rPr>
          <w:rFonts w:ascii="Arial" w:hAnsi="Arial" w:cs="Arial"/>
        </w:rPr>
        <w:t xml:space="preserve"> администрации Светлоярского</w:t>
      </w:r>
      <w:r w:rsidR="0057649D" w:rsidRPr="0057649D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>муниципального района Волгоградской</w:t>
      </w:r>
      <w:r w:rsidR="0057649D" w:rsidRPr="0057649D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>области</w:t>
      </w:r>
      <w:r w:rsidR="0057649D" w:rsidRPr="00534559">
        <w:rPr>
          <w:rFonts w:ascii="Arial" w:hAnsi="Arial" w:cs="Arial"/>
        </w:rPr>
        <w:t xml:space="preserve"> </w:t>
      </w:r>
      <w:r w:rsidR="0057649D">
        <w:rPr>
          <w:rFonts w:ascii="Arial" w:hAnsi="Arial" w:cs="Arial"/>
        </w:rPr>
        <w:t xml:space="preserve">от </w:t>
      </w:r>
      <w:r w:rsidR="006F3E97">
        <w:rPr>
          <w:rFonts w:ascii="Arial" w:hAnsi="Arial" w:cs="Arial"/>
        </w:rPr>
        <w:t>31</w:t>
      </w:r>
      <w:r w:rsidR="0057649D">
        <w:rPr>
          <w:rFonts w:ascii="Arial" w:hAnsi="Arial" w:cs="Arial"/>
        </w:rPr>
        <w:t>.03.201</w:t>
      </w:r>
      <w:r w:rsidR="006F3E97">
        <w:rPr>
          <w:rFonts w:ascii="Arial" w:hAnsi="Arial" w:cs="Arial"/>
        </w:rPr>
        <w:t>7</w:t>
      </w:r>
      <w:r w:rsidR="0057649D">
        <w:rPr>
          <w:rFonts w:ascii="Arial" w:hAnsi="Arial" w:cs="Arial"/>
        </w:rPr>
        <w:t xml:space="preserve"> № </w:t>
      </w:r>
      <w:r w:rsidR="006F3E97">
        <w:rPr>
          <w:rFonts w:ascii="Arial" w:hAnsi="Arial" w:cs="Arial"/>
        </w:rPr>
        <w:t xml:space="preserve">688 </w:t>
      </w:r>
      <w:r w:rsidR="0057649D">
        <w:rPr>
          <w:rFonts w:ascii="Arial" w:hAnsi="Arial" w:cs="Arial"/>
        </w:rPr>
        <w:t>«Об</w:t>
      </w:r>
      <w:r w:rsidR="0057649D" w:rsidRPr="0057649D">
        <w:rPr>
          <w:rFonts w:ascii="Arial" w:hAnsi="Arial" w:cs="Arial"/>
        </w:rPr>
        <w:t xml:space="preserve"> </w:t>
      </w:r>
      <w:r w:rsidR="006F3E97">
        <w:rPr>
          <w:rFonts w:ascii="Arial" w:hAnsi="Arial" w:cs="Arial"/>
        </w:rPr>
        <w:t xml:space="preserve">утверждении Положения об организации питания обучающихся общеобразовательных учреждений </w:t>
      </w:r>
      <w:r w:rsidR="0057649D">
        <w:rPr>
          <w:rFonts w:ascii="Arial" w:hAnsi="Arial" w:cs="Arial"/>
        </w:rPr>
        <w:t>Светлоярско</w:t>
      </w:r>
      <w:r w:rsidR="006F3E97">
        <w:rPr>
          <w:rFonts w:ascii="Arial" w:hAnsi="Arial" w:cs="Arial"/>
        </w:rPr>
        <w:t>го муниципального района</w:t>
      </w:r>
      <w:r w:rsidR="0057649D" w:rsidRPr="0057649D">
        <w:rPr>
          <w:rFonts w:ascii="Arial" w:hAnsi="Arial" w:cs="Arial"/>
        </w:rPr>
        <w:t xml:space="preserve"> </w:t>
      </w:r>
      <w:r w:rsidR="006F3E97">
        <w:rPr>
          <w:rFonts w:ascii="Arial" w:hAnsi="Arial" w:cs="Arial"/>
        </w:rPr>
        <w:t>Волгоградской области»</w:t>
      </w:r>
      <w:r w:rsidR="00107E71">
        <w:rPr>
          <w:rFonts w:ascii="Arial" w:hAnsi="Arial" w:cs="Arial"/>
        </w:rPr>
        <w:t xml:space="preserve">, </w:t>
      </w:r>
      <w:r w:rsidR="006F3E97">
        <w:rPr>
          <w:rFonts w:ascii="Arial" w:hAnsi="Arial" w:cs="Arial"/>
        </w:rPr>
        <w:t xml:space="preserve"> </w:t>
      </w:r>
      <w:r w:rsidR="003B34F4">
        <w:rPr>
          <w:rFonts w:ascii="Arial" w:hAnsi="Arial" w:cs="Arial"/>
        </w:rPr>
        <w:t>следующие изменения:</w:t>
      </w:r>
    </w:p>
    <w:p w:rsidR="009033EE" w:rsidRDefault="00395911" w:rsidP="003C4A16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  <w:t>1.</w:t>
      </w:r>
      <w:r w:rsidR="003B34F4">
        <w:rPr>
          <w:rFonts w:ascii="Arial" w:hAnsi="Arial" w:cs="Arial"/>
        </w:rPr>
        <w:t>1</w:t>
      </w:r>
      <w:r w:rsidR="00DD6573">
        <w:rPr>
          <w:rFonts w:ascii="Arial" w:hAnsi="Arial" w:cs="Arial"/>
        </w:rPr>
        <w:t>.</w:t>
      </w:r>
      <w:r w:rsidR="009033EE">
        <w:rPr>
          <w:rFonts w:ascii="Arial" w:hAnsi="Arial" w:cs="Arial"/>
        </w:rPr>
        <w:t xml:space="preserve">  </w:t>
      </w:r>
      <w:r w:rsidR="00107E71">
        <w:rPr>
          <w:rFonts w:ascii="Arial" w:hAnsi="Arial" w:cs="Arial"/>
        </w:rPr>
        <w:t>П</w:t>
      </w:r>
      <w:r w:rsidR="009033EE">
        <w:rPr>
          <w:rFonts w:ascii="Arial" w:hAnsi="Arial" w:cs="Arial"/>
        </w:rPr>
        <w:t>ункт 2.5. раздела 2 «Общие принципы организации питания» изложить в новой редакции:</w:t>
      </w:r>
    </w:p>
    <w:p w:rsidR="00B26CEF" w:rsidRDefault="009033EE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«2.5. Финансовое об</w:t>
      </w:r>
      <w:r w:rsidR="00B26CEF">
        <w:rPr>
          <w:rFonts w:ascii="Arial" w:hAnsi="Arial" w:cs="Arial"/>
        </w:rPr>
        <w:t>еспечение организации питания обучающихся осуществляется за счет:</w:t>
      </w:r>
    </w:p>
    <w:p w:rsidR="00B26CEF" w:rsidRDefault="00B26CEF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средств, выделяемых из бюджета Волгоградской области на частичную компенсацию стоимости питания льготной категории обучающихся;</w:t>
      </w:r>
    </w:p>
    <w:p w:rsidR="00B26CEF" w:rsidRDefault="00B26CEF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средств, выделяемых из бюджета Светлоярского муниципального района Волгоградской области на частичную компенсацию стоимости питания льготной категории обучающихся;</w:t>
      </w:r>
    </w:p>
    <w:p w:rsidR="009033EE" w:rsidRDefault="00B26CEF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средств родителей (законных представителей) обучающихся</w:t>
      </w:r>
      <w:r w:rsidR="00107E7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</w:p>
    <w:p w:rsidR="00ED620D" w:rsidRDefault="009033EE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1.2. </w:t>
      </w:r>
      <w:r w:rsidR="00080CC9">
        <w:rPr>
          <w:rFonts w:ascii="Arial" w:hAnsi="Arial" w:cs="Arial"/>
        </w:rPr>
        <w:t>П</w:t>
      </w:r>
      <w:r w:rsidR="008B1359">
        <w:rPr>
          <w:rFonts w:ascii="Arial" w:hAnsi="Arial" w:cs="Arial"/>
        </w:rPr>
        <w:t>ункт</w:t>
      </w:r>
      <w:r w:rsidR="0014791B">
        <w:rPr>
          <w:rFonts w:ascii="Arial" w:hAnsi="Arial" w:cs="Arial"/>
        </w:rPr>
        <w:t xml:space="preserve"> 6.4.</w:t>
      </w:r>
      <w:r w:rsidR="008B1359" w:rsidRPr="008B1359">
        <w:rPr>
          <w:rFonts w:ascii="Arial" w:hAnsi="Arial" w:cs="Arial"/>
        </w:rPr>
        <w:t xml:space="preserve"> </w:t>
      </w:r>
      <w:r w:rsidR="008B1359">
        <w:rPr>
          <w:rFonts w:ascii="Arial" w:hAnsi="Arial" w:cs="Arial"/>
        </w:rPr>
        <w:t xml:space="preserve">раздела 6 «Предоставление частичной компенсации стоимости питания» </w:t>
      </w:r>
      <w:r w:rsidR="00ED620D">
        <w:rPr>
          <w:rFonts w:ascii="Arial" w:hAnsi="Arial" w:cs="Arial"/>
        </w:rPr>
        <w:t>изложить в следующей редакции:</w:t>
      </w:r>
    </w:p>
    <w:p w:rsidR="00554DD4" w:rsidRDefault="008B1359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D620D">
        <w:rPr>
          <w:rFonts w:ascii="Arial" w:hAnsi="Arial" w:cs="Arial"/>
        </w:rPr>
        <w:t xml:space="preserve">«6.4. </w:t>
      </w:r>
      <w:r w:rsidR="00ED620D" w:rsidRPr="00501392">
        <w:rPr>
          <w:rFonts w:ascii="Arial" w:hAnsi="Arial" w:cs="Arial"/>
        </w:rPr>
        <w:t>Частичная компенсация стоимости питания</w:t>
      </w:r>
      <w:r w:rsidR="00ED620D">
        <w:rPr>
          <w:rFonts w:ascii="Arial" w:hAnsi="Arial" w:cs="Arial"/>
        </w:rPr>
        <w:t xml:space="preserve"> предоставляется</w:t>
      </w:r>
      <w:r w:rsidR="00ED620D" w:rsidRPr="00501392">
        <w:rPr>
          <w:rFonts w:ascii="Arial" w:hAnsi="Arial" w:cs="Arial"/>
        </w:rPr>
        <w:t xml:space="preserve"> </w:t>
      </w:r>
      <w:r w:rsidR="00ED620D">
        <w:rPr>
          <w:rFonts w:ascii="Arial" w:hAnsi="Arial" w:cs="Arial"/>
        </w:rPr>
        <w:t>за счет средств, поступающих из бюджета Волгоградской области согласно пункт</w:t>
      </w:r>
      <w:r w:rsidR="00907243">
        <w:rPr>
          <w:rFonts w:ascii="Arial" w:hAnsi="Arial" w:cs="Arial"/>
        </w:rPr>
        <w:t>у</w:t>
      </w:r>
      <w:r w:rsidR="00ED620D">
        <w:rPr>
          <w:rFonts w:ascii="Arial" w:hAnsi="Arial" w:cs="Arial"/>
        </w:rPr>
        <w:t xml:space="preserve"> 3 статьи 46 Закона Волгоградской области от 31.12.2015 № 246-ОД «Социальный кодекс Волгоградской области».</w:t>
      </w:r>
    </w:p>
    <w:p w:rsidR="00E605DC" w:rsidRDefault="00DD6573" w:rsidP="003C4A1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033EE">
        <w:rPr>
          <w:rFonts w:ascii="Arial" w:hAnsi="Arial" w:cs="Arial"/>
        </w:rPr>
        <w:t>3</w:t>
      </w:r>
      <w:r w:rsidR="00395911" w:rsidRPr="00534559">
        <w:rPr>
          <w:rFonts w:ascii="Arial" w:hAnsi="Arial" w:cs="Arial"/>
        </w:rPr>
        <w:t>.</w:t>
      </w:r>
      <w:r w:rsidR="009033EE">
        <w:rPr>
          <w:rFonts w:ascii="Arial" w:hAnsi="Arial" w:cs="Arial"/>
        </w:rPr>
        <w:t xml:space="preserve"> </w:t>
      </w:r>
      <w:r w:rsidR="00080CC9">
        <w:rPr>
          <w:rFonts w:ascii="Arial" w:hAnsi="Arial" w:cs="Arial"/>
        </w:rPr>
        <w:t>Д</w:t>
      </w:r>
      <w:r w:rsidR="00216ECA">
        <w:rPr>
          <w:rFonts w:ascii="Arial" w:hAnsi="Arial" w:cs="Arial"/>
        </w:rPr>
        <w:t>о</w:t>
      </w:r>
      <w:r w:rsidR="00916AC7">
        <w:rPr>
          <w:rFonts w:ascii="Arial" w:hAnsi="Arial" w:cs="Arial"/>
        </w:rPr>
        <w:t>полн</w:t>
      </w:r>
      <w:r w:rsidR="00216ECA">
        <w:rPr>
          <w:rFonts w:ascii="Arial" w:hAnsi="Arial" w:cs="Arial"/>
        </w:rPr>
        <w:t xml:space="preserve">ить </w:t>
      </w:r>
      <w:r w:rsidR="008B1359">
        <w:rPr>
          <w:rFonts w:ascii="Arial" w:hAnsi="Arial" w:cs="Arial"/>
        </w:rPr>
        <w:t>раздел</w:t>
      </w:r>
      <w:r w:rsidR="00216ECA">
        <w:rPr>
          <w:rFonts w:ascii="Arial" w:hAnsi="Arial" w:cs="Arial"/>
        </w:rPr>
        <w:t xml:space="preserve"> 6</w:t>
      </w:r>
      <w:r w:rsidR="008B1359">
        <w:rPr>
          <w:rFonts w:ascii="Arial" w:hAnsi="Arial" w:cs="Arial"/>
        </w:rPr>
        <w:t xml:space="preserve"> «Предоставление частичной компенсации стоимости питания» </w:t>
      </w:r>
      <w:r w:rsidR="00216ECA">
        <w:rPr>
          <w:rFonts w:ascii="Arial" w:hAnsi="Arial" w:cs="Arial"/>
        </w:rPr>
        <w:t xml:space="preserve"> </w:t>
      </w:r>
      <w:r w:rsidR="008B1359">
        <w:rPr>
          <w:rFonts w:ascii="Arial" w:hAnsi="Arial" w:cs="Arial"/>
        </w:rPr>
        <w:t>пунктом</w:t>
      </w:r>
      <w:r w:rsidR="00216ECA">
        <w:rPr>
          <w:rFonts w:ascii="Arial" w:hAnsi="Arial" w:cs="Arial"/>
        </w:rPr>
        <w:t xml:space="preserve"> 6.</w:t>
      </w:r>
      <w:r w:rsidR="00DE0EEC">
        <w:rPr>
          <w:rFonts w:ascii="Arial" w:hAnsi="Arial" w:cs="Arial"/>
        </w:rPr>
        <w:t>5.</w:t>
      </w:r>
      <w:r w:rsidR="00216ECA">
        <w:rPr>
          <w:rFonts w:ascii="Arial" w:hAnsi="Arial" w:cs="Arial"/>
        </w:rPr>
        <w:t xml:space="preserve"> следующ</w:t>
      </w:r>
      <w:r w:rsidR="00916AC7">
        <w:rPr>
          <w:rFonts w:ascii="Arial" w:hAnsi="Arial" w:cs="Arial"/>
        </w:rPr>
        <w:t>его</w:t>
      </w:r>
      <w:r w:rsidR="00216ECA">
        <w:rPr>
          <w:rFonts w:ascii="Arial" w:hAnsi="Arial" w:cs="Arial"/>
        </w:rPr>
        <w:t xml:space="preserve"> </w:t>
      </w:r>
      <w:r w:rsidR="00916AC7">
        <w:rPr>
          <w:rFonts w:ascii="Arial" w:hAnsi="Arial" w:cs="Arial"/>
        </w:rPr>
        <w:t>содержания</w:t>
      </w:r>
      <w:r w:rsidR="00216ECA">
        <w:rPr>
          <w:rFonts w:ascii="Arial" w:hAnsi="Arial" w:cs="Arial"/>
        </w:rPr>
        <w:t>:</w:t>
      </w:r>
    </w:p>
    <w:p w:rsidR="00ED620D" w:rsidRDefault="00216ECA" w:rsidP="00ED62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B1359">
        <w:rPr>
          <w:rFonts w:ascii="Arial" w:hAnsi="Arial" w:cs="Arial"/>
        </w:rPr>
        <w:t>6.5.</w:t>
      </w:r>
      <w:r w:rsidR="008B1359">
        <w:rPr>
          <w:rFonts w:ascii="Arial" w:hAnsi="Arial" w:cs="Arial"/>
        </w:rPr>
        <w:tab/>
      </w:r>
      <w:r w:rsidR="00501392" w:rsidRPr="00501392">
        <w:rPr>
          <w:rFonts w:ascii="Arial" w:hAnsi="Arial" w:cs="Arial"/>
        </w:rPr>
        <w:t xml:space="preserve">Частичная компенсация стоимости питания </w:t>
      </w:r>
      <w:r w:rsidR="008B1359">
        <w:rPr>
          <w:rFonts w:ascii="Arial" w:hAnsi="Arial" w:cs="Arial"/>
        </w:rPr>
        <w:t>за счет средств</w:t>
      </w:r>
      <w:r w:rsidR="00501392" w:rsidRPr="00501392">
        <w:rPr>
          <w:rFonts w:ascii="Arial" w:hAnsi="Arial" w:cs="Arial"/>
        </w:rPr>
        <w:t xml:space="preserve"> бюджета </w:t>
      </w:r>
      <w:r w:rsidR="00501392">
        <w:rPr>
          <w:rFonts w:ascii="Arial" w:hAnsi="Arial" w:cs="Arial"/>
        </w:rPr>
        <w:t xml:space="preserve">Светлоярского </w:t>
      </w:r>
      <w:r w:rsidR="00501392" w:rsidRPr="00501392">
        <w:rPr>
          <w:rFonts w:ascii="Arial" w:hAnsi="Arial" w:cs="Arial"/>
        </w:rPr>
        <w:t>муниципального района Волгоградской области</w:t>
      </w:r>
      <w:r w:rsidR="008B1359">
        <w:rPr>
          <w:rFonts w:ascii="Arial" w:hAnsi="Arial" w:cs="Arial"/>
        </w:rPr>
        <w:t xml:space="preserve"> осуществляется</w:t>
      </w:r>
      <w:r w:rsidR="00501392" w:rsidRPr="00501392">
        <w:rPr>
          <w:rFonts w:ascii="Arial" w:hAnsi="Arial" w:cs="Arial"/>
        </w:rPr>
        <w:t xml:space="preserve"> </w:t>
      </w:r>
      <w:r w:rsidR="00501392">
        <w:rPr>
          <w:rFonts w:ascii="Arial" w:hAnsi="Arial" w:cs="Arial"/>
        </w:rPr>
        <w:t>из</w:t>
      </w:r>
      <w:r w:rsidR="00501392" w:rsidRPr="00501392">
        <w:rPr>
          <w:rFonts w:ascii="Arial" w:hAnsi="Arial" w:cs="Arial"/>
        </w:rPr>
        <w:t xml:space="preserve"> расчет</w:t>
      </w:r>
      <w:r w:rsidR="00501392">
        <w:rPr>
          <w:rFonts w:ascii="Arial" w:hAnsi="Arial" w:cs="Arial"/>
        </w:rPr>
        <w:t>а</w:t>
      </w:r>
      <w:r w:rsidR="00ED620D">
        <w:rPr>
          <w:rFonts w:ascii="Arial" w:hAnsi="Arial" w:cs="Arial"/>
        </w:rPr>
        <w:t>:</w:t>
      </w:r>
    </w:p>
    <w:p w:rsidR="00ED620D" w:rsidRDefault="00ED620D" w:rsidP="00ED62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F3CE1">
        <w:rPr>
          <w:rFonts w:ascii="Arial" w:hAnsi="Arial" w:cs="Arial"/>
        </w:rPr>
        <w:t xml:space="preserve"> 01.01.2019 - </w:t>
      </w:r>
      <w:r w:rsidR="00501392">
        <w:rPr>
          <w:rFonts w:ascii="Arial" w:hAnsi="Arial" w:cs="Arial"/>
        </w:rPr>
        <w:t>5 (пять)</w:t>
      </w:r>
      <w:r w:rsidR="00501392" w:rsidRPr="00501392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;</w:t>
      </w:r>
    </w:p>
    <w:p w:rsidR="009A32A2" w:rsidRDefault="009A32A2" w:rsidP="00ED62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01.09.2019 </w:t>
      </w:r>
      <w:r w:rsidR="002F3CE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10 (десять) рублей;</w:t>
      </w:r>
    </w:p>
    <w:p w:rsidR="009A32A2" w:rsidRDefault="009A32A2" w:rsidP="00ED62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01.01.2020 </w:t>
      </w:r>
      <w:r w:rsidR="002F3CE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15 (пятнадцать) рублей;</w:t>
      </w:r>
    </w:p>
    <w:p w:rsidR="009A32A2" w:rsidRDefault="009A32A2" w:rsidP="00ED62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01.09.2020 </w:t>
      </w:r>
      <w:r w:rsidR="002F3CE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 (двадцать) рублей </w:t>
      </w:r>
      <w:r w:rsidR="00501392" w:rsidRPr="00501392">
        <w:rPr>
          <w:rFonts w:ascii="Arial" w:hAnsi="Arial" w:cs="Arial"/>
        </w:rPr>
        <w:t xml:space="preserve"> </w:t>
      </w:r>
    </w:p>
    <w:p w:rsidR="00216ECA" w:rsidRDefault="009A32A2" w:rsidP="00ED62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501392" w:rsidRPr="00501392">
        <w:rPr>
          <w:rFonts w:ascii="Arial" w:hAnsi="Arial" w:cs="Arial"/>
        </w:rPr>
        <w:t xml:space="preserve"> день </w:t>
      </w:r>
      <w:r w:rsidR="00501392">
        <w:rPr>
          <w:rFonts w:ascii="Arial" w:hAnsi="Arial" w:cs="Arial"/>
        </w:rPr>
        <w:t xml:space="preserve">на одного обучающегося </w:t>
      </w:r>
      <w:r w:rsidR="00501392" w:rsidRPr="00501392">
        <w:rPr>
          <w:rFonts w:ascii="Arial" w:hAnsi="Arial" w:cs="Arial"/>
        </w:rPr>
        <w:t xml:space="preserve">в течение учебного года за период фактического посещения </w:t>
      </w:r>
      <w:r w:rsidR="00501392">
        <w:rPr>
          <w:rFonts w:ascii="Arial" w:hAnsi="Arial" w:cs="Arial"/>
        </w:rPr>
        <w:t xml:space="preserve">общеобразовательного </w:t>
      </w:r>
      <w:r w:rsidR="00DE0EEC">
        <w:rPr>
          <w:rFonts w:ascii="Arial" w:hAnsi="Arial" w:cs="Arial"/>
        </w:rPr>
        <w:t>учреждения</w:t>
      </w:r>
      <w:r w:rsidR="00DA7E33">
        <w:rPr>
          <w:rFonts w:ascii="Arial" w:hAnsi="Arial" w:cs="Arial"/>
        </w:rPr>
        <w:t>.</w:t>
      </w:r>
      <w:r w:rsidR="008B1359">
        <w:rPr>
          <w:rFonts w:ascii="Arial" w:hAnsi="Arial" w:cs="Arial"/>
        </w:rPr>
        <w:t>»</w:t>
      </w:r>
      <w:r w:rsidR="00DE0EEC">
        <w:rPr>
          <w:rFonts w:ascii="Arial" w:hAnsi="Arial" w:cs="Arial"/>
        </w:rPr>
        <w:t>.</w:t>
      </w:r>
    </w:p>
    <w:p w:rsidR="00395911" w:rsidRDefault="00080CC9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0CC9" w:rsidRDefault="00080CC9" w:rsidP="003C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   Отделу по муниципальной службе, общим и кадровым вопросам администрации Светлоярского муниципального района (Н.В. Иванов</w:t>
      </w:r>
      <w:r w:rsidR="002B6D55">
        <w:rPr>
          <w:rFonts w:ascii="Arial" w:hAnsi="Arial" w:cs="Arial"/>
        </w:rPr>
        <w:t>а</w:t>
      </w:r>
      <w:r>
        <w:rPr>
          <w:rFonts w:ascii="Arial" w:hAnsi="Arial" w:cs="Arial"/>
        </w:rPr>
        <w:t>) разместить настоящее постановление в сети Интернет на официальном сайте Светлоярского муниципального района.</w:t>
      </w:r>
    </w:p>
    <w:p w:rsidR="00080CC9" w:rsidRPr="00534559" w:rsidRDefault="00080CC9" w:rsidP="003C4A16">
      <w:pPr>
        <w:jc w:val="both"/>
        <w:rPr>
          <w:rFonts w:ascii="Arial" w:hAnsi="Arial" w:cs="Arial"/>
        </w:rPr>
      </w:pPr>
    </w:p>
    <w:p w:rsidR="00395911" w:rsidRDefault="00080CC9" w:rsidP="003C4A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2AA3">
        <w:rPr>
          <w:rFonts w:ascii="Arial" w:hAnsi="Arial" w:cs="Arial"/>
        </w:rPr>
        <w:t>. Контроль исполнения данного постановления возложить на заместителя главы Светлоярского муниципального района Т.А.</w:t>
      </w:r>
      <w:r>
        <w:rPr>
          <w:rFonts w:ascii="Arial" w:hAnsi="Arial" w:cs="Arial"/>
        </w:rPr>
        <w:t xml:space="preserve"> Ряскину</w:t>
      </w:r>
      <w:r w:rsidR="00107E71">
        <w:rPr>
          <w:rFonts w:ascii="Arial" w:hAnsi="Arial" w:cs="Arial"/>
        </w:rPr>
        <w:t>.</w:t>
      </w:r>
    </w:p>
    <w:p w:rsidR="00554DD4" w:rsidRDefault="00554DD4" w:rsidP="003C4A16">
      <w:pPr>
        <w:ind w:firstLine="709"/>
        <w:jc w:val="both"/>
        <w:rPr>
          <w:rFonts w:ascii="Arial" w:hAnsi="Arial" w:cs="Arial"/>
        </w:rPr>
      </w:pPr>
    </w:p>
    <w:p w:rsidR="00B82AA3" w:rsidRDefault="00B82AA3" w:rsidP="003C4A16">
      <w:pPr>
        <w:ind w:firstLine="709"/>
        <w:jc w:val="both"/>
        <w:rPr>
          <w:rFonts w:ascii="Arial" w:hAnsi="Arial" w:cs="Arial"/>
        </w:rPr>
      </w:pPr>
    </w:p>
    <w:p w:rsidR="00B82AA3" w:rsidRPr="00534559" w:rsidRDefault="00B82AA3" w:rsidP="003C4A16">
      <w:pPr>
        <w:ind w:firstLine="709"/>
        <w:jc w:val="both"/>
        <w:rPr>
          <w:rFonts w:ascii="Arial" w:hAnsi="Arial" w:cs="Arial"/>
        </w:rPr>
      </w:pPr>
    </w:p>
    <w:p w:rsidR="000E78E6" w:rsidRDefault="00817B3E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Г</w:t>
      </w:r>
      <w:r w:rsidR="00395911" w:rsidRPr="0053455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95911" w:rsidRPr="00534559">
        <w:rPr>
          <w:rFonts w:ascii="Arial" w:hAnsi="Arial" w:cs="Arial"/>
        </w:rPr>
        <w:t xml:space="preserve"> муниципального района                      </w:t>
      </w:r>
      <w:r w:rsidR="00404687">
        <w:rPr>
          <w:rFonts w:ascii="Arial" w:hAnsi="Arial" w:cs="Arial"/>
        </w:rPr>
        <w:t xml:space="preserve">                          </w:t>
      </w:r>
      <w:r w:rsidR="00EC5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Т.В.Распутина</w:t>
      </w: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54DD4" w:rsidRDefault="00554DD4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7F26" w:rsidRDefault="005A7F2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E0EEC" w:rsidRDefault="00DE0EEC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D2325" w:rsidRDefault="006D2325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E78E6" w:rsidRDefault="000E78E6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06E7D" w:rsidRPr="00843AE9" w:rsidRDefault="00BB3D89" w:rsidP="003C4A16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43AE9">
        <w:rPr>
          <w:rFonts w:ascii="Arial" w:hAnsi="Arial" w:cs="Arial"/>
          <w:sz w:val="20"/>
          <w:szCs w:val="20"/>
        </w:rPr>
        <w:t xml:space="preserve">Т.П.Лугавая </w:t>
      </w:r>
    </w:p>
    <w:sectPr w:rsidR="00C06E7D" w:rsidRPr="00843AE9" w:rsidSect="006805F3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633C"/>
    <w:rsid w:val="000649CB"/>
    <w:rsid w:val="00080CC9"/>
    <w:rsid w:val="000C5E3B"/>
    <w:rsid w:val="000E6F1A"/>
    <w:rsid w:val="000E78E6"/>
    <w:rsid w:val="000F467F"/>
    <w:rsid w:val="00107E71"/>
    <w:rsid w:val="001157EB"/>
    <w:rsid w:val="0014791B"/>
    <w:rsid w:val="00191A22"/>
    <w:rsid w:val="001C44AB"/>
    <w:rsid w:val="001C5877"/>
    <w:rsid w:val="001D54A1"/>
    <w:rsid w:val="00206351"/>
    <w:rsid w:val="00216ECA"/>
    <w:rsid w:val="002B6D55"/>
    <w:rsid w:val="002F3CE1"/>
    <w:rsid w:val="002F3F07"/>
    <w:rsid w:val="00305FBC"/>
    <w:rsid w:val="00352CD8"/>
    <w:rsid w:val="0036304F"/>
    <w:rsid w:val="0038290E"/>
    <w:rsid w:val="00385F50"/>
    <w:rsid w:val="00386F6F"/>
    <w:rsid w:val="00393B8F"/>
    <w:rsid w:val="00395911"/>
    <w:rsid w:val="003B34F4"/>
    <w:rsid w:val="003C4A16"/>
    <w:rsid w:val="003D0150"/>
    <w:rsid w:val="00404687"/>
    <w:rsid w:val="00430E72"/>
    <w:rsid w:val="00444267"/>
    <w:rsid w:val="00447326"/>
    <w:rsid w:val="004643C3"/>
    <w:rsid w:val="004677DE"/>
    <w:rsid w:val="004B7FEE"/>
    <w:rsid w:val="00501392"/>
    <w:rsid w:val="00505314"/>
    <w:rsid w:val="00534559"/>
    <w:rsid w:val="0053480A"/>
    <w:rsid w:val="00554DD4"/>
    <w:rsid w:val="00567D18"/>
    <w:rsid w:val="0057071F"/>
    <w:rsid w:val="0057649D"/>
    <w:rsid w:val="005A7F26"/>
    <w:rsid w:val="005B73BC"/>
    <w:rsid w:val="005C0FEA"/>
    <w:rsid w:val="0060442A"/>
    <w:rsid w:val="00637757"/>
    <w:rsid w:val="006577FB"/>
    <w:rsid w:val="006805F3"/>
    <w:rsid w:val="00696E07"/>
    <w:rsid w:val="006A6641"/>
    <w:rsid w:val="006B1A58"/>
    <w:rsid w:val="006C5DA7"/>
    <w:rsid w:val="006D2325"/>
    <w:rsid w:val="006F3E97"/>
    <w:rsid w:val="007325ED"/>
    <w:rsid w:val="007757C6"/>
    <w:rsid w:val="007B04FF"/>
    <w:rsid w:val="007F7407"/>
    <w:rsid w:val="00817B3E"/>
    <w:rsid w:val="0082398C"/>
    <w:rsid w:val="00831E41"/>
    <w:rsid w:val="00843AE9"/>
    <w:rsid w:val="00891FFB"/>
    <w:rsid w:val="008B1359"/>
    <w:rsid w:val="008E0BEE"/>
    <w:rsid w:val="00902EB6"/>
    <w:rsid w:val="009033EE"/>
    <w:rsid w:val="00907243"/>
    <w:rsid w:val="009121A1"/>
    <w:rsid w:val="00916AC7"/>
    <w:rsid w:val="009331B4"/>
    <w:rsid w:val="009A32A2"/>
    <w:rsid w:val="009A6E97"/>
    <w:rsid w:val="009D3577"/>
    <w:rsid w:val="00A53DBE"/>
    <w:rsid w:val="00A65906"/>
    <w:rsid w:val="00B26CEF"/>
    <w:rsid w:val="00B35F2B"/>
    <w:rsid w:val="00B40F0C"/>
    <w:rsid w:val="00B82AA3"/>
    <w:rsid w:val="00B97D0A"/>
    <w:rsid w:val="00BB3D89"/>
    <w:rsid w:val="00BF3C51"/>
    <w:rsid w:val="00C00F0E"/>
    <w:rsid w:val="00C06E7D"/>
    <w:rsid w:val="00C250B4"/>
    <w:rsid w:val="00C348AC"/>
    <w:rsid w:val="00C3491A"/>
    <w:rsid w:val="00C3759C"/>
    <w:rsid w:val="00C51D3A"/>
    <w:rsid w:val="00C55EA9"/>
    <w:rsid w:val="00C72EF1"/>
    <w:rsid w:val="00CC3354"/>
    <w:rsid w:val="00CD1CE4"/>
    <w:rsid w:val="00CD29F3"/>
    <w:rsid w:val="00CE0C03"/>
    <w:rsid w:val="00D812CC"/>
    <w:rsid w:val="00D91F09"/>
    <w:rsid w:val="00DA7E33"/>
    <w:rsid w:val="00DD6573"/>
    <w:rsid w:val="00DE0EEC"/>
    <w:rsid w:val="00DE67B7"/>
    <w:rsid w:val="00DE7C53"/>
    <w:rsid w:val="00E15348"/>
    <w:rsid w:val="00E24A95"/>
    <w:rsid w:val="00E605DC"/>
    <w:rsid w:val="00EB05AF"/>
    <w:rsid w:val="00EC5B79"/>
    <w:rsid w:val="00ED620D"/>
    <w:rsid w:val="00EE3BDC"/>
    <w:rsid w:val="00F0080D"/>
    <w:rsid w:val="00F55551"/>
    <w:rsid w:val="00FD518A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table" w:customStyle="1" w:styleId="1">
    <w:name w:val="Сетка таблицы1"/>
    <w:basedOn w:val="a1"/>
    <w:next w:val="a8"/>
    <w:rsid w:val="00C06E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6A66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table" w:customStyle="1" w:styleId="1">
    <w:name w:val="Сетка таблицы1"/>
    <w:basedOn w:val="a1"/>
    <w:next w:val="a8"/>
    <w:rsid w:val="00C06E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C654-F725-4DFB-9398-0DE62627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Н. В. Иванова</cp:lastModifiedBy>
  <cp:revision>23</cp:revision>
  <cp:lastPrinted>2019-01-10T10:07:00Z</cp:lastPrinted>
  <dcterms:created xsi:type="dcterms:W3CDTF">2018-12-26T10:41:00Z</dcterms:created>
  <dcterms:modified xsi:type="dcterms:W3CDTF">2019-01-17T07:13:00Z</dcterms:modified>
</cp:coreProperties>
</file>