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33FEB7" wp14:editId="3DBF7372">
                <wp:simplePos x="0" y="0"/>
                <wp:positionH relativeFrom="rightMargin">
                  <wp:align>left</wp:align>
                </wp:positionH>
                <mc:AlternateContent>
                  <mc:Choice Requires="wp14">
                    <wp:positionV relativeFrom="bottomMargin">
                      <wp14:pctPosVOffset>7000</wp14:pctPosVOffset>
                    </wp:positionV>
                  </mc:Choice>
                  <mc:Fallback>
                    <wp:positionV relativeFrom="page">
                      <wp:posOffset>10356850</wp:posOffset>
                    </wp:positionV>
                  </mc:Fallback>
                </mc:AlternateContent>
                <wp:extent cx="368300" cy="274320"/>
                <wp:effectExtent l="9525" t="9525" r="12700" b="11430"/>
                <wp:wrapNone/>
                <wp:docPr id="571" name="Авто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1B4" w:rsidRDefault="00D461B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Автофигура 1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1WQIAAHoEAAAOAAAAZHJzL2Uyb0RvYy54bWysVM1uEzEQviPxDpbvdLP5aULUTVWlFCEV&#10;qFR4AMf2Zg1e24ydbMqpAh6AR0Fw4cQ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dfdx+2P3aftt+333Yfd7fbL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MSoSfVZAgAAegQAAA4AAAAAAAAAAAAAAAAALgIAAGRycy9lMm9Eb2MueG1sUEsBAi0A&#10;FAAGAAgAAAAhAHW8lUbZAAAAAwEAAA8AAAAAAAAAAAAAAAAAswQAAGRycy9kb3ducmV2LnhtbFBL&#10;BQYAAAAABAAEAPMAAAC5BQAAAAA=&#10;" o:allowincell="f" adj="14135" strokecolor="gray" strokeweight=".25pt">
                <v:textbox>
                  <w:txbxContent>
                    <w:p w:rsidR="001F2F44" w:rsidRDefault="001F2F4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95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ИНФОРМИРУЕТ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вакантных рабочих местах 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(по состоянию на </w:t>
      </w:r>
      <w:r w:rsidR="0082749B">
        <w:rPr>
          <w:rFonts w:ascii="Times New Roman" w:hAnsi="Times New Roman" w:cs="Times New Roman"/>
          <w:b/>
          <w:bCs/>
          <w:sz w:val="28"/>
          <w:szCs w:val="28"/>
        </w:rPr>
        <w:t>01.06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.2021)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1B1F0B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 w:rsidRPr="001B1F0B">
        <w:rPr>
          <w:rFonts w:ascii="Times New Roman" w:hAnsi="Times New Roman" w:cs="Times New Roman"/>
          <w:sz w:val="24"/>
          <w:szCs w:val="28"/>
        </w:rPr>
        <w:t>Работодателями заявлены следующие вакантные рабочие места с местом</w:t>
      </w:r>
      <w:r w:rsidRPr="001B1F0B">
        <w:rPr>
          <w:rFonts w:ascii="Times New Roman" w:hAnsi="Times New Roman" w:cs="Times New Roman"/>
          <w:sz w:val="24"/>
          <w:szCs w:val="32"/>
        </w:rPr>
        <w:t xml:space="preserve"> расположения:</w:t>
      </w:r>
    </w:p>
    <w:p w:rsidR="00F95731" w:rsidRPr="00674196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9835" w:type="dxa"/>
        <w:tblLook w:val="04A0" w:firstRow="1" w:lastRow="0" w:firstColumn="1" w:lastColumn="0" w:noHBand="0" w:noVBand="1"/>
      </w:tblPr>
      <w:tblGrid>
        <w:gridCol w:w="6771"/>
        <w:gridCol w:w="283"/>
        <w:gridCol w:w="851"/>
        <w:gridCol w:w="92"/>
        <w:gridCol w:w="436"/>
        <w:gridCol w:w="605"/>
        <w:gridCol w:w="690"/>
        <w:gridCol w:w="107"/>
      </w:tblGrid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профессии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(ед.)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Заработок </w:t>
            </w:r>
            <w:proofErr w:type="gramStart"/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</w:t>
            </w:r>
            <w:proofErr w:type="gramEnd"/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ветлый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Яр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4C30B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Пекарь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Пекарь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руководитель (в промышленности)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20570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лабораторный техник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по производству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автоматизированным системам управления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Упаковщик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тестомесильных машин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(заведующий) хозяйства (лесоохотничьего, охотничьего и др.)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по охране труда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Почтальон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лесничий (главный государственный инспектор по лесу)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бригады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18381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Подсобный рабочий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16206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Слесарь-сантехник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Механик производства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контактной сети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Упаковщик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Инструктор-методист по адаптивной физической культуре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 (вахтер)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линии окраски кирпича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Техник-программист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82749B" w:rsidRPr="0082749B" w:rsidRDefault="0082749B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226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82749B" w:rsidRPr="0082749B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Краснофлотский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Стрелок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Инженер по защите информации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13000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Лаборант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Тракторист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Водитель погрузчика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Сливщик-разливщик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Начальник отдела (материально-технического снабжения)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Водитель автомобиля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Делопроизводитель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Товаровед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Начальник лаборатории (в прочих отраслях)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Экономист</w:t>
            </w:r>
          </w:p>
        </w:tc>
        <w:tc>
          <w:tcPr>
            <w:tcW w:w="1226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387692" w:rsidRPr="005D7D38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387692" w:rsidRPr="005D7D38" w:rsidRDefault="001B1F0B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</w:t>
            </w:r>
            <w:r w:rsidR="003876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Б.Чапурники</w:t>
            </w:r>
            <w:proofErr w:type="spellEnd"/>
            <w:r w:rsidR="003876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</w:t>
            </w:r>
            <w:proofErr w:type="spellStart"/>
            <w:r w:rsidR="003876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М.Чапурники</w:t>
            </w:r>
            <w:proofErr w:type="spellEnd"/>
          </w:p>
        </w:tc>
      </w:tr>
      <w:tr w:rsidR="00387692" w:rsidRPr="0038769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387692" w:rsidRPr="00387692" w:rsidRDefault="00387692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Наполнитель баллонов</w:t>
            </w:r>
          </w:p>
        </w:tc>
        <w:tc>
          <w:tcPr>
            <w:tcW w:w="1226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14200</w:t>
            </w:r>
          </w:p>
        </w:tc>
      </w:tr>
      <w:tr w:rsidR="00387692" w:rsidRPr="0038769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387692" w:rsidRPr="00387692" w:rsidRDefault="00387692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Лаборант</w:t>
            </w:r>
          </w:p>
        </w:tc>
        <w:tc>
          <w:tcPr>
            <w:tcW w:w="1226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387692" w:rsidRPr="0038769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387692" w:rsidRPr="00387692" w:rsidRDefault="00387692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Начальник участка (в прочих отраслях)</w:t>
            </w:r>
          </w:p>
        </w:tc>
        <w:tc>
          <w:tcPr>
            <w:tcW w:w="1226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13300</w:t>
            </w:r>
          </w:p>
        </w:tc>
      </w:tr>
      <w:tr w:rsidR="00387692" w:rsidRPr="0038769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387692" w:rsidRPr="00387692" w:rsidRDefault="00387692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226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14500</w:t>
            </w:r>
          </w:p>
        </w:tc>
      </w:tr>
      <w:tr w:rsidR="00387692" w:rsidRPr="0038769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387692" w:rsidRPr="00387692" w:rsidRDefault="00387692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226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20700</w:t>
            </w:r>
          </w:p>
        </w:tc>
      </w:tr>
      <w:tr w:rsidR="00387692" w:rsidRPr="0038769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387692" w:rsidRPr="00387692" w:rsidRDefault="00387692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Мастер</w:t>
            </w:r>
          </w:p>
        </w:tc>
        <w:tc>
          <w:tcPr>
            <w:tcW w:w="1226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35000</w:t>
            </w:r>
          </w:p>
        </w:tc>
      </w:tr>
      <w:tr w:rsidR="00387692" w:rsidRPr="0038769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387692" w:rsidRPr="00387692" w:rsidRDefault="00387692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Механик по ремонту транспорта</w:t>
            </w:r>
          </w:p>
        </w:tc>
        <w:tc>
          <w:tcPr>
            <w:tcW w:w="1226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28000</w:t>
            </w:r>
          </w:p>
        </w:tc>
      </w:tr>
      <w:tr w:rsidR="00387692" w:rsidRPr="0038769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387692" w:rsidRPr="00387692" w:rsidRDefault="00387692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1226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387692" w:rsidRPr="00387692" w:rsidRDefault="0038769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25000</w:t>
            </w:r>
          </w:p>
        </w:tc>
      </w:tr>
      <w:tr w:rsidR="00724E72" w:rsidRPr="0082749B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724E72" w:rsidRPr="0082749B" w:rsidRDefault="00724E72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убовый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Овраг</w:t>
            </w:r>
          </w:p>
        </w:tc>
      </w:tr>
      <w:tr w:rsidR="00387692" w:rsidRPr="0082749B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</w:tcPr>
          <w:p w:rsidR="00387692" w:rsidRPr="00724E72" w:rsidRDefault="00387692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87692" w:rsidRPr="00724E72" w:rsidRDefault="00387692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23" w:type="dxa"/>
            <w:gridSpan w:val="4"/>
          </w:tcPr>
          <w:p w:rsidR="00387692" w:rsidRPr="00724E72" w:rsidRDefault="00387692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134" w:type="dxa"/>
            <w:gridSpan w:val="2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3" w:type="dxa"/>
            <w:gridSpan w:val="4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gridSpan w:val="2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3" w:type="dxa"/>
            <w:gridSpan w:val="4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п. </w:t>
            </w:r>
            <w:proofErr w:type="spellStart"/>
            <w:r w:rsidRPr="00724E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Кирово</w:t>
            </w:r>
            <w:proofErr w:type="spellEnd"/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19625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Чертежник-конструктор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механосборочных работ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[в подразделениях (службах) по маркетингу и сбыту продукции]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Оформитель технической документации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Стропальщик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6771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226" w:type="dxa"/>
            <w:gridSpan w:val="3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1" w:type="dxa"/>
            <w:gridSpan w:val="3"/>
            <w:noWrap/>
            <w:hideMark/>
          </w:tcPr>
          <w:p w:rsid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  <w:p w:rsidR="001B1F0B" w:rsidRPr="00724E72" w:rsidRDefault="001B1F0B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E72" w:rsidRPr="00724E72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724E72" w:rsidRPr="00F65A20" w:rsidRDefault="001B1F0B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</w:t>
            </w:r>
            <w:r w:rsidR="00724E72"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proofErr w:type="gramStart"/>
            <w:r w:rsidR="00724E72"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.Ч</w:t>
            </w:r>
            <w:proofErr w:type="gramEnd"/>
            <w:r w:rsidR="00724E72"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апурники</w:t>
            </w:r>
            <w:proofErr w:type="spellEnd"/>
          </w:p>
        </w:tc>
      </w:tr>
      <w:tr w:rsidR="00F65A20" w:rsidRPr="00724E72" w:rsidTr="001B1F0B">
        <w:trPr>
          <w:trHeight w:val="255"/>
        </w:trPr>
        <w:tc>
          <w:tcPr>
            <w:tcW w:w="7054" w:type="dxa"/>
            <w:gridSpan w:val="2"/>
            <w:noWrap/>
          </w:tcPr>
          <w:p w:rsidR="00F65A20" w:rsidRPr="00724E72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варийно-восстановительных работ</w:t>
            </w:r>
          </w:p>
        </w:tc>
        <w:tc>
          <w:tcPr>
            <w:tcW w:w="1379" w:type="dxa"/>
            <w:gridSpan w:val="3"/>
            <w:noWrap/>
          </w:tcPr>
          <w:p w:rsidR="00F65A20" w:rsidRPr="002A27C7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2" w:type="dxa"/>
            <w:gridSpan w:val="3"/>
            <w:noWrap/>
          </w:tcPr>
          <w:p w:rsidR="00F65A20" w:rsidRDefault="00F65A20" w:rsidP="00D461B4">
            <w:pPr>
              <w:jc w:val="center"/>
            </w:pPr>
            <w:r w:rsidRPr="002A2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16469</w:t>
            </w:r>
          </w:p>
        </w:tc>
      </w:tr>
      <w:tr w:rsidR="00F65A20" w:rsidRPr="00724E72" w:rsidTr="001B1F0B">
        <w:trPr>
          <w:trHeight w:val="255"/>
        </w:trPr>
        <w:tc>
          <w:tcPr>
            <w:tcW w:w="7054" w:type="dxa"/>
            <w:gridSpan w:val="2"/>
            <w:noWrap/>
          </w:tcPr>
          <w:p w:rsidR="00F65A20" w:rsidRPr="00724E72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379" w:type="dxa"/>
            <w:gridSpan w:val="3"/>
            <w:noWrap/>
          </w:tcPr>
          <w:p w:rsidR="00F65A20" w:rsidRPr="006228B4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noWrap/>
          </w:tcPr>
          <w:p w:rsidR="00F65A20" w:rsidRDefault="00F65A20" w:rsidP="00D461B4">
            <w:pPr>
              <w:jc w:val="center"/>
            </w:pPr>
            <w:r w:rsidRPr="00622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16469</w:t>
            </w:r>
          </w:p>
        </w:tc>
      </w:tr>
      <w:tr w:rsidR="00F65A20" w:rsidRPr="00724E72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.Н</w:t>
            </w:r>
            <w:proofErr w:type="gramEnd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ариман</w:t>
            </w:r>
            <w:proofErr w:type="spellEnd"/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производственного обучения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379" w:type="dxa"/>
            <w:gridSpan w:val="3"/>
            <w:noWrap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5" w:type="dxa"/>
            <w:gridSpan w:val="2"/>
            <w:noWrap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риволжский</w:t>
            </w:r>
            <w:proofErr w:type="spellEnd"/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Администратор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Бармен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Инженер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Машинист автогрейдера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Машинист катальной машины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Машинист погрузочной машины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Машинист укладчика асфальтобетона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Повар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18000</w:t>
            </w:r>
          </w:p>
        </w:tc>
      </w:tr>
      <w:tr w:rsidR="00F65A20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65A20" w:rsidRPr="00F65A20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Экономист</w:t>
            </w:r>
          </w:p>
        </w:tc>
        <w:tc>
          <w:tcPr>
            <w:tcW w:w="1379" w:type="dxa"/>
            <w:gridSpan w:val="3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30000</w:t>
            </w:r>
          </w:p>
        </w:tc>
      </w:tr>
      <w:tr w:rsidR="00F5362D" w:rsidRPr="00F65A20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ривольный</w:t>
            </w:r>
            <w:proofErr w:type="spellEnd"/>
          </w:p>
        </w:tc>
      </w:tr>
      <w:tr w:rsidR="00F5362D" w:rsidRPr="00F65A20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</w:tcPr>
          <w:p w:rsidR="00F5362D" w:rsidRPr="00F65A20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Врач-стоматолог</w:t>
            </w:r>
          </w:p>
        </w:tc>
        <w:tc>
          <w:tcPr>
            <w:tcW w:w="1379" w:type="dxa"/>
            <w:gridSpan w:val="3"/>
            <w:noWrap/>
          </w:tcPr>
          <w:p w:rsidR="00F5362D" w:rsidRPr="00F65A20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</w:tcPr>
          <w:p w:rsidR="00F5362D" w:rsidRPr="00F65A20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19625</w:t>
            </w:r>
          </w:p>
        </w:tc>
      </w:tr>
      <w:tr w:rsidR="00F5362D" w:rsidRPr="00F65A20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</w:t>
            </w:r>
            <w:proofErr w:type="gramStart"/>
            <w:r w:rsidR="001F2F4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.Р</w:t>
            </w:r>
            <w:proofErr w:type="gramEnd"/>
            <w:r w:rsidR="001F2F4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ай</w:t>
            </w:r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город</w:t>
            </w:r>
            <w:proofErr w:type="spellEnd"/>
          </w:p>
        </w:tc>
      </w:tr>
      <w:tr w:rsidR="00F5362D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5362D" w:rsidRPr="00F5362D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379" w:type="dxa"/>
            <w:gridSpan w:val="3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F5362D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5362D" w:rsidRPr="00F5362D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379" w:type="dxa"/>
            <w:gridSpan w:val="3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F5362D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5362D" w:rsidRPr="00F5362D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1379" w:type="dxa"/>
            <w:gridSpan w:val="3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F5362D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5362D" w:rsidRPr="00F5362D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Тракторист</w:t>
            </w:r>
          </w:p>
        </w:tc>
        <w:tc>
          <w:tcPr>
            <w:tcW w:w="1379" w:type="dxa"/>
            <w:gridSpan w:val="3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F5362D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5362D" w:rsidRPr="00F5362D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379" w:type="dxa"/>
            <w:gridSpan w:val="3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5362D" w:rsidRPr="00F5362D" w:rsidRDefault="003B174E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15187</w:t>
            </w:r>
          </w:p>
        </w:tc>
      </w:tr>
      <w:tr w:rsidR="00F5362D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5362D" w:rsidRPr="00F5362D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379" w:type="dxa"/>
            <w:gridSpan w:val="3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F5362D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5362D" w:rsidRPr="00F5362D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379" w:type="dxa"/>
            <w:gridSpan w:val="3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15000</w:t>
            </w:r>
          </w:p>
        </w:tc>
      </w:tr>
      <w:tr w:rsidR="00F5362D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5362D" w:rsidRPr="00F5362D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энергетик (в промышленности)</w:t>
            </w:r>
          </w:p>
        </w:tc>
        <w:tc>
          <w:tcPr>
            <w:tcW w:w="1379" w:type="dxa"/>
            <w:gridSpan w:val="3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30000</w:t>
            </w:r>
          </w:p>
        </w:tc>
      </w:tr>
      <w:tr w:rsidR="00F5362D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5362D" w:rsidRPr="00F5362D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мелиоратор</w:t>
            </w:r>
          </w:p>
        </w:tc>
        <w:tc>
          <w:tcPr>
            <w:tcW w:w="1379" w:type="dxa"/>
            <w:gridSpan w:val="3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30000</w:t>
            </w:r>
          </w:p>
        </w:tc>
      </w:tr>
      <w:tr w:rsidR="00F5362D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5362D" w:rsidRPr="00F5362D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Инженер-энергетик</w:t>
            </w:r>
          </w:p>
        </w:tc>
        <w:tc>
          <w:tcPr>
            <w:tcW w:w="1379" w:type="dxa"/>
            <w:gridSpan w:val="3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F5362D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F5362D" w:rsidRPr="00F5362D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379" w:type="dxa"/>
            <w:gridSpan w:val="3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15187</w:t>
            </w:r>
          </w:p>
        </w:tc>
      </w:tr>
      <w:tr w:rsidR="001F2F44" w:rsidRPr="00F5362D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1F2F44" w:rsidRPr="00F5362D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</w:t>
            </w:r>
            <w:proofErr w:type="gramStart"/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.Ц</w:t>
            </w:r>
            <w:proofErr w:type="gramEnd"/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аца</w:t>
            </w:r>
            <w:proofErr w:type="spellEnd"/>
          </w:p>
        </w:tc>
      </w:tr>
      <w:tr w:rsidR="003B174E" w:rsidRPr="00F5362D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</w:tcPr>
          <w:p w:rsidR="003B174E" w:rsidRPr="00F5362D" w:rsidRDefault="001F2F44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Учитель</w:t>
            </w:r>
          </w:p>
        </w:tc>
        <w:tc>
          <w:tcPr>
            <w:tcW w:w="1379" w:type="dxa"/>
            <w:gridSpan w:val="3"/>
            <w:noWrap/>
          </w:tcPr>
          <w:p w:rsidR="003B174E" w:rsidRPr="00F5362D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</w:tcPr>
          <w:p w:rsidR="003B174E" w:rsidRPr="00F5362D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14400</w:t>
            </w:r>
          </w:p>
        </w:tc>
      </w:tr>
      <w:tr w:rsidR="001F2F44" w:rsidRPr="00F5362D" w:rsidTr="001B1F0B">
        <w:trPr>
          <w:gridAfter w:val="1"/>
          <w:wAfter w:w="107" w:type="dxa"/>
          <w:trHeight w:val="255"/>
        </w:trPr>
        <w:tc>
          <w:tcPr>
            <w:tcW w:w="9728" w:type="dxa"/>
            <w:gridSpan w:val="7"/>
            <w:noWrap/>
          </w:tcPr>
          <w:p w:rsid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</w:t>
            </w:r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 Червленое</w:t>
            </w:r>
          </w:p>
        </w:tc>
      </w:tr>
      <w:tr w:rsidR="001F2F44" w:rsidRPr="001F2F44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1F2F44" w:rsidRPr="001F2F44" w:rsidRDefault="001F2F44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Оператор полей орошения и фильтрации</w:t>
            </w:r>
          </w:p>
        </w:tc>
        <w:tc>
          <w:tcPr>
            <w:tcW w:w="1379" w:type="dxa"/>
            <w:gridSpan w:val="3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295" w:type="dxa"/>
            <w:gridSpan w:val="2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30000</w:t>
            </w:r>
          </w:p>
        </w:tc>
      </w:tr>
      <w:tr w:rsidR="001F2F44" w:rsidRPr="001F2F44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1F2F44" w:rsidRPr="001F2F44" w:rsidRDefault="001F2F44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379" w:type="dxa"/>
            <w:gridSpan w:val="3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30000</w:t>
            </w:r>
          </w:p>
        </w:tc>
      </w:tr>
      <w:tr w:rsidR="001F2F44" w:rsidRPr="001F2F44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1F2F44" w:rsidRPr="001F2F44" w:rsidRDefault="001F2F44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Рабочий зеленого строительства</w:t>
            </w:r>
          </w:p>
        </w:tc>
        <w:tc>
          <w:tcPr>
            <w:tcW w:w="1379" w:type="dxa"/>
            <w:gridSpan w:val="3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1295" w:type="dxa"/>
            <w:gridSpan w:val="2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17000</w:t>
            </w:r>
          </w:p>
        </w:tc>
      </w:tr>
      <w:tr w:rsidR="001F2F44" w:rsidRPr="001F2F44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1F2F44" w:rsidRPr="001F2F44" w:rsidRDefault="001F2F44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Повар</w:t>
            </w:r>
          </w:p>
        </w:tc>
        <w:tc>
          <w:tcPr>
            <w:tcW w:w="1379" w:type="dxa"/>
            <w:gridSpan w:val="3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30000</w:t>
            </w:r>
          </w:p>
        </w:tc>
      </w:tr>
      <w:tr w:rsidR="001F2F44" w:rsidRPr="001F2F44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1F2F44" w:rsidRPr="001F2F44" w:rsidRDefault="001F2F44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379" w:type="dxa"/>
            <w:gridSpan w:val="3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1295" w:type="dxa"/>
            <w:gridSpan w:val="2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17000</w:t>
            </w:r>
          </w:p>
        </w:tc>
      </w:tr>
      <w:tr w:rsidR="001F2F44" w:rsidRPr="001F2F44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1F2F44" w:rsidRPr="001F2F44" w:rsidRDefault="001F2F44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379" w:type="dxa"/>
            <w:gridSpan w:val="3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295" w:type="dxa"/>
            <w:gridSpan w:val="2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1F2F44" w:rsidRPr="001F2F44" w:rsidTr="001B1F0B">
        <w:trPr>
          <w:gridAfter w:val="1"/>
          <w:wAfter w:w="107" w:type="dxa"/>
          <w:trHeight w:val="255"/>
        </w:trPr>
        <w:tc>
          <w:tcPr>
            <w:tcW w:w="7054" w:type="dxa"/>
            <w:gridSpan w:val="2"/>
            <w:noWrap/>
            <w:hideMark/>
          </w:tcPr>
          <w:p w:rsidR="001F2F44" w:rsidRPr="001F2F44" w:rsidRDefault="001F2F44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Укладчик-упаковщик</w:t>
            </w:r>
          </w:p>
        </w:tc>
        <w:tc>
          <w:tcPr>
            <w:tcW w:w="1379" w:type="dxa"/>
            <w:gridSpan w:val="3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gridSpan w:val="2"/>
            <w:noWrap/>
            <w:hideMark/>
          </w:tcPr>
          <w:p w:rsidR="001F2F44" w:rsidRP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14160</w:t>
            </w:r>
          </w:p>
        </w:tc>
      </w:tr>
      <w:tr w:rsidR="00D461B4" w:rsidRPr="00794490" w:rsidTr="001B1F0B">
        <w:trPr>
          <w:gridAfter w:val="2"/>
          <w:wAfter w:w="797" w:type="dxa"/>
          <w:trHeight w:val="241"/>
        </w:trPr>
        <w:tc>
          <w:tcPr>
            <w:tcW w:w="90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461B4" w:rsidRPr="00B00706" w:rsidRDefault="00D461B4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Информация о квотируемых рабочих местах </w:t>
            </w:r>
          </w:p>
          <w:p w:rsidR="00D461B4" w:rsidRPr="00B00706" w:rsidRDefault="00D461B4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для трудоустройства инвалидов </w:t>
            </w:r>
          </w:p>
          <w:p w:rsidR="00D461B4" w:rsidRPr="00B00706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(по состоянию на 01.06</w:t>
            </w:r>
            <w:r w:rsidR="00D461B4"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.2021)</w:t>
            </w:r>
          </w:p>
          <w:p w:rsidR="00D461B4" w:rsidRPr="00674196" w:rsidRDefault="00D461B4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61B4" w:rsidRDefault="00D461B4" w:rsidP="00D461B4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196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Работодателями Светлоярского муниципального района в рамках исполнения Закона Волгоградской области от 05.12.2005 № 1127-ОД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674196">
              <w:rPr>
                <w:rFonts w:ascii="Times New Roman" w:hAnsi="Times New Roman" w:cs="Times New Roman"/>
                <w:sz w:val="26"/>
                <w:szCs w:val="26"/>
              </w:rPr>
              <w:t xml:space="preserve">«О квотировании рабочих мест для приема на работу инвалидов» заявлены следующие вакантные рабочие места с местом расположения </w:t>
            </w:r>
          </w:p>
          <w:tbl>
            <w:tblPr>
              <w:tblW w:w="8618" w:type="dxa"/>
              <w:tblInd w:w="93" w:type="dxa"/>
              <w:tblLook w:val="04A0" w:firstRow="1" w:lastRow="0" w:firstColumn="1" w:lastColumn="0" w:noHBand="0" w:noVBand="1"/>
            </w:tblPr>
            <w:tblGrid>
              <w:gridCol w:w="6428"/>
              <w:gridCol w:w="851"/>
              <w:gridCol w:w="1339"/>
            </w:tblGrid>
            <w:tr w:rsidR="00D461B4" w:rsidRPr="000A359B" w:rsidTr="00D461B4">
              <w:trPr>
                <w:trHeight w:val="256"/>
              </w:trPr>
              <w:tc>
                <w:tcPr>
                  <w:tcW w:w="8618" w:type="dxa"/>
                  <w:gridSpan w:val="3"/>
                  <w:shd w:val="clear" w:color="auto" w:fill="auto"/>
                  <w:noWrap/>
                </w:tcPr>
                <w:p w:rsidR="00D461B4" w:rsidRPr="000A359B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0A359B" w:rsidTr="00D461B4">
              <w:trPr>
                <w:trHeight w:val="256"/>
              </w:trPr>
              <w:tc>
                <w:tcPr>
                  <w:tcW w:w="6428" w:type="dxa"/>
                  <w:shd w:val="clear" w:color="auto" w:fill="auto"/>
                  <w:noWrap/>
                </w:tcPr>
                <w:p w:rsidR="00D461B4" w:rsidRPr="000A359B" w:rsidRDefault="00D461B4" w:rsidP="00D46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р.п. Светлый Яр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</w:tcPr>
                <w:p w:rsidR="00D461B4" w:rsidRPr="000A359B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  <w:noWrap/>
                </w:tcPr>
                <w:p w:rsidR="00D461B4" w:rsidRPr="000A359B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0A359B" w:rsidTr="00D461B4">
              <w:trPr>
                <w:trHeight w:val="256"/>
              </w:trPr>
              <w:tc>
                <w:tcPr>
                  <w:tcW w:w="6428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Мастер леса (участковый государственный инспектор по охране леса)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D461B4" w:rsidRPr="000A359B" w:rsidTr="00D461B4">
              <w:trPr>
                <w:trHeight w:val="256"/>
              </w:trPr>
              <w:tc>
                <w:tcPr>
                  <w:tcW w:w="6428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</w:t>
                  </w:r>
                </w:p>
              </w:tc>
            </w:tr>
            <w:tr w:rsidR="00D461B4" w:rsidRPr="000A359B" w:rsidTr="00D461B4">
              <w:trPr>
                <w:trHeight w:val="256"/>
              </w:trPr>
              <w:tc>
                <w:tcPr>
                  <w:tcW w:w="6428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Разнорабочий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</w:tr>
            <w:tr w:rsidR="00D461B4" w:rsidRPr="000A359B" w:rsidTr="00D461B4">
              <w:trPr>
                <w:trHeight w:val="256"/>
              </w:trPr>
              <w:tc>
                <w:tcPr>
                  <w:tcW w:w="6428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базы (в прочих отраслях)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D461B4" w:rsidRPr="000A359B" w:rsidTr="00D461B4">
              <w:trPr>
                <w:trHeight w:val="256"/>
              </w:trPr>
              <w:tc>
                <w:tcPr>
                  <w:tcW w:w="6428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D461B4" w:rsidRPr="000A359B" w:rsidTr="00D461B4">
              <w:trPr>
                <w:trHeight w:val="256"/>
              </w:trPr>
              <w:tc>
                <w:tcPr>
                  <w:tcW w:w="6428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Водитель автомобиля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15800</w:t>
                  </w:r>
                </w:p>
              </w:tc>
            </w:tr>
            <w:tr w:rsidR="00D461B4" w:rsidRPr="000A359B" w:rsidTr="00D461B4">
              <w:trPr>
                <w:trHeight w:val="256"/>
              </w:trPr>
              <w:tc>
                <w:tcPr>
                  <w:tcW w:w="6428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shd w:val="clear" w:color="auto" w:fill="auto"/>
                  <w:noWrap/>
                  <w:hideMark/>
                </w:tcPr>
                <w:p w:rsidR="00D461B4" w:rsidRPr="00E621F0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  <w:tr w:rsidR="00D461B4" w:rsidRPr="000A359B" w:rsidTr="00D461B4">
              <w:trPr>
                <w:trHeight w:val="256"/>
              </w:trPr>
              <w:tc>
                <w:tcPr>
                  <w:tcW w:w="6428" w:type="dxa"/>
                  <w:shd w:val="clear" w:color="auto" w:fill="auto"/>
                  <w:noWrap/>
                </w:tcPr>
                <w:p w:rsidR="00D461B4" w:rsidRPr="000A359B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</w:tcPr>
                <w:p w:rsidR="00D461B4" w:rsidRPr="000A359B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shd w:val="clear" w:color="auto" w:fill="auto"/>
                  <w:noWrap/>
                </w:tcPr>
                <w:p w:rsidR="00D461B4" w:rsidRPr="000A359B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61B4" w:rsidRPr="000A359B" w:rsidRDefault="00D461B4" w:rsidP="00D4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9B">
              <w:rPr>
                <w:rFonts w:ascii="Times New Roman" w:hAnsi="Times New Roman" w:cs="Times New Roman"/>
                <w:b/>
                <w:sz w:val="24"/>
                <w:szCs w:val="24"/>
              </w:rPr>
              <w:t>п. Привольный</w:t>
            </w:r>
          </w:p>
          <w:tbl>
            <w:tblPr>
              <w:tblW w:w="8729" w:type="dxa"/>
              <w:tblInd w:w="93" w:type="dxa"/>
              <w:tblLook w:val="04A0" w:firstRow="1" w:lastRow="0" w:firstColumn="1" w:lastColumn="0" w:noHBand="0" w:noVBand="1"/>
            </w:tblPr>
            <w:tblGrid>
              <w:gridCol w:w="6041"/>
              <w:gridCol w:w="1226"/>
              <w:gridCol w:w="1226"/>
              <w:gridCol w:w="236"/>
            </w:tblGrid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Подсобный рабочий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</w:t>
                  </w:r>
                  <w:proofErr w:type="gramStart"/>
                  <w:r w:rsidRPr="00F5044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F5044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 Малые Чапурники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Наполнитель баллонов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14200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с</w:t>
                  </w:r>
                  <w:r w:rsidRPr="00F504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Большие Ч</w:t>
                  </w:r>
                  <w:r w:rsidRPr="00F504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апурники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Дворник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D461B4" w:rsidRPr="000A359B" w:rsidRDefault="00D461B4" w:rsidP="00D461B4">
                  <w:pPr>
                    <w:tabs>
                      <w:tab w:val="center" w:pos="29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                                                    </w:t>
                  </w:r>
                  <w:proofErr w:type="gramStart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/д ст. Чапурники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Инженер-энергетик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22229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D461B4" w:rsidRPr="000A359B" w:rsidRDefault="00D461B4" w:rsidP="00D46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п</w:t>
                  </w: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Приволжский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D461B4" w:rsidRPr="000A359B" w:rsidRDefault="00D461B4" w:rsidP="00D46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с. Райгород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noWrap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61B4" w:rsidRPr="00925A6C" w:rsidTr="00D461B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Делопроизводитель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hideMark/>
                </w:tcPr>
                <w:p w:rsidR="00D461B4" w:rsidRPr="00925A6C" w:rsidRDefault="00D461B4" w:rsidP="00D461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61B4" w:rsidRPr="00794490" w:rsidRDefault="00D461B4" w:rsidP="00D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A6C" w:rsidRPr="0082749B" w:rsidRDefault="00925A6C">
      <w:pPr>
        <w:rPr>
          <w:rFonts w:ascii="Times New Roman" w:hAnsi="Times New Roman" w:cs="Times New Roman"/>
          <w:sz w:val="24"/>
          <w:szCs w:val="24"/>
        </w:rPr>
      </w:pPr>
    </w:p>
    <w:sectPr w:rsidR="00925A6C" w:rsidRPr="0082749B" w:rsidSect="00B007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39"/>
    <w:rsid w:val="000A359B"/>
    <w:rsid w:val="000C29BF"/>
    <w:rsid w:val="00146944"/>
    <w:rsid w:val="00147514"/>
    <w:rsid w:val="001B1F0B"/>
    <w:rsid w:val="001F2F44"/>
    <w:rsid w:val="002373AA"/>
    <w:rsid w:val="00387692"/>
    <w:rsid w:val="003B174E"/>
    <w:rsid w:val="00406D24"/>
    <w:rsid w:val="004C30BB"/>
    <w:rsid w:val="005A1673"/>
    <w:rsid w:val="005D5595"/>
    <w:rsid w:val="005D7D38"/>
    <w:rsid w:val="005F6D42"/>
    <w:rsid w:val="00677C04"/>
    <w:rsid w:val="006C05FE"/>
    <w:rsid w:val="00724E72"/>
    <w:rsid w:val="00794490"/>
    <w:rsid w:val="0082749B"/>
    <w:rsid w:val="008E4DA6"/>
    <w:rsid w:val="00925A6C"/>
    <w:rsid w:val="009E4649"/>
    <w:rsid w:val="00B00706"/>
    <w:rsid w:val="00B955B0"/>
    <w:rsid w:val="00D461B4"/>
    <w:rsid w:val="00D86D62"/>
    <w:rsid w:val="00E621F0"/>
    <w:rsid w:val="00F50442"/>
    <w:rsid w:val="00F5362D"/>
    <w:rsid w:val="00F65A20"/>
    <w:rsid w:val="00F724B7"/>
    <w:rsid w:val="00F82D39"/>
    <w:rsid w:val="00F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D91F-D3DA-47D3-AE56-1B35A7A5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BHY</dc:creator>
  <cp:keywords/>
  <dc:description/>
  <cp:lastModifiedBy>BHY</cp:lastModifiedBy>
  <cp:revision>21</cp:revision>
  <dcterms:created xsi:type="dcterms:W3CDTF">2021-05-11T13:42:00Z</dcterms:created>
  <dcterms:modified xsi:type="dcterms:W3CDTF">2021-05-27T07:55:00Z</dcterms:modified>
</cp:coreProperties>
</file>