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1B77" w:rsidRDefault="002712B7" w:rsidP="00B01B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земельный участок из земель </w:t>
      </w:r>
      <w:r w:rsidR="00B01B77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E620B4" w:rsidRPr="00CD0CEF">
        <w:rPr>
          <w:rFonts w:ascii="Times New Roman" w:hAnsi="Times New Roman" w:cs="Times New Roman"/>
          <w:sz w:val="28"/>
          <w:szCs w:val="28"/>
        </w:rPr>
        <w:t>,</w:t>
      </w:r>
      <w:r w:rsidR="00B01B77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30AE5">
        <w:rPr>
          <w:rFonts w:ascii="Times New Roman" w:hAnsi="Times New Roman" w:cs="Times New Roman"/>
          <w:sz w:val="28"/>
          <w:szCs w:val="28"/>
        </w:rPr>
        <w:t>1500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730AE5" w:rsidRPr="00730AE5">
        <w:rPr>
          <w:rFonts w:ascii="Times New Roman" w:hAnsi="Times New Roman" w:cs="Times New Roman"/>
          <w:sz w:val="28"/>
          <w:szCs w:val="28"/>
        </w:rPr>
        <w:t>34:26:050701:3039</w:t>
      </w:r>
      <w:r w:rsidR="00E620B4" w:rsidRPr="00CD0CEF">
        <w:rPr>
          <w:rFonts w:ascii="Times New Roman" w:hAnsi="Times New Roman" w:cs="Times New Roman"/>
          <w:sz w:val="28"/>
          <w:szCs w:val="28"/>
        </w:rPr>
        <w:t>,</w:t>
      </w:r>
      <w:r w:rsidR="00B01B77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B01B77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строительства,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местоположением: Волгоградская область, </w:t>
      </w:r>
      <w:r w:rsidR="00B01B77">
        <w:rPr>
          <w:rFonts w:ascii="Times New Roman" w:hAnsi="Times New Roman" w:cs="Times New Roman"/>
          <w:sz w:val="28"/>
          <w:szCs w:val="28"/>
        </w:rPr>
        <w:t xml:space="preserve">Светлоярский район, </w:t>
      </w:r>
      <w:r w:rsidR="00730AE5" w:rsidRPr="00730AE5">
        <w:rPr>
          <w:rFonts w:ascii="Times New Roman" w:hAnsi="Times New Roman" w:cs="Times New Roman"/>
          <w:sz w:val="28"/>
          <w:szCs w:val="28"/>
        </w:rPr>
        <w:t>ст. Чапурники, ул. Нефтяников, 5 «а</w:t>
      </w:r>
      <w:r w:rsidR="00B01B77">
        <w:rPr>
          <w:rFonts w:ascii="Times New Roman" w:hAnsi="Times New Roman" w:cs="Times New Roman"/>
          <w:sz w:val="28"/>
          <w:szCs w:val="28"/>
        </w:rPr>
        <w:t>».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 xml:space="preserve">Участок передается по акту приемки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>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B01B77">
        <w:rPr>
          <w:rFonts w:ascii="Times New Roman" w:hAnsi="Times New Roman" w:cs="Times New Roman"/>
          <w:sz w:val="28"/>
          <w:szCs w:val="28"/>
        </w:rPr>
        <w:t xml:space="preserve">20 лет </w:t>
      </w:r>
      <w:r w:rsidR="00100215" w:rsidRPr="00573D45">
        <w:rPr>
          <w:rFonts w:ascii="Times New Roman" w:hAnsi="Times New Roman" w:cs="Times New Roman"/>
          <w:sz w:val="28"/>
          <w:szCs w:val="28"/>
        </w:rPr>
        <w:t>с даты подписания Договора</w:t>
      </w:r>
      <w:r w:rsidR="00B01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B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1B77">
        <w:rPr>
          <w:rFonts w:ascii="Times New Roman" w:hAnsi="Times New Roman" w:cs="Times New Roman"/>
          <w:sz w:val="28"/>
          <w:szCs w:val="28"/>
        </w:rPr>
        <w:t xml:space="preserve"> ______________ по ______________</w:t>
      </w:r>
      <w:r w:rsidR="00100215" w:rsidRPr="00573D45">
        <w:rPr>
          <w:rFonts w:ascii="Times New Roman" w:hAnsi="Times New Roman" w:cs="Times New Roman"/>
          <w:sz w:val="28"/>
          <w:szCs w:val="28"/>
        </w:rPr>
        <w:t>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>2.</w:t>
      </w:r>
      <w:r w:rsidRPr="00B01B77">
        <w:rPr>
          <w:rFonts w:ascii="Times New Roman" w:hAnsi="Times New Roman" w:cs="Times New Roman"/>
          <w:sz w:val="28"/>
          <w:szCs w:val="28"/>
        </w:rPr>
        <w:t>2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2D74B2" w:rsidRPr="002D74B2">
        <w:rPr>
          <w:rFonts w:ascii="Times New Roman" w:hAnsi="Times New Roman" w:cs="Times New Roman"/>
          <w:sz w:val="28"/>
          <w:szCs w:val="28"/>
        </w:rPr>
        <w:t>не позднее 15 сентября и 15 ноября текущего года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B01B77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B01B77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B01B77">
        <w:rPr>
          <w:rFonts w:ascii="Times New Roman" w:hAnsi="Times New Roman" w:cs="Times New Roman"/>
          <w:sz w:val="28"/>
          <w:szCs w:val="28"/>
        </w:rPr>
        <w:t xml:space="preserve"> 04293036410);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ИНН 3426003655; КПП 342601001;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B01B77" w:rsidRP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>БИК: 011806101;</w:t>
      </w:r>
    </w:p>
    <w:p w:rsidR="00B01B77" w:rsidRDefault="00B01B77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B77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902 1 11 05013 </w:t>
      </w:r>
      <w:r w:rsidR="00DE07AC">
        <w:rPr>
          <w:rFonts w:ascii="Times New Roman" w:hAnsi="Times New Roman" w:cs="Times New Roman"/>
          <w:sz w:val="28"/>
          <w:szCs w:val="28"/>
        </w:rPr>
        <w:t>05</w:t>
      </w:r>
      <w:r w:rsidRPr="00B01B77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E75362" w:rsidRDefault="008D2AE2" w:rsidP="00B01B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CA11D4">
        <w:rPr>
          <w:rFonts w:ascii="Times New Roman" w:hAnsi="Times New Roman" w:cs="Times New Roman"/>
          <w:sz w:val="28"/>
          <w:szCs w:val="28"/>
        </w:rPr>
        <w:t xml:space="preserve"> </w:t>
      </w:r>
      <w:r w:rsidR="00546186"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</w:t>
      </w:r>
      <w:r w:rsidR="00DE07AC">
        <w:rPr>
          <w:rFonts w:ascii="Times New Roman" w:hAnsi="Times New Roman" w:cs="Times New Roman"/>
          <w:sz w:val="28"/>
          <w:szCs w:val="28"/>
        </w:rPr>
        <w:t>412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</w:t>
      </w:r>
      <w:r w:rsidRPr="00CD0C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</w:t>
      </w:r>
      <w:r w:rsidR="00B01B77">
        <w:rPr>
          <w:rFonts w:ascii="Times New Roman" w:eastAsia="Times New Roman" w:hAnsi="Times New Roman"/>
          <w:sz w:val="28"/>
          <w:szCs w:val="28"/>
        </w:rPr>
        <w:t>о устранению загрязнения Участка</w:t>
      </w:r>
      <w:r w:rsidR="00547A1F">
        <w:rPr>
          <w:rFonts w:ascii="Times New Roman" w:eastAsia="Times New Roman" w:hAnsi="Times New Roman"/>
          <w:sz w:val="28"/>
          <w:szCs w:val="28"/>
        </w:rPr>
        <w:t>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8F16B5"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  <w:r w:rsidRPr="008F16B5">
        <w:rPr>
          <w:rFonts w:ascii="Times New Roman" w:eastAsia="Times New Roman" w:hAnsi="Times New Roman" w:cs="Times New Roman"/>
          <w:sz w:val="28"/>
          <w:szCs w:val="28"/>
        </w:rPr>
        <w:t xml:space="preserve"> 04293036410);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ИНН 3426003655; КПП 342601001;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Расчетный счет: 03100643000000012900;</w:t>
      </w:r>
    </w:p>
    <w:p w:rsidR="008F16B5" w:rsidRPr="008F16B5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Казначейский счет: 40102810445370000021;</w:t>
      </w:r>
    </w:p>
    <w:p w:rsidR="000210A8" w:rsidRPr="00CD0CEF" w:rsidRDefault="008F16B5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B5">
        <w:rPr>
          <w:rFonts w:ascii="Times New Roman" w:eastAsia="Times New Roman" w:hAnsi="Times New Roman" w:cs="Times New Roman"/>
          <w:sz w:val="28"/>
          <w:szCs w:val="28"/>
        </w:rPr>
        <w:t>БИК: 011806101</w:t>
      </w:r>
      <w:r w:rsidR="000210A8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83C3B" w:rsidRPr="00783C3B" w:rsidRDefault="000210A8" w:rsidP="008F16B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8F1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CA11D4">
        <w:rPr>
          <w:rFonts w:ascii="Times New Roman" w:eastAsia="Times New Roman" w:hAnsi="Times New Roman" w:cs="Times New Roman"/>
          <w:sz w:val="28"/>
          <w:szCs w:val="28"/>
        </w:rPr>
        <w:t>151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4" w:name="Par202"/>
      <w:bookmarkEnd w:id="4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частка, </w:t>
      </w:r>
      <w:r w:rsidR="006B43D2" w:rsidRPr="00CD0CEF">
        <w:rPr>
          <w:rFonts w:ascii="Times New Roman" w:hAnsi="Times New Roman" w:cs="Times New Roman"/>
          <w:sz w:val="28"/>
          <w:szCs w:val="28"/>
        </w:rPr>
        <w:lastRenderedPageBreak/>
        <w:t>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</w:t>
      </w:r>
      <w:proofErr w:type="gramStart"/>
      <w:r w:rsidR="009127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127D1">
        <w:rPr>
          <w:rFonts w:ascii="Times New Roman" w:eastAsia="Times New Roman" w:hAnsi="Times New Roman" w:cs="Times New Roman"/>
          <w:sz w:val="28"/>
          <w:szCs w:val="28"/>
        </w:rPr>
        <w:t xml:space="preserve">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p w:rsidR="00842089" w:rsidRPr="00CD0CEF" w:rsidRDefault="00842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p w:rsidR="00842089" w:rsidRPr="00CD0CEF" w:rsidRDefault="008420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42089" w:rsidRDefault="00842089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42089" w:rsidRDefault="0084208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42089" w:rsidRPr="00842089" w:rsidRDefault="00842089" w:rsidP="00842089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842089" w:rsidRPr="00842089" w:rsidRDefault="00842089" w:rsidP="00842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к  договору аренды </w:t>
      </w:r>
    </w:p>
    <w:p w:rsidR="00842089" w:rsidRPr="00842089" w:rsidRDefault="00842089" w:rsidP="00842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</w:p>
    <w:p w:rsidR="00842089" w:rsidRPr="00842089" w:rsidRDefault="00842089" w:rsidP="008420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от ________ 20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№ _____</w:t>
      </w: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АКТ ПРИЕМА-ПЕРЕДАЧИ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bookmarkStart w:id="5" w:name="_GoBack"/>
      <w:bookmarkEnd w:id="5"/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к договору аренды от _____ ____________ 20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года № _____</w:t>
      </w: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89" w:rsidRPr="00842089" w:rsidRDefault="00842089" w:rsidP="00842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2089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. Светлый Яр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_____ ______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_____ 20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42089" w:rsidRPr="00842089" w:rsidRDefault="00842089" w:rsidP="00842089">
      <w:pPr>
        <w:tabs>
          <w:tab w:val="left" w:pos="2835"/>
          <w:tab w:val="left" w:pos="4395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089" w:rsidRPr="00842089" w:rsidRDefault="00842089" w:rsidP="00842089">
      <w:pPr>
        <w:tabs>
          <w:tab w:val="left" w:pos="4395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области, именуемая в дальнейшем «Арендодатель», в лице 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842089" w:rsidRPr="00842089" w:rsidRDefault="00842089" w:rsidP="00842089">
      <w:pPr>
        <w:tabs>
          <w:tab w:val="left" w:pos="4395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0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, именуемый в дальнейшем «Арендатор», с другой стороны, составили настоящий акт о том, что в соответствии с договор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земельного участка от ________ 20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№ _____, Арендодатель сдал, а Арендатор принял на условиях аренды земельный участок 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из земель населенных пунктов, площадью 1500 кв. м, с кадастровым номером 34:26:050701:3039, с разрешенным использованием: для индивидуального жилищного строительства, местоположением:</w:t>
      </w:r>
      <w:proofErr w:type="gramEnd"/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Волгоградская область, Светлоярский район, ст. Чапурники, ул. Нефтяников, 5 «а»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, с разрешенным использованием: для индивидуального жилищного строительства.</w:t>
      </w:r>
    </w:p>
    <w:p w:rsidR="00842089" w:rsidRPr="00842089" w:rsidRDefault="00842089" w:rsidP="00842089">
      <w:pPr>
        <w:tabs>
          <w:tab w:val="left" w:pos="4395"/>
        </w:tabs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Акт составлен в 3-х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Волгоградской области и является неотъемлемой частью договора аренды земельного участка от ________ 20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42089">
        <w:rPr>
          <w:rFonts w:ascii="Times New Roman" w:eastAsia="Times New Roman" w:hAnsi="Times New Roman" w:cs="Times New Roman"/>
          <w:sz w:val="28"/>
          <w:szCs w:val="28"/>
        </w:rPr>
        <w:t xml:space="preserve"> № _____.</w:t>
      </w:r>
    </w:p>
    <w:p w:rsidR="00842089" w:rsidRPr="00842089" w:rsidRDefault="00842089" w:rsidP="00842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2089">
        <w:rPr>
          <w:rFonts w:ascii="Times New Roman" w:eastAsia="Times New Roman" w:hAnsi="Times New Roman" w:cs="Times New Roman"/>
          <w:sz w:val="28"/>
          <w:szCs w:val="28"/>
        </w:rPr>
        <w:t>Подписи сторон:</w:t>
      </w:r>
    </w:p>
    <w:p w:rsidR="00842089" w:rsidRPr="00842089" w:rsidRDefault="00842089" w:rsidP="0084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16"/>
        <w:gridCol w:w="4873"/>
      </w:tblGrid>
      <w:tr w:rsidR="00842089" w:rsidRPr="00842089" w:rsidTr="00AD51E6">
        <w:tc>
          <w:tcPr>
            <w:tcW w:w="5016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</w:tblGrid>
            <w:tr w:rsidR="00842089" w:rsidRPr="00842089" w:rsidTr="00AD51E6">
              <w:tc>
                <w:tcPr>
                  <w:tcW w:w="4927" w:type="dxa"/>
                </w:tcPr>
                <w:p w:rsidR="00842089" w:rsidRPr="00842089" w:rsidRDefault="00842089" w:rsidP="00842089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Арендодатель:</w:t>
                  </w:r>
                </w:p>
                <w:p w:rsidR="00842089" w:rsidRPr="00842089" w:rsidRDefault="00842089" w:rsidP="00842089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42089" w:rsidRPr="00842089" w:rsidRDefault="00842089" w:rsidP="00842089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_________________ </w:t>
                  </w:r>
                  <w:r w:rsidRPr="008420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</w:t>
                  </w:r>
                </w:p>
              </w:tc>
            </w:tr>
            <w:tr w:rsidR="00842089" w:rsidRPr="00842089" w:rsidTr="00AD51E6">
              <w:tc>
                <w:tcPr>
                  <w:tcW w:w="4927" w:type="dxa"/>
                </w:tcPr>
                <w:p w:rsidR="00842089" w:rsidRPr="00842089" w:rsidRDefault="00842089" w:rsidP="00842089">
                  <w:pPr>
                    <w:snapToGri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42089" w:rsidRPr="00842089" w:rsidRDefault="00842089" w:rsidP="008420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842089" w:rsidRPr="00842089" w:rsidRDefault="00842089" w:rsidP="008420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089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Арендатор:</w:t>
            </w: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08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89" w:rsidRPr="00842089" w:rsidRDefault="00842089" w:rsidP="008420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2089" w:rsidRPr="00842089" w:rsidRDefault="00842089" w:rsidP="00842089">
            <w:pPr>
              <w:tabs>
                <w:tab w:val="left" w:pos="4297"/>
              </w:tabs>
              <w:spacing w:after="0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0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 </w:t>
            </w:r>
            <w:r w:rsidRPr="0084208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842089" w:rsidRDefault="00842089" w:rsidP="0084208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842089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67" w:rsidRDefault="00142F67" w:rsidP="00F579DC">
      <w:pPr>
        <w:spacing w:after="0" w:line="240" w:lineRule="auto"/>
      </w:pPr>
      <w:r>
        <w:separator/>
      </w:r>
    </w:p>
  </w:endnote>
  <w:endnote w:type="continuationSeparator" w:id="0">
    <w:p w:rsidR="00142F67" w:rsidRDefault="00142F67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67" w:rsidRDefault="00142F67" w:rsidP="00F579DC">
      <w:pPr>
        <w:spacing w:after="0" w:line="240" w:lineRule="auto"/>
      </w:pPr>
      <w:r>
        <w:separator/>
      </w:r>
    </w:p>
  </w:footnote>
  <w:footnote w:type="continuationSeparator" w:id="0">
    <w:p w:rsidR="00142F67" w:rsidRDefault="00142F67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08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37A2"/>
    <w:rsid w:val="00140E99"/>
    <w:rsid w:val="00142F67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6BCE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AE5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089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16B5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1C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1B77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07AC"/>
    <w:rsid w:val="00DE797F"/>
    <w:rsid w:val="00DF1A3C"/>
    <w:rsid w:val="00DF1ABC"/>
    <w:rsid w:val="00DF4255"/>
    <w:rsid w:val="00E03870"/>
    <w:rsid w:val="00E15BA0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3405-E0BF-42DC-AF61-2ECFE02A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9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12</cp:revision>
  <cp:lastPrinted>2018-04-02T08:47:00Z</cp:lastPrinted>
  <dcterms:created xsi:type="dcterms:W3CDTF">2019-02-05T04:06:00Z</dcterms:created>
  <dcterms:modified xsi:type="dcterms:W3CDTF">2022-06-05T12:43:00Z</dcterms:modified>
</cp:coreProperties>
</file>