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2" w:rsidRPr="0019576B" w:rsidRDefault="006D2D8C" w:rsidP="006D2D8C">
      <w:pPr>
        <w:autoSpaceDE w:val="0"/>
        <w:autoSpaceDN w:val="0"/>
        <w:adjustRightInd w:val="0"/>
        <w:ind w:left="9214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774192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председателем комиссии </w:t>
      </w:r>
      <w:r w:rsidRPr="006D2D8C">
        <w:rPr>
          <w:rFonts w:ascii="Arial" w:hAnsi="Arial" w:cs="Arial"/>
        </w:rPr>
        <w:t>по соблюдению требований к служебному поведению</w:t>
      </w:r>
      <w:r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>мун</w:t>
      </w:r>
      <w:r w:rsidRPr="006D2D8C">
        <w:rPr>
          <w:rFonts w:ascii="Arial" w:hAnsi="Arial" w:cs="Arial"/>
        </w:rPr>
        <w:t>и</w:t>
      </w:r>
      <w:r w:rsidRPr="006D2D8C">
        <w:rPr>
          <w:rFonts w:ascii="Arial" w:hAnsi="Arial" w:cs="Arial"/>
        </w:rPr>
        <w:t xml:space="preserve">ципальных служащих </w:t>
      </w:r>
      <w:r>
        <w:rPr>
          <w:rFonts w:ascii="Arial" w:hAnsi="Arial" w:cs="Arial"/>
        </w:rPr>
        <w:t xml:space="preserve">и </w:t>
      </w:r>
      <w:r w:rsidRPr="006D2D8C">
        <w:rPr>
          <w:rFonts w:ascii="Arial" w:hAnsi="Arial" w:cs="Arial"/>
        </w:rPr>
        <w:t>урегулированию конфликта интересов в администрации Светлоярского муниципального района</w:t>
      </w:r>
      <w:r w:rsidR="00450C99">
        <w:rPr>
          <w:rFonts w:ascii="Arial" w:hAnsi="Arial" w:cs="Arial"/>
        </w:rPr>
        <w:t xml:space="preserve"> Во</w:t>
      </w:r>
      <w:r w:rsidR="00450C99">
        <w:rPr>
          <w:rFonts w:ascii="Arial" w:hAnsi="Arial" w:cs="Arial"/>
        </w:rPr>
        <w:t>л</w:t>
      </w:r>
      <w:r w:rsidR="00450C99">
        <w:rPr>
          <w:rFonts w:ascii="Arial" w:hAnsi="Arial" w:cs="Arial"/>
        </w:rPr>
        <w:t>гоградской области</w:t>
      </w:r>
    </w:p>
    <w:p w:rsidR="006D2D8C" w:rsidRPr="006D2D8C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hAnsi="Arial" w:cs="Arial"/>
        </w:rPr>
        <w:t>__________________Л.Н.Шершнева</w:t>
      </w:r>
    </w:p>
    <w:p w:rsidR="00774192" w:rsidRPr="0019576B" w:rsidRDefault="00774192" w:rsidP="006D2D8C">
      <w:pPr>
        <w:pStyle w:val="a4"/>
        <w:ind w:left="9498"/>
        <w:rPr>
          <w:rFonts w:ascii="Arial" w:hAnsi="Arial" w:cs="Arial"/>
          <w:b/>
          <w:iCs/>
        </w:rPr>
      </w:pPr>
    </w:p>
    <w:p w:rsidR="00FC6C37" w:rsidRPr="006D2D8C" w:rsidRDefault="006D2D8C" w:rsidP="00FC6C37">
      <w:pPr>
        <w:pStyle w:val="a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ПЛАН</w:t>
      </w:r>
    </w:p>
    <w:p w:rsidR="00FC6C37" w:rsidRPr="006D2D8C" w:rsidRDefault="00FC6C37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  <w:iCs/>
        </w:rPr>
        <w:t xml:space="preserve">работы </w:t>
      </w:r>
      <w:r w:rsidRPr="006D2D8C">
        <w:rPr>
          <w:rFonts w:ascii="Arial" w:hAnsi="Arial" w:cs="Arial"/>
        </w:rPr>
        <w:t>комиссии по соблюдению требований к служебному поведению</w:t>
      </w:r>
    </w:p>
    <w:p w:rsidR="00710C2E" w:rsidRPr="006D2D8C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>муниципальных служащих</w:t>
      </w:r>
      <w:r w:rsidR="008D5289" w:rsidRPr="006D2D8C"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 xml:space="preserve">и урегулированию конфликта интересов </w:t>
      </w:r>
    </w:p>
    <w:p w:rsidR="00236FD7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 xml:space="preserve">в </w:t>
      </w:r>
      <w:r w:rsidR="008D5289" w:rsidRPr="006D2D8C">
        <w:rPr>
          <w:rFonts w:ascii="Arial" w:hAnsi="Arial" w:cs="Arial"/>
        </w:rPr>
        <w:t>администрации Светлоярского муниципального</w:t>
      </w:r>
      <w:r w:rsidR="00FC6C37" w:rsidRPr="006D2D8C">
        <w:rPr>
          <w:rFonts w:ascii="Arial" w:hAnsi="Arial" w:cs="Arial"/>
        </w:rPr>
        <w:t xml:space="preserve"> района</w:t>
      </w:r>
      <w:r w:rsidR="00450C99">
        <w:rPr>
          <w:rFonts w:ascii="Arial" w:hAnsi="Arial" w:cs="Arial"/>
        </w:rPr>
        <w:t xml:space="preserve"> Волгоградской области </w:t>
      </w:r>
    </w:p>
    <w:p w:rsidR="00774192" w:rsidRPr="006D2D8C" w:rsidRDefault="00450C99" w:rsidP="00236FD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(далее – комиссия)</w:t>
      </w:r>
      <w:r w:rsidR="00236FD7">
        <w:rPr>
          <w:rFonts w:ascii="Arial" w:hAnsi="Arial" w:cs="Arial"/>
        </w:rPr>
        <w:t xml:space="preserve"> </w:t>
      </w:r>
      <w:r w:rsidR="0070151F">
        <w:rPr>
          <w:rFonts w:ascii="Arial" w:hAnsi="Arial" w:cs="Arial"/>
        </w:rPr>
        <w:t>на 2020</w:t>
      </w:r>
      <w:r w:rsidR="00FC6C37" w:rsidRPr="006D2D8C">
        <w:rPr>
          <w:rFonts w:ascii="Arial" w:hAnsi="Arial" w:cs="Arial"/>
        </w:rPr>
        <w:t xml:space="preserve"> год</w:t>
      </w:r>
      <w:r w:rsidR="00FC6C37" w:rsidRPr="006D2D8C">
        <w:rPr>
          <w:rFonts w:ascii="Arial" w:hAnsi="Arial" w:cs="Arial"/>
        </w:rPr>
        <w:tab/>
      </w:r>
    </w:p>
    <w:p w:rsidR="006D2D8C" w:rsidRPr="0019576B" w:rsidRDefault="006D2D8C" w:rsidP="0032345E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835"/>
        <w:gridCol w:w="3543"/>
      </w:tblGrid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№</w:t>
            </w:r>
          </w:p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Срок</w:t>
            </w:r>
          </w:p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Ответственный</w:t>
            </w:r>
          </w:p>
        </w:tc>
      </w:tr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6D2D8C" w:rsidP="00B7031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450C99" w:rsidRDefault="006D2D8C" w:rsidP="00450C99">
            <w:pPr>
              <w:pStyle w:val="a4"/>
              <w:jc w:val="both"/>
              <w:rPr>
                <w:rFonts w:ascii="Arial" w:hAnsi="Arial" w:cs="Arial"/>
              </w:rPr>
            </w:pPr>
            <w:r w:rsidRPr="00450C99">
              <w:rPr>
                <w:rFonts w:ascii="Arial" w:hAnsi="Arial" w:cs="Arial"/>
              </w:rPr>
              <w:t>Рассмот</w:t>
            </w:r>
            <w:r w:rsidRPr="0070151F">
              <w:rPr>
                <w:rFonts w:ascii="Arial" w:hAnsi="Arial" w:cs="Arial"/>
              </w:rPr>
              <w:t>рен</w:t>
            </w:r>
            <w:r w:rsidRPr="00450C99">
              <w:rPr>
                <w:rFonts w:ascii="Arial" w:hAnsi="Arial" w:cs="Arial"/>
              </w:rPr>
              <w:t xml:space="preserve">ие </w:t>
            </w:r>
            <w:r w:rsidR="004A6E60">
              <w:rPr>
                <w:rFonts w:ascii="Arial" w:hAnsi="Arial" w:cs="Arial"/>
              </w:rPr>
              <w:t>информации</w:t>
            </w:r>
            <w:r w:rsidRPr="00450C99">
              <w:rPr>
                <w:rFonts w:ascii="Arial" w:hAnsi="Arial" w:cs="Arial"/>
              </w:rPr>
              <w:t>:</w:t>
            </w:r>
          </w:p>
          <w:p w:rsidR="006D2D8C" w:rsidRPr="0070151F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r w:rsidR="004A6E60">
              <w:rPr>
                <w:rFonts w:ascii="Arial" w:hAnsi="Arial" w:cs="Arial"/>
              </w:rPr>
              <w:t>о представлении</w:t>
            </w:r>
            <w:r w:rsidR="006D2D8C" w:rsidRPr="0070151F">
              <w:rPr>
                <w:rFonts w:ascii="Arial" w:hAnsi="Arial" w:cs="Arial"/>
              </w:rPr>
              <w:t xml:space="preserve"> муниципальными служащими </w:t>
            </w:r>
            <w:r w:rsidR="004A6E60">
              <w:rPr>
                <w:rFonts w:ascii="Arial" w:hAnsi="Arial" w:cs="Arial"/>
              </w:rPr>
              <w:t>админ</w:t>
            </w:r>
            <w:r w:rsidR="004A6E60">
              <w:rPr>
                <w:rFonts w:ascii="Arial" w:hAnsi="Arial" w:cs="Arial"/>
              </w:rPr>
              <w:t>и</w:t>
            </w:r>
            <w:r w:rsidR="004A6E60">
              <w:rPr>
                <w:rFonts w:ascii="Arial" w:hAnsi="Arial" w:cs="Arial"/>
              </w:rPr>
              <w:t xml:space="preserve">страции </w:t>
            </w:r>
            <w:r w:rsidR="00450C99" w:rsidRPr="0070151F">
              <w:rPr>
                <w:rFonts w:ascii="Arial" w:hAnsi="Arial" w:cs="Arial"/>
              </w:rPr>
              <w:t>Светлоярского муниципального района Волгогра</w:t>
            </w:r>
            <w:r w:rsidR="00450C99" w:rsidRPr="0070151F">
              <w:rPr>
                <w:rFonts w:ascii="Arial" w:hAnsi="Arial" w:cs="Arial"/>
              </w:rPr>
              <w:t>д</w:t>
            </w:r>
            <w:r w:rsidR="00450C99" w:rsidRPr="0070151F">
              <w:rPr>
                <w:rFonts w:ascii="Arial" w:hAnsi="Arial" w:cs="Arial"/>
              </w:rPr>
              <w:t>ской области (далее - муниципальные служащие)</w:t>
            </w:r>
            <w:r w:rsidR="00236FD7" w:rsidRPr="0070151F">
              <w:rPr>
                <w:rFonts w:ascii="Arial" w:hAnsi="Arial" w:cs="Arial"/>
              </w:rPr>
              <w:t xml:space="preserve"> </w:t>
            </w:r>
            <w:r w:rsidR="006D2D8C" w:rsidRPr="0070151F">
              <w:rPr>
                <w:rFonts w:ascii="Arial" w:hAnsi="Arial" w:cs="Arial"/>
              </w:rPr>
              <w:t>недост</w:t>
            </w:r>
            <w:r w:rsidR="006D2D8C" w:rsidRPr="0070151F">
              <w:rPr>
                <w:rFonts w:ascii="Arial" w:hAnsi="Arial" w:cs="Arial"/>
              </w:rPr>
              <w:t>о</w:t>
            </w:r>
            <w:r w:rsidR="006D2D8C" w:rsidRPr="0070151F">
              <w:rPr>
                <w:rFonts w:ascii="Arial" w:hAnsi="Arial" w:cs="Arial"/>
              </w:rPr>
              <w:t>верных и (или) неполных сведений о доходах, об имуществе и обязательствах имущественного характера;</w:t>
            </w:r>
          </w:p>
          <w:p w:rsidR="006D2D8C" w:rsidRPr="0019576B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0151F">
              <w:rPr>
                <w:rFonts w:ascii="Arial" w:hAnsi="Arial" w:cs="Arial"/>
              </w:rPr>
              <w:t xml:space="preserve">) </w:t>
            </w:r>
            <w:r w:rsidR="004A6E60">
              <w:rPr>
                <w:rFonts w:ascii="Arial" w:hAnsi="Arial" w:cs="Arial"/>
              </w:rPr>
              <w:t>о несоблюдении</w:t>
            </w:r>
            <w:r w:rsidR="006D2D8C" w:rsidRPr="0070151F">
              <w:rPr>
                <w:rFonts w:ascii="Arial" w:hAnsi="Arial" w:cs="Arial"/>
              </w:rPr>
              <w:t xml:space="preserve"> </w:t>
            </w:r>
            <w:r w:rsidR="00450C99" w:rsidRPr="0070151F">
              <w:rPr>
                <w:rFonts w:ascii="Arial" w:hAnsi="Arial" w:cs="Arial"/>
              </w:rPr>
              <w:t>муниципальными служащими</w:t>
            </w:r>
            <w:r w:rsidR="006D2D8C" w:rsidRPr="0070151F">
              <w:rPr>
                <w:rFonts w:ascii="Arial" w:hAnsi="Arial" w:cs="Arial"/>
              </w:rPr>
              <w:t xml:space="preserve"> требов</w:t>
            </w:r>
            <w:r w:rsidR="006D2D8C" w:rsidRPr="0070151F">
              <w:rPr>
                <w:rFonts w:ascii="Arial" w:hAnsi="Arial" w:cs="Arial"/>
              </w:rPr>
              <w:t>а</w:t>
            </w:r>
            <w:r w:rsidR="006D2D8C" w:rsidRPr="0070151F">
              <w:rPr>
                <w:rFonts w:ascii="Arial" w:hAnsi="Arial" w:cs="Arial"/>
              </w:rPr>
              <w:t>ний к служебному поведению и (или) требований об урег</w:t>
            </w:r>
            <w:r w:rsidR="006D2D8C" w:rsidRPr="0070151F">
              <w:rPr>
                <w:rFonts w:ascii="Arial" w:hAnsi="Arial" w:cs="Arial"/>
              </w:rPr>
              <w:t>у</w:t>
            </w:r>
            <w:r w:rsidR="006D2D8C" w:rsidRPr="0070151F">
              <w:rPr>
                <w:rFonts w:ascii="Arial" w:hAnsi="Arial" w:cs="Arial"/>
              </w:rPr>
              <w:t>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450C9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450C99">
              <w:rPr>
                <w:rFonts w:ascii="Arial" w:hAnsi="Arial" w:cs="Arial"/>
              </w:rPr>
              <w:t>по мере поступления соответствующей и</w:t>
            </w:r>
            <w:r w:rsidRPr="00450C99">
              <w:rPr>
                <w:rFonts w:ascii="Arial" w:hAnsi="Arial" w:cs="Arial"/>
              </w:rPr>
              <w:t>н</w:t>
            </w:r>
            <w:r w:rsidRPr="00450C9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E81509" w:rsidP="00E81509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</w:t>
            </w:r>
            <w:r w:rsidR="00450C99" w:rsidRPr="0019576B">
              <w:rPr>
                <w:rFonts w:ascii="Arial" w:hAnsi="Arial" w:cs="Arial"/>
              </w:rPr>
              <w:t>по муниципальной службе, общим и кадровым вопросам</w:t>
            </w:r>
            <w:r w:rsidR="006C52B8">
              <w:rPr>
                <w:rFonts w:ascii="Arial" w:hAnsi="Arial" w:cs="Arial"/>
              </w:rPr>
              <w:t xml:space="preserve"> администрации Светлоярского муниципал</w:t>
            </w:r>
            <w:r w:rsidR="006C52B8">
              <w:rPr>
                <w:rFonts w:ascii="Arial" w:hAnsi="Arial" w:cs="Arial"/>
              </w:rPr>
              <w:t>ь</w:t>
            </w:r>
            <w:r w:rsidR="006C52B8">
              <w:rPr>
                <w:rFonts w:ascii="Arial" w:hAnsi="Arial" w:cs="Arial"/>
              </w:rPr>
              <w:t>ного района</w:t>
            </w:r>
            <w:r w:rsidR="00D24DB1">
              <w:rPr>
                <w:rFonts w:ascii="Arial" w:hAnsi="Arial" w:cs="Arial"/>
              </w:rPr>
              <w:t xml:space="preserve"> Волгоградской области (далее – отдел по муниципальной службе, о</w:t>
            </w:r>
            <w:r w:rsidR="00D24DB1">
              <w:rPr>
                <w:rFonts w:ascii="Arial" w:hAnsi="Arial" w:cs="Arial"/>
              </w:rPr>
              <w:t>б</w:t>
            </w:r>
            <w:r w:rsidR="00D24DB1">
              <w:rPr>
                <w:rFonts w:ascii="Arial" w:hAnsi="Arial" w:cs="Arial"/>
              </w:rPr>
              <w:t>щим и кадровым вопросам)</w:t>
            </w:r>
          </w:p>
        </w:tc>
      </w:tr>
      <w:tr w:rsidR="00E81509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19576B" w:rsidRDefault="00E81509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726CE" w:rsidRDefault="004A6E60" w:rsidP="00E81509">
            <w:pPr>
              <w:pStyle w:val="a7"/>
              <w:shd w:val="clear" w:color="auto" w:fill="auto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81509" w:rsidRPr="009726CE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а)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обращений граждан, замещавших должности муниц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пальной службы в администрации Светлоярского муниц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пального района Волгоградской области (далее – админ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страция Светлоярского муниципального района), </w:t>
            </w:r>
            <w:r w:rsidR="004A6E60">
              <w:rPr>
                <w:rFonts w:ascii="Arial" w:eastAsia="Times New Roman" w:hAnsi="Arial" w:cs="Arial"/>
                <w:sz w:val="24"/>
                <w:szCs w:val="24"/>
              </w:rPr>
              <w:t xml:space="preserve">о дачи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гласие на замещение на условиях трудового договора должности в организации и (или) выполнение в данной 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ганизации работы (оказания данной организации услуг) на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условиях гражданско-правового договора (гражданско-правовых договоров) в случаях, предусмотренных фед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ральными законами, если отдельные функции госуда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ственного управления данной организацией входили в его должностные обязанности, до истечения двух лет со дня увольнения с муниципальной службы в порядке, устано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ленном нормативным правовым актом администрации Светлоярского муниципального района</w:t>
            </w:r>
            <w:r w:rsidR="00C7780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8150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б)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обращений муниципальных служащих о невозможности по объективным причинам предоставления сведений о д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ходах, расходах, об обязательствах имущественного хара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тера, своих супруги  (супруга) и несовершеннолетних детей.</w:t>
            </w:r>
          </w:p>
          <w:p w:rsidR="00E8150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в)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представлений представителя нанимателя, члена коми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сии - по вопросам, касающимся обеспечения соблюдения муниципальными служащими требований к служебному п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ведению и (или) требований об урегулировании конфликта интересов либо осуществления в администрации Светлоя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ского мер по предупреждению коррупции; </w:t>
            </w:r>
          </w:p>
          <w:p w:rsidR="00E81509" w:rsidRPr="009726CE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г) 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поступивших в соответствии с частью 4 статьи 12 Фед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рального закон</w:t>
            </w:r>
            <w:r w:rsidR="00311D68">
              <w:rPr>
                <w:rFonts w:ascii="Arial" w:eastAsia="Times New Roman" w:hAnsi="Arial" w:cs="Arial"/>
                <w:sz w:val="24"/>
                <w:szCs w:val="24"/>
              </w:rPr>
              <w:t xml:space="preserve">а от 25.12.2008 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№ 273-ФЗ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О противо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ствии коррупции»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администрацию Светлоярского муниц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пального района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уведомлений коммерческих и некоммерч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ских организаций о заключении с гражданином, замеща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шим должность 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муниципальной службы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 муниципального района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, трудового или гражданско-правового договора на выполнение работ (ок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>зание услуг), если отдельные функ</w:t>
            </w:r>
            <w:r w:rsidR="00B7031B">
              <w:rPr>
                <w:rFonts w:ascii="Arial" w:eastAsia="Times New Roman" w:hAnsi="Arial" w:cs="Arial"/>
                <w:sz w:val="24"/>
                <w:szCs w:val="24"/>
              </w:rPr>
              <w:t>ции муниципального</w:t>
            </w:r>
            <w:r w:rsidR="00B7031B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данной организацией входили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в его должнос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ные обязанности, исполняемые во время замещения дол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ности в </w:t>
            </w:r>
            <w:r w:rsidR="00E81509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 муниципального ра</w:t>
            </w:r>
            <w:r w:rsidR="00E8150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E81509">
              <w:rPr>
                <w:rFonts w:ascii="Arial" w:eastAsia="Times New Roman" w:hAnsi="Arial" w:cs="Arial"/>
                <w:sz w:val="24"/>
                <w:szCs w:val="24"/>
              </w:rPr>
              <w:t>она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, при условии, что указанному гражданину комиссией р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нее было отказано во вступлении в трудовые и гражданско-правовые отношения с указанной организацией или что в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прос о даче согласия такому гражданину на замещение им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должности в коммерческой или некоммерческой организ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ции либо на выполнение им работы на условиях гражда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ско-правового договора в коммерческой или некоммерч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ской организации комиссией не рассматривался;</w:t>
            </w:r>
          </w:p>
          <w:p w:rsidR="00E8150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д) 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уведомлений </w:t>
            </w:r>
            <w:r w:rsidR="00E81509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 xml:space="preserve"> служащих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="00E81509" w:rsidRPr="009726CE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фликту интересов;</w:t>
            </w:r>
          </w:p>
          <w:p w:rsidR="00597A0D" w:rsidRPr="009726CE" w:rsidRDefault="00597A0D" w:rsidP="009B2918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е) </w:t>
            </w:r>
            <w:r w:rsidRPr="00597A0D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уведомлений муниципальных служащих о выполнении </w:t>
            </w:r>
            <w:r w:rsidR="009B2918" w:rsidRPr="009B2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2918">
              <w:rPr>
                <w:rFonts w:ascii="Arial" w:eastAsia="Times New Roman" w:hAnsi="Arial" w:cs="Arial"/>
                <w:sz w:val="24"/>
                <w:szCs w:val="24"/>
              </w:rPr>
              <w:t>иной оплачиваемой</w:t>
            </w:r>
            <w:r w:rsidR="009B2918" w:rsidRPr="009B2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7A0D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19576B" w:rsidRDefault="00E8150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450C99">
              <w:rPr>
                <w:rFonts w:ascii="Arial" w:hAnsi="Arial" w:cs="Arial"/>
              </w:rPr>
              <w:lastRenderedPageBreak/>
              <w:t>по мере поступления соответствующей и</w:t>
            </w:r>
            <w:r w:rsidRPr="00450C99">
              <w:rPr>
                <w:rFonts w:ascii="Arial" w:hAnsi="Arial" w:cs="Arial"/>
              </w:rPr>
              <w:t>н</w:t>
            </w:r>
            <w:r w:rsidRPr="00450C9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19576B" w:rsidRDefault="00E81509" w:rsidP="00C7780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</w:t>
            </w:r>
            <w:r w:rsidRPr="0019576B">
              <w:rPr>
                <w:rFonts w:ascii="Arial" w:hAnsi="Arial" w:cs="Arial"/>
              </w:rPr>
              <w:t>по муниципальной службе, общим и кадровым вопросам</w:t>
            </w:r>
            <w:r w:rsidR="006C52B8">
              <w:rPr>
                <w:rFonts w:ascii="Arial" w:hAnsi="Arial" w:cs="Arial"/>
              </w:rPr>
              <w:t xml:space="preserve"> </w:t>
            </w:r>
          </w:p>
        </w:tc>
      </w:tr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6D2D8C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E81509" w:rsidP="00E81509">
            <w:pPr>
              <w:pStyle w:val="a4"/>
              <w:jc w:val="both"/>
              <w:rPr>
                <w:rFonts w:ascii="Arial" w:hAnsi="Arial" w:cs="Arial"/>
              </w:rPr>
            </w:pPr>
            <w:r w:rsidRPr="00E81509">
              <w:rPr>
                <w:rFonts w:ascii="Arial" w:hAnsi="Arial" w:cs="Arial"/>
              </w:rPr>
              <w:t>О результатах рассмотрения вопросов правоприменител</w:t>
            </w:r>
            <w:r w:rsidRPr="00E81509">
              <w:rPr>
                <w:rFonts w:ascii="Arial" w:hAnsi="Arial" w:cs="Arial"/>
              </w:rPr>
              <w:t>ь</w:t>
            </w:r>
            <w:r w:rsidRPr="00E81509">
              <w:rPr>
                <w:rFonts w:ascii="Arial" w:hAnsi="Arial" w:cs="Arial"/>
              </w:rPr>
              <w:t>ной практики по результатам вступивших в законную силу решений судов, арбитражных судов о признании недейств</w:t>
            </w:r>
            <w:r w:rsidRPr="00E81509">
              <w:rPr>
                <w:rFonts w:ascii="Arial" w:hAnsi="Arial" w:cs="Arial"/>
              </w:rPr>
              <w:t>и</w:t>
            </w:r>
            <w:r w:rsidRPr="00E81509">
              <w:rPr>
                <w:rFonts w:ascii="Arial" w:hAnsi="Arial" w:cs="Arial"/>
              </w:rPr>
              <w:t xml:space="preserve">тельными ненормативных правовых актов, незаконными решений и действий (бездействия) </w:t>
            </w:r>
            <w:r>
              <w:rPr>
                <w:rFonts w:ascii="Arial" w:hAnsi="Arial" w:cs="Arial"/>
              </w:rPr>
              <w:t>администрации Светл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ярского муниципального района</w:t>
            </w:r>
            <w:r w:rsidRPr="00E81509">
              <w:rPr>
                <w:rFonts w:ascii="Arial" w:hAnsi="Arial" w:cs="Arial"/>
              </w:rPr>
              <w:t>, его должностных лиц в ц</w:t>
            </w:r>
            <w:r w:rsidRPr="00E81509">
              <w:rPr>
                <w:rFonts w:ascii="Arial" w:hAnsi="Arial" w:cs="Arial"/>
              </w:rPr>
              <w:t>е</w:t>
            </w:r>
            <w:r w:rsidRPr="00E81509">
              <w:rPr>
                <w:rFonts w:ascii="Arial" w:hAnsi="Arial" w:cs="Arial"/>
              </w:rPr>
              <w:t>лях выработки и принятия мер по предупреждению и устр</w:t>
            </w:r>
            <w:r w:rsidRPr="00E81509">
              <w:rPr>
                <w:rFonts w:ascii="Arial" w:hAnsi="Arial" w:cs="Arial"/>
              </w:rPr>
              <w:t>а</w:t>
            </w:r>
            <w:r w:rsidRPr="00E81509">
              <w:rPr>
                <w:rFonts w:ascii="Arial" w:hAnsi="Arial" w:cs="Arial"/>
              </w:rPr>
              <w:t>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6C52B8" w:rsidP="00311D6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19576B" w:rsidRDefault="006C52B8" w:rsidP="006D2D8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отдел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Светлоярского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ниципального района</w:t>
            </w:r>
          </w:p>
        </w:tc>
      </w:tr>
      <w:tr w:rsidR="006C52B8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19576B" w:rsidRDefault="006C52B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19576B" w:rsidRDefault="006C52B8" w:rsidP="006C52B8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результатах анализа</w:t>
            </w:r>
            <w:r w:rsidRPr="0019576B">
              <w:rPr>
                <w:rFonts w:ascii="Arial" w:hAnsi="Arial" w:cs="Arial"/>
              </w:rPr>
              <w:t xml:space="preserve"> сведений о доходах, расходах, об имуществе и обязательствах имущественного характера, своих  супруги (супруга) и несовершеннолетних детей </w:t>
            </w:r>
            <w:r w:rsidR="00C503B2">
              <w:rPr>
                <w:rFonts w:ascii="Arial" w:hAnsi="Arial" w:cs="Arial"/>
              </w:rPr>
              <w:t xml:space="preserve"> за 201</w:t>
            </w:r>
            <w:r w:rsidR="00C503B2">
              <w:rPr>
                <w:rFonts w:ascii="Arial" w:hAnsi="Arial" w:cs="Arial"/>
                <w:lang w:val="en-US"/>
              </w:rPr>
              <w:t>9</w:t>
            </w:r>
            <w:bookmarkStart w:id="0" w:name="_GoBack"/>
            <w:bookmarkEnd w:id="0"/>
            <w:r w:rsidR="00597A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597A0D" w:rsidRDefault="006C52B8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</w:t>
            </w:r>
            <w:r w:rsidRPr="0019576B">
              <w:rPr>
                <w:rFonts w:ascii="Arial" w:hAnsi="Arial" w:cs="Arial"/>
                <w:lang w:val="en-US"/>
              </w:rPr>
              <w:t>I</w:t>
            </w:r>
            <w:r w:rsidRPr="0019576B">
              <w:rPr>
                <w:rFonts w:ascii="Arial" w:hAnsi="Arial" w:cs="Arial"/>
              </w:rPr>
              <w:t xml:space="preserve"> </w:t>
            </w:r>
            <w:r w:rsidR="00311D68">
              <w:rPr>
                <w:rFonts w:ascii="Arial" w:hAnsi="Arial" w:cs="Arial"/>
              </w:rPr>
              <w:t>квартал</w:t>
            </w:r>
            <w:r w:rsidR="00597A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19576B" w:rsidRDefault="00311D68" w:rsidP="00C77801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</w:t>
            </w:r>
            <w:r w:rsidR="006C52B8" w:rsidRPr="0019576B">
              <w:rPr>
                <w:rFonts w:ascii="Arial" w:hAnsi="Arial" w:cs="Arial"/>
              </w:rPr>
              <w:t xml:space="preserve">по муниципальной службе, общим и кадровым вопросам </w:t>
            </w:r>
            <w:r w:rsidR="006C52B8">
              <w:rPr>
                <w:rFonts w:ascii="Arial" w:hAnsi="Arial" w:cs="Arial"/>
              </w:rPr>
              <w:t xml:space="preserve"> </w:t>
            </w:r>
          </w:p>
        </w:tc>
      </w:tr>
      <w:tr w:rsidR="00AD0343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19576B" w:rsidRDefault="00AD0343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19576B" w:rsidRDefault="00AD0343" w:rsidP="00597A0D">
            <w:pPr>
              <w:pStyle w:val="a4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Подведение итогов деятельности</w:t>
            </w:r>
            <w:r w:rsidR="00597A0D">
              <w:rPr>
                <w:rFonts w:ascii="Arial" w:hAnsi="Arial" w:cs="Arial"/>
              </w:rPr>
              <w:t xml:space="preserve"> </w:t>
            </w:r>
            <w:r w:rsidR="00311D68">
              <w:rPr>
                <w:rFonts w:ascii="Arial" w:hAnsi="Arial" w:cs="Arial"/>
              </w:rPr>
              <w:t>комиссии</w:t>
            </w:r>
            <w:r w:rsidR="004A6E60">
              <w:rPr>
                <w:rFonts w:ascii="Arial" w:hAnsi="Arial" w:cs="Arial"/>
              </w:rPr>
              <w:t xml:space="preserve"> за 2020</w:t>
            </w:r>
            <w:r w:rsidR="00311D68">
              <w:rPr>
                <w:rFonts w:ascii="Arial" w:hAnsi="Arial" w:cs="Arial"/>
              </w:rPr>
              <w:t xml:space="preserve"> год и </w:t>
            </w:r>
            <w:r w:rsidR="00311D68">
              <w:rPr>
                <w:rFonts w:ascii="Arial" w:hAnsi="Arial" w:cs="Arial"/>
                <w:lang w:eastAsia="ru-RU"/>
              </w:rPr>
              <w:t>у</w:t>
            </w:r>
            <w:r w:rsidR="00311D68" w:rsidRPr="00597A0D">
              <w:rPr>
                <w:rFonts w:ascii="Arial" w:hAnsi="Arial" w:cs="Arial"/>
                <w:lang w:eastAsia="ru-RU"/>
              </w:rPr>
              <w:t>твержден</w:t>
            </w:r>
            <w:r w:rsidR="004A6E60">
              <w:rPr>
                <w:rFonts w:ascii="Arial" w:hAnsi="Arial" w:cs="Arial"/>
                <w:lang w:eastAsia="ru-RU"/>
              </w:rPr>
              <w:t>ие плана работы комиссии на 2021</w:t>
            </w:r>
            <w:r w:rsidR="00311D68" w:rsidRPr="00597A0D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19576B" w:rsidRDefault="00311D68" w:rsidP="00311D6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19576B" w:rsidRDefault="00311D68" w:rsidP="00C77801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</w:t>
            </w:r>
            <w:r w:rsidR="00AD0343" w:rsidRPr="0019576B">
              <w:rPr>
                <w:rFonts w:ascii="Arial" w:hAnsi="Arial" w:cs="Arial"/>
              </w:rPr>
              <w:t xml:space="preserve">по муниципальной службе, общим и кадровым вопросам </w:t>
            </w:r>
            <w:r w:rsidR="00AD0343">
              <w:rPr>
                <w:rFonts w:ascii="Arial" w:hAnsi="Arial" w:cs="Arial"/>
              </w:rPr>
              <w:t xml:space="preserve"> </w:t>
            </w:r>
          </w:p>
        </w:tc>
      </w:tr>
      <w:tr w:rsidR="004F3A85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85" w:rsidRPr="0019576B" w:rsidRDefault="004F3A85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85" w:rsidRPr="00757F72" w:rsidRDefault="004F3A85" w:rsidP="009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а</w:t>
            </w:r>
            <w:r w:rsidRPr="00102820">
              <w:rPr>
                <w:rFonts w:ascii="Arial" w:hAnsi="Arial" w:cs="Arial"/>
              </w:rPr>
              <w:t>нализ</w:t>
            </w:r>
            <w:r>
              <w:rPr>
                <w:rFonts w:ascii="Arial" w:hAnsi="Arial" w:cs="Arial"/>
              </w:rPr>
              <w:t>а</w:t>
            </w:r>
            <w:r w:rsidRPr="00102820">
              <w:rPr>
                <w:rFonts w:ascii="Arial" w:hAnsi="Arial" w:cs="Arial"/>
              </w:rPr>
              <w:t xml:space="preserve"> результатов, проведенных админ</w:t>
            </w:r>
            <w:r w:rsidRPr="00102820">
              <w:rPr>
                <w:rFonts w:ascii="Arial" w:hAnsi="Arial" w:cs="Arial"/>
              </w:rPr>
              <w:t>и</w:t>
            </w:r>
            <w:r w:rsidRPr="00102820">
              <w:rPr>
                <w:rFonts w:ascii="Arial" w:hAnsi="Arial" w:cs="Arial"/>
              </w:rPr>
              <w:t>страцией Светлоярского муниципального района, проверок соблюдения запретов, ограничений и требований, устано</w:t>
            </w:r>
            <w:r w:rsidRPr="00102820">
              <w:rPr>
                <w:rFonts w:ascii="Arial" w:hAnsi="Arial" w:cs="Arial"/>
              </w:rPr>
              <w:t>в</w:t>
            </w:r>
            <w:r w:rsidRPr="00102820">
              <w:rPr>
                <w:rFonts w:ascii="Arial" w:hAnsi="Arial" w:cs="Arial"/>
              </w:rPr>
              <w:t>ленных в целях противодействия коррупции, в том числе к</w:t>
            </w:r>
            <w:r w:rsidRPr="00102820">
              <w:rPr>
                <w:rFonts w:ascii="Arial" w:hAnsi="Arial" w:cs="Arial"/>
              </w:rPr>
              <w:t>а</w:t>
            </w:r>
            <w:r w:rsidRPr="00102820">
              <w:rPr>
                <w:rFonts w:ascii="Arial" w:hAnsi="Arial" w:cs="Arial"/>
              </w:rPr>
              <w:t>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</w:t>
            </w:r>
            <w:r w:rsidRPr="00102820">
              <w:rPr>
                <w:rFonts w:ascii="Arial" w:hAnsi="Arial" w:cs="Arial"/>
              </w:rPr>
              <w:t>е</w:t>
            </w:r>
            <w:r w:rsidRPr="00102820">
              <w:rPr>
                <w:rFonts w:ascii="Arial" w:hAnsi="Arial" w:cs="Arial"/>
              </w:rPr>
              <w:t>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85" w:rsidRPr="000458A9" w:rsidRDefault="004F3A85" w:rsidP="00311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декабря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85" w:rsidRPr="00757F72" w:rsidRDefault="004F3A85" w:rsidP="004F3A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11D68">
              <w:rPr>
                <w:rFonts w:ascii="Arial" w:hAnsi="Arial" w:cs="Arial"/>
              </w:rPr>
              <w:t xml:space="preserve">тдел </w:t>
            </w:r>
            <w:r w:rsidRPr="00757F72">
              <w:rPr>
                <w:rFonts w:ascii="Arial" w:hAnsi="Arial" w:cs="Arial"/>
              </w:rPr>
              <w:t xml:space="preserve">по муниципальной службе, общим и кадровым вопросам </w:t>
            </w:r>
          </w:p>
        </w:tc>
      </w:tr>
      <w:tr w:rsidR="006C52B8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19576B" w:rsidRDefault="006C52B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597A0D" w:rsidRDefault="006C52B8" w:rsidP="006C52B8">
            <w:pPr>
              <w:pStyle w:val="a4"/>
              <w:rPr>
                <w:rFonts w:ascii="Arial" w:hAnsi="Arial" w:cs="Arial"/>
                <w:lang w:eastAsia="ru-RU"/>
              </w:rPr>
            </w:pPr>
            <w:r w:rsidRPr="00597A0D">
              <w:rPr>
                <w:rFonts w:ascii="Arial" w:hAnsi="Arial" w:cs="Arial"/>
                <w:lang w:eastAsia="ru-RU"/>
              </w:rPr>
              <w:t>Размещение на официальном сайте администрации Све</w:t>
            </w:r>
            <w:r w:rsidRPr="00597A0D">
              <w:rPr>
                <w:rFonts w:ascii="Arial" w:hAnsi="Arial" w:cs="Arial"/>
                <w:lang w:eastAsia="ru-RU"/>
              </w:rPr>
              <w:t>т</w:t>
            </w:r>
            <w:r w:rsidRPr="00597A0D">
              <w:rPr>
                <w:rFonts w:ascii="Arial" w:hAnsi="Arial" w:cs="Arial"/>
                <w:lang w:eastAsia="ru-RU"/>
              </w:rPr>
              <w:lastRenderedPageBreak/>
              <w:t>лоярского муниципального района материалов о деятельн</w:t>
            </w:r>
            <w:r w:rsidRPr="00597A0D">
              <w:rPr>
                <w:rFonts w:ascii="Arial" w:hAnsi="Arial" w:cs="Arial"/>
                <w:lang w:eastAsia="ru-RU"/>
              </w:rPr>
              <w:t>о</w:t>
            </w:r>
            <w:r w:rsidRPr="00597A0D">
              <w:rPr>
                <w:rFonts w:ascii="Arial" w:hAnsi="Arial" w:cs="Arial"/>
                <w:lang w:eastAsia="ru-RU"/>
              </w:rPr>
              <w:t>сти комиссии по соблюдению требований к служебному п</w:t>
            </w:r>
            <w:r w:rsidRPr="00597A0D">
              <w:rPr>
                <w:rFonts w:ascii="Arial" w:hAnsi="Arial" w:cs="Arial"/>
                <w:lang w:eastAsia="ru-RU"/>
              </w:rPr>
              <w:t>о</w:t>
            </w:r>
            <w:r w:rsidRPr="00597A0D">
              <w:rPr>
                <w:rFonts w:ascii="Arial" w:hAnsi="Arial" w:cs="Arial"/>
                <w:lang w:eastAsia="ru-RU"/>
              </w:rPr>
              <w:t>ведению муниципальных служащих администрации Светл</w:t>
            </w:r>
            <w:r w:rsidRPr="00597A0D">
              <w:rPr>
                <w:rFonts w:ascii="Arial" w:hAnsi="Arial" w:cs="Arial"/>
                <w:lang w:eastAsia="ru-RU"/>
              </w:rPr>
              <w:t>о</w:t>
            </w:r>
            <w:r w:rsidRPr="00597A0D">
              <w:rPr>
                <w:rFonts w:ascii="Arial" w:hAnsi="Arial" w:cs="Arial"/>
                <w:lang w:eastAsia="ru-RU"/>
              </w:rPr>
              <w:t>ярского района и урегулированию конфликта  интер</w:t>
            </w:r>
            <w:r w:rsidR="009B2918">
              <w:rPr>
                <w:rFonts w:ascii="Arial" w:hAnsi="Arial" w:cs="Arial"/>
                <w:lang w:eastAsia="ru-RU"/>
              </w:rPr>
              <w:t>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597A0D" w:rsidRDefault="006C52B8" w:rsidP="00311D68">
            <w:pPr>
              <w:pStyle w:val="a4"/>
              <w:jc w:val="center"/>
              <w:rPr>
                <w:rFonts w:ascii="Arial" w:hAnsi="Arial" w:cs="Arial"/>
                <w:lang w:eastAsia="ru-RU"/>
              </w:rPr>
            </w:pPr>
            <w:r w:rsidRPr="00597A0D">
              <w:rPr>
                <w:rFonts w:ascii="Arial" w:hAnsi="Arial" w:cs="Arial"/>
                <w:lang w:eastAsia="ru-RU"/>
              </w:rPr>
              <w:lastRenderedPageBreak/>
              <w:t>постоянно</w:t>
            </w:r>
            <w:r w:rsidRPr="00597A0D">
              <w:rPr>
                <w:rFonts w:ascii="Arial" w:hAnsi="Arial" w:cs="Arial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311D68" w:rsidRDefault="00311D68" w:rsidP="00C77801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отдел </w:t>
            </w:r>
            <w:r w:rsidR="006C52B8" w:rsidRPr="00311D68">
              <w:rPr>
                <w:rFonts w:ascii="Arial" w:hAnsi="Arial" w:cs="Arial"/>
                <w:lang w:eastAsia="ru-RU"/>
              </w:rPr>
              <w:t xml:space="preserve">по муниципальной </w:t>
            </w:r>
            <w:r w:rsidR="006C52B8" w:rsidRPr="00311D68">
              <w:rPr>
                <w:rFonts w:ascii="Arial" w:hAnsi="Arial" w:cs="Arial"/>
                <w:lang w:eastAsia="ru-RU"/>
              </w:rPr>
              <w:lastRenderedPageBreak/>
              <w:t xml:space="preserve">службе, общим и кадровым вопросам </w:t>
            </w:r>
            <w:r w:rsidR="00B7031B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311D68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8" w:rsidRPr="0019576B" w:rsidRDefault="00311D6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8" w:rsidRPr="00597A0D" w:rsidRDefault="00311D68" w:rsidP="001E320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11D68">
              <w:rPr>
                <w:rFonts w:ascii="Arial" w:hAnsi="Arial" w:cs="Arial"/>
                <w:sz w:val="24"/>
                <w:szCs w:val="24"/>
              </w:rPr>
              <w:t xml:space="preserve"> результатах </w:t>
            </w:r>
            <w:r w:rsidR="004A6E60">
              <w:rPr>
                <w:rFonts w:ascii="Arial" w:hAnsi="Arial" w:cs="Arial"/>
                <w:sz w:val="24"/>
                <w:szCs w:val="24"/>
              </w:rPr>
              <w:t xml:space="preserve">проверок </w:t>
            </w:r>
            <w:r w:rsidRPr="00311D68">
              <w:rPr>
                <w:rFonts w:ascii="Arial" w:hAnsi="Arial" w:cs="Arial"/>
                <w:sz w:val="24"/>
                <w:szCs w:val="24"/>
              </w:rPr>
              <w:t>достоверности представляемых гражданином персональных данных и иных сведений при поступлении на муниципальную службу</w:t>
            </w:r>
            <w:r w:rsidR="001E3206">
              <w:rPr>
                <w:rFonts w:ascii="Arial" w:hAnsi="Arial" w:cs="Arial"/>
                <w:sz w:val="24"/>
                <w:szCs w:val="24"/>
              </w:rPr>
              <w:t xml:space="preserve"> и их актуализация муниципальными служащими.</w:t>
            </w:r>
            <w:r w:rsidRPr="00311D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8" w:rsidRPr="00597A0D" w:rsidRDefault="001E3206" w:rsidP="00311D68">
            <w:pPr>
              <w:pStyle w:val="a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8" w:rsidRDefault="001E3206" w:rsidP="00C77801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отдел </w:t>
            </w:r>
            <w:r w:rsidRPr="00311D68">
              <w:rPr>
                <w:rFonts w:ascii="Arial" w:hAnsi="Arial" w:cs="Arial"/>
                <w:lang w:eastAsia="ru-RU"/>
              </w:rPr>
              <w:t xml:space="preserve">по муниципальной службе, общим и кадровым вопросам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FC6C37" w:rsidRPr="0019576B" w:rsidRDefault="006D2D8C" w:rsidP="00FC6C3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55478" w:rsidRDefault="00655478" w:rsidP="00FC6C37">
      <w:pPr>
        <w:pStyle w:val="a4"/>
        <w:rPr>
          <w:rFonts w:ascii="Arial" w:hAnsi="Arial" w:cs="Arial"/>
        </w:rPr>
      </w:pPr>
    </w:p>
    <w:p w:rsidR="00AD0343" w:rsidRDefault="00AD0343" w:rsidP="00FC6C37">
      <w:pPr>
        <w:pStyle w:val="a4"/>
        <w:rPr>
          <w:rFonts w:ascii="Arial" w:hAnsi="Arial" w:cs="Arial"/>
        </w:rPr>
      </w:pPr>
    </w:p>
    <w:p w:rsidR="00AD0343" w:rsidRDefault="00AD0343" w:rsidP="00FC6C37">
      <w:pPr>
        <w:pStyle w:val="a4"/>
        <w:rPr>
          <w:rFonts w:ascii="Arial" w:hAnsi="Arial" w:cs="Arial"/>
        </w:rPr>
      </w:pPr>
    </w:p>
    <w:p w:rsidR="00AD0343" w:rsidRPr="0019576B" w:rsidRDefault="00AD0343" w:rsidP="00FC6C37">
      <w:pPr>
        <w:pStyle w:val="a4"/>
        <w:rPr>
          <w:rFonts w:ascii="Arial" w:hAnsi="Arial" w:cs="Arial"/>
        </w:rPr>
      </w:pPr>
    </w:p>
    <w:p w:rsidR="00655478" w:rsidRPr="0019576B" w:rsidRDefault="00AD0343" w:rsidP="00FC6C3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Т.И.Глущенко</w:t>
      </w: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sectPr w:rsidR="00655478" w:rsidRPr="0019576B" w:rsidSect="00796A8B"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B5" w:rsidRDefault="002F6CB5" w:rsidP="00B7031B">
      <w:r>
        <w:separator/>
      </w:r>
    </w:p>
  </w:endnote>
  <w:endnote w:type="continuationSeparator" w:id="0">
    <w:p w:rsidR="002F6CB5" w:rsidRDefault="002F6CB5" w:rsidP="00B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B5" w:rsidRDefault="002F6CB5" w:rsidP="00B7031B">
      <w:r>
        <w:separator/>
      </w:r>
    </w:p>
  </w:footnote>
  <w:footnote w:type="continuationSeparator" w:id="0">
    <w:p w:rsidR="002F6CB5" w:rsidRDefault="002F6CB5" w:rsidP="00B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5072"/>
      <w:docPartObj>
        <w:docPartGallery w:val="Page Numbers (Top of Page)"/>
        <w:docPartUnique/>
      </w:docPartObj>
    </w:sdtPr>
    <w:sdtEndPr/>
    <w:sdtContent>
      <w:p w:rsidR="00B7031B" w:rsidRDefault="00B703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B2">
          <w:rPr>
            <w:noProof/>
          </w:rPr>
          <w:t>3</w:t>
        </w:r>
        <w:r>
          <w:fldChar w:fldCharType="end"/>
        </w:r>
      </w:p>
    </w:sdtContent>
  </w:sdt>
  <w:p w:rsidR="00B7031B" w:rsidRDefault="00B70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11"/>
    <w:multiLevelType w:val="hybridMultilevel"/>
    <w:tmpl w:val="699CF0A2"/>
    <w:lvl w:ilvl="0" w:tplc="E27C509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EC7"/>
    <w:multiLevelType w:val="hybridMultilevel"/>
    <w:tmpl w:val="A086E66E"/>
    <w:lvl w:ilvl="0" w:tplc="C59C67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0487"/>
    <w:multiLevelType w:val="hybridMultilevel"/>
    <w:tmpl w:val="A3EE7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D212C"/>
    <w:multiLevelType w:val="hybridMultilevel"/>
    <w:tmpl w:val="B8F4F5D4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3E8"/>
    <w:multiLevelType w:val="hybridMultilevel"/>
    <w:tmpl w:val="DD1E5F4A"/>
    <w:lvl w:ilvl="0" w:tplc="ED848A6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E7B"/>
    <w:multiLevelType w:val="hybridMultilevel"/>
    <w:tmpl w:val="8D1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05037B"/>
    <w:rsid w:val="00066BF6"/>
    <w:rsid w:val="000825FF"/>
    <w:rsid w:val="000B3AC3"/>
    <w:rsid w:val="000D1058"/>
    <w:rsid w:val="000F1221"/>
    <w:rsid w:val="00130B32"/>
    <w:rsid w:val="001321A4"/>
    <w:rsid w:val="00134862"/>
    <w:rsid w:val="00137B93"/>
    <w:rsid w:val="00141314"/>
    <w:rsid w:val="0014234B"/>
    <w:rsid w:val="00160AB8"/>
    <w:rsid w:val="00173DB5"/>
    <w:rsid w:val="0019576B"/>
    <w:rsid w:val="001E3206"/>
    <w:rsid w:val="00236FD7"/>
    <w:rsid w:val="002C2D87"/>
    <w:rsid w:val="002F6CB5"/>
    <w:rsid w:val="00311D68"/>
    <w:rsid w:val="0032345E"/>
    <w:rsid w:val="0034259F"/>
    <w:rsid w:val="003C6654"/>
    <w:rsid w:val="003D45A0"/>
    <w:rsid w:val="003F47C2"/>
    <w:rsid w:val="004407AA"/>
    <w:rsid w:val="00444706"/>
    <w:rsid w:val="00450C99"/>
    <w:rsid w:val="00461495"/>
    <w:rsid w:val="004A6E60"/>
    <w:rsid w:val="004B4546"/>
    <w:rsid w:val="004D047B"/>
    <w:rsid w:val="004F3A85"/>
    <w:rsid w:val="005302E7"/>
    <w:rsid w:val="0054152C"/>
    <w:rsid w:val="00565EDC"/>
    <w:rsid w:val="00597A0D"/>
    <w:rsid w:val="005D3BCC"/>
    <w:rsid w:val="005E6ABA"/>
    <w:rsid w:val="0065492B"/>
    <w:rsid w:val="00655478"/>
    <w:rsid w:val="006860F5"/>
    <w:rsid w:val="0068771D"/>
    <w:rsid w:val="00692828"/>
    <w:rsid w:val="006C52B8"/>
    <w:rsid w:val="006D2D8C"/>
    <w:rsid w:val="006E39FF"/>
    <w:rsid w:val="006F46B9"/>
    <w:rsid w:val="0070151F"/>
    <w:rsid w:val="00707343"/>
    <w:rsid w:val="00710C2E"/>
    <w:rsid w:val="00743753"/>
    <w:rsid w:val="007525B8"/>
    <w:rsid w:val="00755B75"/>
    <w:rsid w:val="00757058"/>
    <w:rsid w:val="00774192"/>
    <w:rsid w:val="00785A29"/>
    <w:rsid w:val="00785FB5"/>
    <w:rsid w:val="00796A8B"/>
    <w:rsid w:val="007A61A8"/>
    <w:rsid w:val="007C0B99"/>
    <w:rsid w:val="007C1E5A"/>
    <w:rsid w:val="00801BD7"/>
    <w:rsid w:val="008A4669"/>
    <w:rsid w:val="008D5289"/>
    <w:rsid w:val="008E2CCA"/>
    <w:rsid w:val="008E6B85"/>
    <w:rsid w:val="0091352D"/>
    <w:rsid w:val="009310B2"/>
    <w:rsid w:val="00967B78"/>
    <w:rsid w:val="009726CE"/>
    <w:rsid w:val="00987A6C"/>
    <w:rsid w:val="009920C6"/>
    <w:rsid w:val="009A4665"/>
    <w:rsid w:val="009B2918"/>
    <w:rsid w:val="009E6665"/>
    <w:rsid w:val="009E66BF"/>
    <w:rsid w:val="00A00E0F"/>
    <w:rsid w:val="00A430FD"/>
    <w:rsid w:val="00A5411B"/>
    <w:rsid w:val="00A67E8C"/>
    <w:rsid w:val="00A71F7C"/>
    <w:rsid w:val="00A77764"/>
    <w:rsid w:val="00A82959"/>
    <w:rsid w:val="00AB1595"/>
    <w:rsid w:val="00AC3CD7"/>
    <w:rsid w:val="00AC5258"/>
    <w:rsid w:val="00AD0343"/>
    <w:rsid w:val="00AD5F83"/>
    <w:rsid w:val="00AE1CCD"/>
    <w:rsid w:val="00AF3241"/>
    <w:rsid w:val="00B00F9C"/>
    <w:rsid w:val="00B04962"/>
    <w:rsid w:val="00B70043"/>
    <w:rsid w:val="00B7031B"/>
    <w:rsid w:val="00BA0AF2"/>
    <w:rsid w:val="00BA710B"/>
    <w:rsid w:val="00BB61EF"/>
    <w:rsid w:val="00BC0556"/>
    <w:rsid w:val="00BD270E"/>
    <w:rsid w:val="00BD6B20"/>
    <w:rsid w:val="00BF5E69"/>
    <w:rsid w:val="00C240B1"/>
    <w:rsid w:val="00C503B2"/>
    <w:rsid w:val="00C72800"/>
    <w:rsid w:val="00C77801"/>
    <w:rsid w:val="00C84358"/>
    <w:rsid w:val="00CC3E8B"/>
    <w:rsid w:val="00D108C6"/>
    <w:rsid w:val="00D21D79"/>
    <w:rsid w:val="00D23B4F"/>
    <w:rsid w:val="00D24DB1"/>
    <w:rsid w:val="00D475AD"/>
    <w:rsid w:val="00DD5C07"/>
    <w:rsid w:val="00DE6C02"/>
    <w:rsid w:val="00DF7576"/>
    <w:rsid w:val="00E24F00"/>
    <w:rsid w:val="00E70C01"/>
    <w:rsid w:val="00E81509"/>
    <w:rsid w:val="00F610F3"/>
    <w:rsid w:val="00F65F72"/>
    <w:rsid w:val="00F87C5B"/>
    <w:rsid w:val="00FB0589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4</cp:revision>
  <cp:lastPrinted>2020-01-13T05:23:00Z</cp:lastPrinted>
  <dcterms:created xsi:type="dcterms:W3CDTF">2020-02-27T08:45:00Z</dcterms:created>
  <dcterms:modified xsi:type="dcterms:W3CDTF">2020-08-17T05:42:00Z</dcterms:modified>
</cp:coreProperties>
</file>