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D" w:rsidRPr="00F1528D" w:rsidRDefault="005E51ED" w:rsidP="005E51E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Приложение 1 к </w:t>
      </w:r>
      <w:r w:rsidRPr="00F1528D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5E51ED" w:rsidRPr="00F1528D" w:rsidRDefault="005E51ED" w:rsidP="005E51E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F1528D">
        <w:rPr>
          <w:rFonts w:ascii="Times New Roman" w:hAnsi="Times New Roman" w:cs="Times New Roman"/>
          <w:sz w:val="26"/>
          <w:szCs w:val="26"/>
        </w:rPr>
        <w:t>администрации Светлоярского</w:t>
      </w:r>
    </w:p>
    <w:p w:rsidR="005E51ED" w:rsidRDefault="005E51ED" w:rsidP="005E51E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F1528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E51ED" w:rsidRPr="00F1528D" w:rsidRDefault="005E51ED" w:rsidP="005E51E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Волгоградской области</w:t>
      </w:r>
    </w:p>
    <w:p w:rsidR="005E51ED" w:rsidRPr="00F1528D" w:rsidRDefault="005E51ED" w:rsidP="005E51E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</w:t>
      </w:r>
      <w:r w:rsidRPr="00F1528D">
        <w:rPr>
          <w:rFonts w:ascii="Times New Roman" w:hAnsi="Times New Roman" w:cs="Times New Roman"/>
          <w:sz w:val="26"/>
          <w:szCs w:val="26"/>
        </w:rPr>
        <w:t xml:space="preserve">т </w:t>
      </w:r>
      <w:r w:rsidR="00CA08FC">
        <w:rPr>
          <w:rFonts w:ascii="Times New Roman" w:hAnsi="Times New Roman" w:cs="Times New Roman"/>
          <w:sz w:val="26"/>
          <w:szCs w:val="26"/>
        </w:rPr>
        <w:t>30</w:t>
      </w:r>
      <w:r w:rsidRPr="00F1528D">
        <w:rPr>
          <w:rFonts w:ascii="Times New Roman" w:hAnsi="Times New Roman" w:cs="Times New Roman"/>
          <w:sz w:val="26"/>
          <w:szCs w:val="26"/>
        </w:rPr>
        <w:t>.</w:t>
      </w:r>
      <w:r w:rsidR="00CA08FC">
        <w:rPr>
          <w:rFonts w:ascii="Times New Roman" w:hAnsi="Times New Roman" w:cs="Times New Roman"/>
          <w:sz w:val="26"/>
          <w:szCs w:val="26"/>
        </w:rPr>
        <w:t>05</w:t>
      </w:r>
      <w:r w:rsidRPr="00F1528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1528D">
        <w:rPr>
          <w:rFonts w:ascii="Times New Roman" w:hAnsi="Times New Roman" w:cs="Times New Roman"/>
          <w:sz w:val="26"/>
          <w:szCs w:val="26"/>
        </w:rPr>
        <w:t xml:space="preserve"> № </w:t>
      </w:r>
      <w:r w:rsidR="00CA08FC">
        <w:rPr>
          <w:rFonts w:ascii="Times New Roman" w:hAnsi="Times New Roman" w:cs="Times New Roman"/>
          <w:sz w:val="26"/>
          <w:szCs w:val="26"/>
        </w:rPr>
        <w:t>784</w:t>
      </w:r>
    </w:p>
    <w:p w:rsidR="00707366" w:rsidRPr="00707366" w:rsidRDefault="00707366" w:rsidP="007E72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РЕГЛАМЕНТ</w:t>
      </w:r>
    </w:p>
    <w:p w:rsidR="007E72C9" w:rsidRPr="00707366" w:rsidRDefault="007E72C9" w:rsidP="007E72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СОПРОВОЖДЕНИЯ ИНВЕСТИЦИОННЫХ ПРОЕКТОВ ПО ПРИНЦИПУ "ОДНОГО</w:t>
      </w:r>
      <w:r w:rsidR="00707366">
        <w:rPr>
          <w:rFonts w:ascii="Times New Roman" w:hAnsi="Times New Roman" w:cs="Times New Roman"/>
          <w:sz w:val="26"/>
          <w:szCs w:val="26"/>
        </w:rPr>
        <w:t xml:space="preserve"> </w:t>
      </w:r>
      <w:r w:rsidRPr="00707366">
        <w:rPr>
          <w:rFonts w:ascii="Times New Roman" w:hAnsi="Times New Roman" w:cs="Times New Roman"/>
          <w:sz w:val="26"/>
          <w:szCs w:val="26"/>
        </w:rPr>
        <w:t xml:space="preserve">ОКНА" НА ТЕРРИТОРИИ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07366">
        <w:rPr>
          <w:rFonts w:ascii="Times New Roman" w:hAnsi="Times New Roman" w:cs="Times New Roman"/>
          <w:sz w:val="26"/>
          <w:szCs w:val="26"/>
        </w:rPr>
        <w:t xml:space="preserve"> </w:t>
      </w:r>
      <w:r w:rsidRPr="00707366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07366" w:rsidP="007E72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7366">
        <w:rPr>
          <w:rFonts w:ascii="Times New Roman" w:hAnsi="Times New Roman" w:cs="Times New Roman"/>
          <w:b/>
          <w:sz w:val="26"/>
          <w:szCs w:val="26"/>
        </w:rPr>
        <w:t>1</w:t>
      </w:r>
      <w:r w:rsidR="007E72C9" w:rsidRPr="00707366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1.1. Регламент сопровождения инвестиционных проектов по принципу "одного окна" на территории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(далее - Регламент) устанавливает порядок взаимодействия администрации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(далее - Администрация) с инвестором. Предметом регулирования настоящего Регламента являются правоотношения, возникающие между инвестором и Администрацией при реализации инвестиционного проекта.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Регламент разработан в целях сопровождения всех категорий инвестиционных проектов и представляет полный спектр инструментов поддержки на всех стадиях развития бизнеса по принципу "одного окна", включая участие в региональных, федеральных программах развития предпринимательства, содействие в привлечении средств инвестиционных фондов, частных инвесторов, кредитно-финансовых учреждений.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366">
        <w:rPr>
          <w:rFonts w:ascii="Times New Roman" w:hAnsi="Times New Roman" w:cs="Times New Roman"/>
          <w:sz w:val="26"/>
          <w:szCs w:val="26"/>
        </w:rPr>
        <w:t xml:space="preserve">Настоящий Регламент устанавливает сроки и последовательность действий Администрации по оказанию информационно-консультационного и организационного содействия инвесторам, реализующим и (или) планирующим реализацию инвестиционных проектов </w:t>
      </w:r>
      <w:r w:rsidR="00707366">
        <w:rPr>
          <w:rFonts w:ascii="Times New Roman" w:hAnsi="Times New Roman" w:cs="Times New Roman"/>
          <w:sz w:val="26"/>
          <w:szCs w:val="26"/>
        </w:rPr>
        <w:t xml:space="preserve">на территории Светлоярского </w:t>
      </w:r>
      <w:r w:rsidRPr="00707366">
        <w:rPr>
          <w:rFonts w:ascii="Times New Roman" w:hAnsi="Times New Roman" w:cs="Times New Roman"/>
          <w:sz w:val="26"/>
          <w:szCs w:val="26"/>
        </w:rPr>
        <w:t>муниципально</w:t>
      </w:r>
      <w:r w:rsidR="00707366">
        <w:rPr>
          <w:rFonts w:ascii="Times New Roman" w:hAnsi="Times New Roman" w:cs="Times New Roman"/>
          <w:sz w:val="26"/>
          <w:szCs w:val="26"/>
        </w:rPr>
        <w:t>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07366">
        <w:rPr>
          <w:rFonts w:ascii="Times New Roman" w:hAnsi="Times New Roman" w:cs="Times New Roman"/>
          <w:sz w:val="26"/>
          <w:szCs w:val="26"/>
        </w:rPr>
        <w:t>а</w:t>
      </w:r>
      <w:r w:rsidRPr="00707366">
        <w:rPr>
          <w:rFonts w:ascii="Times New Roman" w:hAnsi="Times New Roman" w:cs="Times New Roman"/>
          <w:sz w:val="26"/>
          <w:szCs w:val="26"/>
        </w:rPr>
        <w:t xml:space="preserve"> Волгоградской области, и направлен на унификацию процедуры взаимодействия инвесторов с Администрацией, снижение административных барьеров, оказание максимального содействия инвесторам.</w:t>
      </w:r>
      <w:proofErr w:type="gramEnd"/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1.2. В настоящем Регламенте используются следующие термины и понятия: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1)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2)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3) Инициатор инвестиционного проекта - субъект инвестиционной деятельности, обратившийся с предложением о реализации инвестиционного проекта на территории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4) Инвестор - субъект инвестиционной деятельности, осуществляющий </w:t>
      </w:r>
      <w:r w:rsidRPr="00707366">
        <w:rPr>
          <w:rFonts w:ascii="Times New Roman" w:hAnsi="Times New Roman" w:cs="Times New Roman"/>
          <w:sz w:val="26"/>
          <w:szCs w:val="26"/>
        </w:rPr>
        <w:lastRenderedPageBreak/>
        <w:t>вложение собственных, заемных или привлеченных сре</w:t>
      </w:r>
      <w:proofErr w:type="gramStart"/>
      <w:r w:rsidRPr="00707366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07366">
        <w:rPr>
          <w:rFonts w:ascii="Times New Roman" w:hAnsi="Times New Roman" w:cs="Times New Roman"/>
          <w:sz w:val="26"/>
          <w:szCs w:val="26"/>
        </w:rPr>
        <w:t>оответствии с законодательством Российской Федерации</w:t>
      </w:r>
      <w:r w:rsidR="00EF2284">
        <w:rPr>
          <w:rFonts w:ascii="Times New Roman" w:hAnsi="Times New Roman" w:cs="Times New Roman"/>
          <w:sz w:val="26"/>
          <w:szCs w:val="26"/>
        </w:rPr>
        <w:t>, Волгоградской области и иными нормативными правовыми актами Светлоярского муниципального района</w:t>
      </w:r>
      <w:r w:rsidRPr="00707366">
        <w:rPr>
          <w:rFonts w:ascii="Times New Roman" w:hAnsi="Times New Roman" w:cs="Times New Roman"/>
          <w:sz w:val="26"/>
          <w:szCs w:val="26"/>
        </w:rPr>
        <w:t xml:space="preserve"> и обеспечивающий целевое использование вышеуказанных средств.</w:t>
      </w:r>
    </w:p>
    <w:p w:rsidR="004C690E" w:rsidRDefault="004C690E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3305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Уполномоченный орган администрации Светлоярского муниципального района, ответственный за реализацию Регламента (далее – Уполномоченный орган) – администрация Светлоярского муниципального района Волгоградской области в лице отдела экономики, развития предпринимательства и защиты прав потребителей, осуществляющего функции управления развитием инвестиционной</w:t>
      </w:r>
      <w:r w:rsidR="003305A3">
        <w:rPr>
          <w:rFonts w:ascii="Times New Roman" w:hAnsi="Times New Roman" w:cs="Times New Roman"/>
          <w:sz w:val="26"/>
          <w:szCs w:val="26"/>
        </w:rPr>
        <w:t xml:space="preserve"> деятельнсоти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3305A3">
        <w:rPr>
          <w:rFonts w:ascii="Times New Roman" w:hAnsi="Times New Roman" w:cs="Times New Roman"/>
          <w:sz w:val="26"/>
          <w:szCs w:val="26"/>
        </w:rPr>
        <w:t>территории Светлоярского района, комплексного сопровождения реализации инвестиционных проектов.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2C9" w:rsidRPr="00707366" w:rsidRDefault="004C690E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) </w:t>
      </w:r>
      <w:r w:rsidR="007E72C9" w:rsidRPr="00B8200D">
        <w:rPr>
          <w:rFonts w:ascii="Times New Roman" w:hAnsi="Times New Roman" w:cs="Times New Roman"/>
          <w:sz w:val="26"/>
          <w:szCs w:val="26"/>
        </w:rPr>
        <w:t xml:space="preserve">Куратор инвестиционного проекта - должностное лицо Администрации, ответственное за оказание содействия инвестору в решении вопросов, касающихся проведения подготовительных, согласительных и разрешительных процедур в органах местного самоуправления </w:t>
      </w:r>
      <w:r w:rsidR="00707366" w:rsidRPr="00B8200D">
        <w:rPr>
          <w:rFonts w:ascii="Times New Roman" w:hAnsi="Times New Roman" w:cs="Times New Roman"/>
          <w:sz w:val="26"/>
          <w:szCs w:val="26"/>
        </w:rPr>
        <w:t>Светлоярского</w:t>
      </w:r>
      <w:r w:rsidR="007E72C9" w:rsidRPr="00B8200D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</w:p>
    <w:p w:rsidR="007E72C9" w:rsidRPr="00707366" w:rsidRDefault="00B8200D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E72C9" w:rsidRPr="00707366">
        <w:rPr>
          <w:rFonts w:ascii="Times New Roman" w:hAnsi="Times New Roman" w:cs="Times New Roman"/>
          <w:sz w:val="26"/>
          <w:szCs w:val="26"/>
        </w:rPr>
        <w:t>) Сопровождение инвестиционного проекта - деятельность, направленная на организацию успешной реализации инициатором инвестиционного проекта на протяжении всего срока реализации инвестиционного проекта (до начала осуществления коммерческой деятельности в рамках инвестиционного проекта).</w:t>
      </w:r>
    </w:p>
    <w:p w:rsidR="007E72C9" w:rsidRDefault="00B8200D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) Реестр инвестиционных проектов - перечень реализуемых (планируемых к реализации) на территории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инвестиционных проектов, способствующих социально-экономическому развитию района. Представляет собой систематизированную информационную базу, содержащую в электронном виде сведения об инвестиционных проектах.</w:t>
      </w:r>
    </w:p>
    <w:p w:rsidR="00EF2284" w:rsidRDefault="00B8200D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F2284">
        <w:rPr>
          <w:rFonts w:ascii="Times New Roman" w:hAnsi="Times New Roman" w:cs="Times New Roman"/>
          <w:sz w:val="26"/>
          <w:szCs w:val="26"/>
        </w:rPr>
        <w:t>) Площадка – земельный участок</w:t>
      </w:r>
      <w:r w:rsidR="00163D7A">
        <w:rPr>
          <w:rFonts w:ascii="Times New Roman" w:hAnsi="Times New Roman" w:cs="Times New Roman"/>
          <w:sz w:val="26"/>
          <w:szCs w:val="26"/>
        </w:rPr>
        <w:t>, имеющий общую границу и потенциально являющийся местом реализации инвестиционного проекта.</w:t>
      </w:r>
    </w:p>
    <w:p w:rsidR="00163D7A" w:rsidRPr="00707366" w:rsidRDefault="00B8200D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10</w:t>
      </w:r>
      <w:r w:rsidR="00163D7A">
        <w:rPr>
          <w:rFonts w:ascii="Times New Roman" w:hAnsi="Times New Roman" w:cs="Times New Roman"/>
          <w:sz w:val="26"/>
          <w:szCs w:val="26"/>
        </w:rPr>
        <w:t xml:space="preserve">) </w:t>
      </w:r>
      <w:r w:rsidR="00163D7A" w:rsidRPr="00163D7A">
        <w:rPr>
          <w:rFonts w:ascii="Times New Roman" w:hAnsi="Times New Roman" w:cs="Times New Roman"/>
          <w:sz w:val="26"/>
          <w:szCs w:val="26"/>
        </w:rPr>
        <w:t xml:space="preserve">Инвестиционный совет администрации Светлоярского муниципального района (далее - Совет) </w:t>
      </w:r>
      <w:r w:rsidR="00163D7A">
        <w:rPr>
          <w:rFonts w:ascii="Times New Roman" w:hAnsi="Times New Roman" w:cs="Times New Roman"/>
          <w:sz w:val="26"/>
          <w:szCs w:val="26"/>
        </w:rPr>
        <w:t xml:space="preserve">- </w:t>
      </w:r>
      <w:r w:rsidR="00163D7A" w:rsidRPr="00163D7A">
        <w:rPr>
          <w:rFonts w:ascii="Times New Roman" w:hAnsi="Times New Roman" w:cs="Times New Roman"/>
          <w:sz w:val="26"/>
          <w:szCs w:val="26"/>
        </w:rPr>
        <w:t>является коллегиальным, координирующим органом экспертного, информационного и консультационного обеспечения деятельности органов местного самоуправления Светлоярского муниципального района Волгоградской области по привлечению инвестиций  и стимулированию инвестиционной деятельности на территории Светлоярского муниципального района, в том числе путем отбора инвестиционных проектов, для реализации которых требуется муниципальная поддержка.</w:t>
      </w:r>
      <w:proofErr w:type="gramEnd"/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1.3. Для реализации инвестиционного проекта инвестору необходимо зарегистрироваться на территории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07366" w:rsidP="007E72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7366">
        <w:rPr>
          <w:rFonts w:ascii="Times New Roman" w:hAnsi="Times New Roman" w:cs="Times New Roman"/>
          <w:b/>
          <w:sz w:val="26"/>
          <w:szCs w:val="26"/>
        </w:rPr>
        <w:t>2</w:t>
      </w:r>
      <w:r w:rsidR="007E72C9" w:rsidRPr="00707366">
        <w:rPr>
          <w:rFonts w:ascii="Times New Roman" w:hAnsi="Times New Roman" w:cs="Times New Roman"/>
          <w:b/>
          <w:sz w:val="26"/>
          <w:szCs w:val="26"/>
        </w:rPr>
        <w:t>. Формы сопровождения инвестиционных проектов</w:t>
      </w: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2.1. На территории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для инвестора, инициатора инвестиционного проекта предусмотрены следующие формы сопровождения инвестиционных проектов: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1) информационно-консультационное сопровождение инвестиционного проекта;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2) организационное сопровождение инвестиционного проекта.</w:t>
      </w:r>
    </w:p>
    <w:p w:rsidR="007E72C9" w:rsidRPr="00707366" w:rsidRDefault="005A7B9C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7E72C9" w:rsidRPr="00707366">
        <w:rPr>
          <w:rFonts w:ascii="Times New Roman" w:hAnsi="Times New Roman" w:cs="Times New Roman"/>
          <w:sz w:val="26"/>
          <w:szCs w:val="26"/>
        </w:rPr>
        <w:t>Информационно-консультационное сопровождение инвестиционного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1)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2) по имеющимся на территории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инвестиционным площадкам</w:t>
      </w:r>
      <w:r w:rsidR="005A7B9C">
        <w:rPr>
          <w:rFonts w:ascii="Times New Roman" w:hAnsi="Times New Roman" w:cs="Times New Roman"/>
          <w:sz w:val="26"/>
          <w:szCs w:val="26"/>
        </w:rPr>
        <w:t xml:space="preserve"> и/или неиспользуемых производственных помещений</w:t>
      </w:r>
      <w:r w:rsidRPr="00707366">
        <w:rPr>
          <w:rFonts w:ascii="Times New Roman" w:hAnsi="Times New Roman" w:cs="Times New Roman"/>
          <w:sz w:val="26"/>
          <w:szCs w:val="26"/>
        </w:rPr>
        <w:t xml:space="preserve"> для реализации инвестиционного проекта;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1ED">
        <w:rPr>
          <w:rFonts w:ascii="Times New Roman" w:hAnsi="Times New Roman" w:cs="Times New Roman"/>
          <w:sz w:val="26"/>
          <w:szCs w:val="26"/>
        </w:rPr>
        <w:t xml:space="preserve">3) по Реестру инвестиционных проектов и предложений </w:t>
      </w:r>
      <w:r w:rsidR="00707366" w:rsidRPr="005E51ED">
        <w:rPr>
          <w:rFonts w:ascii="Times New Roman" w:hAnsi="Times New Roman" w:cs="Times New Roman"/>
          <w:sz w:val="26"/>
          <w:szCs w:val="26"/>
        </w:rPr>
        <w:t>Светлоярского</w:t>
      </w:r>
      <w:r w:rsidRPr="005E51ED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4) о социально-экономическом положении района и отдельного муниципального образования в составе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5) об инвестиционных возможностях и инвестиционном потенциале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 муниципальных образований в составе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6) по иным вопросам, относящимся к инвестиционной деятельности Администрации.</w:t>
      </w:r>
    </w:p>
    <w:p w:rsidR="007E72C9" w:rsidRPr="00707366" w:rsidRDefault="005A7B9C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E72C9" w:rsidRPr="007073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E72C9" w:rsidRPr="00707366">
        <w:rPr>
          <w:rFonts w:ascii="Times New Roman" w:hAnsi="Times New Roman" w:cs="Times New Roman"/>
          <w:sz w:val="26"/>
          <w:szCs w:val="26"/>
        </w:rPr>
        <w:t>. Организационное сопровождение инвестиционных проектов осуществляется в целях: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1) сокращения сроков рассмотрения вопросов, возникающих в ходе реализации инвестиционного проекта;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2)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а также очной презентации инвестиционного проекта для представления на региональных форумах, выставках;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3) осуществления мер содействия в прохождении инвестором установленных законодательством Российской Федерации и законодательством Волгоградской области процедур и согласований, разрешений, необходимых для реализации инвестиционного проекта;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4) оказания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4F62CF" w:rsidRPr="004F62CF" w:rsidRDefault="004F62CF" w:rsidP="007E72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CF" w:rsidRPr="004F62CF" w:rsidRDefault="004F62CF" w:rsidP="004F62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2CF">
        <w:rPr>
          <w:rFonts w:ascii="Times New Roman" w:hAnsi="Times New Roman" w:cs="Times New Roman"/>
          <w:b/>
          <w:sz w:val="26"/>
          <w:szCs w:val="26"/>
        </w:rPr>
        <w:t>3. Рассмотрение инвестиционных проектов.</w:t>
      </w:r>
    </w:p>
    <w:p w:rsidR="004F62CF" w:rsidRPr="004F62CF" w:rsidRDefault="004F62CF" w:rsidP="007E72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72C9" w:rsidRPr="00707366" w:rsidRDefault="004F62CF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Основанием для рассмотрения инвестиционного проекта и его сопровождения является </w:t>
      </w:r>
      <w:r w:rsidR="00D1765F" w:rsidRPr="00B8200D">
        <w:rPr>
          <w:rFonts w:ascii="Times New Roman" w:hAnsi="Times New Roman" w:cs="Times New Roman"/>
          <w:sz w:val="26"/>
          <w:szCs w:val="26"/>
        </w:rPr>
        <w:t>О</w:t>
      </w:r>
      <w:r w:rsidRPr="00B8200D">
        <w:rPr>
          <w:rFonts w:ascii="Times New Roman" w:hAnsi="Times New Roman" w:cs="Times New Roman"/>
          <w:sz w:val="26"/>
          <w:szCs w:val="26"/>
        </w:rPr>
        <w:t>бращение</w:t>
      </w:r>
      <w:r>
        <w:rPr>
          <w:rFonts w:ascii="Times New Roman" w:hAnsi="Times New Roman" w:cs="Times New Roman"/>
          <w:sz w:val="26"/>
          <w:szCs w:val="26"/>
        </w:rPr>
        <w:t xml:space="preserve"> инвестора, которое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письменно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форме </w:t>
      </w:r>
      <w:r w:rsidR="00D1765F">
        <w:rPr>
          <w:rFonts w:ascii="Times New Roman" w:hAnsi="Times New Roman" w:cs="Times New Roman"/>
          <w:sz w:val="26"/>
          <w:szCs w:val="26"/>
        </w:rPr>
        <w:t>направляется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в адрес главы Администрации.</w:t>
      </w:r>
    </w:p>
    <w:p w:rsidR="007E72C9" w:rsidRPr="00707366" w:rsidRDefault="00D1765F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00D">
        <w:rPr>
          <w:rFonts w:ascii="Times New Roman" w:hAnsi="Times New Roman" w:cs="Times New Roman"/>
          <w:sz w:val="26"/>
          <w:szCs w:val="26"/>
        </w:rPr>
        <w:t>3</w:t>
      </w:r>
      <w:r w:rsidR="007E72C9" w:rsidRPr="00B8200D">
        <w:rPr>
          <w:rFonts w:ascii="Times New Roman" w:hAnsi="Times New Roman" w:cs="Times New Roman"/>
          <w:sz w:val="26"/>
          <w:szCs w:val="26"/>
        </w:rPr>
        <w:t>.</w:t>
      </w:r>
      <w:r w:rsidRPr="00B8200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К О</w:t>
      </w:r>
      <w:r w:rsidR="007E72C9" w:rsidRPr="00707366">
        <w:rPr>
          <w:rFonts w:ascii="Times New Roman" w:hAnsi="Times New Roman" w:cs="Times New Roman"/>
          <w:sz w:val="26"/>
          <w:szCs w:val="26"/>
        </w:rPr>
        <w:t>бращению прикладываются следующие документы: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1) бизнес-план инвестиционного проекта, содержащий следующие разделы: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- обоснование проекта (экономическое, социальное);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- организационный (производственный) план реализации проекта;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- объемы и структура инвестиций;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- прогноз налоговых поступлений в бюджетную систему РФ;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2) копия учредительного документа со всеми изменениями, копия выписки </w:t>
      </w:r>
      <w:r w:rsidRPr="00707366">
        <w:rPr>
          <w:rFonts w:ascii="Times New Roman" w:hAnsi="Times New Roman" w:cs="Times New Roman"/>
          <w:sz w:val="26"/>
          <w:szCs w:val="26"/>
        </w:rPr>
        <w:lastRenderedPageBreak/>
        <w:t>из Единого государственного ре</w:t>
      </w:r>
      <w:r w:rsidR="00D1765F">
        <w:rPr>
          <w:rFonts w:ascii="Times New Roman" w:hAnsi="Times New Roman" w:cs="Times New Roman"/>
          <w:sz w:val="26"/>
          <w:szCs w:val="26"/>
        </w:rPr>
        <w:t>естра юридических лиц/</w:t>
      </w:r>
      <w:r w:rsidRPr="00707366">
        <w:rPr>
          <w:rFonts w:ascii="Times New Roman" w:hAnsi="Times New Roman" w:cs="Times New Roman"/>
          <w:sz w:val="26"/>
          <w:szCs w:val="26"/>
        </w:rPr>
        <w:t xml:space="preserve"> Единого государственного реестра индивидуальных предпринимателей;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3) 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4) график реализации инвестиционного проекта;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5) информация о необходимом содействии по сопровождению инвестиционного проекта с обоснованием;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6) презентацию инвестиционного проекта</w:t>
      </w:r>
      <w:r w:rsidR="005E51ED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proofErr w:type="gramStart"/>
      <w:r w:rsidR="005E51ED">
        <w:rPr>
          <w:rFonts w:ascii="Times New Roman" w:hAnsi="Times New Roman" w:cs="Times New Roman"/>
          <w:sz w:val="26"/>
          <w:szCs w:val="26"/>
        </w:rPr>
        <w:t xml:space="preserve"> </w:t>
      </w:r>
      <w:r w:rsidRPr="0070736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E72C9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7) условия и необходимые требования для реализации инвестиционного проекта.</w:t>
      </w:r>
    </w:p>
    <w:p w:rsidR="00D1765F" w:rsidRPr="00707366" w:rsidRDefault="00D1765F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:rsidR="007E72C9" w:rsidRPr="00707366" w:rsidRDefault="00D1765F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72C9" w:rsidRPr="007073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E72C9" w:rsidRPr="00707366">
        <w:rPr>
          <w:rFonts w:ascii="Times New Roman" w:hAnsi="Times New Roman" w:cs="Times New Roman"/>
          <w:sz w:val="26"/>
          <w:szCs w:val="26"/>
        </w:rPr>
        <w:t>. Обращение может быть направлено инвестором, инициатором инвестиционного проекта: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1) в электронном виде по адресу</w:t>
      </w:r>
      <w:r w:rsidR="004C690E">
        <w:rPr>
          <w:rFonts w:ascii="Times New Roman" w:hAnsi="Times New Roman" w:cs="Times New Roman"/>
          <w:sz w:val="26"/>
          <w:szCs w:val="26"/>
        </w:rPr>
        <w:t>:</w:t>
      </w:r>
      <w:r w:rsidRPr="00707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A0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D7A0A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9D7A0A" w:rsidRPr="009D7A0A">
        <w:rPr>
          <w:rFonts w:ascii="Times New Roman" w:hAnsi="Times New Roman" w:cs="Times New Roman"/>
          <w:sz w:val="26"/>
          <w:szCs w:val="26"/>
          <w:lang w:val="en-US"/>
        </w:rPr>
        <w:t>svet</w:t>
      </w:r>
      <w:proofErr w:type="spellEnd"/>
      <w:r w:rsidRPr="009D7A0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9D7A0A">
        <w:rPr>
          <w:rFonts w:ascii="Times New Roman" w:hAnsi="Times New Roman" w:cs="Times New Roman"/>
          <w:sz w:val="26"/>
          <w:szCs w:val="26"/>
        </w:rPr>
        <w:t>volganet.ru</w:t>
      </w:r>
      <w:proofErr w:type="spellEnd"/>
      <w:r w:rsidRPr="00707366">
        <w:rPr>
          <w:rFonts w:ascii="Times New Roman" w:hAnsi="Times New Roman" w:cs="Times New Roman"/>
          <w:sz w:val="26"/>
          <w:szCs w:val="26"/>
        </w:rPr>
        <w:t>;</w:t>
      </w:r>
    </w:p>
    <w:p w:rsidR="007E72C9" w:rsidRPr="009D7A0A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2) в бумажном виде по адресу местонахождения Администрации: </w:t>
      </w:r>
      <w:r w:rsidRPr="009D7A0A">
        <w:rPr>
          <w:rFonts w:ascii="Times New Roman" w:hAnsi="Times New Roman" w:cs="Times New Roman"/>
          <w:sz w:val="26"/>
          <w:szCs w:val="26"/>
        </w:rPr>
        <w:t>40</w:t>
      </w:r>
      <w:r w:rsidR="009D7A0A" w:rsidRPr="009D7A0A">
        <w:rPr>
          <w:rFonts w:ascii="Times New Roman" w:hAnsi="Times New Roman" w:cs="Times New Roman"/>
          <w:sz w:val="26"/>
          <w:szCs w:val="26"/>
        </w:rPr>
        <w:t>4171</w:t>
      </w:r>
      <w:r w:rsidRPr="009D7A0A">
        <w:rPr>
          <w:rFonts w:ascii="Times New Roman" w:hAnsi="Times New Roman" w:cs="Times New Roman"/>
          <w:sz w:val="26"/>
          <w:szCs w:val="26"/>
        </w:rPr>
        <w:t xml:space="preserve">, Волгоградская область, р.п. </w:t>
      </w:r>
      <w:r w:rsidR="009D7A0A" w:rsidRPr="009D7A0A">
        <w:rPr>
          <w:rFonts w:ascii="Times New Roman" w:hAnsi="Times New Roman" w:cs="Times New Roman"/>
          <w:sz w:val="26"/>
          <w:szCs w:val="26"/>
        </w:rPr>
        <w:t>Светлый</w:t>
      </w:r>
      <w:r w:rsidR="009D7A0A">
        <w:rPr>
          <w:rFonts w:ascii="Times New Roman" w:hAnsi="Times New Roman" w:cs="Times New Roman"/>
          <w:sz w:val="26"/>
          <w:szCs w:val="26"/>
        </w:rPr>
        <w:t xml:space="preserve"> Яр, ул. </w:t>
      </w:r>
      <w:proofErr w:type="gramStart"/>
      <w:r w:rsidR="009D7A0A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="009D7A0A">
        <w:rPr>
          <w:rFonts w:ascii="Times New Roman" w:hAnsi="Times New Roman" w:cs="Times New Roman"/>
          <w:sz w:val="26"/>
          <w:szCs w:val="26"/>
        </w:rPr>
        <w:t>, д. 5.</w:t>
      </w:r>
    </w:p>
    <w:p w:rsidR="007E72C9" w:rsidRPr="00707366" w:rsidRDefault="004C690E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72C9" w:rsidRPr="007073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. Обращение подлежит обязательной регистрации Администрацией в течение одного рабочего дня </w:t>
      </w:r>
      <w:proofErr w:type="gramStart"/>
      <w:r w:rsidR="007E72C9" w:rsidRPr="0070736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его поступления. В случае поступления Обращения в выходной или нерабочий праздничный день его регистрация осуществляется в первый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следующий за ним рабочий день.</w:t>
      </w:r>
    </w:p>
    <w:p w:rsidR="00B43537" w:rsidRDefault="004C690E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72C9" w:rsidRPr="007073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. </w:t>
      </w:r>
      <w:r w:rsidR="00B4353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B43537">
        <w:rPr>
          <w:rFonts w:ascii="Times New Roman" w:hAnsi="Times New Roman" w:cs="Times New Roman"/>
          <w:sz w:val="26"/>
          <w:szCs w:val="26"/>
        </w:rPr>
        <w:t>5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7E72C9" w:rsidRPr="00707366">
        <w:rPr>
          <w:rFonts w:ascii="Times New Roman" w:hAnsi="Times New Roman" w:cs="Times New Roman"/>
          <w:sz w:val="26"/>
          <w:szCs w:val="26"/>
        </w:rPr>
        <w:t xml:space="preserve">с </w:t>
      </w:r>
      <w:r w:rsidR="00B43537">
        <w:rPr>
          <w:rFonts w:ascii="Times New Roman" w:hAnsi="Times New Roman" w:cs="Times New Roman"/>
          <w:sz w:val="26"/>
          <w:szCs w:val="26"/>
        </w:rPr>
        <w:t>даты регистрации</w:t>
      </w:r>
      <w:proofErr w:type="gramEnd"/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Обращения </w:t>
      </w:r>
      <w:r w:rsidR="00B43537">
        <w:rPr>
          <w:rFonts w:ascii="Times New Roman" w:hAnsi="Times New Roman" w:cs="Times New Roman"/>
          <w:sz w:val="26"/>
          <w:szCs w:val="26"/>
        </w:rPr>
        <w:t xml:space="preserve">и документов, проверяет соответствие формы, содержания и комплектности представленных документов требованиям, установленным пунктом 3.2 настоящего Регламента. </w:t>
      </w:r>
    </w:p>
    <w:p w:rsidR="00EF1C49" w:rsidRDefault="00EF1C4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подачи инвестором документов, не соответствующих требованиям, установленным пунктом 3.2 настоящего Регламента, Уполномоченный орган в срок не позднее 5 рабочих дней с даты регистрации заявления уведомляет инвестора о необходимости доработки документов либо об отказе в их рассмотрении и возвращает указанные документы инвестору с обоснованием причин возврата.</w:t>
      </w:r>
      <w:proofErr w:type="gramEnd"/>
    </w:p>
    <w:p w:rsidR="00DD7929" w:rsidRDefault="00FB273E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Вопросы, связанные с реализацией инвестиционного проекта на территории Светлоярского муниципального района Волгоградской области и/или с предоставлением муниципальной поддержки, выносятся для рассмотрения на заседание Инвестиционного совета.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В случае если принимается решение о необходимости внесения корректировок в бизнес-план проекта, проект отправляется на доработку инвестору. </w:t>
      </w:r>
      <w:r w:rsidR="00781110">
        <w:rPr>
          <w:rFonts w:ascii="Times New Roman" w:hAnsi="Times New Roman" w:cs="Times New Roman"/>
          <w:sz w:val="26"/>
          <w:szCs w:val="26"/>
        </w:rPr>
        <w:t>П</w:t>
      </w:r>
      <w:r w:rsidRPr="00707366">
        <w:rPr>
          <w:rFonts w:ascii="Times New Roman" w:hAnsi="Times New Roman" w:cs="Times New Roman"/>
          <w:sz w:val="26"/>
          <w:szCs w:val="26"/>
        </w:rPr>
        <w:t xml:space="preserve">ри возникновении </w:t>
      </w:r>
      <w:proofErr w:type="gramStart"/>
      <w:r w:rsidRPr="00707366">
        <w:rPr>
          <w:rFonts w:ascii="Times New Roman" w:hAnsi="Times New Roman" w:cs="Times New Roman"/>
          <w:sz w:val="26"/>
          <w:szCs w:val="26"/>
        </w:rPr>
        <w:t>необходимости уточнения параметров реализации инвестиционного проекта</w:t>
      </w:r>
      <w:proofErr w:type="gramEnd"/>
      <w:r w:rsidR="00781110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Pr="00707366">
        <w:rPr>
          <w:rFonts w:ascii="Times New Roman" w:hAnsi="Times New Roman" w:cs="Times New Roman"/>
          <w:sz w:val="26"/>
          <w:szCs w:val="26"/>
        </w:rPr>
        <w:t xml:space="preserve"> вправе запросить дополнительную информацию и документы по проекту у инвестора.</w:t>
      </w:r>
    </w:p>
    <w:p w:rsidR="00781110" w:rsidRDefault="00781110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Документы по инвестиционному проекту, в отношении которого Инвестиционным советом принято решение об отклонении инвестиционного проекта, отправляются Уполномоченным органом инвестору с выпиской из протокола в течение 3 рабочих дней со дня принятия решения.</w:t>
      </w:r>
    </w:p>
    <w:p w:rsidR="00781110" w:rsidRDefault="0046565C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81110">
        <w:rPr>
          <w:rFonts w:ascii="Times New Roman" w:hAnsi="Times New Roman" w:cs="Times New Roman"/>
          <w:sz w:val="26"/>
          <w:szCs w:val="26"/>
        </w:rPr>
        <w:t>ри принятии решения о доработке инвестиционного проекта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3 рабочих дней со дня принятия решения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направляет в адрес инвестора выписку из протокола и замечания по инвестиционному проекту, требующие доработки.</w:t>
      </w:r>
    </w:p>
    <w:p w:rsidR="0046565C" w:rsidRDefault="0046565C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При принятии Инвестиционным советом решения об одобрении и сопровождении инвестиционного проекта Уполномоченный орган в течение 3 рабочих дней со дня принятия решения направляет в адрес инвестора выписку из  протокола.</w:t>
      </w:r>
      <w:r w:rsidR="00485E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2C9" w:rsidRDefault="00485EF5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</w:t>
      </w:r>
      <w:r w:rsidR="005E7776">
        <w:rPr>
          <w:rFonts w:ascii="Times New Roman" w:hAnsi="Times New Roman" w:cs="Times New Roman"/>
          <w:sz w:val="26"/>
          <w:szCs w:val="26"/>
        </w:rPr>
        <w:t>Инвестиционный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совет определяет куратора инвестиционного проекта и извещает об этом инвестора. Кураторами инвестиционных проектов являются заместители главы </w:t>
      </w:r>
      <w:r w:rsidR="00EA33AA">
        <w:rPr>
          <w:rFonts w:ascii="Times New Roman" w:hAnsi="Times New Roman" w:cs="Times New Roman"/>
          <w:sz w:val="26"/>
          <w:szCs w:val="26"/>
        </w:rPr>
        <w:t>админ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="00EA33A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E72C9" w:rsidRPr="00707366">
        <w:rPr>
          <w:rFonts w:ascii="Times New Roman" w:hAnsi="Times New Roman" w:cs="Times New Roman"/>
          <w:sz w:val="26"/>
          <w:szCs w:val="26"/>
        </w:rPr>
        <w:t>в соответствии с курируемой сферой деятельности.</w:t>
      </w:r>
    </w:p>
    <w:p w:rsidR="00EA33AA" w:rsidRDefault="00EA33AA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</w:t>
      </w:r>
      <w:r w:rsidR="007E72C9" w:rsidRPr="00707366">
        <w:rPr>
          <w:rFonts w:ascii="Times New Roman" w:hAnsi="Times New Roman" w:cs="Times New Roman"/>
          <w:sz w:val="26"/>
          <w:szCs w:val="26"/>
        </w:rPr>
        <w:t>Кураторы осуществляют сопровождение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3AA" w:rsidRDefault="00EA33AA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функциям кураторов инвестиционных проектов по сопровождению относятся:</w:t>
      </w:r>
    </w:p>
    <w:p w:rsidR="00EA33AA" w:rsidRDefault="00EA33AA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взаимодействия инвестора с финансовыми институтами (банками, фондами и пр.) по вопросу финансирования инвестиционного проекта;</w:t>
      </w:r>
    </w:p>
    <w:p w:rsidR="007E72C9" w:rsidRDefault="00EA33AA" w:rsidP="00EA33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72C9" w:rsidRPr="00707366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hAnsi="Times New Roman" w:cs="Times New Roman"/>
          <w:sz w:val="26"/>
          <w:szCs w:val="26"/>
        </w:rPr>
        <w:t>, в пределах своей компетенции,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инвесторов, территориальных органов федеральных органов власти, исполнительных органов государственной власти Волгоградской области, органов местного самоуправления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подведомственных организаций по вопросам проведения подготовительных, согласительных и разрешительных процедур в ходе подготовки и реализации инвест</w:t>
      </w:r>
      <w:r>
        <w:rPr>
          <w:rFonts w:ascii="Times New Roman" w:hAnsi="Times New Roman" w:cs="Times New Roman"/>
          <w:sz w:val="26"/>
          <w:szCs w:val="26"/>
        </w:rPr>
        <w:t>иционных проектов;</w:t>
      </w:r>
    </w:p>
    <w:p w:rsidR="00EA33AA" w:rsidRDefault="00EA33AA" w:rsidP="00EA33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7150">
        <w:rPr>
          <w:rFonts w:ascii="Times New Roman" w:hAnsi="Times New Roman" w:cs="Times New Roman"/>
          <w:sz w:val="26"/>
          <w:szCs w:val="26"/>
        </w:rPr>
        <w:t>подготовка предложений и организация предоставления мер государственной (областной) поддержки и (или) использования механизмов  государственно – частного партнерства;</w:t>
      </w:r>
    </w:p>
    <w:p w:rsidR="00447150" w:rsidRDefault="00447150" w:rsidP="00EA33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определение списка согласительных и разрешительных процедур, необходимых конкретному инвестору;</w:t>
      </w:r>
    </w:p>
    <w:p w:rsidR="00447150" w:rsidRDefault="00447150" w:rsidP="00EA33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информирование субъектов инвестиционной деятельности о возможности включения планируемого к реализации инвестиционного проекта в международные, государственные и региональные программы развития предпринимательства;</w:t>
      </w:r>
    </w:p>
    <w:p w:rsidR="00447150" w:rsidRDefault="00447150" w:rsidP="00EA33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устранения вопросов, связанных с отклонениями от плановых и нормативных показателей инвестиционных проектов по ходу их подготовки и реализации.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Проведение подготовительных, согласительных и разрешительных процедур осуществляется в соответствии с административными регламентами оказания муниципальных услуг соответствующих структурных подразделений Администрации.</w:t>
      </w: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07366" w:rsidP="007E72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7366">
        <w:rPr>
          <w:rFonts w:ascii="Times New Roman" w:hAnsi="Times New Roman" w:cs="Times New Roman"/>
          <w:b/>
          <w:sz w:val="26"/>
          <w:szCs w:val="26"/>
        </w:rPr>
        <w:t>5</w:t>
      </w:r>
      <w:r w:rsidR="007E72C9" w:rsidRPr="00707366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5.1. Инвестор по запросу предоставляет в Администрацию информацию об этапах реализации инвестиционного проекта и несет ответственность за достоверность представляемых сведений.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5.2. Структурное подразделение по привлечению инвестиций и работе с инвесторами осуществляет размещение в государственной информационной системе "Региональный сегмент государственной автоматизированной системы "Управление" инвестиционных проектов и последующей информации об этапах </w:t>
      </w:r>
      <w:r w:rsidRPr="00707366">
        <w:rPr>
          <w:rFonts w:ascii="Times New Roman" w:hAnsi="Times New Roman" w:cs="Times New Roman"/>
          <w:sz w:val="26"/>
          <w:szCs w:val="26"/>
        </w:rPr>
        <w:lastRenderedPageBreak/>
        <w:t>их реализации.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5.3. Информация для контактов:</w:t>
      </w:r>
    </w:p>
    <w:p w:rsidR="007E72C9" w:rsidRPr="009D7A0A" w:rsidRDefault="005E51ED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 администрации Светлоярского муниципального района Волгоградской области по привлечению</w:t>
      </w:r>
      <w:r w:rsidR="007E72C9" w:rsidRPr="009D7A0A">
        <w:rPr>
          <w:rFonts w:ascii="Times New Roman" w:hAnsi="Times New Roman" w:cs="Times New Roman"/>
          <w:sz w:val="26"/>
          <w:szCs w:val="26"/>
        </w:rPr>
        <w:t xml:space="preserve"> инвестиций и работе с инвесторами - отдел экономики</w:t>
      </w:r>
      <w:r w:rsidR="009D7A0A" w:rsidRPr="009D7A0A">
        <w:rPr>
          <w:rFonts w:ascii="Times New Roman" w:hAnsi="Times New Roman" w:cs="Times New Roman"/>
          <w:sz w:val="26"/>
          <w:szCs w:val="26"/>
        </w:rPr>
        <w:t>, развития предпринимательства и защиты прав потребителей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72C9" w:rsidRPr="009D7A0A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A0A">
        <w:rPr>
          <w:rFonts w:ascii="Times New Roman" w:hAnsi="Times New Roman" w:cs="Times New Roman"/>
          <w:sz w:val="26"/>
          <w:szCs w:val="26"/>
        </w:rPr>
        <w:t>Адрес</w:t>
      </w:r>
      <w:r w:rsidR="009D7A0A" w:rsidRPr="009D7A0A">
        <w:rPr>
          <w:rFonts w:ascii="Times New Roman" w:hAnsi="Times New Roman" w:cs="Times New Roman"/>
          <w:sz w:val="26"/>
          <w:szCs w:val="26"/>
        </w:rPr>
        <w:t xml:space="preserve">: 404171, Волгоградская область, р.п. Светлый Яр, ул. </w:t>
      </w:r>
      <w:proofErr w:type="gramStart"/>
      <w:r w:rsidR="009D7A0A" w:rsidRPr="009D7A0A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="009D7A0A" w:rsidRPr="009D7A0A">
        <w:rPr>
          <w:rFonts w:ascii="Times New Roman" w:hAnsi="Times New Roman" w:cs="Times New Roman"/>
          <w:sz w:val="26"/>
          <w:szCs w:val="26"/>
        </w:rPr>
        <w:t>, д. 5.</w:t>
      </w:r>
    </w:p>
    <w:p w:rsidR="007E72C9" w:rsidRPr="009D7A0A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A0A">
        <w:rPr>
          <w:rFonts w:ascii="Times New Roman" w:hAnsi="Times New Roman" w:cs="Times New Roman"/>
          <w:sz w:val="26"/>
          <w:szCs w:val="26"/>
        </w:rPr>
        <w:t>Контактные телефоны: 8(844</w:t>
      </w:r>
      <w:r w:rsidR="009D7A0A" w:rsidRPr="009D7A0A">
        <w:rPr>
          <w:rFonts w:ascii="Times New Roman" w:hAnsi="Times New Roman" w:cs="Times New Roman"/>
          <w:sz w:val="26"/>
          <w:szCs w:val="26"/>
        </w:rPr>
        <w:t>77</w:t>
      </w:r>
      <w:r w:rsidRPr="009D7A0A">
        <w:rPr>
          <w:rFonts w:ascii="Times New Roman" w:hAnsi="Times New Roman" w:cs="Times New Roman"/>
          <w:sz w:val="26"/>
          <w:szCs w:val="26"/>
        </w:rPr>
        <w:t xml:space="preserve">) </w:t>
      </w:r>
      <w:r w:rsidR="009D7A0A" w:rsidRPr="009D7A0A">
        <w:rPr>
          <w:rFonts w:ascii="Times New Roman" w:hAnsi="Times New Roman" w:cs="Times New Roman"/>
          <w:sz w:val="26"/>
          <w:szCs w:val="26"/>
        </w:rPr>
        <w:t>6-21-35</w:t>
      </w:r>
      <w:r w:rsidRPr="009D7A0A">
        <w:rPr>
          <w:rFonts w:ascii="Times New Roman" w:hAnsi="Times New Roman" w:cs="Times New Roman"/>
          <w:sz w:val="26"/>
          <w:szCs w:val="26"/>
        </w:rPr>
        <w:t>, 8(844</w:t>
      </w:r>
      <w:r w:rsidR="009D7A0A" w:rsidRPr="009D7A0A">
        <w:rPr>
          <w:rFonts w:ascii="Times New Roman" w:hAnsi="Times New Roman" w:cs="Times New Roman"/>
          <w:sz w:val="26"/>
          <w:szCs w:val="26"/>
        </w:rPr>
        <w:t>77</w:t>
      </w:r>
      <w:r w:rsidRPr="009D7A0A">
        <w:rPr>
          <w:rFonts w:ascii="Times New Roman" w:hAnsi="Times New Roman" w:cs="Times New Roman"/>
          <w:sz w:val="26"/>
          <w:szCs w:val="26"/>
        </w:rPr>
        <w:t xml:space="preserve">) </w:t>
      </w:r>
      <w:r w:rsidR="009D7A0A" w:rsidRPr="009D7A0A">
        <w:rPr>
          <w:rFonts w:ascii="Times New Roman" w:hAnsi="Times New Roman" w:cs="Times New Roman"/>
          <w:sz w:val="26"/>
          <w:szCs w:val="26"/>
        </w:rPr>
        <w:t>6</w:t>
      </w:r>
      <w:r w:rsidRPr="009D7A0A">
        <w:rPr>
          <w:rFonts w:ascii="Times New Roman" w:hAnsi="Times New Roman" w:cs="Times New Roman"/>
          <w:sz w:val="26"/>
          <w:szCs w:val="26"/>
        </w:rPr>
        <w:t>-</w:t>
      </w:r>
      <w:r w:rsidR="009D7A0A" w:rsidRPr="009D7A0A">
        <w:rPr>
          <w:rFonts w:ascii="Times New Roman" w:hAnsi="Times New Roman" w:cs="Times New Roman"/>
          <w:sz w:val="26"/>
          <w:szCs w:val="26"/>
        </w:rPr>
        <w:t>2</w:t>
      </w:r>
      <w:r w:rsidRPr="009D7A0A">
        <w:rPr>
          <w:rFonts w:ascii="Times New Roman" w:hAnsi="Times New Roman" w:cs="Times New Roman"/>
          <w:sz w:val="26"/>
          <w:szCs w:val="26"/>
        </w:rPr>
        <w:t>6-</w:t>
      </w:r>
      <w:r w:rsidR="009D7A0A" w:rsidRPr="009D7A0A">
        <w:rPr>
          <w:rFonts w:ascii="Times New Roman" w:hAnsi="Times New Roman" w:cs="Times New Roman"/>
          <w:sz w:val="26"/>
          <w:szCs w:val="26"/>
        </w:rPr>
        <w:t>39</w:t>
      </w:r>
      <w:r w:rsidRPr="009D7A0A">
        <w:rPr>
          <w:rFonts w:ascii="Times New Roman" w:hAnsi="Times New Roman" w:cs="Times New Roman"/>
          <w:sz w:val="26"/>
          <w:szCs w:val="26"/>
        </w:rPr>
        <w:t>, 8(844</w:t>
      </w:r>
      <w:r w:rsidR="009D7A0A" w:rsidRPr="009D7A0A">
        <w:rPr>
          <w:rFonts w:ascii="Times New Roman" w:hAnsi="Times New Roman" w:cs="Times New Roman"/>
          <w:sz w:val="26"/>
          <w:szCs w:val="26"/>
        </w:rPr>
        <w:t>77</w:t>
      </w:r>
      <w:r w:rsidRPr="009D7A0A">
        <w:rPr>
          <w:rFonts w:ascii="Times New Roman" w:hAnsi="Times New Roman" w:cs="Times New Roman"/>
          <w:sz w:val="26"/>
          <w:szCs w:val="26"/>
        </w:rPr>
        <w:t xml:space="preserve">) </w:t>
      </w:r>
      <w:r w:rsidR="009D7A0A" w:rsidRPr="009D7A0A">
        <w:rPr>
          <w:rFonts w:ascii="Times New Roman" w:hAnsi="Times New Roman" w:cs="Times New Roman"/>
          <w:sz w:val="26"/>
          <w:szCs w:val="26"/>
        </w:rPr>
        <w:t>6-93-20, 8(84477) 6-95-89</w:t>
      </w:r>
      <w:r w:rsidRPr="009D7A0A">
        <w:rPr>
          <w:rFonts w:ascii="Times New Roman" w:hAnsi="Times New Roman" w:cs="Times New Roman"/>
          <w:sz w:val="26"/>
          <w:szCs w:val="26"/>
        </w:rPr>
        <w:t>.</w:t>
      </w:r>
    </w:p>
    <w:p w:rsidR="007E72C9" w:rsidRPr="009D7A0A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A0A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9D7A0A" w:rsidRPr="009D7A0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9D7A0A" w:rsidRPr="009D7A0A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9D7A0A" w:rsidRPr="009D7A0A">
        <w:rPr>
          <w:rFonts w:ascii="Times New Roman" w:hAnsi="Times New Roman" w:cs="Times New Roman"/>
          <w:sz w:val="26"/>
          <w:szCs w:val="26"/>
          <w:lang w:val="en-US"/>
        </w:rPr>
        <w:t>svet</w:t>
      </w:r>
      <w:proofErr w:type="spellEnd"/>
      <w:r w:rsidR="009D7A0A" w:rsidRPr="009D7A0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9D7A0A" w:rsidRPr="009D7A0A">
        <w:rPr>
          <w:rFonts w:ascii="Times New Roman" w:hAnsi="Times New Roman" w:cs="Times New Roman"/>
          <w:sz w:val="26"/>
          <w:szCs w:val="26"/>
        </w:rPr>
        <w:t>volganet.ru</w:t>
      </w:r>
      <w:proofErr w:type="spellEnd"/>
      <w:r w:rsidRPr="009D7A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7A0A" w:rsidRPr="009D7A0A">
        <w:rPr>
          <w:rFonts w:ascii="Times New Roman" w:hAnsi="Times New Roman" w:cs="Times New Roman"/>
          <w:sz w:val="26"/>
          <w:szCs w:val="26"/>
          <w:lang w:val="en-US"/>
        </w:rPr>
        <w:t>econom</w:t>
      </w:r>
      <w:proofErr w:type="spellEnd"/>
      <w:r w:rsidR="009D7A0A" w:rsidRPr="009D7A0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9D7A0A" w:rsidRPr="009D7A0A">
        <w:rPr>
          <w:rFonts w:ascii="Times New Roman" w:hAnsi="Times New Roman" w:cs="Times New Roman"/>
          <w:sz w:val="26"/>
          <w:szCs w:val="26"/>
          <w:lang w:val="en-US"/>
        </w:rPr>
        <w:t>svyar</w:t>
      </w:r>
      <w:proofErr w:type="spellEnd"/>
      <w:r w:rsidR="009D7A0A" w:rsidRPr="009D7A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D7A0A" w:rsidRPr="009D7A0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E72C9" w:rsidRPr="005E51ED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A0A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Администрации: </w:t>
      </w:r>
      <w:hyperlink r:id="rId7" w:history="1">
        <w:r w:rsidR="005E51ED" w:rsidRPr="00551A55">
          <w:rPr>
            <w:rStyle w:val="a7"/>
            <w:rFonts w:ascii="Times New Roman" w:hAnsi="Times New Roman" w:cs="Times New Roman"/>
            <w:sz w:val="26"/>
            <w:szCs w:val="26"/>
          </w:rPr>
          <w:t>www.svyar.ru</w:t>
        </w:r>
      </w:hyperlink>
      <w:r w:rsidR="005E51ED">
        <w:rPr>
          <w:rFonts w:ascii="Times New Roman" w:hAnsi="Times New Roman" w:cs="Times New Roman"/>
          <w:sz w:val="26"/>
          <w:szCs w:val="26"/>
        </w:rPr>
        <w:t xml:space="preserve">, инвестиционный портал: </w:t>
      </w:r>
      <w:hyperlink r:id="rId8" w:history="1">
        <w:r w:rsidR="005E51ED" w:rsidRPr="00551A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E51ED" w:rsidRPr="00551A5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5E51ED" w:rsidRPr="00551A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invest</w:t>
        </w:r>
        <w:r w:rsidR="005E51ED" w:rsidRPr="00551A5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E51ED" w:rsidRPr="00551A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cvob</w:t>
        </w:r>
        <w:proofErr w:type="spellEnd"/>
        <w:r w:rsidR="005E51ED" w:rsidRPr="00551A5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E51ED" w:rsidRPr="00551A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E51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72C9" w:rsidRPr="00707366" w:rsidRDefault="007E72C9" w:rsidP="007E7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A0A">
        <w:rPr>
          <w:rFonts w:ascii="Times New Roman" w:hAnsi="Times New Roman" w:cs="Times New Roman"/>
          <w:sz w:val="26"/>
          <w:szCs w:val="26"/>
        </w:rPr>
        <w:t>График работы: понедельник - пятница - 08 ч 00 мин. - 17 ч 00 мин., перерыв - 12 ч 00 мин. - 13 ч 00 мин.</w:t>
      </w: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F86851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           Т.В. Распутина</w:t>
      </w:r>
    </w:p>
    <w:p w:rsidR="007E72C9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51ED" w:rsidRDefault="005E51E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51ED" w:rsidRDefault="005E51E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Pr="00707366" w:rsidRDefault="00B8200D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E72C9" w:rsidRPr="00707366" w:rsidRDefault="007E72C9" w:rsidP="007E72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7E72C9" w:rsidRPr="00707366" w:rsidRDefault="007E72C9" w:rsidP="007E72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сопровождения </w:t>
      </w:r>
      <w:proofErr w:type="gramStart"/>
      <w:r w:rsidRPr="00707366">
        <w:rPr>
          <w:rFonts w:ascii="Times New Roman" w:hAnsi="Times New Roman" w:cs="Times New Roman"/>
          <w:sz w:val="26"/>
          <w:szCs w:val="26"/>
        </w:rPr>
        <w:t>инвестиционных</w:t>
      </w:r>
      <w:proofErr w:type="gramEnd"/>
    </w:p>
    <w:p w:rsidR="007E72C9" w:rsidRPr="00707366" w:rsidRDefault="007E72C9" w:rsidP="007E72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проектов по принципу</w:t>
      </w:r>
    </w:p>
    <w:p w:rsidR="007E72C9" w:rsidRPr="00707366" w:rsidRDefault="007E72C9" w:rsidP="007E72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"одного окна" на территории</w:t>
      </w:r>
    </w:p>
    <w:p w:rsidR="007E72C9" w:rsidRPr="00707366" w:rsidRDefault="00707366" w:rsidP="007E72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Светлоярского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7E72C9" w:rsidRPr="00707366" w:rsidRDefault="007E72C9" w:rsidP="007E72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района Волгоградской области</w:t>
      </w: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200D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07366">
        <w:rPr>
          <w:rFonts w:ascii="Times New Roman" w:hAnsi="Times New Roman" w:cs="Times New Roman"/>
          <w:sz w:val="26"/>
          <w:szCs w:val="26"/>
        </w:rPr>
        <w:t xml:space="preserve">  Главе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36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E72C9" w:rsidRPr="00707366" w:rsidRDefault="00B8200D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0736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                      (</w:t>
      </w:r>
      <w:r w:rsidRPr="00707366">
        <w:rPr>
          <w:rFonts w:ascii="Times New Roman" w:hAnsi="Times New Roman" w:cs="Times New Roman"/>
          <w:sz w:val="26"/>
          <w:szCs w:val="26"/>
        </w:rPr>
        <w:t>Ф.И.О.)</w:t>
      </w:r>
    </w:p>
    <w:p w:rsidR="007E72C9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07366">
        <w:rPr>
          <w:rFonts w:ascii="Times New Roman" w:hAnsi="Times New Roman" w:cs="Times New Roman"/>
          <w:sz w:val="26"/>
          <w:szCs w:val="26"/>
        </w:rPr>
        <w:t xml:space="preserve">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07366">
        <w:rPr>
          <w:rFonts w:ascii="Times New Roman" w:hAnsi="Times New Roman" w:cs="Times New Roman"/>
          <w:sz w:val="26"/>
          <w:szCs w:val="26"/>
        </w:rPr>
        <w:t>от _____________________________</w:t>
      </w:r>
      <w:r w:rsidR="00B8200D">
        <w:rPr>
          <w:rFonts w:ascii="Times New Roman" w:hAnsi="Times New Roman" w:cs="Times New Roman"/>
          <w:sz w:val="26"/>
          <w:szCs w:val="26"/>
        </w:rPr>
        <w:t>__</w:t>
      </w:r>
    </w:p>
    <w:p w:rsidR="00B8200D" w:rsidRDefault="00B8200D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B8200D" w:rsidRPr="00707366" w:rsidRDefault="00B8200D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7073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366">
        <w:rPr>
          <w:rFonts w:ascii="Times New Roman" w:hAnsi="Times New Roman" w:cs="Times New Roman"/>
          <w:sz w:val="26"/>
          <w:szCs w:val="26"/>
        </w:rPr>
        <w:t>(Ф.И.О., наименование заявителя,</w:t>
      </w:r>
      <w:proofErr w:type="gramEnd"/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707366">
        <w:rPr>
          <w:rFonts w:ascii="Times New Roman" w:hAnsi="Times New Roman" w:cs="Times New Roman"/>
          <w:sz w:val="26"/>
          <w:szCs w:val="26"/>
        </w:rPr>
        <w:t xml:space="preserve"> паспортные данные)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70736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07366">
        <w:rPr>
          <w:rFonts w:ascii="Times New Roman" w:hAnsi="Times New Roman" w:cs="Times New Roman"/>
          <w:sz w:val="26"/>
          <w:szCs w:val="26"/>
        </w:rPr>
        <w:t xml:space="preserve"> (адрес регистрации заявителя)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0736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707366">
        <w:rPr>
          <w:rFonts w:ascii="Times New Roman" w:hAnsi="Times New Roman" w:cs="Times New Roman"/>
          <w:sz w:val="26"/>
          <w:szCs w:val="26"/>
        </w:rPr>
        <w:t xml:space="preserve">  (по доверенности в интересах)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07366">
        <w:rPr>
          <w:rFonts w:ascii="Times New Roman" w:hAnsi="Times New Roman" w:cs="Times New Roman"/>
          <w:sz w:val="26"/>
          <w:szCs w:val="26"/>
        </w:rPr>
        <w:t xml:space="preserve">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07366">
        <w:rPr>
          <w:rFonts w:ascii="Times New Roman" w:hAnsi="Times New Roman" w:cs="Times New Roman"/>
          <w:sz w:val="26"/>
          <w:szCs w:val="26"/>
        </w:rPr>
        <w:t>тел. _______________________________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B820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8"/>
      <w:bookmarkEnd w:id="0"/>
      <w:r w:rsidRPr="00707366">
        <w:rPr>
          <w:rFonts w:ascii="Times New Roman" w:hAnsi="Times New Roman" w:cs="Times New Roman"/>
          <w:sz w:val="26"/>
          <w:szCs w:val="26"/>
        </w:rPr>
        <w:t>ОБРАЩЕНИЕ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B8200D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E72C9" w:rsidRPr="00707366">
        <w:rPr>
          <w:rFonts w:ascii="Times New Roman" w:hAnsi="Times New Roman" w:cs="Times New Roman"/>
          <w:sz w:val="26"/>
          <w:szCs w:val="26"/>
        </w:rPr>
        <w:t>оказать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707366">
        <w:rPr>
          <w:rFonts w:ascii="Times New Roman" w:hAnsi="Times New Roman" w:cs="Times New Roman"/>
          <w:sz w:val="26"/>
          <w:szCs w:val="26"/>
        </w:rPr>
        <w:t>(практическую или методическую (консультационную)</w:t>
      </w:r>
      <w:proofErr w:type="gramEnd"/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200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помощь в реализации </w:t>
      </w:r>
      <w:r w:rsidR="00B8200D">
        <w:rPr>
          <w:rFonts w:ascii="Times New Roman" w:hAnsi="Times New Roman" w:cs="Times New Roman"/>
          <w:sz w:val="26"/>
          <w:szCs w:val="26"/>
        </w:rPr>
        <w:t xml:space="preserve">на </w:t>
      </w:r>
      <w:r w:rsidRPr="00707366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707366">
        <w:rPr>
          <w:rFonts w:ascii="Times New Roman" w:hAnsi="Times New Roman" w:cs="Times New Roman"/>
          <w:sz w:val="26"/>
          <w:szCs w:val="26"/>
        </w:rPr>
        <w:t>Светлоярского</w:t>
      </w:r>
      <w:r w:rsidRPr="00707366">
        <w:rPr>
          <w:rFonts w:ascii="Times New Roman" w:hAnsi="Times New Roman" w:cs="Times New Roman"/>
          <w:sz w:val="26"/>
          <w:szCs w:val="26"/>
        </w:rPr>
        <w:t xml:space="preserve">  муниципального  района</w:t>
      </w:r>
      <w:r w:rsidR="00B8200D">
        <w:rPr>
          <w:rFonts w:ascii="Times New Roman" w:hAnsi="Times New Roman" w:cs="Times New Roman"/>
          <w:sz w:val="26"/>
          <w:szCs w:val="26"/>
        </w:rPr>
        <w:t xml:space="preserve"> </w:t>
      </w:r>
      <w:r w:rsidRPr="00707366">
        <w:rPr>
          <w:rFonts w:ascii="Times New Roman" w:hAnsi="Times New Roman" w:cs="Times New Roman"/>
          <w:sz w:val="26"/>
          <w:szCs w:val="26"/>
        </w:rPr>
        <w:t>Волгоградской области инвестиционного проекта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8200D">
        <w:rPr>
          <w:rFonts w:ascii="Times New Roman" w:hAnsi="Times New Roman" w:cs="Times New Roman"/>
          <w:sz w:val="26"/>
          <w:szCs w:val="26"/>
        </w:rPr>
        <w:t>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200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200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07366">
        <w:rPr>
          <w:rFonts w:ascii="Times New Roman" w:hAnsi="Times New Roman" w:cs="Times New Roman"/>
          <w:sz w:val="26"/>
          <w:szCs w:val="26"/>
        </w:rPr>
        <w:t xml:space="preserve">  (наименование проекта)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B8200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       </w:t>
      </w:r>
      <w:r w:rsidR="00B8200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07366">
        <w:rPr>
          <w:rFonts w:ascii="Times New Roman" w:hAnsi="Times New Roman" w:cs="Times New Roman"/>
          <w:sz w:val="26"/>
          <w:szCs w:val="26"/>
        </w:rPr>
        <w:t xml:space="preserve">   (полный адрес проекта, с указанием населенного пункта)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 xml:space="preserve">Руководитель организации    </w:t>
      </w:r>
      <w:r w:rsidR="00B8200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E72C9" w:rsidRPr="00707366" w:rsidRDefault="00B8200D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ФИО                              </w:t>
      </w:r>
      <w:r w:rsidR="007E72C9" w:rsidRPr="00707366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366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2C9" w:rsidRPr="00707366" w:rsidRDefault="007E72C9" w:rsidP="007E7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4F6C" w:rsidRPr="00707366" w:rsidRDefault="00CC4F6C">
      <w:pPr>
        <w:rPr>
          <w:rFonts w:ascii="Times New Roman" w:hAnsi="Times New Roman" w:cs="Times New Roman"/>
          <w:sz w:val="26"/>
          <w:szCs w:val="26"/>
        </w:rPr>
      </w:pPr>
    </w:p>
    <w:sectPr w:rsidR="00CC4F6C" w:rsidRPr="00707366" w:rsidSect="00707366"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E5" w:rsidRDefault="004412E5" w:rsidP="00707366">
      <w:pPr>
        <w:spacing w:after="0" w:line="240" w:lineRule="auto"/>
      </w:pPr>
      <w:r>
        <w:separator/>
      </w:r>
    </w:p>
  </w:endnote>
  <w:endnote w:type="continuationSeparator" w:id="0">
    <w:p w:rsidR="004412E5" w:rsidRDefault="004412E5" w:rsidP="007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E5" w:rsidRDefault="004412E5" w:rsidP="00707366">
      <w:pPr>
        <w:spacing w:after="0" w:line="240" w:lineRule="auto"/>
      </w:pPr>
      <w:r>
        <w:separator/>
      </w:r>
    </w:p>
  </w:footnote>
  <w:footnote w:type="continuationSeparator" w:id="0">
    <w:p w:rsidR="004412E5" w:rsidRDefault="004412E5" w:rsidP="0070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2C9"/>
    <w:rsid w:val="0008422D"/>
    <w:rsid w:val="00152BCD"/>
    <w:rsid w:val="00157358"/>
    <w:rsid w:val="00163D7A"/>
    <w:rsid w:val="0017006A"/>
    <w:rsid w:val="001834CD"/>
    <w:rsid w:val="00244641"/>
    <w:rsid w:val="003305A3"/>
    <w:rsid w:val="00415DE1"/>
    <w:rsid w:val="004412E5"/>
    <w:rsid w:val="00447150"/>
    <w:rsid w:val="0046565C"/>
    <w:rsid w:val="0047472B"/>
    <w:rsid w:val="00485EF5"/>
    <w:rsid w:val="004C690E"/>
    <w:rsid w:val="004F62CF"/>
    <w:rsid w:val="005A7B9C"/>
    <w:rsid w:val="005E51ED"/>
    <w:rsid w:val="005E7776"/>
    <w:rsid w:val="0061576B"/>
    <w:rsid w:val="006A5572"/>
    <w:rsid w:val="00707366"/>
    <w:rsid w:val="00781110"/>
    <w:rsid w:val="007E72C9"/>
    <w:rsid w:val="00912F59"/>
    <w:rsid w:val="00952C0C"/>
    <w:rsid w:val="009D7A0A"/>
    <w:rsid w:val="00AE0A06"/>
    <w:rsid w:val="00AE276E"/>
    <w:rsid w:val="00B43537"/>
    <w:rsid w:val="00B8200D"/>
    <w:rsid w:val="00C1715A"/>
    <w:rsid w:val="00CA08FC"/>
    <w:rsid w:val="00CC4F6C"/>
    <w:rsid w:val="00D1765F"/>
    <w:rsid w:val="00DC7BC9"/>
    <w:rsid w:val="00DD7929"/>
    <w:rsid w:val="00E90872"/>
    <w:rsid w:val="00EA33AA"/>
    <w:rsid w:val="00EF1C49"/>
    <w:rsid w:val="00EF2284"/>
    <w:rsid w:val="00F86851"/>
    <w:rsid w:val="00FA11E1"/>
    <w:rsid w:val="00FB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7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0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36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36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E51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E5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.cvo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84F9-EFDF-450F-8E44-83A21EA5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12</cp:revision>
  <cp:lastPrinted>2016-05-25T11:56:00Z</cp:lastPrinted>
  <dcterms:created xsi:type="dcterms:W3CDTF">2016-04-26T11:47:00Z</dcterms:created>
  <dcterms:modified xsi:type="dcterms:W3CDTF">2016-05-31T10:59:00Z</dcterms:modified>
</cp:coreProperties>
</file>