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523658319" w:edGrp="everyone"/>
      <w:r w:rsidR="00333BD5">
        <w:rPr>
          <w:rFonts w:ascii="Arial" w:hAnsi="Arial" w:cs="Arial"/>
          <w:sz w:val="24"/>
          <w:szCs w:val="24"/>
        </w:rPr>
        <w:t>01.04.</w:t>
      </w:r>
      <w:bookmarkStart w:id="0" w:name="_GoBack"/>
      <w:bookmarkEnd w:id="0"/>
      <w:r w:rsidR="00D91617">
        <w:rPr>
          <w:rFonts w:ascii="Arial" w:hAnsi="Arial" w:cs="Arial"/>
          <w:sz w:val="24"/>
          <w:szCs w:val="24"/>
        </w:rPr>
        <w:t xml:space="preserve"> </w:t>
      </w:r>
      <w:permEnd w:id="1523658319"/>
      <w:r w:rsidRPr="00682E47">
        <w:rPr>
          <w:rFonts w:ascii="Arial" w:hAnsi="Arial" w:cs="Arial"/>
          <w:sz w:val="24"/>
          <w:szCs w:val="24"/>
        </w:rPr>
        <w:t>202</w:t>
      </w:r>
      <w:permStart w:id="2082691217" w:edGrp="everyone"/>
      <w:r w:rsidR="00D91617">
        <w:rPr>
          <w:rFonts w:ascii="Arial" w:hAnsi="Arial" w:cs="Arial"/>
          <w:sz w:val="24"/>
          <w:szCs w:val="24"/>
        </w:rPr>
        <w:t>4</w:t>
      </w:r>
      <w:permEnd w:id="2082691217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641553013" w:edGrp="everyone"/>
      <w:r w:rsidR="00333BD5">
        <w:rPr>
          <w:rFonts w:ascii="Arial" w:hAnsi="Arial" w:cs="Arial"/>
          <w:sz w:val="24"/>
          <w:szCs w:val="24"/>
        </w:rPr>
        <w:t>462</w:t>
      </w:r>
      <w:permEnd w:id="164155301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FD72AC" w:rsidRDefault="00D91617" w:rsidP="00D91617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1375756763" w:edGrp="everyone"/>
      <w:r w:rsidRPr="00FD72AC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Pr="00271D96">
        <w:rPr>
          <w:rFonts w:ascii="Arial" w:hAnsi="Arial" w:cs="Arial"/>
          <w:sz w:val="24"/>
          <w:szCs w:val="24"/>
        </w:rPr>
        <w:t>«</w:t>
      </w:r>
      <w:r w:rsidRPr="00DB03FC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</w:t>
      </w:r>
      <w:r>
        <w:rPr>
          <w:rFonts w:ascii="Arial" w:hAnsi="Arial" w:cs="Arial"/>
          <w:sz w:val="24"/>
          <w:szCs w:val="24"/>
        </w:rPr>
        <w:t xml:space="preserve">несение изменений в разрешение </w:t>
      </w:r>
      <w:r w:rsidRPr="00DB03FC">
        <w:rPr>
          <w:rFonts w:ascii="Arial" w:hAnsi="Arial" w:cs="Arial"/>
          <w:sz w:val="24"/>
          <w:szCs w:val="24"/>
        </w:rPr>
        <w:t>на строительство»</w:t>
      </w:r>
      <w:r>
        <w:rPr>
          <w:rFonts w:ascii="Arial" w:hAnsi="Arial" w:cs="Arial"/>
          <w:sz w:val="24"/>
          <w:szCs w:val="24"/>
        </w:rPr>
        <w:t>,</w:t>
      </w:r>
      <w:r w:rsidRPr="00FD72AC">
        <w:rPr>
          <w:rFonts w:ascii="Arial" w:hAnsi="Arial" w:cs="Arial"/>
          <w:sz w:val="24"/>
          <w:szCs w:val="24"/>
        </w:rPr>
        <w:t xml:space="preserve"> утвержденный </w:t>
      </w:r>
      <w:r w:rsidR="00E742C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</w:t>
      </w:r>
      <w:r w:rsidRPr="00FD72AC">
        <w:rPr>
          <w:rFonts w:ascii="Arial" w:hAnsi="Arial" w:cs="Arial"/>
          <w:sz w:val="24"/>
          <w:szCs w:val="24"/>
        </w:rPr>
        <w:t xml:space="preserve">ановлением администрации Светлоярского муниципального района Волгоградской области от </w:t>
      </w:r>
      <w:r w:rsidRPr="00056532">
        <w:rPr>
          <w:rFonts w:ascii="Arial" w:hAnsi="Arial" w:cs="Arial"/>
          <w:sz w:val="24"/>
          <w:szCs w:val="24"/>
        </w:rPr>
        <w:t>19.10.2023 № 1473</w:t>
      </w:r>
    </w:p>
    <w:p w:rsidR="00D91617" w:rsidRDefault="00D91617" w:rsidP="00D916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D91617" w:rsidRPr="00FD72AC" w:rsidRDefault="00D91617" w:rsidP="00D916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D91617" w:rsidRPr="00271D96" w:rsidRDefault="00D91617" w:rsidP="00D9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56532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Федеральными законами от 25.12.2023 № 625-ФЗ «О внесении изменений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статью 98 Федерального закона </w:t>
      </w:r>
      <w:r w:rsidRPr="00056532">
        <w:rPr>
          <w:rFonts w:ascii="Arial" w:eastAsiaTheme="minorHAnsi" w:hAnsi="Arial" w:cs="Arial"/>
          <w:sz w:val="24"/>
          <w:szCs w:val="24"/>
          <w:lang w:eastAsia="en-US"/>
        </w:rPr>
        <w:t xml:space="preserve">«О государственном контроле (надзоре) и муниципальном контроле в Российской Федерации» и отдельные законодательные акты Российской Федерации», от 25.12.2023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Pr="00056532">
        <w:rPr>
          <w:rFonts w:ascii="Arial" w:eastAsiaTheme="minorHAnsi" w:hAnsi="Arial" w:cs="Arial"/>
          <w:sz w:val="24"/>
          <w:szCs w:val="24"/>
          <w:lang w:eastAsia="en-US"/>
        </w:rPr>
        <w:t>№ 627-ФЗ «О внесении изменений в Градостроительный кодекс Российской Федерации и отдельные законодател</w:t>
      </w:r>
      <w:r w:rsidR="00E742C8">
        <w:rPr>
          <w:rFonts w:ascii="Arial" w:eastAsiaTheme="minorHAnsi" w:hAnsi="Arial" w:cs="Arial"/>
          <w:sz w:val="24"/>
          <w:szCs w:val="24"/>
          <w:lang w:eastAsia="en-US"/>
        </w:rPr>
        <w:t>ьные акты Российской Федерации»</w:t>
      </w:r>
      <w:r w:rsidRPr="000E5F7F">
        <w:rPr>
          <w:rFonts w:ascii="Arial" w:eastAsiaTheme="minorHAnsi" w:hAnsi="Arial" w:cs="Arial"/>
          <w:sz w:val="24"/>
          <w:szCs w:val="24"/>
          <w:lang w:eastAsia="en-US"/>
        </w:rPr>
        <w:t>, постановлением администрации Светлоярского муниципального района Волгоградской области от 02.03.2011 № 298 «Об</w:t>
      </w:r>
      <w:proofErr w:type="gramEnd"/>
      <w:r w:rsidRPr="000E5F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0E5F7F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</w:t>
      </w:r>
      <w:r>
        <w:rPr>
          <w:rFonts w:ascii="Arial" w:eastAsiaTheme="minorHAnsi" w:hAnsi="Arial" w:cs="Arial"/>
          <w:sz w:val="24"/>
          <w:szCs w:val="24"/>
          <w:lang w:eastAsia="en-US"/>
        </w:rPr>
        <w:t>ставления муниципальных услуг»</w:t>
      </w:r>
      <w:r w:rsidR="00EC4DB1">
        <w:rPr>
          <w:rFonts w:ascii="Arial" w:eastAsiaTheme="minorHAnsi" w:hAnsi="Arial" w:cs="Arial"/>
          <w:sz w:val="24"/>
          <w:szCs w:val="24"/>
          <w:lang w:eastAsia="en-US"/>
        </w:rPr>
        <w:t>, руководствуясь</w:t>
      </w:r>
      <w:r w:rsidR="00E742C8" w:rsidRPr="00E742C8">
        <w:rPr>
          <w:rFonts w:ascii="Arial" w:eastAsiaTheme="minorHAnsi" w:hAnsi="Arial" w:cs="Arial"/>
          <w:sz w:val="24"/>
          <w:szCs w:val="24"/>
          <w:lang w:eastAsia="en-US"/>
        </w:rPr>
        <w:t xml:space="preserve">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</w:t>
      </w:r>
      <w:r w:rsidRPr="00271D96">
        <w:rPr>
          <w:rFonts w:ascii="Arial" w:hAnsi="Arial" w:cs="Arial"/>
          <w:sz w:val="24"/>
          <w:szCs w:val="24"/>
        </w:rPr>
        <w:t>,</w:t>
      </w:r>
      <w:proofErr w:type="gramEnd"/>
    </w:p>
    <w:p w:rsidR="00D91617" w:rsidRPr="009D14FD" w:rsidRDefault="00D91617" w:rsidP="00D9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9D14FD" w:rsidRDefault="00D91617" w:rsidP="00D91617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91617" w:rsidRPr="009D14FD" w:rsidRDefault="00D91617" w:rsidP="00D91617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D91617" w:rsidRPr="00271D96" w:rsidRDefault="00D91617" w:rsidP="00D91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>а</w:t>
      </w:r>
      <w:r w:rsidRPr="00271D96">
        <w:rPr>
          <w:rFonts w:ascii="Arial" w:hAnsi="Arial" w:cs="Arial"/>
          <w:sz w:val="24"/>
          <w:szCs w:val="24"/>
        </w:rPr>
        <w:t xml:space="preserve">дминистративный регламент предоставления муниципальной услуги </w:t>
      </w:r>
      <w:r w:rsidR="00E742C8" w:rsidRPr="00271D96">
        <w:rPr>
          <w:rFonts w:ascii="Arial" w:hAnsi="Arial" w:cs="Arial"/>
          <w:sz w:val="24"/>
          <w:szCs w:val="24"/>
        </w:rPr>
        <w:t>«</w:t>
      </w:r>
      <w:r w:rsidR="00E742C8" w:rsidRPr="00DB03FC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</w:t>
      </w:r>
      <w:r w:rsidR="00E742C8">
        <w:rPr>
          <w:rFonts w:ascii="Arial" w:hAnsi="Arial" w:cs="Arial"/>
          <w:sz w:val="24"/>
          <w:szCs w:val="24"/>
        </w:rPr>
        <w:t xml:space="preserve">несение изменений в разрешение </w:t>
      </w:r>
      <w:r w:rsidR="00E742C8" w:rsidRPr="00DB03FC">
        <w:rPr>
          <w:rFonts w:ascii="Arial" w:hAnsi="Arial" w:cs="Arial"/>
          <w:sz w:val="24"/>
          <w:szCs w:val="24"/>
        </w:rPr>
        <w:t>на строительство»</w:t>
      </w:r>
      <w:r w:rsidR="00E742C8">
        <w:rPr>
          <w:rFonts w:ascii="Arial" w:hAnsi="Arial" w:cs="Arial"/>
          <w:sz w:val="24"/>
          <w:szCs w:val="24"/>
        </w:rPr>
        <w:t>,</w:t>
      </w:r>
      <w:r w:rsidR="00E742C8" w:rsidRPr="00FD72AC">
        <w:rPr>
          <w:rFonts w:ascii="Arial" w:hAnsi="Arial" w:cs="Arial"/>
          <w:sz w:val="24"/>
          <w:szCs w:val="24"/>
        </w:rPr>
        <w:t xml:space="preserve"> утвержденный </w:t>
      </w:r>
      <w:r w:rsidR="00E742C8">
        <w:rPr>
          <w:rFonts w:ascii="Arial" w:hAnsi="Arial" w:cs="Arial"/>
          <w:sz w:val="24"/>
          <w:szCs w:val="24"/>
        </w:rPr>
        <w:t>пост</w:t>
      </w:r>
      <w:r w:rsidR="00E742C8" w:rsidRPr="00FD72AC">
        <w:rPr>
          <w:rFonts w:ascii="Arial" w:hAnsi="Arial" w:cs="Arial"/>
          <w:sz w:val="24"/>
          <w:szCs w:val="24"/>
        </w:rPr>
        <w:t xml:space="preserve">ановлением администрации Светлоярского муниципального района Волгоградской области от </w:t>
      </w:r>
      <w:r w:rsidR="00E742C8" w:rsidRPr="00056532">
        <w:rPr>
          <w:rFonts w:ascii="Arial" w:hAnsi="Arial" w:cs="Arial"/>
          <w:sz w:val="24"/>
          <w:szCs w:val="24"/>
        </w:rPr>
        <w:t>19.10.2023 № 1473</w:t>
      </w:r>
      <w:r w:rsidRPr="00271D96">
        <w:rPr>
          <w:rFonts w:ascii="Arial" w:hAnsi="Arial" w:cs="Arial"/>
          <w:sz w:val="24"/>
          <w:szCs w:val="24"/>
        </w:rPr>
        <w:t>, следующие изменения:</w:t>
      </w:r>
    </w:p>
    <w:p w:rsidR="00D91617" w:rsidRPr="00056532" w:rsidRDefault="00D91617" w:rsidP="00D91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6532">
        <w:rPr>
          <w:rFonts w:ascii="Arial" w:hAnsi="Arial" w:cs="Arial"/>
          <w:sz w:val="24"/>
          <w:szCs w:val="24"/>
        </w:rPr>
        <w:t>1) подпункт 9 пункта 2.6.2 изложить в следующей редакции:</w:t>
      </w:r>
    </w:p>
    <w:p w:rsidR="00D91617" w:rsidRPr="00056532" w:rsidRDefault="00D91617" w:rsidP="00D91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056532">
        <w:rPr>
          <w:rFonts w:ascii="Arial" w:hAnsi="Arial" w:cs="Arial"/>
          <w:sz w:val="24"/>
          <w:szCs w:val="24"/>
        </w:rPr>
        <w:t>«9)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Pr="00056532">
        <w:rPr>
          <w:rFonts w:ascii="Arial" w:hAnsi="Arial" w:cs="Arial"/>
          <w:sz w:val="24"/>
          <w:szCs w:val="24"/>
        </w:rPr>
        <w:t>.»;</w:t>
      </w:r>
      <w:proofErr w:type="gramEnd"/>
    </w:p>
    <w:p w:rsidR="00D91617" w:rsidRPr="00056532" w:rsidRDefault="00D91617" w:rsidP="00D91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6532">
        <w:rPr>
          <w:rFonts w:ascii="Arial" w:hAnsi="Arial" w:cs="Arial"/>
          <w:sz w:val="24"/>
          <w:szCs w:val="24"/>
        </w:rPr>
        <w:t>2) в абзаце первом пункта 2.6.14 слова «2022 и 2023» заменить словами «2022, 2023 и 2024»;</w:t>
      </w:r>
    </w:p>
    <w:p w:rsidR="00D91617" w:rsidRPr="00056532" w:rsidRDefault="00D91617" w:rsidP="00D91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6532">
        <w:rPr>
          <w:rFonts w:ascii="Arial" w:hAnsi="Arial" w:cs="Arial"/>
          <w:sz w:val="24"/>
          <w:szCs w:val="24"/>
        </w:rPr>
        <w:t>3) в пункте 2.8.2 абзац пятый изложить в следующей редакции:</w:t>
      </w:r>
    </w:p>
    <w:p w:rsidR="00D91617" w:rsidRPr="00056532" w:rsidRDefault="00D91617" w:rsidP="00D91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6532">
        <w:rPr>
          <w:rFonts w:ascii="Arial" w:hAnsi="Arial" w:cs="Arial"/>
          <w:sz w:val="24"/>
          <w:szCs w:val="24"/>
        </w:rPr>
        <w:t>«-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территории) -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</w:t>
      </w:r>
      <w:proofErr w:type="gramEnd"/>
      <w:r w:rsidRPr="00056532">
        <w:rPr>
          <w:rFonts w:ascii="Arial" w:hAnsi="Arial" w:cs="Arial"/>
          <w:sz w:val="24"/>
          <w:szCs w:val="24"/>
        </w:rPr>
        <w:t xml:space="preserve"> о комплексном развитии территории, или территории, в отношении которой заключен договор о комплексном развитии территории в соответствии со статьей 70 Градостроительного кодекса РФ</w:t>
      </w:r>
      <w:proofErr w:type="gramStart"/>
      <w:r w:rsidRPr="00056532">
        <w:rPr>
          <w:rFonts w:ascii="Arial" w:hAnsi="Arial" w:cs="Arial"/>
          <w:sz w:val="24"/>
          <w:szCs w:val="24"/>
        </w:rPr>
        <w:t>.»;</w:t>
      </w:r>
      <w:proofErr w:type="gramEnd"/>
    </w:p>
    <w:p w:rsidR="00D91617" w:rsidRPr="00056532" w:rsidRDefault="00D91617" w:rsidP="00D91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6532">
        <w:rPr>
          <w:rFonts w:ascii="Arial" w:hAnsi="Arial" w:cs="Arial"/>
          <w:sz w:val="24"/>
          <w:szCs w:val="24"/>
        </w:rPr>
        <w:t>4) в пункте 2.8.4 абзацы второй, третий после слов «о переходе прав на земельный участок</w:t>
      </w:r>
      <w:proofErr w:type="gramStart"/>
      <w:r w:rsidRPr="00056532">
        <w:rPr>
          <w:rFonts w:ascii="Arial" w:hAnsi="Arial" w:cs="Arial"/>
          <w:sz w:val="24"/>
          <w:szCs w:val="24"/>
        </w:rPr>
        <w:t>,»</w:t>
      </w:r>
      <w:proofErr w:type="gramEnd"/>
      <w:r w:rsidRPr="00056532">
        <w:rPr>
          <w:rFonts w:ascii="Arial" w:hAnsi="Arial" w:cs="Arial"/>
          <w:sz w:val="24"/>
          <w:szCs w:val="24"/>
        </w:rPr>
        <w:t xml:space="preserve"> дополнить словами «права пользования недрами,»;</w:t>
      </w:r>
    </w:p>
    <w:p w:rsidR="00D91617" w:rsidRDefault="00D91617" w:rsidP="00D91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6532">
        <w:rPr>
          <w:rFonts w:ascii="Arial" w:hAnsi="Arial" w:cs="Arial"/>
          <w:sz w:val="24"/>
          <w:szCs w:val="24"/>
        </w:rPr>
        <w:t>5) в пункте 3.4.2 последнее предложение исключить</w:t>
      </w:r>
      <w:r w:rsidR="00E742C8">
        <w:rPr>
          <w:rFonts w:ascii="Arial" w:hAnsi="Arial" w:cs="Arial"/>
          <w:sz w:val="24"/>
          <w:szCs w:val="24"/>
        </w:rPr>
        <w:t>;</w:t>
      </w:r>
    </w:p>
    <w:p w:rsidR="00D91617" w:rsidRDefault="00D91617" w:rsidP="00D91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в пункте 3.3.4.5  абзац шестой исключить.</w:t>
      </w:r>
    </w:p>
    <w:p w:rsidR="00DE7A76" w:rsidRDefault="00DE7A76" w:rsidP="00DE7A7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E7A76" w:rsidRPr="00DE7A76" w:rsidRDefault="00DE7A76" w:rsidP="00DE7A7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DE7A76">
        <w:rPr>
          <w:rFonts w:ascii="Arial" w:hAnsi="Arial" w:cs="Arial"/>
          <w:color w:val="000000"/>
          <w:sz w:val="24"/>
          <w:szCs w:val="24"/>
        </w:rPr>
        <w:t xml:space="preserve">. Признать утратившим силу постановление администрации Светлоярского муниципального района Волгоградской области </w:t>
      </w:r>
      <w:r>
        <w:rPr>
          <w:rFonts w:ascii="Arial" w:hAnsi="Arial" w:cs="Arial"/>
          <w:color w:val="000000"/>
          <w:sz w:val="24"/>
          <w:szCs w:val="24"/>
        </w:rPr>
        <w:t>26.10</w:t>
      </w:r>
      <w:r w:rsidRPr="00DE7A76">
        <w:rPr>
          <w:rFonts w:ascii="Arial" w:hAnsi="Arial" w:cs="Arial"/>
          <w:color w:val="000000"/>
          <w:sz w:val="24"/>
          <w:szCs w:val="24"/>
        </w:rPr>
        <w:t xml:space="preserve">.2022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E7A76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826</w:t>
      </w:r>
      <w:r w:rsidRPr="00DE7A76">
        <w:rPr>
          <w:rFonts w:ascii="Arial" w:hAnsi="Arial" w:cs="Arial"/>
          <w:color w:val="000000"/>
          <w:sz w:val="24"/>
          <w:szCs w:val="24"/>
        </w:rPr>
        <w:t xml:space="preserve"> «Об утверждении административного регламента 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91617" w:rsidRPr="009D14FD" w:rsidRDefault="00D91617" w:rsidP="00D91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1617" w:rsidRPr="009D14FD" w:rsidRDefault="00D91617" w:rsidP="00DE7A76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</w:t>
      </w:r>
      <w:r>
        <w:rPr>
          <w:rFonts w:ascii="Arial" w:hAnsi="Arial" w:cs="Arial"/>
          <w:sz w:val="24"/>
          <w:szCs w:val="24"/>
        </w:rPr>
        <w:t>дской области в сети «Интернет».</w:t>
      </w:r>
    </w:p>
    <w:p w:rsidR="00D91617" w:rsidRPr="009D14FD" w:rsidRDefault="00D91617" w:rsidP="00D91617">
      <w:pPr>
        <w:spacing w:after="0"/>
        <w:rPr>
          <w:rFonts w:ascii="Arial" w:hAnsi="Arial" w:cs="Arial"/>
          <w:sz w:val="24"/>
          <w:szCs w:val="24"/>
        </w:rPr>
      </w:pPr>
    </w:p>
    <w:p w:rsidR="00D91617" w:rsidRPr="00C74E46" w:rsidRDefault="00D91617" w:rsidP="00DE7A76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Чередниченко С.А</w:t>
      </w:r>
      <w:r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D91617" w:rsidRDefault="00D91617" w:rsidP="00D916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9D14FD" w:rsidRDefault="00D91617" w:rsidP="00D916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617" w:rsidRPr="001E41B4" w:rsidRDefault="00D91617" w:rsidP="00D9161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DE7A76" w:rsidRDefault="00DE7A76" w:rsidP="00D9161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96543" w:rsidRPr="00D91617" w:rsidRDefault="00D91617" w:rsidP="00D91617">
      <w:pPr>
        <w:jc w:val="both"/>
        <w:rPr>
          <w:rFonts w:ascii="Arial" w:hAnsi="Arial" w:cs="Arial"/>
          <w:sz w:val="18"/>
          <w:szCs w:val="18"/>
        </w:rPr>
      </w:pPr>
      <w:r w:rsidRPr="00FD72AC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1375756763"/>
    </w:p>
    <w:sectPr w:rsidR="00796543" w:rsidRPr="00D91617" w:rsidSect="00DE7A76">
      <w:headerReference w:type="default" r:id="rId10"/>
      <w:headerReference w:type="first" r:id="rId11"/>
      <w:pgSz w:w="11906" w:h="16838"/>
      <w:pgMar w:top="73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47" w:rsidRDefault="00A56747" w:rsidP="00B87C1B">
      <w:pPr>
        <w:spacing w:after="0" w:line="240" w:lineRule="auto"/>
      </w:pPr>
      <w:r>
        <w:separator/>
      </w:r>
    </w:p>
  </w:endnote>
  <w:endnote w:type="continuationSeparator" w:id="0">
    <w:p w:rsidR="00A56747" w:rsidRDefault="00A56747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47" w:rsidRDefault="00A56747" w:rsidP="00B87C1B">
      <w:pPr>
        <w:spacing w:after="0" w:line="240" w:lineRule="auto"/>
      </w:pPr>
      <w:r>
        <w:separator/>
      </w:r>
    </w:p>
  </w:footnote>
  <w:footnote w:type="continuationSeparator" w:id="0">
    <w:p w:rsidR="00A56747" w:rsidRDefault="00A56747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333BD5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0AF"/>
    <w:multiLevelType w:val="hybridMultilevel"/>
    <w:tmpl w:val="684A4A0E"/>
    <w:lvl w:ilvl="0" w:tplc="63FE6652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51F89"/>
    <w:multiLevelType w:val="hybridMultilevel"/>
    <w:tmpl w:val="87621AEE"/>
    <w:lvl w:ilvl="0" w:tplc="67CEAA30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96B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423B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97F0B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BD5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53A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C66B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56747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1617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15C"/>
    <w:rsid w:val="00DE3CD8"/>
    <w:rsid w:val="00DE44D7"/>
    <w:rsid w:val="00DE47A9"/>
    <w:rsid w:val="00DE5FA2"/>
    <w:rsid w:val="00DE7A76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2C8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4DB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D1C0-5485-4C8A-A246-80847E54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2024-03-28T05:57:00Z</cp:lastPrinted>
  <dcterms:created xsi:type="dcterms:W3CDTF">2024-04-01T11:17:00Z</dcterms:created>
  <dcterms:modified xsi:type="dcterms:W3CDTF">2024-04-01T11:17:00Z</dcterms:modified>
</cp:coreProperties>
</file>