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2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</w:tblGrid>
      <w:tr w:rsidR="00023930" w:rsidRPr="00023930" w:rsidTr="00CB24CE">
        <w:trPr>
          <w:trHeight w:val="1265"/>
        </w:trPr>
        <w:tc>
          <w:tcPr>
            <w:tcW w:w="5021" w:type="dxa"/>
            <w:shd w:val="clear" w:color="auto" w:fill="auto"/>
          </w:tcPr>
          <w:p w:rsidR="00023930" w:rsidRPr="000F3CF5" w:rsidRDefault="00023930" w:rsidP="00023930">
            <w:pPr>
              <w:tabs>
                <w:tab w:val="left" w:pos="26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C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Приложение № 2 к Постановлению </w:t>
            </w:r>
          </w:p>
          <w:p w:rsidR="00023930" w:rsidRPr="000F3CF5" w:rsidRDefault="00023930" w:rsidP="00023930">
            <w:pPr>
              <w:tabs>
                <w:tab w:val="left" w:pos="26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C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F3CF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Светлоярского</w:t>
            </w:r>
            <w:proofErr w:type="spellEnd"/>
            <w:r w:rsidRPr="000F3C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муниципального образования Волгоградской области</w:t>
            </w:r>
          </w:p>
          <w:p w:rsidR="00023930" w:rsidRPr="000F3CF5" w:rsidRDefault="00387638" w:rsidP="00F95CC2">
            <w:pPr>
              <w:tabs>
                <w:tab w:val="left" w:pos="26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  </w:t>
            </w:r>
            <w:r w:rsidR="00F95C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19.01.2024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F95CC2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B10CC" w:rsidRPr="00023930" w:rsidRDefault="003B10CC" w:rsidP="003B10CC">
      <w:pPr>
        <w:jc w:val="right"/>
        <w:rPr>
          <w:rFonts w:ascii="Arial" w:hAnsi="Arial" w:cs="Arial"/>
          <w:sz w:val="24"/>
          <w:szCs w:val="24"/>
        </w:rPr>
      </w:pPr>
    </w:p>
    <w:p w:rsidR="003B10CC" w:rsidRDefault="003B10CC" w:rsidP="003B1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для перечисления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организации </w:t>
            </w:r>
          </w:p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(Администратор доходов) 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УФК по Волгоградской области (Администрация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</w:t>
            </w:r>
            <w:r w:rsidR="0002393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023930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23930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="00023930">
              <w:rPr>
                <w:rFonts w:ascii="Arial" w:hAnsi="Arial" w:cs="Arial"/>
                <w:sz w:val="24"/>
                <w:szCs w:val="24"/>
              </w:rPr>
              <w:t xml:space="preserve">/с </w:t>
            </w:r>
            <w:r w:rsidR="00023930" w:rsidRPr="00023930">
              <w:rPr>
                <w:rFonts w:ascii="Arial" w:hAnsi="Arial" w:cs="Arial"/>
                <w:sz w:val="24"/>
                <w:szCs w:val="24"/>
              </w:rPr>
              <w:t>04293036410)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 w:rsidRPr="003B10CC">
              <w:rPr>
                <w:rFonts w:ascii="Arial" w:hAnsi="Arial" w:cs="Arial"/>
                <w:sz w:val="24"/>
                <w:szCs w:val="24"/>
              </w:rPr>
              <w:t>3426003655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 w:rsidRPr="003B10CC">
              <w:rPr>
                <w:rFonts w:ascii="Arial" w:hAnsi="Arial" w:cs="Arial"/>
                <w:sz w:val="24"/>
                <w:szCs w:val="24"/>
              </w:rPr>
              <w:t>342601001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18649</w:t>
            </w:r>
            <w:r w:rsidRPr="003B10CC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Банковский счет 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03100643000000012900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 w:rsidRPr="003B10C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тделение</w:t>
            </w:r>
            <w:r w:rsidRPr="003B10CC">
              <w:rPr>
                <w:rFonts w:ascii="Arial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</w:rPr>
              <w:t>олгоград</w:t>
            </w:r>
            <w:r w:rsidRPr="003B10CC">
              <w:rPr>
                <w:rFonts w:ascii="Arial" w:hAnsi="Arial" w:cs="Arial"/>
                <w:sz w:val="24"/>
                <w:szCs w:val="24"/>
              </w:rPr>
              <w:t xml:space="preserve"> БАНКА РОССИИ//УФК по Волгоградской области г. Волгоград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 w:rsidRPr="003B10CC">
              <w:rPr>
                <w:rFonts w:ascii="Arial" w:hAnsi="Arial" w:cs="Arial"/>
                <w:sz w:val="24"/>
                <w:szCs w:val="24"/>
              </w:rPr>
              <w:t>011806101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 w:rsidRPr="003B10CC">
              <w:rPr>
                <w:rFonts w:ascii="Arial" w:hAnsi="Arial" w:cs="Arial"/>
                <w:sz w:val="24"/>
                <w:szCs w:val="24"/>
              </w:rPr>
              <w:t>40102810445370000021</w:t>
            </w:r>
          </w:p>
        </w:tc>
      </w:tr>
      <w:tr w:rsidR="003B10CC" w:rsidTr="003B10CC">
        <w:tc>
          <w:tcPr>
            <w:tcW w:w="4785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3B10CC" w:rsidRDefault="003B10CC" w:rsidP="003B1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90211 0601050000</w:t>
            </w:r>
            <w:r w:rsidRPr="003B10C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</w:tbl>
    <w:p w:rsidR="003B10CC" w:rsidRPr="003B10CC" w:rsidRDefault="003B10CC" w:rsidP="003B10CC">
      <w:pPr>
        <w:rPr>
          <w:rFonts w:ascii="Arial" w:hAnsi="Arial" w:cs="Arial"/>
          <w:sz w:val="24"/>
          <w:szCs w:val="24"/>
        </w:rPr>
      </w:pPr>
    </w:p>
    <w:sectPr w:rsidR="003B10CC" w:rsidRPr="003B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BB"/>
    <w:rsid w:val="00023930"/>
    <w:rsid w:val="000F3CF5"/>
    <w:rsid w:val="00387638"/>
    <w:rsid w:val="003B10CC"/>
    <w:rsid w:val="00805BD5"/>
    <w:rsid w:val="00B30573"/>
    <w:rsid w:val="00CB24CE"/>
    <w:rsid w:val="00F86FBB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</cp:lastModifiedBy>
  <cp:revision>5</cp:revision>
  <cp:lastPrinted>2024-02-01T12:58:00Z</cp:lastPrinted>
  <dcterms:created xsi:type="dcterms:W3CDTF">2024-02-01T11:07:00Z</dcterms:created>
  <dcterms:modified xsi:type="dcterms:W3CDTF">2024-02-12T07:44:00Z</dcterms:modified>
</cp:coreProperties>
</file>