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14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178167" wp14:editId="09CC41AF">
            <wp:simplePos x="0" y="0"/>
            <wp:positionH relativeFrom="column">
              <wp:posOffset>2381250</wp:posOffset>
            </wp:positionH>
            <wp:positionV relativeFrom="paragraph">
              <wp:posOffset>-500380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0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</w:t>
      </w:r>
    </w:p>
    <w:p w:rsidR="00C63158" w:rsidRDefault="00C63158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14004" w:rsidRPr="00714004" w:rsidRDefault="00714004" w:rsidP="007140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4004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63158" w:rsidRPr="00C63158" w:rsidRDefault="00714004" w:rsidP="00C6315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4004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</w:t>
      </w:r>
      <w:r w:rsidR="00C63158">
        <w:rPr>
          <w:rFonts w:ascii="Arial" w:eastAsia="Times New Roman" w:hAnsi="Arial" w:cs="Arial"/>
          <w:sz w:val="28"/>
          <w:szCs w:val="28"/>
          <w:lang w:eastAsia="ru-RU"/>
        </w:rPr>
        <w:t>го района Волгоградской области</w:t>
      </w:r>
    </w:p>
    <w:p w:rsidR="00C63158" w:rsidRDefault="00C63158" w:rsidP="00714004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714004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4004" w:rsidRDefault="00961CA3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F2082">
        <w:rPr>
          <w:rFonts w:ascii="Arial" w:eastAsia="Times New Roman" w:hAnsi="Arial" w:cs="Arial"/>
          <w:sz w:val="24"/>
          <w:szCs w:val="24"/>
          <w:lang w:eastAsia="ru-RU"/>
        </w:rPr>
        <w:t xml:space="preserve">  30.05.</w:t>
      </w:r>
      <w:r w:rsidR="00C6315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F208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6418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004"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F2082">
        <w:rPr>
          <w:rFonts w:ascii="Arial" w:eastAsia="Times New Roman" w:hAnsi="Arial" w:cs="Arial"/>
          <w:sz w:val="24"/>
          <w:szCs w:val="24"/>
          <w:lang w:eastAsia="ru-RU"/>
        </w:rPr>
        <w:t>692</w:t>
      </w:r>
    </w:p>
    <w:p w:rsid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14004" w:rsidTr="00A87028">
        <w:tc>
          <w:tcPr>
            <w:tcW w:w="4928" w:type="dxa"/>
          </w:tcPr>
          <w:p w:rsidR="00714004" w:rsidRDefault="00714004" w:rsidP="00C631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004">
              <w:rPr>
                <w:rFonts w:ascii="Arial" w:hAnsi="Arial" w:cs="Arial"/>
                <w:sz w:val="24"/>
                <w:szCs w:val="24"/>
              </w:rPr>
              <w:t>О</w:t>
            </w:r>
            <w:r w:rsidR="00A87028">
              <w:rPr>
                <w:rFonts w:ascii="Arial" w:hAnsi="Arial" w:cs="Arial"/>
                <w:sz w:val="24"/>
                <w:szCs w:val="24"/>
              </w:rPr>
              <w:t xml:space="preserve">б утверждении административного </w:t>
            </w:r>
            <w:r w:rsidRPr="00714004">
              <w:rPr>
                <w:rFonts w:ascii="Arial" w:hAnsi="Arial" w:cs="Arial"/>
                <w:sz w:val="24"/>
                <w:szCs w:val="24"/>
              </w:rPr>
              <w:t>р</w:t>
            </w:r>
            <w:r w:rsidRPr="00714004">
              <w:rPr>
                <w:rFonts w:ascii="Arial" w:hAnsi="Arial" w:cs="Arial"/>
                <w:sz w:val="24"/>
                <w:szCs w:val="24"/>
              </w:rPr>
              <w:t>е</w:t>
            </w:r>
            <w:r w:rsidRPr="00714004">
              <w:rPr>
                <w:rFonts w:ascii="Arial" w:hAnsi="Arial" w:cs="Arial"/>
                <w:sz w:val="24"/>
                <w:szCs w:val="24"/>
              </w:rPr>
              <w:t>гламента по  предоставлению  муниц</w:t>
            </w:r>
            <w:r w:rsidRPr="00714004">
              <w:rPr>
                <w:rFonts w:ascii="Arial" w:hAnsi="Arial" w:cs="Arial"/>
                <w:sz w:val="24"/>
                <w:szCs w:val="24"/>
              </w:rPr>
              <w:t>и</w:t>
            </w:r>
            <w:r w:rsidRPr="00714004">
              <w:rPr>
                <w:rFonts w:ascii="Arial" w:hAnsi="Arial" w:cs="Arial"/>
                <w:sz w:val="24"/>
                <w:szCs w:val="24"/>
              </w:rPr>
              <w:t xml:space="preserve">пальной услуги </w:t>
            </w:r>
            <w:r w:rsidR="000A5A2E">
              <w:rPr>
                <w:rFonts w:ascii="Arial" w:hAnsi="Arial" w:cs="Arial"/>
                <w:sz w:val="24"/>
                <w:szCs w:val="24"/>
              </w:rPr>
              <w:t>«Присвоение спортивных  разрядов»</w:t>
            </w:r>
            <w:r w:rsidR="00C631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4004" w:rsidRPr="00714004" w:rsidRDefault="00714004" w:rsidP="0071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A5A2E" w:rsidRPr="000A5A2E">
        <w:rPr>
          <w:rFonts w:ascii="Arial" w:eastAsia="Times New Roman" w:hAnsi="Arial" w:cs="Arial"/>
          <w:sz w:val="24"/>
          <w:szCs w:val="24"/>
          <w:lang w:eastAsia="ru-RU"/>
        </w:rPr>
        <w:t>В целях повышения качес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тва предоставления муниципальной</w:t>
      </w:r>
      <w:r w:rsidR="000A5A2E" w:rsidRPr="000A5A2E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A5A2E" w:rsidRPr="000A5A2E"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04.12.2007 №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 xml:space="preserve"> 329-ФЗ «</w:t>
      </w:r>
      <w:r w:rsidR="000A5A2E" w:rsidRPr="000A5A2E">
        <w:rPr>
          <w:rFonts w:ascii="Arial" w:eastAsia="Times New Roman" w:hAnsi="Arial" w:cs="Arial"/>
          <w:sz w:val="24"/>
          <w:szCs w:val="24"/>
          <w:lang w:eastAsia="ru-RU"/>
        </w:rPr>
        <w:t xml:space="preserve">О физической культуре 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и спорте в Российской Федерации»</w:t>
      </w:r>
      <w:r w:rsidR="000A5A2E" w:rsidRPr="000A5A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14004">
        <w:rPr>
          <w:rFonts w:ascii="Arial" w:hAnsi="Arial" w:cs="Arial"/>
          <w:sz w:val="24"/>
          <w:szCs w:val="24"/>
        </w:rPr>
        <w:t>с Федеральными законами от 06.10.2003 №</w:t>
      </w:r>
      <w:hyperlink r:id="rId10" w:history="1">
        <w:r w:rsidRPr="00714004">
          <w:rPr>
            <w:rFonts w:ascii="Arial" w:hAnsi="Arial" w:cs="Arial"/>
            <w:sz w:val="24"/>
            <w:szCs w:val="24"/>
          </w:rPr>
          <w:t xml:space="preserve"> 131-ФЗ</w:t>
        </w:r>
      </w:hyperlink>
      <w:r w:rsidR="000D5CF0">
        <w:rPr>
          <w:rFonts w:ascii="Arial" w:hAnsi="Arial" w:cs="Arial"/>
          <w:sz w:val="24"/>
          <w:szCs w:val="24"/>
        </w:rPr>
        <w:t xml:space="preserve"> «</w:t>
      </w:r>
      <w:r w:rsidRPr="00714004">
        <w:rPr>
          <w:rFonts w:ascii="Arial" w:hAnsi="Arial" w:cs="Arial"/>
          <w:sz w:val="24"/>
          <w:szCs w:val="24"/>
        </w:rPr>
        <w:t>Об общих принципах организации местного самоупра</w:t>
      </w:r>
      <w:r w:rsidRPr="00714004">
        <w:rPr>
          <w:rFonts w:ascii="Arial" w:hAnsi="Arial" w:cs="Arial"/>
          <w:sz w:val="24"/>
          <w:szCs w:val="24"/>
        </w:rPr>
        <w:t>в</w:t>
      </w:r>
      <w:r w:rsidRPr="00714004">
        <w:rPr>
          <w:rFonts w:ascii="Arial" w:hAnsi="Arial" w:cs="Arial"/>
          <w:sz w:val="24"/>
          <w:szCs w:val="24"/>
        </w:rPr>
        <w:t>ле</w:t>
      </w:r>
      <w:r w:rsidR="000D5CF0">
        <w:rPr>
          <w:rFonts w:ascii="Arial" w:hAnsi="Arial" w:cs="Arial"/>
          <w:sz w:val="24"/>
          <w:szCs w:val="24"/>
        </w:rPr>
        <w:t>ния в Российской Федерации»</w:t>
      </w:r>
      <w:r w:rsidRPr="00714004">
        <w:rPr>
          <w:rFonts w:ascii="Arial" w:hAnsi="Arial" w:cs="Arial"/>
          <w:sz w:val="24"/>
          <w:szCs w:val="24"/>
        </w:rPr>
        <w:t xml:space="preserve">, от 27.07.2010 </w:t>
      </w:r>
      <w:hyperlink r:id="rId11" w:history="1">
        <w:r w:rsidR="00166C83">
          <w:rPr>
            <w:rFonts w:ascii="Arial" w:hAnsi="Arial" w:cs="Arial"/>
            <w:sz w:val="24"/>
            <w:szCs w:val="24"/>
          </w:rPr>
          <w:t>№</w:t>
        </w:r>
        <w:r w:rsidRPr="00714004">
          <w:rPr>
            <w:rFonts w:ascii="Arial" w:hAnsi="Arial" w:cs="Arial"/>
            <w:sz w:val="24"/>
            <w:szCs w:val="24"/>
          </w:rPr>
          <w:t xml:space="preserve"> 210-ФЗ</w:t>
        </w:r>
      </w:hyperlink>
      <w:r w:rsidRPr="00714004">
        <w:rPr>
          <w:rFonts w:ascii="Arial" w:hAnsi="Arial" w:cs="Arial"/>
          <w:sz w:val="24"/>
          <w:szCs w:val="24"/>
        </w:rPr>
        <w:t xml:space="preserve"> 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="000D5CF0">
        <w:rPr>
          <w:rFonts w:ascii="Arial" w:hAnsi="Arial" w:cs="Arial"/>
          <w:sz w:val="24"/>
          <w:szCs w:val="24"/>
        </w:rPr>
        <w:t>«</w:t>
      </w:r>
      <w:r w:rsidRPr="00714004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0D5CF0">
        <w:rPr>
          <w:rFonts w:ascii="Arial" w:hAnsi="Arial" w:cs="Arial"/>
          <w:b/>
          <w:sz w:val="24"/>
          <w:szCs w:val="24"/>
        </w:rPr>
        <w:t>»</w:t>
      </w:r>
      <w:r w:rsidRPr="00714004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71400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14004">
        <w:rPr>
          <w:rFonts w:ascii="Arial" w:hAnsi="Arial" w:cs="Arial"/>
          <w:sz w:val="24"/>
          <w:szCs w:val="24"/>
        </w:rPr>
        <w:t xml:space="preserve"> </w:t>
      </w:r>
      <w:r w:rsidR="00166C83">
        <w:rPr>
          <w:rFonts w:ascii="Arial" w:hAnsi="Arial" w:cs="Arial"/>
          <w:sz w:val="24"/>
          <w:szCs w:val="24"/>
        </w:rPr>
        <w:t>Правительства РФ от 16.05.2011 №</w:t>
      </w:r>
      <w:r w:rsidRPr="00714004">
        <w:rPr>
          <w:rFonts w:ascii="Arial" w:hAnsi="Arial" w:cs="Arial"/>
          <w:sz w:val="24"/>
          <w:szCs w:val="24"/>
        </w:rPr>
        <w:t xml:space="preserve"> 373</w:t>
      </w:r>
      <w:r w:rsidRPr="00714004">
        <w:rPr>
          <w:rFonts w:ascii="Arial" w:hAnsi="Arial" w:cs="Arial"/>
          <w:b/>
          <w:sz w:val="24"/>
          <w:szCs w:val="24"/>
        </w:rPr>
        <w:t xml:space="preserve"> </w:t>
      </w:r>
      <w:r w:rsidR="000D5CF0">
        <w:rPr>
          <w:rFonts w:ascii="Arial" w:hAnsi="Arial" w:cs="Arial"/>
          <w:sz w:val="24"/>
          <w:szCs w:val="24"/>
        </w:rPr>
        <w:t>«</w:t>
      </w:r>
      <w:r w:rsidRPr="00714004">
        <w:rPr>
          <w:rFonts w:ascii="Arial" w:hAnsi="Arial" w:cs="Arial"/>
          <w:sz w:val="24"/>
          <w:szCs w:val="24"/>
        </w:rPr>
        <w:t>О разработке и утверждении админ</w:t>
      </w:r>
      <w:r w:rsidRPr="00714004">
        <w:rPr>
          <w:rFonts w:ascii="Arial" w:hAnsi="Arial" w:cs="Arial"/>
          <w:sz w:val="24"/>
          <w:szCs w:val="24"/>
        </w:rPr>
        <w:t>и</w:t>
      </w:r>
      <w:r w:rsidRPr="00714004">
        <w:rPr>
          <w:rFonts w:ascii="Arial" w:hAnsi="Arial" w:cs="Arial"/>
          <w:sz w:val="24"/>
          <w:szCs w:val="24"/>
        </w:rPr>
        <w:t>стративных регламентов</w:t>
      </w:r>
      <w:proofErr w:type="gramEnd"/>
      <w:r w:rsidRPr="00714004">
        <w:rPr>
          <w:rFonts w:ascii="Arial" w:hAnsi="Arial" w:cs="Arial"/>
          <w:sz w:val="24"/>
          <w:szCs w:val="24"/>
        </w:rPr>
        <w:t xml:space="preserve"> исполнения государственных функций и администр</w:t>
      </w:r>
      <w:r w:rsidRPr="00714004">
        <w:rPr>
          <w:rFonts w:ascii="Arial" w:hAnsi="Arial" w:cs="Arial"/>
          <w:sz w:val="24"/>
          <w:szCs w:val="24"/>
        </w:rPr>
        <w:t>а</w:t>
      </w:r>
      <w:r w:rsidRPr="00714004">
        <w:rPr>
          <w:rFonts w:ascii="Arial" w:hAnsi="Arial" w:cs="Arial"/>
          <w:sz w:val="24"/>
          <w:szCs w:val="24"/>
        </w:rPr>
        <w:t>тивных регламентов предо</w:t>
      </w:r>
      <w:r w:rsidR="000D5CF0">
        <w:rPr>
          <w:rFonts w:ascii="Arial" w:hAnsi="Arial" w:cs="Arial"/>
          <w:sz w:val="24"/>
          <w:szCs w:val="24"/>
        </w:rPr>
        <w:t>ставления государственных услуг»</w:t>
      </w:r>
      <w:r w:rsidRPr="00714004">
        <w:rPr>
          <w:rFonts w:ascii="Arial" w:hAnsi="Arial" w:cs="Arial"/>
          <w:sz w:val="24"/>
          <w:szCs w:val="24"/>
        </w:rPr>
        <w:t xml:space="preserve">, </w:t>
      </w:r>
      <w:r w:rsidRPr="00764776">
        <w:rPr>
          <w:rFonts w:ascii="Arial" w:hAnsi="Arial" w:cs="Arial"/>
          <w:sz w:val="24"/>
          <w:szCs w:val="24"/>
        </w:rPr>
        <w:t xml:space="preserve">постановлением администрации Светлоярского муниципального района от 02.03.2011 № 298 </w:t>
      </w:r>
      <w:r w:rsidRPr="00764776">
        <w:rPr>
          <w:rFonts w:ascii="Arial" w:hAnsi="Arial" w:cs="Arial"/>
          <w:b/>
          <w:sz w:val="24"/>
          <w:szCs w:val="24"/>
        </w:rPr>
        <w:t xml:space="preserve"> </w:t>
      </w:r>
      <w:r w:rsidR="000D5CF0">
        <w:rPr>
          <w:rFonts w:ascii="Arial" w:hAnsi="Arial" w:cs="Arial"/>
          <w:sz w:val="24"/>
          <w:szCs w:val="24"/>
        </w:rPr>
        <w:t>«</w:t>
      </w:r>
      <w:r w:rsidRPr="00714004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</w:t>
      </w:r>
      <w:r w:rsidRPr="00714004">
        <w:rPr>
          <w:rFonts w:ascii="Arial" w:hAnsi="Arial" w:cs="Arial"/>
          <w:sz w:val="24"/>
          <w:szCs w:val="24"/>
        </w:rPr>
        <w:t>а</w:t>
      </w:r>
      <w:r w:rsidRPr="00714004">
        <w:rPr>
          <w:rFonts w:ascii="Arial" w:hAnsi="Arial" w:cs="Arial"/>
          <w:sz w:val="24"/>
          <w:szCs w:val="24"/>
        </w:rPr>
        <w:t>ментов исполнения муниципальных  функций, порядка разработки и утвержд</w:t>
      </w:r>
      <w:r w:rsidRPr="00714004">
        <w:rPr>
          <w:rFonts w:ascii="Arial" w:hAnsi="Arial" w:cs="Arial"/>
          <w:sz w:val="24"/>
          <w:szCs w:val="24"/>
        </w:rPr>
        <w:t>е</w:t>
      </w:r>
      <w:r w:rsidRPr="00714004">
        <w:rPr>
          <w:rFonts w:ascii="Arial" w:hAnsi="Arial" w:cs="Arial"/>
          <w:sz w:val="24"/>
          <w:szCs w:val="24"/>
        </w:rPr>
        <w:t xml:space="preserve">ния административных регламентов предоставления муниципальных услуг, </w:t>
      </w:r>
      <w:proofErr w:type="gramStart"/>
      <w:r w:rsidRPr="00714004">
        <w:rPr>
          <w:rFonts w:ascii="Arial" w:hAnsi="Arial" w:cs="Arial"/>
          <w:sz w:val="24"/>
          <w:szCs w:val="24"/>
        </w:rPr>
        <w:t>п</w:t>
      </w:r>
      <w:r w:rsidRPr="00714004">
        <w:rPr>
          <w:rFonts w:ascii="Arial" w:hAnsi="Arial" w:cs="Arial"/>
          <w:sz w:val="24"/>
          <w:szCs w:val="24"/>
        </w:rPr>
        <w:t>о</w:t>
      </w:r>
      <w:proofErr w:type="gramEnd"/>
      <w:r w:rsidRPr="00714004">
        <w:rPr>
          <w:rFonts w:ascii="Arial" w:hAnsi="Arial" w:cs="Arial"/>
          <w:sz w:val="24"/>
          <w:szCs w:val="24"/>
        </w:rPr>
        <w:t xml:space="preserve">рядка </w:t>
      </w:r>
      <w:proofErr w:type="gramStart"/>
      <w:r w:rsidRPr="00714004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</w:t>
      </w:r>
      <w:r w:rsidRPr="00714004">
        <w:rPr>
          <w:rFonts w:ascii="Arial" w:hAnsi="Arial" w:cs="Arial"/>
          <w:sz w:val="24"/>
          <w:szCs w:val="24"/>
        </w:rPr>
        <w:t>о</w:t>
      </w:r>
      <w:r w:rsidRPr="00714004">
        <w:rPr>
          <w:rFonts w:ascii="Arial" w:hAnsi="Arial" w:cs="Arial"/>
          <w:sz w:val="24"/>
          <w:szCs w:val="24"/>
        </w:rPr>
        <w:t>ставления муницип</w:t>
      </w:r>
      <w:r w:rsidR="000D5CF0">
        <w:rPr>
          <w:rFonts w:ascii="Arial" w:hAnsi="Arial" w:cs="Arial"/>
          <w:sz w:val="24"/>
          <w:szCs w:val="24"/>
        </w:rPr>
        <w:t>альных</w:t>
      </w:r>
      <w:proofErr w:type="gramEnd"/>
      <w:r w:rsidR="000D5CF0">
        <w:rPr>
          <w:rFonts w:ascii="Arial" w:hAnsi="Arial" w:cs="Arial"/>
          <w:sz w:val="24"/>
          <w:szCs w:val="24"/>
        </w:rPr>
        <w:t xml:space="preserve"> услуг»</w:t>
      </w:r>
      <w:r w:rsidR="001A2EC4">
        <w:rPr>
          <w:rFonts w:ascii="Arial" w:hAnsi="Arial" w:cs="Arial"/>
          <w:sz w:val="24"/>
          <w:szCs w:val="24"/>
        </w:rPr>
        <w:t>,  руководствуясь У</w:t>
      </w:r>
      <w:r w:rsidRPr="00714004">
        <w:rPr>
          <w:rFonts w:ascii="Arial" w:hAnsi="Arial" w:cs="Arial"/>
          <w:sz w:val="24"/>
          <w:szCs w:val="24"/>
        </w:rPr>
        <w:t xml:space="preserve">ставом </w:t>
      </w:r>
      <w:r w:rsidR="00A87028">
        <w:rPr>
          <w:rFonts w:ascii="Arial" w:hAnsi="Arial" w:cs="Arial"/>
          <w:sz w:val="24"/>
          <w:szCs w:val="24"/>
        </w:rPr>
        <w:t>Светлоярского г</w:t>
      </w:r>
      <w:r w:rsidR="00A87028">
        <w:rPr>
          <w:rFonts w:ascii="Arial" w:hAnsi="Arial" w:cs="Arial"/>
          <w:sz w:val="24"/>
          <w:szCs w:val="24"/>
        </w:rPr>
        <w:t>о</w:t>
      </w:r>
      <w:r w:rsidR="00A87028">
        <w:rPr>
          <w:rFonts w:ascii="Arial" w:hAnsi="Arial" w:cs="Arial"/>
          <w:sz w:val="24"/>
          <w:szCs w:val="24"/>
        </w:rPr>
        <w:t xml:space="preserve">родского поселения </w:t>
      </w:r>
      <w:r w:rsidRPr="00714004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Pr="00714004">
        <w:rPr>
          <w:rFonts w:ascii="Arial" w:hAnsi="Arial" w:cs="Arial"/>
          <w:sz w:val="24"/>
          <w:szCs w:val="24"/>
        </w:rPr>
        <w:t>б</w:t>
      </w:r>
      <w:r w:rsidRPr="00714004">
        <w:rPr>
          <w:rFonts w:ascii="Arial" w:hAnsi="Arial" w:cs="Arial"/>
          <w:sz w:val="24"/>
          <w:szCs w:val="24"/>
        </w:rPr>
        <w:t xml:space="preserve">ласти, </w:t>
      </w:r>
      <w:r w:rsidR="00166C83">
        <w:rPr>
          <w:rFonts w:ascii="Arial" w:hAnsi="Arial" w:cs="Arial"/>
          <w:sz w:val="24"/>
          <w:szCs w:val="24"/>
        </w:rPr>
        <w:t>У</w:t>
      </w:r>
      <w:r w:rsidR="00A87028" w:rsidRPr="00A87028">
        <w:rPr>
          <w:rFonts w:ascii="Arial" w:hAnsi="Arial" w:cs="Arial"/>
          <w:sz w:val="24"/>
          <w:szCs w:val="24"/>
        </w:rPr>
        <w:t>ставом  Светлоярского муниципального района Волгоградской области</w:t>
      </w:r>
      <w:r w:rsidR="00E2781B">
        <w:rPr>
          <w:rFonts w:ascii="Arial" w:hAnsi="Arial" w:cs="Arial"/>
          <w:sz w:val="24"/>
          <w:szCs w:val="24"/>
        </w:rPr>
        <w:t>,</w:t>
      </w: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400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A87028" w:rsidRDefault="00A87028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D71FD" w:rsidRDefault="007D71FD" w:rsidP="007D71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64776" w:rsidRPr="007D71FD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714004" w:rsidRPr="007D71F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</w:t>
      </w:r>
      <w:hyperlink r:id="rId13" w:history="1">
        <w:r w:rsidR="00714004" w:rsidRPr="007D71FD">
          <w:rPr>
            <w:rFonts w:ascii="Arial" w:eastAsia="Times New Roman" w:hAnsi="Arial" w:cs="Arial"/>
            <w:sz w:val="24"/>
            <w:szCs w:val="24"/>
            <w:lang w:eastAsia="ru-RU"/>
          </w:rPr>
          <w:t>регламент</w:t>
        </w:r>
      </w:hyperlink>
      <w:r w:rsidR="00714004" w:rsidRPr="007D71F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 муниц</w:t>
      </w:r>
      <w:r w:rsidR="00714004" w:rsidRPr="007D71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14004" w:rsidRPr="007D71FD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услуги </w:t>
      </w:r>
      <w:r w:rsidR="00714004" w:rsidRPr="007D71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A5A2E" w:rsidRPr="007D71FD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 (прилагается)</w:t>
      </w:r>
      <w:r w:rsidR="00714004" w:rsidRPr="007D71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Default="000A5A2E" w:rsidP="000A5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Pr="007D71FD" w:rsidRDefault="00714004" w:rsidP="00D145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1F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</w:t>
      </w:r>
      <w:proofErr w:type="spellStart"/>
      <w:r w:rsidRPr="007D71FD">
        <w:rPr>
          <w:rFonts w:ascii="Arial" w:hAnsi="Arial" w:cs="Arial"/>
          <w:sz w:val="24"/>
          <w:szCs w:val="24"/>
        </w:rPr>
        <w:t>ад</w:t>
      </w:r>
      <w:r w:rsidR="007D71FD">
        <w:rPr>
          <w:rFonts w:ascii="Arial" w:hAnsi="Arial" w:cs="Arial"/>
          <w:sz w:val="24"/>
          <w:szCs w:val="24"/>
        </w:rPr>
        <w:t>ми</w:t>
      </w:r>
      <w:proofErr w:type="spellEnd"/>
      <w:r w:rsidR="007D71FD">
        <w:rPr>
          <w:rFonts w:ascii="Arial" w:hAnsi="Arial" w:cs="Arial"/>
          <w:sz w:val="24"/>
          <w:szCs w:val="24"/>
        </w:rPr>
        <w:t>-</w:t>
      </w:r>
    </w:p>
    <w:p w:rsidR="00714004" w:rsidRPr="007D71FD" w:rsidRDefault="007D71FD" w:rsidP="007D7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 w:rsidR="00714004" w:rsidRPr="007D71FD">
        <w:rPr>
          <w:rFonts w:ascii="Arial" w:hAnsi="Arial" w:cs="Arial"/>
          <w:sz w:val="24"/>
          <w:szCs w:val="24"/>
        </w:rPr>
        <w:t>истрац</w:t>
      </w:r>
      <w:r w:rsidR="00A87028" w:rsidRPr="007D71FD">
        <w:rPr>
          <w:rFonts w:ascii="Arial" w:hAnsi="Arial" w:cs="Arial"/>
          <w:sz w:val="24"/>
          <w:szCs w:val="24"/>
        </w:rPr>
        <w:t>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87028" w:rsidRPr="007D71FD">
        <w:rPr>
          <w:rFonts w:ascii="Arial" w:hAnsi="Arial" w:cs="Arial"/>
          <w:sz w:val="24"/>
          <w:szCs w:val="24"/>
        </w:rPr>
        <w:t xml:space="preserve"> Светлоярского муниципального</w:t>
      </w:r>
      <w:r w:rsidR="00714004" w:rsidRPr="007D71FD">
        <w:rPr>
          <w:rFonts w:ascii="Arial" w:hAnsi="Arial" w:cs="Arial"/>
          <w:sz w:val="24"/>
          <w:szCs w:val="24"/>
        </w:rPr>
        <w:t xml:space="preserve"> района Волгоградской области (Иванова Н.В.) опубликовать данное постановление в районной газете </w:t>
      </w:r>
      <w:r w:rsidR="00714004" w:rsidRPr="007D71FD">
        <w:rPr>
          <w:rFonts w:ascii="Arial" w:hAnsi="Arial" w:cs="Arial"/>
          <w:b/>
          <w:sz w:val="24"/>
          <w:szCs w:val="24"/>
        </w:rPr>
        <w:t xml:space="preserve"> </w:t>
      </w:r>
      <w:r w:rsidR="000D5CF0">
        <w:rPr>
          <w:rFonts w:ascii="Arial" w:hAnsi="Arial" w:cs="Arial"/>
          <w:sz w:val="24"/>
          <w:szCs w:val="24"/>
        </w:rPr>
        <w:t>«</w:t>
      </w:r>
      <w:r w:rsidR="00714004" w:rsidRPr="007D71FD">
        <w:rPr>
          <w:rFonts w:ascii="Arial" w:hAnsi="Arial" w:cs="Arial"/>
          <w:sz w:val="24"/>
          <w:szCs w:val="24"/>
        </w:rPr>
        <w:t>Во</w:t>
      </w:r>
      <w:r w:rsidR="00714004" w:rsidRPr="007D71FD">
        <w:rPr>
          <w:rFonts w:ascii="Arial" w:hAnsi="Arial" w:cs="Arial"/>
          <w:sz w:val="24"/>
          <w:szCs w:val="24"/>
        </w:rPr>
        <w:t>с</w:t>
      </w:r>
      <w:r w:rsidR="00714004" w:rsidRPr="007D71FD">
        <w:rPr>
          <w:rFonts w:ascii="Arial" w:hAnsi="Arial" w:cs="Arial"/>
          <w:sz w:val="24"/>
          <w:szCs w:val="24"/>
        </w:rPr>
        <w:t>ход</w:t>
      </w:r>
      <w:r w:rsidR="000D5CF0">
        <w:rPr>
          <w:rFonts w:ascii="Arial" w:hAnsi="Arial" w:cs="Arial"/>
          <w:sz w:val="24"/>
          <w:szCs w:val="24"/>
        </w:rPr>
        <w:t>»</w:t>
      </w:r>
      <w:r w:rsidR="00E2781B" w:rsidRPr="007D71FD">
        <w:rPr>
          <w:rFonts w:ascii="Arial" w:hAnsi="Arial" w:cs="Arial"/>
          <w:sz w:val="24"/>
          <w:szCs w:val="24"/>
        </w:rPr>
        <w:t>,</w:t>
      </w:r>
      <w:r w:rsidR="00714004" w:rsidRPr="007D71FD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Светлоярского района в се</w:t>
      </w:r>
      <w:r w:rsidR="00DF2219">
        <w:rPr>
          <w:rFonts w:ascii="Arial" w:hAnsi="Arial" w:cs="Arial"/>
          <w:sz w:val="24"/>
          <w:szCs w:val="24"/>
        </w:rPr>
        <w:t>ти  Интернет.</w:t>
      </w:r>
    </w:p>
    <w:p w:rsidR="000A5A2E" w:rsidRPr="000A5A2E" w:rsidRDefault="000A5A2E" w:rsidP="000A5A2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597F9D" w:rsidRDefault="00714004" w:rsidP="00597F9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71FD">
        <w:rPr>
          <w:rFonts w:ascii="Arial" w:hAnsi="Arial" w:cs="Arial"/>
          <w:sz w:val="24"/>
          <w:szCs w:val="24"/>
        </w:rPr>
        <w:t xml:space="preserve">Контроль </w:t>
      </w:r>
      <w:r w:rsidR="00597F9D">
        <w:rPr>
          <w:rFonts w:ascii="Arial" w:hAnsi="Arial" w:cs="Arial"/>
          <w:sz w:val="24"/>
          <w:szCs w:val="24"/>
        </w:rPr>
        <w:t>за</w:t>
      </w:r>
      <w:proofErr w:type="gramEnd"/>
      <w:r w:rsidR="00166C83">
        <w:rPr>
          <w:rFonts w:ascii="Arial" w:hAnsi="Arial" w:cs="Arial"/>
          <w:sz w:val="24"/>
          <w:szCs w:val="24"/>
        </w:rPr>
        <w:t xml:space="preserve"> исполнением</w:t>
      </w:r>
      <w:r w:rsidRPr="007D71FD">
        <w:rPr>
          <w:rFonts w:ascii="Arial" w:hAnsi="Arial" w:cs="Arial"/>
          <w:sz w:val="24"/>
          <w:szCs w:val="24"/>
        </w:rPr>
        <w:t xml:space="preserve"> настоящего</w:t>
      </w:r>
      <w:r w:rsidR="00166C83">
        <w:rPr>
          <w:rFonts w:ascii="Arial" w:hAnsi="Arial" w:cs="Arial"/>
          <w:sz w:val="24"/>
          <w:szCs w:val="24"/>
        </w:rPr>
        <w:t xml:space="preserve"> </w:t>
      </w:r>
      <w:r w:rsidR="00597F9D">
        <w:rPr>
          <w:rFonts w:ascii="Arial" w:hAnsi="Arial" w:cs="Arial"/>
          <w:sz w:val="24"/>
          <w:szCs w:val="24"/>
        </w:rPr>
        <w:t>постановления</w:t>
      </w:r>
      <w:r w:rsidR="00166C83">
        <w:rPr>
          <w:rFonts w:ascii="Arial" w:hAnsi="Arial" w:cs="Arial"/>
          <w:sz w:val="24"/>
          <w:szCs w:val="24"/>
        </w:rPr>
        <w:t xml:space="preserve"> </w:t>
      </w:r>
      <w:r w:rsidRPr="007D71FD">
        <w:rPr>
          <w:rFonts w:ascii="Arial" w:hAnsi="Arial" w:cs="Arial"/>
          <w:sz w:val="24"/>
          <w:szCs w:val="24"/>
        </w:rPr>
        <w:t xml:space="preserve">возложить на </w:t>
      </w:r>
      <w:r w:rsidRPr="00597F9D">
        <w:rPr>
          <w:rFonts w:ascii="Arial" w:hAnsi="Arial" w:cs="Arial"/>
          <w:sz w:val="24"/>
          <w:szCs w:val="24"/>
        </w:rPr>
        <w:t>заме</w:t>
      </w:r>
      <w:r w:rsidR="00166C83" w:rsidRPr="00597F9D">
        <w:rPr>
          <w:rFonts w:ascii="Arial" w:hAnsi="Arial" w:cs="Arial"/>
          <w:sz w:val="24"/>
          <w:szCs w:val="24"/>
        </w:rPr>
        <w:t>с</w:t>
      </w:r>
      <w:r w:rsidRPr="00597F9D">
        <w:rPr>
          <w:rFonts w:ascii="Arial" w:hAnsi="Arial" w:cs="Arial"/>
          <w:sz w:val="24"/>
          <w:szCs w:val="24"/>
        </w:rPr>
        <w:t>тителя главы Светлоярского муниципального района Волгоградской о</w:t>
      </w:r>
      <w:r w:rsidRPr="00597F9D">
        <w:rPr>
          <w:rFonts w:ascii="Arial" w:hAnsi="Arial" w:cs="Arial"/>
          <w:sz w:val="24"/>
          <w:szCs w:val="24"/>
        </w:rPr>
        <w:t>б</w:t>
      </w:r>
      <w:r w:rsidRPr="00597F9D">
        <w:rPr>
          <w:rFonts w:ascii="Arial" w:hAnsi="Arial" w:cs="Arial"/>
          <w:sz w:val="24"/>
          <w:szCs w:val="24"/>
        </w:rPr>
        <w:t>ла</w:t>
      </w:r>
      <w:r w:rsidR="007D71FD" w:rsidRPr="00597F9D">
        <w:rPr>
          <w:rFonts w:ascii="Arial" w:hAnsi="Arial" w:cs="Arial"/>
          <w:sz w:val="24"/>
          <w:szCs w:val="24"/>
        </w:rPr>
        <w:t xml:space="preserve">сти </w:t>
      </w:r>
      <w:proofErr w:type="spellStart"/>
      <w:r w:rsidR="007D71FD" w:rsidRPr="00597F9D">
        <w:rPr>
          <w:rFonts w:ascii="Arial" w:hAnsi="Arial" w:cs="Arial"/>
          <w:sz w:val="24"/>
          <w:szCs w:val="24"/>
        </w:rPr>
        <w:t>Кутыгу</w:t>
      </w:r>
      <w:proofErr w:type="spellEnd"/>
      <w:r w:rsidR="007D71FD" w:rsidRPr="00597F9D">
        <w:rPr>
          <w:rFonts w:ascii="Arial" w:hAnsi="Arial" w:cs="Arial"/>
          <w:sz w:val="24"/>
          <w:szCs w:val="24"/>
        </w:rPr>
        <w:t xml:space="preserve"> Г.А.</w:t>
      </w:r>
      <w:r w:rsidRPr="00597F9D">
        <w:rPr>
          <w:rFonts w:ascii="Arial" w:hAnsi="Arial" w:cs="Arial"/>
          <w:sz w:val="24"/>
          <w:szCs w:val="24"/>
        </w:rPr>
        <w:t xml:space="preserve"> </w:t>
      </w:r>
    </w:p>
    <w:p w:rsidR="00C63158" w:rsidRDefault="00C63158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</w:t>
      </w:r>
      <w:r w:rsidR="007011C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7140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64776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</w:p>
    <w:p w:rsidR="00714004" w:rsidRPr="00714004" w:rsidRDefault="003A1FF6" w:rsidP="00714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A1FF6" w:rsidRPr="00E02A35" w:rsidRDefault="007011C2" w:rsidP="00E02A35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ru-RU"/>
        </w:rPr>
        <w:sectPr w:rsidR="003A1FF6" w:rsidRPr="00E02A35" w:rsidSect="00E02A35">
          <w:headerReference w:type="default" r:id="rId14"/>
          <w:headerReference w:type="first" r:id="rId15"/>
          <w:pgSz w:w="11906" w:h="16838"/>
          <w:pgMar w:top="1134" w:right="1133" w:bottom="993" w:left="1701" w:header="709" w:footer="709" w:gutter="0"/>
          <w:pgNumType w:start="1"/>
          <w:cols w:space="708"/>
          <w:titlePg/>
          <w:docGrid w:linePitch="360"/>
        </w:sectPr>
      </w:pPr>
      <w:r w:rsidRPr="00E02A35">
        <w:rPr>
          <w:rFonts w:ascii="Arial" w:eastAsia="Times New Roman" w:hAnsi="Arial" w:cs="Arial"/>
          <w:sz w:val="16"/>
          <w:szCs w:val="18"/>
          <w:lang w:eastAsia="ru-RU"/>
        </w:rPr>
        <w:t>Кумс</w:t>
      </w:r>
      <w:r w:rsidR="003A1FF6" w:rsidRPr="00E02A35">
        <w:rPr>
          <w:rFonts w:ascii="Arial" w:eastAsia="Times New Roman" w:hAnsi="Arial" w:cs="Arial"/>
          <w:sz w:val="16"/>
          <w:szCs w:val="18"/>
          <w:lang w:eastAsia="ru-RU"/>
        </w:rPr>
        <w:t>кова</w:t>
      </w:r>
      <w:r w:rsidR="003A1FF6" w:rsidRPr="00E02A35">
        <w:rPr>
          <w:rFonts w:ascii="Arial" w:eastAsia="Times New Roman" w:hAnsi="Arial" w:cs="Arial"/>
          <w:sz w:val="16"/>
          <w:szCs w:val="18"/>
          <w:lang w:eastAsia="ru-RU"/>
        </w:rPr>
        <w:tab/>
      </w:r>
      <w:r w:rsidR="00E02A35">
        <w:rPr>
          <w:rFonts w:ascii="Arial" w:eastAsia="Times New Roman" w:hAnsi="Arial" w:cs="Arial"/>
          <w:sz w:val="16"/>
          <w:szCs w:val="18"/>
          <w:lang w:eastAsia="ru-RU"/>
        </w:rPr>
        <w:t xml:space="preserve"> Е.А.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7223" w:rsidRDefault="007011C2" w:rsidP="00C63158">
      <w:pPr>
        <w:suppressAutoHyphens/>
        <w:spacing w:after="0" w:line="240" w:lineRule="auto"/>
        <w:ind w:left="1416"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631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315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6315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17223"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714004" w:rsidRPr="00917223" w:rsidRDefault="00917223" w:rsidP="00917223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722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>остановлением</w:t>
      </w:r>
      <w:r w:rsidRPr="0091722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917223" w:rsidRDefault="00917223" w:rsidP="00917223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Волгоградской области </w:t>
      </w:r>
    </w:p>
    <w:p w:rsidR="00714004" w:rsidRPr="00917223" w:rsidRDefault="00917223" w:rsidP="00917223">
      <w:pPr>
        <w:suppressAutoHyphens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___»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20__  </w:t>
      </w:r>
      <w:r w:rsidR="00714004" w:rsidRPr="00917223">
        <w:rPr>
          <w:rFonts w:ascii="Arial" w:eastAsia="Times New Roman" w:hAnsi="Arial" w:cs="Arial"/>
          <w:sz w:val="24"/>
          <w:szCs w:val="24"/>
          <w:lang w:eastAsia="ru-RU"/>
        </w:rPr>
        <w:t>№_____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714004" w:rsidRDefault="00714004" w:rsidP="00917223">
      <w:pPr>
        <w:suppressAutoHyphens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806B2" w:rsidRPr="00917223" w:rsidRDefault="00F806B2" w:rsidP="00917223">
      <w:pPr>
        <w:suppressAutoHyphens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14004" w:rsidRPr="00917223" w:rsidRDefault="00714004" w:rsidP="00917223">
      <w:pPr>
        <w:suppressAutoHyphens/>
        <w:spacing w:after="0" w:line="240" w:lineRule="exact"/>
        <w:contextualSpacing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14004" w:rsidRPr="00A84D50" w:rsidRDefault="00714004" w:rsidP="00714004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4D50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A84D50" w:rsidRDefault="00714004" w:rsidP="00F806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4D5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F806B2" w:rsidRPr="00A84D50" w:rsidRDefault="000D5CF0" w:rsidP="00F806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A5A2E" w:rsidRPr="00A84D50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Присвоение спортивных разрядов» </w:t>
      </w:r>
    </w:p>
    <w:p w:rsidR="00F806B2" w:rsidRPr="00F806B2" w:rsidRDefault="00F806B2" w:rsidP="00F806B2">
      <w:pPr>
        <w:pStyle w:val="a5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4004" w:rsidRPr="00A84D50" w:rsidRDefault="00A84D50" w:rsidP="00A84D50">
      <w:pPr>
        <w:pStyle w:val="a5"/>
        <w:suppressAutoHyphens/>
        <w:spacing w:after="0" w:line="240" w:lineRule="auto"/>
        <w:ind w:left="28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 </w:t>
      </w:r>
      <w:r w:rsidRPr="00A84D50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0A5A2E" w:rsidRDefault="000A5A2E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A2E" w:rsidRPr="000A5A2E" w:rsidRDefault="000A5A2E" w:rsidP="00306E6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2E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 административного регламента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4D50" w:rsidRDefault="000A5A2E" w:rsidP="00A84D50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2E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предоставления муниципальной услуги «Присвоение спортивных разрядов» (далее –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регламент) регулируе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т порядок присвоения спортивных 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>разрядов «кандидат в мастера спорта», «пер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вый спортивный разряд», «второй </w:t>
      </w:r>
      <w:r w:rsidRPr="000A5A2E">
        <w:rPr>
          <w:rFonts w:ascii="Arial" w:eastAsia="Times New Roman" w:hAnsi="Arial" w:cs="Arial"/>
          <w:sz w:val="24"/>
          <w:szCs w:val="24"/>
          <w:lang w:eastAsia="ru-RU"/>
        </w:rPr>
        <w:t>спортивный разряд», «третий спортивный разряд» (д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алее – спортивный разряд) </w:t>
      </w:r>
      <w:r w:rsidR="00E65A1E" w:rsidRPr="00306E67">
        <w:rPr>
          <w:rFonts w:ascii="Arial" w:eastAsia="Times New Roman" w:hAnsi="Arial" w:cs="Arial"/>
          <w:sz w:val="24"/>
          <w:szCs w:val="24"/>
          <w:lang w:eastAsia="ru-RU"/>
        </w:rPr>
        <w:t>в Светлоярском муниципальном районе Волгоградской области.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631A" w:rsidRDefault="0024631A" w:rsidP="00A84D50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E67" w:rsidRPr="00E65A1E" w:rsidRDefault="000A5A2E" w:rsidP="00A84D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A1E">
        <w:rPr>
          <w:rFonts w:ascii="Arial" w:eastAsia="Times New Roman" w:hAnsi="Arial" w:cs="Arial"/>
          <w:sz w:val="24"/>
          <w:szCs w:val="24"/>
          <w:lang w:eastAsia="ru-RU"/>
        </w:rPr>
        <w:t>1.2. Описание заявителей</w:t>
      </w:r>
      <w:r w:rsidR="002463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E65A1E" w:rsidRDefault="000A5A2E" w:rsidP="00306E6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A1E">
        <w:rPr>
          <w:rFonts w:ascii="Arial" w:eastAsia="Times New Roman" w:hAnsi="Arial" w:cs="Arial"/>
          <w:sz w:val="24"/>
          <w:szCs w:val="24"/>
          <w:lang w:eastAsia="ru-RU"/>
        </w:rPr>
        <w:t>1.2.1. Заявителями на предоставление муниципальной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услуги (далее – Заявители) являются:</w:t>
      </w:r>
    </w:p>
    <w:p w:rsidR="000A5A2E" w:rsidRPr="00E65A1E" w:rsidRDefault="000A5A2E" w:rsidP="00E65A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A1E">
        <w:rPr>
          <w:rFonts w:ascii="Arial" w:eastAsia="Times New Roman" w:hAnsi="Arial" w:cs="Arial"/>
          <w:sz w:val="24"/>
          <w:szCs w:val="24"/>
          <w:lang w:eastAsia="ru-RU"/>
        </w:rPr>
        <w:t>по присвоению спортивного разряда – ре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гиональные и местные спортивные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федерации, физкультурно-спортивные организац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ии, организации, осуществляющие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спортивную подготовку, и образоват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ельные организации, структурные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подразделения федерального органа исполн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ительной власти, осуществляющие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руководство развитием военно-прикладны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х или служебно-прикладных видов спорта;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по лишению спортивного разряда – региональн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ые спортивные федерации;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по восстановлению спортивного ра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зряда – региональные спортивные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федерации, физкультурно-спортивные организац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ии, организации, осуществляющие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спортивную подготовку, образовательные орган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изации, спортсмены, в отношении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которых принято решение о лишении спортивного разряда.</w:t>
      </w:r>
    </w:p>
    <w:p w:rsidR="000A5A2E" w:rsidRDefault="000A5A2E" w:rsidP="00306E6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A1E">
        <w:rPr>
          <w:rFonts w:ascii="Arial" w:eastAsia="Times New Roman" w:hAnsi="Arial" w:cs="Arial"/>
          <w:sz w:val="24"/>
          <w:szCs w:val="24"/>
          <w:lang w:eastAsia="ru-RU"/>
        </w:rPr>
        <w:t>1.2.2. Заявителями также могут являться представители лиц, указанных в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пункте 1.2.1 Административного регла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мента, действующие на основании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доверенности, оформленной в установленном зак</w:t>
      </w:r>
      <w:r w:rsidR="00E65A1E">
        <w:rPr>
          <w:rFonts w:ascii="Arial" w:eastAsia="Times New Roman" w:hAnsi="Arial" w:cs="Arial"/>
          <w:sz w:val="24"/>
          <w:szCs w:val="24"/>
          <w:lang w:eastAsia="ru-RU"/>
        </w:rPr>
        <w:t xml:space="preserve">онодательством порядке (далее – </w:t>
      </w:r>
      <w:r w:rsidRPr="00E65A1E">
        <w:rPr>
          <w:rFonts w:ascii="Arial" w:eastAsia="Times New Roman" w:hAnsi="Arial" w:cs="Arial"/>
          <w:sz w:val="24"/>
          <w:szCs w:val="24"/>
          <w:lang w:eastAsia="ru-RU"/>
        </w:rPr>
        <w:t>представитель Заявителя).</w:t>
      </w:r>
    </w:p>
    <w:p w:rsidR="0024631A" w:rsidRDefault="0024631A" w:rsidP="00306E6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E67" w:rsidRPr="00306E67" w:rsidRDefault="000A5A2E" w:rsidP="00E02A3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E67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 о предоставлении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>ной услуги:</w:t>
      </w:r>
    </w:p>
    <w:p w:rsidR="00306E67" w:rsidRDefault="0043697D" w:rsidP="001D6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1.3.1. </w:t>
      </w:r>
      <w:r w:rsidR="00306E67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контактных телефонах,</w:t>
      </w:r>
      <w:r w:rsidR="00306E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06E67" w:rsidRPr="00306E67">
        <w:rPr>
          <w:rFonts w:ascii="Arial" w:hAnsi="Arial" w:cs="Arial"/>
          <w:sz w:val="24"/>
          <w:szCs w:val="26"/>
        </w:rPr>
        <w:t>адресе официального сайта, адресе электронной почты,</w:t>
      </w:r>
      <w:r w:rsidR="00306E67" w:rsidRPr="00306E67">
        <w:rPr>
          <w:sz w:val="24"/>
          <w:szCs w:val="26"/>
        </w:rPr>
        <w:t xml:space="preserve"> </w:t>
      </w:r>
      <w:r w:rsidR="001D649D"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графике работы </w:t>
      </w:r>
      <w:r w:rsidR="001D649D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</w:t>
      </w:r>
      <w:r w:rsidR="00306E67">
        <w:rPr>
          <w:rFonts w:ascii="Arial" w:eastAsia="Times New Roman" w:hAnsi="Arial" w:cs="Arial"/>
          <w:sz w:val="24"/>
          <w:szCs w:val="24"/>
          <w:lang w:eastAsia="ru-RU"/>
        </w:rPr>
        <w:t>о района Волгоградской области, организаций, предоставляющей муниципальную услугу (далее – Уполномоченный орган) размещаются:</w:t>
      </w:r>
      <w:r w:rsidR="001D649D"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6E67" w:rsidRPr="00306E67" w:rsidRDefault="00306E67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E67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Уполномоченного органа: </w:t>
      </w:r>
      <w:hyperlink r:id="rId16" w:history="1">
        <w:r w:rsidRPr="00211063">
          <w:rPr>
            <w:rStyle w:val="ae"/>
            <w:rFonts w:ascii="Arial" w:eastAsia="Times New Roman" w:hAnsi="Arial" w:cs="Arial"/>
            <w:sz w:val="24"/>
            <w:szCs w:val="24"/>
            <w:lang w:eastAsia="ru-RU"/>
          </w:rPr>
          <w:t>ra_svet@volganet.ru</w:t>
        </w:r>
      </w:hyperlink>
      <w:r w:rsidRPr="00306E67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6E67" w:rsidRPr="00306E67" w:rsidRDefault="00306E67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E67">
        <w:rPr>
          <w:rFonts w:ascii="Arial" w:eastAsia="Times New Roman" w:hAnsi="Arial" w:cs="Arial"/>
          <w:sz w:val="24"/>
          <w:szCs w:val="24"/>
          <w:lang w:eastAsia="ru-RU"/>
        </w:rPr>
        <w:t xml:space="preserve">на Едином портале государственных и муниципальных услуг (функций) (далее - Единый портал, ЕПГУ): </w:t>
      </w:r>
      <w:proofErr w:type="spellStart"/>
      <w:r w:rsidRPr="00306E67">
        <w:rPr>
          <w:rFonts w:ascii="Arial" w:eastAsia="Times New Roman" w:hAnsi="Arial" w:cs="Arial"/>
          <w:sz w:val="24"/>
          <w:szCs w:val="24"/>
          <w:lang w:eastAsia="ru-RU"/>
        </w:rPr>
        <w:t>htpp</w:t>
      </w:r>
      <w:proofErr w:type="spellEnd"/>
      <w:r w:rsidRPr="00306E67">
        <w:rPr>
          <w:rFonts w:ascii="Arial" w:eastAsia="Times New Roman" w:hAnsi="Arial" w:cs="Arial"/>
          <w:sz w:val="24"/>
          <w:szCs w:val="24"/>
          <w:lang w:eastAsia="ru-RU"/>
        </w:rPr>
        <w:t>://www.gosuslugi.ru;</w:t>
      </w:r>
    </w:p>
    <w:p w:rsidR="001D649D" w:rsidRPr="00A87028" w:rsidRDefault="00306E67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E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информационном стенде Уполномоченного органа или многофункционального центра.</w:t>
      </w:r>
    </w:p>
    <w:p w:rsidR="001D649D" w:rsidRPr="00306E67" w:rsidRDefault="00DF2219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Местонахождение Уполномоченного органа</w:t>
      </w:r>
      <w:r w:rsidR="00306E6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649D" w:rsidRPr="00507256" w:rsidRDefault="001D649D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404171, Волгоградская область, Светлоярский район, </w:t>
      </w:r>
      <w:proofErr w:type="spell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507256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>ветлый</w:t>
      </w:r>
      <w:proofErr w:type="spellEnd"/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Яр,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ул. Спортивная, дом 5, кабинет № 3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649D" w:rsidRDefault="001D649D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: 8(84477)6-</w:t>
      </w:r>
      <w:r>
        <w:rPr>
          <w:rFonts w:ascii="Arial" w:eastAsia="Times New Roman" w:hAnsi="Arial" w:cs="Arial"/>
          <w:sz w:val="24"/>
          <w:szCs w:val="24"/>
          <w:lang w:eastAsia="ru-RU"/>
        </w:rPr>
        <w:t>15-59</w:t>
      </w:r>
      <w:r w:rsidR="00306E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6E67" w:rsidRPr="00507256" w:rsidRDefault="00306E67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D649D" w:rsidRPr="00507256">
        <w:rPr>
          <w:rFonts w:ascii="Arial" w:eastAsia="Times New Roman" w:hAnsi="Arial" w:cs="Arial"/>
          <w:sz w:val="24"/>
          <w:szCs w:val="24"/>
          <w:lang w:eastAsia="ru-RU"/>
        </w:rPr>
        <w:t>дрес э</w:t>
      </w:r>
      <w:r w:rsidR="001D649D"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лектронной почты: </w:t>
      </w:r>
      <w:hyperlink r:id="rId17" w:history="1">
        <w:r w:rsidRPr="00211063">
          <w:rPr>
            <w:rStyle w:val="ae"/>
            <w:rFonts w:ascii="Arial" w:eastAsia="Times New Roman" w:hAnsi="Arial" w:cs="Arial"/>
            <w:sz w:val="24"/>
            <w:szCs w:val="24"/>
            <w:lang w:eastAsia="ru-RU"/>
          </w:rPr>
          <w:t>ra_svet@volganet.ru</w:t>
        </w:r>
      </w:hyperlink>
      <w:r w:rsidR="001D649D" w:rsidRPr="0050725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D649D" w:rsidRPr="00507256" w:rsidRDefault="001D649D" w:rsidP="00306E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рафик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649D" w:rsidRPr="00507256" w:rsidRDefault="001D649D" w:rsidP="001D6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пятница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 xml:space="preserve"> - с 08.00 часов до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07256">
        <w:rPr>
          <w:rFonts w:ascii="Arial" w:eastAsia="Times New Roman" w:hAnsi="Arial" w:cs="Arial"/>
          <w:sz w:val="24"/>
          <w:szCs w:val="24"/>
          <w:lang w:eastAsia="ru-RU"/>
        </w:rPr>
        <w:t>.00 часов;</w:t>
      </w:r>
    </w:p>
    <w:p w:rsidR="001D649D" w:rsidRPr="00507256" w:rsidRDefault="001D649D" w:rsidP="001D6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обеденный перерыв - с 12.00 часов до 13.00 часов;</w:t>
      </w:r>
    </w:p>
    <w:p w:rsidR="001D649D" w:rsidRDefault="001D649D" w:rsidP="001D64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256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- выходные.</w:t>
      </w:r>
    </w:p>
    <w:p w:rsidR="000A5A2E" w:rsidRPr="001D649D" w:rsidRDefault="000A5A2E" w:rsidP="001D649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49D">
        <w:rPr>
          <w:rFonts w:ascii="Arial" w:eastAsia="Times New Roman" w:hAnsi="Arial" w:cs="Arial"/>
          <w:sz w:val="24"/>
          <w:szCs w:val="24"/>
          <w:lang w:eastAsia="ru-RU"/>
        </w:rPr>
        <w:t>1.3.2. Информирование о предоставлении муниципальной</w:t>
      </w:r>
      <w:r w:rsidR="001D64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649D">
        <w:rPr>
          <w:rFonts w:ascii="Arial" w:eastAsia="Times New Roman" w:hAnsi="Arial" w:cs="Arial"/>
          <w:sz w:val="24"/>
          <w:szCs w:val="24"/>
          <w:lang w:eastAsia="ru-RU"/>
        </w:rPr>
        <w:t>услуги осуществляется в Уполномоченном органе посредством:</w:t>
      </w:r>
    </w:p>
    <w:p w:rsidR="000A5A2E" w:rsidRPr="001D649D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49D">
        <w:rPr>
          <w:rFonts w:ascii="Arial" w:eastAsia="Times New Roman" w:hAnsi="Arial" w:cs="Arial"/>
          <w:sz w:val="24"/>
          <w:szCs w:val="24"/>
          <w:lang w:eastAsia="ru-RU"/>
        </w:rPr>
        <w:t>устного консультирования;</w:t>
      </w:r>
    </w:p>
    <w:p w:rsidR="00AB34F4" w:rsidRPr="001D649D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649D">
        <w:rPr>
          <w:rFonts w:ascii="Arial" w:eastAsia="Times New Roman" w:hAnsi="Arial" w:cs="Arial"/>
          <w:sz w:val="24"/>
          <w:szCs w:val="24"/>
          <w:lang w:eastAsia="ru-RU"/>
        </w:rPr>
        <w:t>письменного консультирования.</w:t>
      </w:r>
    </w:p>
    <w:p w:rsidR="000A5A2E" w:rsidRPr="00AB34F4" w:rsidRDefault="000A5A2E" w:rsidP="00AB34F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1.3.3. Информирование осуществляется с использованием:</w:t>
      </w:r>
    </w:p>
    <w:p w:rsidR="000A5A2E" w:rsidRPr="00AB34F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средств телефонной связи;</w:t>
      </w:r>
    </w:p>
    <w:p w:rsidR="000A5A2E" w:rsidRPr="00AB34F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средств почтовой связи;</w:t>
      </w:r>
    </w:p>
    <w:p w:rsidR="000A5A2E" w:rsidRPr="00AB34F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электронной почты;</w:t>
      </w:r>
    </w:p>
    <w:p w:rsidR="000A5A2E" w:rsidRPr="00AB34F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сети «Интернет».</w:t>
      </w:r>
    </w:p>
    <w:p w:rsidR="00DA47A9" w:rsidRDefault="000A5A2E" w:rsidP="00AB34F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1.3.4. При ответе на тел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ефонные звонки должностное лицо 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органа, ответственное за консультирование и информирование граждан, обязано: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47A9" w:rsidRDefault="000A5A2E" w:rsidP="00DA47A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назвать наименование органа, дол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жность, фамилию, имя, отчество; </w:t>
      </w:r>
    </w:p>
    <w:p w:rsidR="000A5A2E" w:rsidRPr="00AB34F4" w:rsidRDefault="000A5A2E" w:rsidP="00DA47A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отвечать корректно, не допускать в это время разговоров с другими людьми.</w:t>
      </w:r>
    </w:p>
    <w:p w:rsidR="000A5A2E" w:rsidRPr="00AB34F4" w:rsidRDefault="000A5A2E" w:rsidP="00AB34F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телефонного разговора не должно превышать 20 минут.</w:t>
      </w:r>
    </w:p>
    <w:p w:rsidR="00AB34F4" w:rsidRPr="00AB34F4" w:rsidRDefault="000A5A2E" w:rsidP="001D649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В случае превышения отведенного на ра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зговор времени должностное лицо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должно предупредить гр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ажданина об истечении времени и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попросить произвести повторный звонок.</w:t>
      </w:r>
    </w:p>
    <w:p w:rsidR="000A5A2E" w:rsidRPr="00AB34F4" w:rsidRDefault="000A5A2E" w:rsidP="00AB34F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1.3.5. При ответе на телефонные звонки и при устном обращении граждан</w:t>
      </w:r>
    </w:p>
    <w:p w:rsidR="00DA47A9" w:rsidRDefault="000A5A2E" w:rsidP="00AB34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органа, отве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тственное за консультирование и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информирование граждан, в предел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ах своей компетенции дает ответ самостоятельно. </w:t>
      </w:r>
    </w:p>
    <w:p w:rsidR="000A5A2E" w:rsidRPr="00AB34F4" w:rsidRDefault="000A5A2E" w:rsidP="00DA47A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Если должностное лицо Уполномоч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енного органа, ответственное за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и информирование граждан, не 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может дать ответ самостоятельно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либо подготовка ответа требует продолжительно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го времени, оно обязано выбрать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один из вариантов дальнейших действий:</w:t>
      </w:r>
    </w:p>
    <w:p w:rsidR="000A5A2E" w:rsidRPr="00AB34F4" w:rsidRDefault="000A5A2E" w:rsidP="00AB34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предложить Заявителю изложить суть обращения в письменной форме;</w:t>
      </w:r>
    </w:p>
    <w:p w:rsidR="000A5A2E" w:rsidRPr="00AB34F4" w:rsidRDefault="000A5A2E" w:rsidP="00AB34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назначить другое удобное для Заявителя время для консультации.</w:t>
      </w:r>
    </w:p>
    <w:p w:rsidR="000A5A2E" w:rsidRPr="00AB34F4" w:rsidRDefault="000A5A2E" w:rsidP="001D649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4F4">
        <w:rPr>
          <w:rFonts w:ascii="Arial" w:eastAsia="Times New Roman" w:hAnsi="Arial" w:cs="Arial"/>
          <w:sz w:val="24"/>
          <w:szCs w:val="24"/>
          <w:lang w:eastAsia="ru-RU"/>
        </w:rPr>
        <w:t>1.3.6. Должностное лицо Уполномоченного органа не вправе осуществлять</w:t>
      </w:r>
      <w:r w:rsidR="001D64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информирование, выходящее за рамки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стандартных процедур и условий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предоста</w:t>
      </w:r>
      <w:r w:rsidR="00AB34F4" w:rsidRPr="00AB34F4">
        <w:rPr>
          <w:rFonts w:ascii="Arial" w:eastAsia="Times New Roman" w:hAnsi="Arial" w:cs="Arial"/>
          <w:sz w:val="24"/>
          <w:szCs w:val="24"/>
          <w:lang w:eastAsia="ru-RU"/>
        </w:rPr>
        <w:t xml:space="preserve">вления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 влияющее прямо или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освенно на принимаемое решение.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ко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нсультирование и информирование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граждан, обязано относиться к </w:t>
      </w:r>
      <w:proofErr w:type="gramStart"/>
      <w:r w:rsidRPr="00AB34F4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proofErr w:type="gramEnd"/>
      <w:r w:rsidRPr="00AB34F4">
        <w:rPr>
          <w:rFonts w:ascii="Arial" w:eastAsia="Times New Roman" w:hAnsi="Arial" w:cs="Arial"/>
          <w:sz w:val="24"/>
          <w:szCs w:val="24"/>
          <w:lang w:eastAsia="ru-RU"/>
        </w:rPr>
        <w:t xml:space="preserve"> кор</w:t>
      </w:r>
      <w:r w:rsidR="00AB34F4">
        <w:rPr>
          <w:rFonts w:ascii="Arial" w:eastAsia="Times New Roman" w:hAnsi="Arial" w:cs="Arial"/>
          <w:sz w:val="24"/>
          <w:szCs w:val="24"/>
          <w:lang w:eastAsia="ru-RU"/>
        </w:rPr>
        <w:t xml:space="preserve">ректно и внимательно, не унижая </w:t>
      </w:r>
      <w:r w:rsidRPr="00AB34F4">
        <w:rPr>
          <w:rFonts w:ascii="Arial" w:eastAsia="Times New Roman" w:hAnsi="Arial" w:cs="Arial"/>
          <w:sz w:val="24"/>
          <w:szCs w:val="24"/>
          <w:lang w:eastAsia="ru-RU"/>
        </w:rPr>
        <w:t>его чести и достоинства.</w:t>
      </w:r>
    </w:p>
    <w:p w:rsidR="000A5A2E" w:rsidRPr="00B45564" w:rsidRDefault="000A5A2E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1.3.7. Письменные разъяснения даются при наличии письменного обращения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Заявителя. Должностное лицо Уполномоч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енного органа, ответственное за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консультирование и информирование гр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аждан, квалифицированно готовит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разъяснения в пределах своей компетенции в пор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ядке, установленном Федеральным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2 мая 2006 г. № 59-ФЗ «О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порядке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обращений граждан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 (далее – Федеральный закон № 59-ФЗ).</w:t>
      </w:r>
    </w:p>
    <w:p w:rsidR="000A5A2E" w:rsidRPr="00B45564" w:rsidRDefault="000A5A2E" w:rsidP="00E02A3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1.3.8. Руководитель Уполномоченного органа либо лицо, его замещающее,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определяет исполнителя для подготовк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и ответа по каждому конкретному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письменному обращению.</w:t>
      </w:r>
    </w:p>
    <w:p w:rsidR="000A5A2E" w:rsidRPr="00B45564" w:rsidRDefault="000A5A2E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1.3.9. Письменный ответ подписывает руководитель Уполномоченного</w:t>
      </w:r>
    </w:p>
    <w:p w:rsidR="000A5A2E" w:rsidRPr="00B45564" w:rsidRDefault="000A5A2E" w:rsidP="00B45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органа. Ответ должен содержать фамилию, инициалы и телефон исполнителя.</w:t>
      </w:r>
    </w:p>
    <w:p w:rsidR="000A5A2E" w:rsidRPr="00B45564" w:rsidRDefault="000A5A2E" w:rsidP="00DA47A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Исполнитель обеспечивает направлен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ие ответа способом, указанным в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письменном обращении Заявителя.</w:t>
      </w:r>
    </w:p>
    <w:p w:rsidR="000A5A2E" w:rsidRPr="00B45564" w:rsidRDefault="000A5A2E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1.3.10. При индивидуальном письменном консультировании ответ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Заявителю направляется в течение 30 кале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ндарных дней со дня регистрации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письменного обращения.</w:t>
      </w:r>
    </w:p>
    <w:p w:rsidR="000A5A2E" w:rsidRPr="00B45564" w:rsidRDefault="000A5A2E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1.3.11. Должностное лицо Уполномоченного органа, ответственное за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и информирование 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граждан, в обязательном порядке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Заявителя, обратившег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ося за консультацией по порядку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="00B45564" w:rsidRPr="00B4556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услуги:</w:t>
      </w:r>
    </w:p>
    <w:p w:rsidR="000A5A2E" w:rsidRPr="00B4556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о сроках принятия решения о предоставлении 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услуги;</w:t>
      </w:r>
    </w:p>
    <w:p w:rsidR="000A5A2E" w:rsidRPr="00B4556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об основаниях и условиях предоставления муниципальной услуги;</w:t>
      </w:r>
    </w:p>
    <w:p w:rsidR="000A5A2E" w:rsidRPr="00B4556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об основаниях отказа в предоставлении  муниципальной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A5A2E" w:rsidRPr="00B45564" w:rsidRDefault="000A5A2E" w:rsidP="00F34111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о перечне документов, необходимых для предоставления муниципальной услуги;</w:t>
      </w:r>
    </w:p>
    <w:p w:rsidR="000A5A2E" w:rsidRPr="00B4556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о порядке получения консульт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аций по вопросам предоставления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услуги;</w:t>
      </w:r>
    </w:p>
    <w:p w:rsidR="000A5A2E" w:rsidRPr="00B45564" w:rsidRDefault="000A5A2E" w:rsidP="00E02A3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о порядке обжалования действий (бездействия) и решений, осуществляемых и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принимаемых в ходе предоставления муниципальной услуги.</w:t>
      </w:r>
    </w:p>
    <w:p w:rsidR="000A5A2E" w:rsidRPr="00B4556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информации по вопросам предоставления 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и у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слуг, являющихся необходимыми и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обязательными для предоставления муниципальной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осуществляется бесплатно.</w:t>
      </w:r>
    </w:p>
    <w:p w:rsidR="000A5A2E" w:rsidRPr="00B45564" w:rsidRDefault="000A5A2E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1.3.12. Уполномоченный орган осуществляет прием Заявителей и сбор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документов для предоставления муниципальной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соответствии с графиком работы Уполномоченного органа.</w:t>
      </w:r>
    </w:p>
    <w:p w:rsidR="000A5A2E" w:rsidRPr="00B45564" w:rsidRDefault="000A5A2E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ЕПГУ 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размещаются 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сведения, 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5A2E" w:rsidRPr="00B45564" w:rsidRDefault="000A5A2E" w:rsidP="00B45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системе «Федеральный реестр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услуг (функций)», утвержденным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дерации от 24 октября 2011 года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№ 861.</w:t>
      </w:r>
    </w:p>
    <w:p w:rsidR="000A5A2E" w:rsidRPr="00B45564" w:rsidRDefault="000A5A2E" w:rsidP="00F80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Уполномоченного органа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, на стендах в местах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 и услуг, являющихся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необходимыми и обязательными для предоставления муниципальной услуги, размещается следующая справочная информация:</w:t>
      </w:r>
    </w:p>
    <w:p w:rsidR="000A5A2E" w:rsidRPr="00B45564" w:rsidRDefault="000A5A2E" w:rsidP="00F80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о месте нахождения и графике рабо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>ты Уполномоченного органа и его ст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руктурных подразделений, ответственных за предоставление муниципальной услуги;</w:t>
      </w:r>
    </w:p>
    <w:p w:rsidR="000A5A2E" w:rsidRPr="00B45564" w:rsidRDefault="000A5A2E" w:rsidP="00F80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 структурных подразделений Уполномоченного органа,</w:t>
      </w:r>
      <w:r w:rsidR="00F80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ответственных за предоставление муниципальной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сле номер телефона-автоинформатора (при наличии);</w:t>
      </w:r>
    </w:p>
    <w:p w:rsidR="000A5A2E" w:rsidRPr="00B45564" w:rsidRDefault="000A5A2E" w:rsidP="00F3411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сайта, а также 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электронной почты и (или) формы 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обратной связи Уполномоченного органа в сети «Интернет».</w:t>
      </w:r>
    </w:p>
    <w:p w:rsidR="000A5A2E" w:rsidRPr="00B45564" w:rsidRDefault="00990FD0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1.3.13.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 размещаются в доступном для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ознакомления гражданами месте нормативные правовые акты, регулирующие</w:t>
      </w:r>
    </w:p>
    <w:p w:rsidR="000A5A2E" w:rsidRPr="00B45564" w:rsidRDefault="000A5A2E" w:rsidP="00B45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 предоставления муниципальной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Адм</w:t>
      </w:r>
      <w:r w:rsidRPr="00B45564">
        <w:rPr>
          <w:rFonts w:ascii="Arial" w:eastAsia="Times New Roman" w:hAnsi="Arial" w:cs="Arial"/>
          <w:sz w:val="24"/>
          <w:szCs w:val="24"/>
          <w:lang w:eastAsia="ru-RU"/>
        </w:rPr>
        <w:t>инистративный регламент.</w:t>
      </w:r>
    </w:p>
    <w:p w:rsidR="000A5A2E" w:rsidRPr="00B45564" w:rsidRDefault="00F34111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1.3.14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. Размещение информации о порядке предоставления муниципальной услуги на инф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>ормационных стендах в помещении м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ногофункционального центра осуществляетс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я в соответствии с соглашением,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заключенным между многофункциональным цен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тром и Уполномоченным органом с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учетом требований к информированию, устан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овленных Административным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p w:rsidR="000A5A2E" w:rsidRPr="00B45564" w:rsidRDefault="00F34111" w:rsidP="00B45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1.3.15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. Информация о ходе рассмотрения заявления о предоставлении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и о результатах предоставления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може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т быть получена заявителем (его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представителем) в личном кабинете на 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ЕПГУ, а также в соответствующем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структурном подразделении Уполномоченного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при обращении заявителя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лично, по телефону, посредством электронной почты.</w:t>
      </w:r>
    </w:p>
    <w:p w:rsidR="000A5A2E" w:rsidRDefault="00A84D50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1.3.16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. Доступ к информации о сроках и порядке предоставления услуги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осуществляется без выполнения Заявителем как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их-либо требований, в том числе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без использования программного обеспечения, ус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тановка которого на технические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средства Заявителя требует заключения лицен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зионного или иного соглашения с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правообладателем программного обеспечен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ия, предусматривающего взимание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 xml:space="preserve">платы, регистрацию или авторизацию </w:t>
      </w:r>
      <w:r w:rsidR="00B45564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 или предоставление им </w:t>
      </w:r>
      <w:r w:rsidR="000A5A2E" w:rsidRPr="00B45564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данных.</w:t>
      </w:r>
    </w:p>
    <w:p w:rsidR="001D649D" w:rsidRPr="00B45564" w:rsidRDefault="001D649D" w:rsidP="00B45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31A" w:rsidRDefault="000A5A2E" w:rsidP="00D14525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4D50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 ПРЕДОСТАВЛЕНИЯ </w:t>
      </w:r>
    </w:p>
    <w:p w:rsidR="000A5A2E" w:rsidRPr="00A84D50" w:rsidRDefault="000A5A2E" w:rsidP="0024631A">
      <w:pPr>
        <w:pStyle w:val="a5"/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4D50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187BBF" w:rsidRPr="00A84D50" w:rsidRDefault="00187BBF" w:rsidP="00187BBF">
      <w:pPr>
        <w:pStyle w:val="a5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6B2" w:rsidRDefault="000A5A2E" w:rsidP="00A84D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BF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</w:t>
      </w:r>
      <w:r w:rsidR="00187BB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187BBF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Присвоение спортивных разрядов </w:t>
      </w:r>
      <w:r w:rsidRPr="00F806B2">
        <w:rPr>
          <w:rFonts w:ascii="Arial" w:eastAsia="Times New Roman" w:hAnsi="Arial" w:cs="Arial"/>
          <w:sz w:val="24"/>
          <w:szCs w:val="24"/>
          <w:lang w:eastAsia="ru-RU"/>
        </w:rPr>
        <w:t>«канд</w:t>
      </w:r>
      <w:r w:rsidR="00187BBF" w:rsidRPr="00F806B2">
        <w:rPr>
          <w:rFonts w:ascii="Arial" w:eastAsia="Times New Roman" w:hAnsi="Arial" w:cs="Arial"/>
          <w:sz w:val="24"/>
          <w:szCs w:val="24"/>
          <w:lang w:eastAsia="ru-RU"/>
        </w:rPr>
        <w:t xml:space="preserve">идат в мастера спорта», «первый </w:t>
      </w:r>
      <w:r w:rsidRPr="00F806B2">
        <w:rPr>
          <w:rFonts w:ascii="Arial" w:eastAsia="Times New Roman" w:hAnsi="Arial" w:cs="Arial"/>
          <w:sz w:val="24"/>
          <w:szCs w:val="24"/>
          <w:lang w:eastAsia="ru-RU"/>
        </w:rPr>
        <w:t>спортивный разряд», «второ</w:t>
      </w:r>
      <w:r w:rsidR="00187BBF" w:rsidRPr="00F806B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806B2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спортивный разряд», «третий спортивный разряд».</w:t>
      </w:r>
    </w:p>
    <w:p w:rsidR="0024631A" w:rsidRPr="00187BBF" w:rsidRDefault="0024631A" w:rsidP="00A84D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CB2" w:rsidRPr="00A84D50" w:rsidRDefault="000A5A2E" w:rsidP="00A84D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4D50">
        <w:rPr>
          <w:rFonts w:ascii="Arial" w:eastAsia="Times New Roman" w:hAnsi="Arial" w:cs="Arial"/>
          <w:sz w:val="24"/>
          <w:szCs w:val="24"/>
          <w:lang w:eastAsia="ru-RU"/>
        </w:rPr>
        <w:t>2.2. Наименование исполнительного органа, непосредственно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4D50">
        <w:rPr>
          <w:rFonts w:ascii="Arial" w:eastAsia="Times New Roman" w:hAnsi="Arial" w:cs="Arial"/>
          <w:sz w:val="24"/>
          <w:szCs w:val="24"/>
          <w:lang w:eastAsia="ru-RU"/>
        </w:rPr>
        <w:t>предоставляющего муниципальную услугу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02CB2" w:rsidRDefault="000A5A2E" w:rsidP="00A84D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CB2">
        <w:rPr>
          <w:rFonts w:ascii="Arial" w:eastAsia="Times New Roman" w:hAnsi="Arial" w:cs="Arial"/>
          <w:sz w:val="24"/>
          <w:szCs w:val="24"/>
          <w:lang w:eastAsia="ru-RU"/>
        </w:rPr>
        <w:t xml:space="preserve">2.2.1. </w:t>
      </w:r>
      <w:r w:rsidR="00F806B2" w:rsidRPr="00502CB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02CB2">
        <w:rPr>
          <w:rFonts w:ascii="Arial" w:eastAsia="Times New Roman" w:hAnsi="Arial" w:cs="Arial"/>
          <w:sz w:val="24"/>
          <w:szCs w:val="24"/>
          <w:lang w:eastAsia="ru-RU"/>
        </w:rPr>
        <w:t>униципальная услуга предоставляется</w:t>
      </w:r>
      <w:r w:rsidR="00F806B2" w:rsidRPr="00502CB2">
        <w:rPr>
          <w:rFonts w:ascii="Arial" w:eastAsia="Times New Roman" w:hAnsi="Arial" w:cs="Arial"/>
          <w:sz w:val="24"/>
          <w:szCs w:val="24"/>
          <w:lang w:eastAsia="ru-RU"/>
        </w:rPr>
        <w:t xml:space="preserve"> Уполно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>моченны</w:t>
      </w:r>
      <w:r w:rsidR="00F806B2" w:rsidRPr="00502CB2">
        <w:rPr>
          <w:rFonts w:ascii="Arial" w:eastAsia="Times New Roman" w:hAnsi="Arial" w:cs="Arial"/>
          <w:sz w:val="24"/>
          <w:szCs w:val="24"/>
          <w:lang w:eastAsia="ru-RU"/>
        </w:rPr>
        <w:t>м органом -</w:t>
      </w:r>
      <w:r w:rsidR="006F3C1C" w:rsidRPr="00502C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CB2" w:rsidRPr="00502CB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Светлоярского муниципального района Волгоградской области. </w:t>
      </w:r>
    </w:p>
    <w:p w:rsidR="00A84D50" w:rsidRPr="00A84D50" w:rsidRDefault="00DF2219" w:rsidP="00A84D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Структурным подразделением У</w:t>
      </w:r>
      <w:r w:rsidR="00A84D50" w:rsidRPr="00A84D50">
        <w:rPr>
          <w:rFonts w:ascii="Arial" w:eastAsia="Times New Roman" w:hAnsi="Arial" w:cs="Arial"/>
          <w:sz w:val="24"/>
          <w:szCs w:val="24"/>
          <w:lang w:eastAsia="ru-RU"/>
        </w:rPr>
        <w:t>полномоченного органа, осуществляющим непосредственное предоставление муници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услуги, является отдел </w:t>
      </w:r>
      <w:r w:rsidR="00A84D50" w:rsidRPr="00A84D5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 xml:space="preserve">делам молодежи, культуре, </w:t>
      </w:r>
      <w:r w:rsidR="00A84D50" w:rsidRPr="00A84D50">
        <w:rPr>
          <w:rFonts w:ascii="Arial" w:eastAsia="Times New Roman" w:hAnsi="Arial" w:cs="Arial"/>
          <w:sz w:val="24"/>
          <w:szCs w:val="24"/>
          <w:lang w:eastAsia="ru-RU"/>
        </w:rPr>
        <w:t>спорту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 xml:space="preserve"> и туризму администрации Светлоярского </w:t>
      </w:r>
      <w:r w:rsidR="00A84D50" w:rsidRPr="00A84D5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A84D50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(далее - отдел </w:t>
      </w:r>
      <w:proofErr w:type="spellStart"/>
      <w:r w:rsidR="00A84D50">
        <w:rPr>
          <w:rFonts w:ascii="Arial" w:eastAsia="Times New Roman" w:hAnsi="Arial" w:cs="Arial"/>
          <w:sz w:val="24"/>
          <w:szCs w:val="24"/>
          <w:lang w:eastAsia="ru-RU"/>
        </w:rPr>
        <w:t>ДМКСиТ</w:t>
      </w:r>
      <w:proofErr w:type="spellEnd"/>
      <w:r w:rsidR="00A84D50" w:rsidRPr="00A84D5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A5A2E" w:rsidRPr="00AF16AB" w:rsidRDefault="000A5A2E" w:rsidP="00A84D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6AB">
        <w:rPr>
          <w:rFonts w:ascii="Arial" w:eastAsia="Times New Roman" w:hAnsi="Arial" w:cs="Arial"/>
          <w:sz w:val="24"/>
          <w:szCs w:val="24"/>
          <w:lang w:eastAsia="ru-RU"/>
        </w:rPr>
        <w:t xml:space="preserve">2.2.2. </w:t>
      </w:r>
      <w:r w:rsidR="00A84D50" w:rsidRPr="00AF1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6AB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</w:t>
      </w:r>
      <w:r w:rsidR="00F806B2" w:rsidRPr="00AF1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6AB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взаимодействует </w:t>
      </w:r>
      <w:proofErr w:type="gramStart"/>
      <w:r w:rsidRPr="00AF16A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F16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5A2E" w:rsidRPr="00AF16AB" w:rsidRDefault="000A5A2E" w:rsidP="00F80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6AB">
        <w:rPr>
          <w:rFonts w:ascii="Arial" w:eastAsia="Times New Roman" w:hAnsi="Arial" w:cs="Arial"/>
          <w:sz w:val="24"/>
          <w:szCs w:val="24"/>
          <w:lang w:eastAsia="ru-RU"/>
        </w:rPr>
        <w:t>Федеральной налоговой службой в части получения сведений из Единого</w:t>
      </w:r>
      <w:r w:rsidR="00F806B2" w:rsidRPr="00AF1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6AB">
        <w:rPr>
          <w:rFonts w:ascii="Arial" w:eastAsia="Times New Roman" w:hAnsi="Arial" w:cs="Arial"/>
          <w:sz w:val="24"/>
          <w:szCs w:val="24"/>
          <w:lang w:eastAsia="ru-RU"/>
        </w:rPr>
        <w:t>государственного реестра юридических лиц, сведений о рождении ребенка;</w:t>
      </w:r>
    </w:p>
    <w:p w:rsidR="00F806B2" w:rsidRPr="00F806B2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6AB">
        <w:rPr>
          <w:rFonts w:ascii="Arial" w:eastAsia="Times New Roman" w:hAnsi="Arial" w:cs="Arial"/>
          <w:sz w:val="24"/>
          <w:szCs w:val="24"/>
          <w:lang w:eastAsia="ru-RU"/>
        </w:rPr>
        <w:t>Министерством внутренних дел Российс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кой Федерации в части получения </w:t>
      </w:r>
      <w:r w:rsidRPr="00AF16AB">
        <w:rPr>
          <w:rFonts w:ascii="Arial" w:eastAsia="Times New Roman" w:hAnsi="Arial" w:cs="Arial"/>
          <w:sz w:val="24"/>
          <w:szCs w:val="24"/>
          <w:lang w:eastAsia="ru-RU"/>
        </w:rPr>
        <w:t>сведений о действительности паспорта гражданина Российской Федерации,</w:t>
      </w:r>
      <w:r w:rsidR="00F806B2" w:rsidRPr="00AF1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6AB">
        <w:rPr>
          <w:rFonts w:ascii="Arial" w:eastAsia="Times New Roman" w:hAnsi="Arial" w:cs="Arial"/>
          <w:sz w:val="24"/>
          <w:szCs w:val="24"/>
          <w:lang w:eastAsia="ru-RU"/>
        </w:rPr>
        <w:t>сведений о регистрационном учете по месту жительства и месту пребывания</w:t>
      </w:r>
      <w:r w:rsidRPr="00AF16A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0A5A2E" w:rsidRDefault="000A5A2E" w:rsidP="006F3C1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C1C">
        <w:rPr>
          <w:rFonts w:ascii="Arial" w:eastAsia="Times New Roman" w:hAnsi="Arial" w:cs="Arial"/>
          <w:sz w:val="24"/>
          <w:szCs w:val="24"/>
          <w:lang w:eastAsia="ru-RU"/>
        </w:rPr>
        <w:t>2.2.3. При предоставлении муниципальной услуги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t>Уполномоченному органу запрещается требо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вать от заявителя осуществления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t>действий, в том числе согласований, необходимых для получения муниципальной услуги и связанных с обращение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м в иные государственные органы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t xml:space="preserve">и организации, за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исключением получения услу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г, включенных в перечень услуг,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t>которые являются необходимыми и о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бязательными для предоставления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24631A" w:rsidRPr="006F3C1C" w:rsidRDefault="0024631A" w:rsidP="006F3C1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D018F3" w:rsidRDefault="000A5A2E" w:rsidP="00D018F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C1C">
        <w:rPr>
          <w:rFonts w:ascii="Arial" w:eastAsia="Times New Roman" w:hAnsi="Arial" w:cs="Arial"/>
          <w:sz w:val="24"/>
          <w:szCs w:val="24"/>
          <w:lang w:eastAsia="ru-RU"/>
        </w:rPr>
        <w:t xml:space="preserve">2.3. Описание результата предоставления 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AF16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3C1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F3C1C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0A5A2E" w:rsidRPr="00984AF1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AF1">
        <w:rPr>
          <w:rFonts w:ascii="Arial" w:eastAsia="Times New Roman" w:hAnsi="Arial" w:cs="Arial"/>
          <w:sz w:val="24"/>
          <w:szCs w:val="24"/>
          <w:lang w:eastAsia="ru-RU"/>
        </w:rPr>
        <w:t>2.3.1. при обращении за присвоением спортивного разряда – решение о</w:t>
      </w:r>
      <w:r w:rsidR="00D018F3" w:rsidRPr="00984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AF1">
        <w:rPr>
          <w:rFonts w:ascii="Arial" w:eastAsia="Times New Roman" w:hAnsi="Arial" w:cs="Arial"/>
          <w:sz w:val="24"/>
          <w:szCs w:val="24"/>
          <w:lang w:eastAsia="ru-RU"/>
        </w:rPr>
        <w:t>присвоении спортивного разряда или решение об от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казе в предоставлении услуги </w:t>
      </w:r>
      <w:r w:rsidRPr="00984AF1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разрядов», котор</w:t>
      </w:r>
      <w:r w:rsidR="00D018F3" w:rsidRPr="00984AF1">
        <w:rPr>
          <w:rFonts w:ascii="Arial" w:eastAsia="Times New Roman" w:hAnsi="Arial" w:cs="Arial"/>
          <w:sz w:val="24"/>
          <w:szCs w:val="24"/>
          <w:lang w:eastAsia="ru-RU"/>
        </w:rPr>
        <w:t xml:space="preserve">ые оформляются в соответствии с </w:t>
      </w:r>
      <w:r w:rsidRPr="00984AF1">
        <w:rPr>
          <w:rFonts w:ascii="Arial" w:eastAsia="Times New Roman" w:hAnsi="Arial" w:cs="Arial"/>
          <w:sz w:val="24"/>
          <w:szCs w:val="24"/>
          <w:lang w:eastAsia="ru-RU"/>
        </w:rPr>
        <w:t>приложением № 1 и приложением № 2 к настоящему Администр</w:t>
      </w:r>
      <w:r w:rsidR="00D018F3" w:rsidRPr="00984AF1">
        <w:rPr>
          <w:rFonts w:ascii="Arial" w:eastAsia="Times New Roman" w:hAnsi="Arial" w:cs="Arial"/>
          <w:sz w:val="24"/>
          <w:szCs w:val="24"/>
          <w:lang w:eastAsia="ru-RU"/>
        </w:rPr>
        <w:t xml:space="preserve">ативному </w:t>
      </w:r>
      <w:r w:rsidRPr="00984AF1">
        <w:rPr>
          <w:rFonts w:ascii="Arial" w:eastAsia="Times New Roman" w:hAnsi="Arial" w:cs="Arial"/>
          <w:sz w:val="24"/>
          <w:szCs w:val="24"/>
          <w:lang w:eastAsia="ru-RU"/>
        </w:rPr>
        <w:t>регламенту соответственно;</w:t>
      </w:r>
    </w:p>
    <w:p w:rsidR="00D018F3" w:rsidRPr="00984AF1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AF1">
        <w:rPr>
          <w:rFonts w:ascii="Arial" w:eastAsia="Times New Roman" w:hAnsi="Arial" w:cs="Arial"/>
          <w:sz w:val="24"/>
          <w:szCs w:val="24"/>
          <w:lang w:eastAsia="ru-RU"/>
        </w:rPr>
        <w:t>2.3.2. при обращении за подтверждением спортивного разряда – реш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ение о </w:t>
      </w:r>
      <w:r w:rsidRPr="00984AF1">
        <w:rPr>
          <w:rFonts w:ascii="Arial" w:eastAsia="Times New Roman" w:hAnsi="Arial" w:cs="Arial"/>
          <w:sz w:val="24"/>
          <w:szCs w:val="24"/>
          <w:lang w:eastAsia="ru-RU"/>
        </w:rPr>
        <w:t>подтверждении спортивного разряда или решение об отказе в предоставлении</w:t>
      </w:r>
      <w:r w:rsidR="00D018F3" w:rsidRPr="00984AF1">
        <w:rPr>
          <w:rFonts w:ascii="Arial" w:eastAsia="Times New Roman" w:hAnsi="Arial" w:cs="Arial"/>
          <w:sz w:val="24"/>
          <w:szCs w:val="24"/>
          <w:lang w:eastAsia="ru-RU"/>
        </w:rPr>
        <w:t xml:space="preserve">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</w:t>
      </w:r>
    </w:p>
    <w:p w:rsidR="00D018F3" w:rsidRPr="00D018F3" w:rsidRDefault="00D018F3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AF1">
        <w:rPr>
          <w:rFonts w:ascii="Arial" w:eastAsia="Times New Roman" w:hAnsi="Arial" w:cs="Arial"/>
          <w:sz w:val="24"/>
          <w:szCs w:val="24"/>
          <w:lang w:eastAsia="ru-RU"/>
        </w:rPr>
        <w:t>2.3.3. при обращении за лишением (восст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ановлением) спортивного разряда </w:t>
      </w:r>
      <w:r w:rsidRPr="00984AF1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– решение о лишении (восстановлении)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5 и приложением 6 к настоящему Административному регламенту соответственно.</w:t>
      </w:r>
    </w:p>
    <w:p w:rsidR="00D018F3" w:rsidRDefault="00D018F3" w:rsidP="00D018F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06B2" w:rsidRPr="0024631A" w:rsidRDefault="000A5A2E" w:rsidP="0024631A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4631A">
        <w:rPr>
          <w:rFonts w:ascii="Arial" w:eastAsia="Times New Roman" w:hAnsi="Arial" w:cs="Arial"/>
          <w:sz w:val="24"/>
          <w:szCs w:val="24"/>
          <w:lang w:eastAsia="ru-RU"/>
        </w:rPr>
        <w:t>2.4. Сроки предоставления муниципальной услуги</w:t>
      </w:r>
      <w:r w:rsidR="00013B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D018F3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2.4.1. Уполномоченный орган направляет 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способом, указанным в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заявлении:</w:t>
      </w:r>
    </w:p>
    <w:p w:rsidR="000A5A2E" w:rsidRPr="00D018F3" w:rsidRDefault="000A5A2E" w:rsidP="00D018F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8F3">
        <w:rPr>
          <w:rFonts w:ascii="Arial" w:eastAsia="Times New Roman" w:hAnsi="Arial" w:cs="Arial"/>
          <w:sz w:val="24"/>
          <w:szCs w:val="24"/>
          <w:lang w:eastAsia="ru-RU"/>
        </w:rPr>
        <w:t>2.4.1.1. при обращении за присвоением спортивного разряда – один из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результатов предоставления муниципальной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указанный в п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ункте 2.3.1 Административного регламента, в ср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ок не более двух месяцев </w:t>
      </w:r>
      <w:proofErr w:type="gramStart"/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с даты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proofErr w:type="gramEnd"/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представления;</w:t>
      </w:r>
    </w:p>
    <w:p w:rsidR="000A5A2E" w:rsidRPr="00D018F3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8F3">
        <w:rPr>
          <w:rFonts w:ascii="Arial" w:eastAsia="Times New Roman" w:hAnsi="Arial" w:cs="Arial"/>
          <w:sz w:val="24"/>
          <w:szCs w:val="24"/>
          <w:lang w:eastAsia="ru-RU"/>
        </w:rPr>
        <w:t>2.4.1.2. при обращении за подтверждением спортивного ра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зряда – один из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результатов предоставления муниципальной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указанных в п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ункте 2.3.2 Административного регламента, в ср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ок не более двух месяцев </w:t>
      </w:r>
      <w:proofErr w:type="gramStart"/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с даты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proofErr w:type="gramEnd"/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представления;</w:t>
      </w:r>
    </w:p>
    <w:p w:rsidR="000A5A2E" w:rsidRPr="00D018F3" w:rsidRDefault="006B4EAB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2.4.1.3.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при обращении за лишением (восстановлением) спортивного разряд</w:t>
      </w:r>
      <w:proofErr w:type="gramStart"/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спортивных разрядов) – один из результатов предоставления муниципальной услуги, указанных в пункте 2.3.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3 Административного регламента,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в срок не более двух месяцев с даты получения представления.</w:t>
      </w:r>
    </w:p>
    <w:p w:rsidR="000A5A2E" w:rsidRPr="00D018F3" w:rsidRDefault="000A5A2E" w:rsidP="00D018F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2.4.2. Копия </w:t>
      </w:r>
      <w:r w:rsidR="001A2EC4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спортивного разряда (спортивных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разрядов) в течение 10 рабочих дней со д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ня его утверждения направляется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 адрес электронной почты, указанной 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Заявителем, или вручается лично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под подп</w:t>
      </w:r>
      <w:r w:rsidR="00DF2219">
        <w:rPr>
          <w:rFonts w:ascii="Arial" w:eastAsia="Times New Roman" w:hAnsi="Arial" w:cs="Arial"/>
          <w:sz w:val="24"/>
          <w:szCs w:val="24"/>
          <w:lang w:eastAsia="ru-RU"/>
        </w:rPr>
        <w:t>ись, сканированный образ постановления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в указанный срок размещается на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официальном сайте Уполномоченного органа.</w:t>
      </w:r>
    </w:p>
    <w:p w:rsidR="000A5A2E" w:rsidRPr="00D018F3" w:rsidRDefault="000A5A2E" w:rsidP="00D018F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18F3">
        <w:rPr>
          <w:rFonts w:ascii="Arial" w:eastAsia="Times New Roman" w:hAnsi="Arial" w:cs="Arial"/>
          <w:sz w:val="24"/>
          <w:szCs w:val="24"/>
          <w:lang w:eastAsia="ru-RU"/>
        </w:rPr>
        <w:t>Копия решения об отказе в присвоении спортивного разряда (спортивных</w:t>
      </w:r>
      <w:proofErr w:type="gramEnd"/>
    </w:p>
    <w:p w:rsidR="000A5A2E" w:rsidRPr="00D018F3" w:rsidRDefault="000A5A2E" w:rsidP="00D018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8F3">
        <w:rPr>
          <w:rFonts w:ascii="Arial" w:eastAsia="Times New Roman" w:hAnsi="Arial" w:cs="Arial"/>
          <w:sz w:val="24"/>
          <w:szCs w:val="24"/>
          <w:lang w:eastAsia="ru-RU"/>
        </w:rPr>
        <w:t>разрядов) в течение 5 рабочих дней со дня его при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нятия направляется Заявителю на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почты, указанной Заявител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ем, с указанием, что документы,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представленные Заявителем в бумажном виде, 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можно получить в Уполномоченном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органе лично, или вручается лично под подпись.</w:t>
      </w:r>
    </w:p>
    <w:p w:rsidR="000A5A2E" w:rsidRPr="00D018F3" w:rsidRDefault="00DF2219" w:rsidP="00D018F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Копия постановления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о подтверждении спортивного разряда (спортивных разрядов) в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10 рабочих дней со дня его утверждения 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Заявителю на адрес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электронной почты, указанной Заявителем, и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ли вручается лично под подпись, </w:t>
      </w:r>
      <w:r>
        <w:rPr>
          <w:rFonts w:ascii="Arial" w:eastAsia="Times New Roman" w:hAnsi="Arial" w:cs="Arial"/>
          <w:sz w:val="24"/>
          <w:szCs w:val="24"/>
          <w:lang w:eastAsia="ru-RU"/>
        </w:rPr>
        <w:t>сканированный образ постановления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указанный срок р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азмещается на официальном сайте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органа.</w:t>
      </w:r>
    </w:p>
    <w:p w:rsidR="000A5A2E" w:rsidRPr="00D018F3" w:rsidRDefault="000A5A2E" w:rsidP="00F803E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Копия решения об отказе в подтверждении спортивного разряда (спортивных</w:t>
      </w:r>
      <w:r w:rsidR="00D01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разрядов) в течение 5 рабочих дней со дня его при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нятия направляется Заявителю на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почты, указанной Заявител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ем, с указанием, что документы,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представленные Заявителем в бумажном виде, 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можно получить в Уполномоченном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органе лично, или вручается лично под подпись.</w:t>
      </w:r>
    </w:p>
    <w:p w:rsidR="000A5A2E" w:rsidRPr="00D018F3" w:rsidRDefault="00DF2219" w:rsidP="00F803E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Копия постановления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о лишении (восстановлении) спортивного разряда (спортивных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разрядов) в течение 5 рабочих дней со дня его утв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ерждения направляется Заявителю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на адрес электронной почты, указанной Заяв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ителем, или вручается лично под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>
        <w:rPr>
          <w:rFonts w:ascii="Arial" w:eastAsia="Times New Roman" w:hAnsi="Arial" w:cs="Arial"/>
          <w:sz w:val="24"/>
          <w:szCs w:val="24"/>
          <w:lang w:eastAsia="ru-RU"/>
        </w:rPr>
        <w:t>ись, сканированный образ постановления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в указанный срок размещается на </w:t>
      </w:r>
      <w:r w:rsidR="000A5A2E" w:rsidRPr="00D018F3">
        <w:rPr>
          <w:rFonts w:ascii="Arial" w:eastAsia="Times New Roman" w:hAnsi="Arial" w:cs="Arial"/>
          <w:sz w:val="24"/>
          <w:szCs w:val="24"/>
          <w:lang w:eastAsia="ru-RU"/>
        </w:rPr>
        <w:t>официальном сайте Уполномоченного органа.</w:t>
      </w:r>
    </w:p>
    <w:p w:rsidR="000A5A2E" w:rsidRPr="00D018F3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8F3">
        <w:rPr>
          <w:rFonts w:ascii="Arial" w:eastAsia="Times New Roman" w:hAnsi="Arial" w:cs="Arial"/>
          <w:sz w:val="24"/>
          <w:szCs w:val="24"/>
          <w:lang w:eastAsia="ru-RU"/>
        </w:rPr>
        <w:t>Копия решения об отказе в лишении (восс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тановлении) спортивного разряда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в течение 5 рабочих дней с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о дня его принятия направляется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Заявителю на адрес электронной почты, указанн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ой Заявителем, с указанием, что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представленные Заявителем в 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бумажном виде, можно получить в </w:t>
      </w:r>
      <w:r w:rsidRPr="00D018F3">
        <w:rPr>
          <w:rFonts w:ascii="Arial" w:eastAsia="Times New Roman" w:hAnsi="Arial" w:cs="Arial"/>
          <w:sz w:val="24"/>
          <w:szCs w:val="24"/>
          <w:lang w:eastAsia="ru-RU"/>
        </w:rPr>
        <w:t>Уполномоченном органе лично, или вручается лично под подпись.</w:t>
      </w:r>
    </w:p>
    <w:p w:rsidR="000A5A2E" w:rsidRPr="00F803ED" w:rsidRDefault="000A5A2E" w:rsidP="00F803E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2.4.3. </w:t>
      </w:r>
      <w:proofErr w:type="gramStart"/>
      <w:r w:rsidRPr="00F803ED">
        <w:rPr>
          <w:rFonts w:ascii="Arial" w:eastAsia="Times New Roman" w:hAnsi="Arial" w:cs="Arial"/>
          <w:sz w:val="24"/>
          <w:szCs w:val="24"/>
          <w:lang w:eastAsia="ru-RU"/>
        </w:rPr>
        <w:t>Срок возврата документов Заявителю в случае предоставления для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присвоения спортивного разряда документов, не соответствующих треб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ованиям,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предусмотренным пунктом 2.9.1 Администра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тивного регламента, для лишения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– документов, 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не соответствующих требованиям,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предусмотренным пунктом 2.9.3 Администрати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вного регламента, или лицом, не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являющимся Заявителем в соответствии с 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1.2.1 Административного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регламента, для восстановления спортивного разряда – документов, не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соответствующих пункту 2.9.4 Администрати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вного регламента, или лицом, не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являющимся</w:t>
      </w:r>
      <w:proofErr w:type="gramEnd"/>
      <w:r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в соответствии с 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1.2.1 Административного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регламента, составляет 10 рабочих дней с момента их представления.</w:t>
      </w:r>
    </w:p>
    <w:p w:rsidR="000A5A2E" w:rsidRDefault="000A5A2E" w:rsidP="00F803E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t>2.4.4. Решение о лишении (восстановлении) спортивного разряда или об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отказе в лишении (восстановлении) 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принимается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в течение 2 месяцев со дня получения за</w:t>
      </w:r>
      <w:r w:rsidR="00F803ED">
        <w:rPr>
          <w:rFonts w:ascii="Arial" w:eastAsia="Times New Roman" w:hAnsi="Arial" w:cs="Arial"/>
          <w:sz w:val="24"/>
          <w:szCs w:val="24"/>
          <w:lang w:eastAsia="ru-RU"/>
        </w:rPr>
        <w:t xml:space="preserve">явления и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документов Заявителя для лишения спортивного разряда.</w:t>
      </w:r>
    </w:p>
    <w:p w:rsidR="00F806B2" w:rsidRPr="00F803ED" w:rsidRDefault="00F806B2" w:rsidP="00F803E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6B2" w:rsidRPr="006B4EAB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EAB">
        <w:rPr>
          <w:rFonts w:ascii="Arial" w:eastAsia="Times New Roman" w:hAnsi="Arial" w:cs="Arial"/>
          <w:sz w:val="24"/>
          <w:szCs w:val="24"/>
          <w:lang w:eastAsia="ru-RU"/>
        </w:rPr>
        <w:t>2.5. Максимальный срок ожидания в очереди при подаче запроса о</w:t>
      </w:r>
      <w:r w:rsidR="00F803ED"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EAB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F803ED"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 при получении </w:t>
      </w:r>
      <w:r w:rsidRPr="006B4EAB">
        <w:rPr>
          <w:rFonts w:ascii="Arial" w:eastAsia="Times New Roman" w:hAnsi="Arial" w:cs="Arial"/>
          <w:sz w:val="24"/>
          <w:szCs w:val="24"/>
          <w:lang w:eastAsia="ru-RU"/>
        </w:rPr>
        <w:t>результата предоставления муниципальной услуги</w:t>
      </w:r>
      <w:r w:rsidR="006B4E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5A2E" w:rsidRDefault="000A5A2E" w:rsidP="00D058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при п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одаче документов, при получении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консультации и получении результата предоставления муниципальной услуги Заявителями не должно превышать 15 минут.</w:t>
      </w:r>
    </w:p>
    <w:p w:rsidR="00F806B2" w:rsidRPr="00F803ED" w:rsidRDefault="00F806B2" w:rsidP="00D058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6B2" w:rsidRPr="006B4EAB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EAB">
        <w:rPr>
          <w:rFonts w:ascii="Arial" w:eastAsia="Times New Roman" w:hAnsi="Arial" w:cs="Arial"/>
          <w:sz w:val="24"/>
          <w:szCs w:val="24"/>
          <w:lang w:eastAsia="ru-RU"/>
        </w:rPr>
        <w:t>2.6. Срок и порядок регистрации запроса заявителя о предоставлении</w:t>
      </w:r>
      <w:r w:rsidR="00F806B2"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86B" w:rsidRPr="006B4EA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в электронной форме</w:t>
      </w:r>
      <w:r w:rsidR="006B4E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Default="000A5A2E" w:rsidP="00D058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Срок регистрации полученных от Заявителя документов – в течение 3 дней </w:t>
      </w:r>
      <w:proofErr w:type="gramStart"/>
      <w:r w:rsidRPr="00F803E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даты поступления</w:t>
      </w:r>
      <w:proofErr w:type="gramEnd"/>
      <w:r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(ходатайства, зая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вления) с комплектом документов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в Уполномоченный орган.</w:t>
      </w:r>
    </w:p>
    <w:p w:rsidR="00F806B2" w:rsidRPr="00F803ED" w:rsidRDefault="00F806B2" w:rsidP="00D058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6B2" w:rsidRPr="006B4EAB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EAB">
        <w:rPr>
          <w:rFonts w:ascii="Arial" w:eastAsia="Times New Roman" w:hAnsi="Arial" w:cs="Arial"/>
          <w:sz w:val="24"/>
          <w:szCs w:val="24"/>
          <w:lang w:eastAsia="ru-RU"/>
        </w:rPr>
        <w:t>2.7. Нормативные правовые акты, регулирующие предоставление</w:t>
      </w:r>
      <w:r w:rsidR="00D0586B"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6B4EAB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</w:t>
      </w:r>
      <w:r w:rsidR="006B4E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5A2E" w:rsidRPr="00F803ED" w:rsidRDefault="006B4EAB" w:rsidP="00D058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2.7.1.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</w:t>
      </w:r>
      <w:proofErr w:type="gramStart"/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5A2E" w:rsidRPr="00F803ED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02.05.2006 № 59-ФЗ «О порядке рассмо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трения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обращений граждан Российской Федерации»;</w:t>
      </w:r>
    </w:p>
    <w:p w:rsidR="000A5A2E" w:rsidRPr="00F803ED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Федеральным законом от 04.12.2007 № 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329-ФЗ «О физической культуре и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спорте в Российской Федерации»;</w:t>
      </w:r>
    </w:p>
    <w:p w:rsidR="000A5A2E" w:rsidRPr="00F803ED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7.2010 № 210-ФЗ «Об организации </w:t>
      </w:r>
      <w:r w:rsidRPr="00F803ED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услуг»;</w:t>
      </w:r>
    </w:p>
    <w:p w:rsidR="000A5A2E" w:rsidRPr="00F803ED" w:rsidRDefault="00DF2219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спорта Рос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от 20.02.2017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 xml:space="preserve">№ 108 «Об утверждении положения о 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Единой всероссийской спортивной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классификации»;</w:t>
      </w:r>
    </w:p>
    <w:p w:rsidR="000A5A2E" w:rsidRPr="00F803ED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3ED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регламентом.</w:t>
      </w:r>
    </w:p>
    <w:p w:rsidR="000A5A2E" w:rsidRDefault="006B4EAB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2.7.2.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(с указа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нием их реквизитов и источников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опубликования), указанный в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пункте 2.7.1 Административного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регламента, размещается на официальном сайт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е Уполномоченного органа в сети </w:t>
      </w:r>
      <w:r w:rsidR="000A5A2E" w:rsidRPr="00F803ED">
        <w:rPr>
          <w:rFonts w:ascii="Arial" w:eastAsia="Times New Roman" w:hAnsi="Arial" w:cs="Arial"/>
          <w:sz w:val="24"/>
          <w:szCs w:val="24"/>
          <w:lang w:eastAsia="ru-RU"/>
        </w:rPr>
        <w:t>«Интернет», в Федеральном реестре и на Едином портале.</w:t>
      </w:r>
    </w:p>
    <w:p w:rsidR="00D0586B" w:rsidRPr="00F803ED" w:rsidRDefault="00D0586B" w:rsidP="00F803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86B" w:rsidRPr="006B4EAB" w:rsidRDefault="000A5A2E" w:rsidP="006B4EA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EAB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документов, необходимых в соответствии</w:t>
      </w:r>
      <w:r w:rsidR="00D0586B"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EAB">
        <w:rPr>
          <w:rFonts w:ascii="Arial" w:eastAsia="Times New Roman" w:hAnsi="Arial" w:cs="Arial"/>
          <w:sz w:val="24"/>
          <w:szCs w:val="24"/>
          <w:lang w:eastAsia="ru-RU"/>
        </w:rPr>
        <w:t>с нормативными правовыми актами для предоставления муниципальной услуги, которые находятся</w:t>
      </w:r>
      <w:r w:rsidR="00D0586B"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 в распоряжении государственных </w:t>
      </w:r>
      <w:r w:rsidRPr="006B4EAB">
        <w:rPr>
          <w:rFonts w:ascii="Arial" w:eastAsia="Times New Roman" w:hAnsi="Arial" w:cs="Arial"/>
          <w:sz w:val="24"/>
          <w:szCs w:val="24"/>
          <w:lang w:eastAsia="ru-RU"/>
        </w:rPr>
        <w:t>органов, органов местного самоуправлени</w:t>
      </w:r>
      <w:r w:rsidR="00D0586B" w:rsidRPr="006B4EAB">
        <w:rPr>
          <w:rFonts w:ascii="Arial" w:eastAsia="Times New Roman" w:hAnsi="Arial" w:cs="Arial"/>
          <w:sz w:val="24"/>
          <w:szCs w:val="24"/>
          <w:lang w:eastAsia="ru-RU"/>
        </w:rPr>
        <w:t xml:space="preserve">я и иных органов, участвующих в </w:t>
      </w:r>
      <w:r w:rsidRPr="006B4EAB">
        <w:rPr>
          <w:rFonts w:ascii="Arial" w:eastAsia="Times New Roman" w:hAnsi="Arial" w:cs="Arial"/>
          <w:sz w:val="24"/>
          <w:szCs w:val="24"/>
          <w:lang w:eastAsia="ru-RU"/>
        </w:rPr>
        <w:t>предоставлении государственных или муниципальных услуг</w:t>
      </w:r>
      <w:r w:rsidR="006B4E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4EAB" w:rsidRDefault="000A5A2E" w:rsidP="00D058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>2.8.1. Перечень документов (сведений), необходимых в соответствии с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для предоставления муниципальной услуги, которые находятся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в распоряжении государственных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органов, органов местного самоуправлени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я и иных органов, участвующих в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государственных или муниципальных услуг: </w:t>
      </w:r>
    </w:p>
    <w:p w:rsidR="006B4EAB" w:rsidRDefault="000A5A2E" w:rsidP="006B4EAB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государственного реестра юридических лиц; Сведени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я о рождении ребенка; </w:t>
      </w:r>
    </w:p>
    <w:p w:rsidR="000A5A2E" w:rsidRPr="00D0586B" w:rsidRDefault="000A5A2E" w:rsidP="006B4EAB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>Сведения о действительности паспорта г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ражданина Российской Федерации;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Сведения о регистрационном учете по месту жительства и месту пребывания.</w:t>
      </w:r>
    </w:p>
    <w:p w:rsidR="000A5A2E" w:rsidRPr="00D0586B" w:rsidRDefault="000A5A2E" w:rsidP="00D0586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2.8.2. При предоставлении 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0A5A2E" w:rsidRPr="00D0586B" w:rsidRDefault="000A5A2E" w:rsidP="00F806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</w:t>
      </w:r>
      <w:r w:rsidR="00F80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представление или осуществление которы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х не предусмотрено нормативными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правовыми актами, регулирующими о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тношения, возникающие в связи с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предоставлением муниципальной услуги;</w:t>
      </w:r>
    </w:p>
    <w:p w:rsidR="000A5A2E" w:rsidRPr="00C92F16" w:rsidRDefault="000A5A2E" w:rsidP="00C92F1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мации, которые в соответствии с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актами Российской Федерации и </w:t>
      </w:r>
      <w:r w:rsidR="00502CB2" w:rsidRPr="00502CB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02CB2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</w:t>
      </w:r>
      <w:r w:rsidR="00D0586B" w:rsidRPr="00502CB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муниципального района Волгоградской области  находятся в </w:t>
      </w:r>
      <w:r w:rsidRPr="00502CB2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органов, предоставляющих </w:t>
      </w:r>
      <w:r w:rsidR="007A1DC1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услугу, государственных органов, органов 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и (или)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подведомственных государственным органам и органам местного самоуправления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организаций, участвующих в предоставлении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(муниципальных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услуг), за исключением документов, указанных 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>в части 6</w:t>
      </w:r>
      <w:proofErr w:type="gramEnd"/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статьи 7 Федерального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закона от 27.07. 2010 № 210-ФЗ «Об организации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государственных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 (далее – Федеральный закон № 210-ФЗ);</w:t>
      </w:r>
    </w:p>
    <w:p w:rsidR="000A5A2E" w:rsidRPr="00D0586B" w:rsidRDefault="000A5A2E" w:rsidP="00977CA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утствие и (или) недостоверность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которых не указывались при первоначаль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ном отказе в приеме документов,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муниципальной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либо в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D0586B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за исключением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следующих случаев:</w:t>
      </w:r>
    </w:p>
    <w:p w:rsidR="000A5A2E" w:rsidRPr="00D0586B" w:rsidRDefault="000A5A2E" w:rsidP="00977CA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изменение требований нормативных правовых актов, касающихся</w:t>
      </w:r>
      <w:r w:rsidR="0097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977CA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после первоначальной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подачи заявления о предоставлении муниципальной услуги;</w:t>
      </w:r>
    </w:p>
    <w:p w:rsidR="000A5A2E" w:rsidRPr="00D0586B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>наличие ошибок в заявлении о предоставлении</w:t>
      </w:r>
      <w:r w:rsidR="0097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и докуме</w:t>
      </w:r>
      <w:r w:rsidR="00977CA7">
        <w:rPr>
          <w:rFonts w:ascii="Arial" w:eastAsia="Times New Roman" w:hAnsi="Arial" w:cs="Arial"/>
          <w:sz w:val="24"/>
          <w:szCs w:val="24"/>
          <w:lang w:eastAsia="ru-RU"/>
        </w:rPr>
        <w:t xml:space="preserve">нтах, поданных заявителем после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первоначального отказа в приеме документов,</w:t>
      </w:r>
      <w:r w:rsidR="00977CA7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либо в предоставлении 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и не включенных 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в представленный ранее комплект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0A5A2E" w:rsidRPr="00D0586B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86B">
        <w:rPr>
          <w:rFonts w:ascii="Arial" w:eastAsia="Times New Roman" w:hAnsi="Arial" w:cs="Arial"/>
          <w:sz w:val="24"/>
          <w:szCs w:val="24"/>
          <w:lang w:eastAsia="ru-RU"/>
        </w:rPr>
        <w:t>истечение срока действия документов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или изменение информации после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первоначального отказа в приеме документов,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либо в предоставлении муниципальной услуги;</w:t>
      </w:r>
    </w:p>
    <w:p w:rsidR="000A5A2E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586B">
        <w:rPr>
          <w:rFonts w:ascii="Arial" w:eastAsia="Times New Roman" w:hAnsi="Arial" w:cs="Arial"/>
          <w:sz w:val="24"/>
          <w:szCs w:val="24"/>
          <w:lang w:eastAsia="ru-RU"/>
        </w:rPr>
        <w:t>выявление документально подтвержденно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го факта (признаков) ошибочного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или противоправного действия (бездействия) должностно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го лица Уполномоченного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органа, служащего, работника многофу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нкционального центра, работника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организации, предусмотренной частью 1.1 стать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>и 16 Федерального закона № 210-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ФЗ, при первоначальном отказе в при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еме документов, необходимых для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либо в предоставлении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о че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м в письменном виде за подписью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руководителя Уполномоченного органа, ру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ководителя многофункционального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центра при первоначальном отказе</w:t>
      </w:r>
      <w:proofErr w:type="gramEnd"/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приеме документов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необходимых для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униципальной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либо руководителя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организации, предусмотренной частью 1.1 стать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и 16 Федерального закона № 210-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ФЗ, уведомляется заявитель, а также прино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сятся извинения за доставленные </w:t>
      </w:r>
      <w:r w:rsidRPr="00D0586B">
        <w:rPr>
          <w:rFonts w:ascii="Arial" w:eastAsia="Times New Roman" w:hAnsi="Arial" w:cs="Arial"/>
          <w:sz w:val="24"/>
          <w:szCs w:val="24"/>
          <w:lang w:eastAsia="ru-RU"/>
        </w:rPr>
        <w:t>неудобства.</w:t>
      </w:r>
    </w:p>
    <w:p w:rsidR="00C92F16" w:rsidRPr="00D0586B" w:rsidRDefault="00C92F16" w:rsidP="00D0586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F16" w:rsidRPr="008A42E0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E0">
        <w:rPr>
          <w:rFonts w:ascii="Arial" w:eastAsia="Times New Roman" w:hAnsi="Arial" w:cs="Arial"/>
          <w:sz w:val="24"/>
          <w:szCs w:val="24"/>
          <w:lang w:eastAsia="ru-RU"/>
        </w:rPr>
        <w:t>2.9. Исчерпывающий перечень документов и сведений, необходимых в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вии с нормативными прав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 xml:space="preserve">овыми актами для предоставления 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и услуг, которые являются</w:t>
      </w:r>
      <w:r w:rsidR="001D4D8D" w:rsidRPr="008A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необходимыми и обязательными для предоставления муниципальной услуги, подлежащих представлению заявителем, в том</w:t>
      </w:r>
      <w:r w:rsidR="001D4D8D" w:rsidRPr="008A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числе в электронной форме, порядок их представления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2.9.1. Для принятия решения о присвоении спортивного разряда необходимы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следующие документы: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представление Заявителя;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копия протокола или выписка из протокола соревнования, подписанного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председателем главной судейской коллегии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соревнования (главным судьей),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отражающего выполнение норм, требований и условий их выполнения;</w:t>
      </w:r>
    </w:p>
    <w:p w:rsidR="000A5A2E" w:rsidRPr="001D4D8D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копия справки о составе и квалификации 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судейской коллегии, подписанной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судейской коллегии (главным 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судьей) и лицом, уполномоченным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организацией, проводящей соревновани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я (за исключением международных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соревнований);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две фотографии </w:t>
      </w:r>
      <w:r w:rsidR="00FB670E">
        <w:rPr>
          <w:rFonts w:ascii="Arial" w:eastAsia="Times New Roman" w:hAnsi="Arial" w:cs="Arial"/>
          <w:sz w:val="24"/>
          <w:szCs w:val="24"/>
          <w:lang w:eastAsia="ru-RU"/>
        </w:rPr>
        <w:t xml:space="preserve">спортсмена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размером 3х4 см;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копия документа, удостоверяющего принадлежность спортсмена к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физкультурно-спортивной организации, организ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ации, осуществляющей спортивную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подготовку, или образовательной организации (в 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случае приостановления действия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муниципальной аккредитации областной спортивной федерации);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копии второй и третьей страниц паспорта гражданина Российской Федерации,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а также копии страниц, содержащих сведени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я о месте жительства, а при его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отсутствии – копии страниц паспорта гражданина Российской Федерации,</w:t>
      </w:r>
    </w:p>
    <w:p w:rsidR="008A42E0" w:rsidRDefault="000A5A2E" w:rsidP="001D4D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удостоверяющего личность гражданина Ро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ссийской Федерации за пределами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территории Российской Федерации, содерж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ащих сведения о фамилии, имени,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отчестве (при наличии), органе, выдавшем документ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, дате окончания срока действия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документа (для присвоения спортивного разряд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а лицу, достигшему 14 лет). </w:t>
      </w:r>
    </w:p>
    <w:p w:rsidR="000A5A2E" w:rsidRPr="001D4D8D" w:rsidRDefault="001D4D8D" w:rsidP="008A42E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присвоения спортивного разряда военнослужащ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ему, проходящему военную службу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по призыву, вместо указанных копий страниц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паспорта гражданина Российской</w:t>
      </w:r>
      <w:r w:rsidR="007A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Федерации может быть представлена копия военного билета;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(для присвоения спортивного разряда лицу,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не достигшему 14 лет);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копия положения (регламента) о физкультурном мероприятии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и (или) спортивном соревновании по военно-п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рикладным и служебно-прикладным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видам спорта, на котором спортсмен выпол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нил нормы, требования и условия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их выполнения для присвоения спортивного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разряда (для военно-прикладных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и служебно-прикладных видов спорта);</w:t>
      </w:r>
    </w:p>
    <w:p w:rsidR="000A5A2E" w:rsidRPr="001D4D8D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копия документа (справка, протокол), подп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исанного председателем главной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судейской коллегии соревнования (главным 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судьей), содержащего сведения о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количестве стран (для международных соревно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ваний) или субъектов Российской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Федерации (для всероссийских и межрегион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альных соревнований), принявших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участие в соответствующем соревновании.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В случае если с представлением о присвоении спортивного разряда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обращается представитель Заявителя, дополнитель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но предоставляется доверенность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 имени юридического лица за подписью е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го руководителя или иного лица,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уполномоченного на это в соответствии с законо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м и учредительными документами,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подтверждающая полномочия представителя.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2.9.2. Для принятия решения о подтверждении спортивного разряда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необходимы следующие документы: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ходатайство о подтверждении спортивного разряда;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копия протокола или выписка из протокола соревнования, подписанного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председателем главной судейской коллегии соревнования (главным судьей),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отражающего выполнение норм, требований и условий их выполнения;</w:t>
      </w:r>
    </w:p>
    <w:p w:rsidR="000A5A2E" w:rsidRPr="001D4D8D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копия справки о составе и квалификации судейской 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коллегии, подписанной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председателем судейской кол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легии (главным судьей) и лицом,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организацией, проводящей соревнования (за 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сключением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международных соревнований).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В случае если с ходатайством о подтверждении спортивного разряда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обращается представитель Заявителя, дополнитель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но предоставляется доверенность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 имени юридического лица за подписью е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го руководителя или иного лица,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уполномоченного на это в соответствии с законо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м и учредительными документами,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подтверждающая полномочия представителя.</w:t>
      </w:r>
    </w:p>
    <w:p w:rsidR="000A5A2E" w:rsidRPr="001D4D8D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2.9.3. Для принятия решения о лишении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спортивного разряда необходимы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следующие документы: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заявление о лишении спортивного разряда, содержащее: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 (при наличи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и), дату рождения спортсмена, в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отношении которого подано заявление о лишении спортивного разряда;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дату и номер 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DF2219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спортивного разряда;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основания для лишения спортивного разряда;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основания для лишения спортивного разряда.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Основанием для лишения спортивного разряда является: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выявление недостоверных сведений в документах для присвоения спортивного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разряда;</w:t>
      </w:r>
    </w:p>
    <w:p w:rsidR="000A5A2E" w:rsidRPr="001D4D8D" w:rsidRDefault="008A42E0" w:rsidP="008A42E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портивная дисквалификация спортсмена за наруш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ение правил вида спорта,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положений (регламентов) спортивных соревнован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ий, антидопинговых правил, норм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и требований, утвержденных международными спортивными организациями,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общероссийскими спортивными федерациями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профессиональными спортивными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лигами, иными организаторами спортивных соревнований, а 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кже за нарушения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запрета на участие в азартных играх в букмек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ерских конторах и тотализаторах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путем заключения пари на соревнования по ви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ду или видам спорта, по которым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спортсмен участвует</w:t>
      </w:r>
      <w:proofErr w:type="gramEnd"/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соответствующих соревн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ованиях, решение 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было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принято после завершения соревнований, п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о итогам которых спортсмену был 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>присвоен спортивный разряд.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В случае если с заявлением о лишении спортивного разряда обращается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представитель Заявителя, дополнительно предоставляется д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оверенность от имени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юридического лица за подписью е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го руководителя или иного лица,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уполномоченного на это в соответствии с законо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м и учредительными документами,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подтверждающая полномочия представителя.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2.9.4. Для принятия решения о восстановлении спортивного разряда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необходимы следующие документы: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заявление о восстановлении спортивного разряда, содержащее: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 (при наличии), дату рождения спортсмена, в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отношении которого подано заявление о восстановлении спортивного разряда;</w:t>
      </w:r>
    </w:p>
    <w:p w:rsidR="000A5A2E" w:rsidRPr="001D4D8D" w:rsidRDefault="00BF0A52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дату и номер постановления</w:t>
      </w:r>
      <w:r w:rsidR="000A5A2E"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 о лишении спортивного разряда;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основание для восстановления спортивного</w:t>
      </w:r>
    </w:p>
    <w:p w:rsidR="000A5A2E" w:rsidRPr="001D4D8D" w:rsidRDefault="000A5A2E" w:rsidP="001D4D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разряда;</w:t>
      </w:r>
    </w:p>
    <w:p w:rsidR="000A5A2E" w:rsidRPr="001D4D8D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основание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для восстановления спортивного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разряда.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Основанием для восстановления спортивного разряда является окончание срока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действия спортивной дисквалификации спортсмена.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В случае если с заявлением о восстановлении спортивного разряда обращается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представитель Заявителя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юридического лица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, дополнительно предоставляется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доверенность от имени юридического лица за подпись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ю его руководителя или иного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лица, уполномоченного на это в соответствии с законом и учредительными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документами, подтверждающая полномочия представителя.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В случае если с заявлением о восстановлении спортивного разряда обращается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представитель Заявителя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физического лица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, дополнительно предоставляется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нотариально удостоверенная доверенность ли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бо доверенность, приравненная в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185.1 Гражданского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 к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нотариально удостоверенной доверенности, подтверждающая полномо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чия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представителя.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2.9.5. Обязанность по предоставлению документов, указанных в пунктах 2.9.1- 2.9.4 Административного регламента, возложена на Заявителя.</w:t>
      </w:r>
    </w:p>
    <w:p w:rsidR="000A5A2E" w:rsidRPr="001D4D8D" w:rsidRDefault="000A5A2E" w:rsidP="001D4D8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D8D">
        <w:rPr>
          <w:rFonts w:ascii="Arial" w:eastAsia="Times New Roman" w:hAnsi="Arial" w:cs="Arial"/>
          <w:sz w:val="24"/>
          <w:szCs w:val="24"/>
          <w:lang w:eastAsia="ru-RU"/>
        </w:rPr>
        <w:t>2.9.6. При предоставлении муниципальной услуги</w:t>
      </w:r>
      <w:r w:rsidR="001D4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не вправе требовать от Заявителя:</w:t>
      </w:r>
    </w:p>
    <w:p w:rsidR="000A5A2E" w:rsidRPr="001D4D8D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4D8D">
        <w:rPr>
          <w:rFonts w:ascii="Arial" w:eastAsia="Times New Roman" w:hAnsi="Arial" w:cs="Arial"/>
          <w:sz w:val="24"/>
          <w:szCs w:val="24"/>
          <w:lang w:eastAsia="ru-RU"/>
        </w:rPr>
        <w:t>осуществления действий, в том числе согласований, необходимых для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получения муниципальной ус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луги и связанных с обращением в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иные государственные органы, органы местного 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самоуправления, организации, за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исключением получения услуг и пол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учения документов и информации,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предоставляемых в результате предоставления так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их услуг, включенных в перечень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услуг, которые являются необходимыми и о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бязательными для 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предоставления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исполнительными органами вла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сти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субъекта Российской Федерации, утвержденны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>й высшим органом</w:t>
      </w:r>
      <w:proofErr w:type="gramEnd"/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власти субъекта Российской Федерации;</w:t>
      </w:r>
    </w:p>
    <w:p w:rsidR="00666008" w:rsidRPr="001D4D8D" w:rsidRDefault="000A5A2E" w:rsidP="006660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4D8D">
        <w:rPr>
          <w:rFonts w:ascii="Arial" w:eastAsia="Times New Roman" w:hAnsi="Arial" w:cs="Arial"/>
          <w:sz w:val="24"/>
          <w:szCs w:val="24"/>
          <w:lang w:eastAsia="ru-RU"/>
        </w:rPr>
        <w:t>предоставления на бумажном носителе документов и информации,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электронные образы которых ранее были завере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ны в соответствии с пунктом 7.2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части 1 статьи 16 Федерального закона № 210-Ф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З, за исключением случаев, если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 xml:space="preserve">нанесение отметок на такие документы либо 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их изъятие является необходимым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условием предоставления государственной и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ли муниципальной услуги, и иных </w:t>
      </w:r>
      <w:r w:rsidRPr="001D4D8D">
        <w:rPr>
          <w:rFonts w:ascii="Arial" w:eastAsia="Times New Roman" w:hAnsi="Arial" w:cs="Arial"/>
          <w:sz w:val="24"/>
          <w:szCs w:val="24"/>
          <w:lang w:eastAsia="ru-RU"/>
        </w:rPr>
        <w:t>случаев, установленных федеральными законами.</w:t>
      </w:r>
      <w:proofErr w:type="gramEnd"/>
    </w:p>
    <w:p w:rsidR="000A5A2E" w:rsidRPr="00666008" w:rsidRDefault="000A5A2E" w:rsidP="006660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2.9.7. При направлении заявления посредством ЕПГУ сведения из документа,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 заявителя или его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представителя, проверяются при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подтверждении учетной записи в Единой системе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идентификац</w:t>
      </w:r>
      <w:proofErr w:type="gramStart"/>
      <w:r w:rsidR="00666008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тентификации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(далее – ЕСИА).</w:t>
      </w:r>
    </w:p>
    <w:p w:rsidR="000A5A2E" w:rsidRPr="00666008" w:rsidRDefault="000A5A2E" w:rsidP="006660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66600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66008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подтверждающий полномочия заявителя, выдан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юридическим лицом, он должен быть подпи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сан усиленной квалифицированной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 уполномоченного лица, выдавшего документ.</w:t>
      </w:r>
    </w:p>
    <w:p w:rsidR="000A5A2E" w:rsidRPr="00666008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66600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66008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подтверждаю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щий полномочия заявителя, выдан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индивидуальным предпринимателем, он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подписан усиленной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квалифицированной электронной подписью индивидуального предпринимателя.</w:t>
      </w:r>
    </w:p>
    <w:p w:rsidR="00C92F16" w:rsidRDefault="00666008" w:rsidP="00984AF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66600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66008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документ, подтверждающий полномочия заявителя, выдан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нотариусом, он должен быть подписан усиленно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квалифицированной электронной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подписью нотариуса, в иных случаях должен 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подписан простой электронной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подписью.</w:t>
      </w:r>
    </w:p>
    <w:p w:rsidR="008A42E0" w:rsidRPr="008A42E0" w:rsidRDefault="008A42E0" w:rsidP="005866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2.9.7.   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Заявления и прилагаемые документы, указанные в пункте 2.9 настоящего Административного регламента, направляются (подаются) в Упо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номоченный орган в электронной форме путем заполнения соответствующей формы запроса через личный кабинет на ЕПГУ.</w:t>
      </w:r>
    </w:p>
    <w:p w:rsidR="00666008" w:rsidRPr="00666008" w:rsidRDefault="00666008" w:rsidP="006660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F16" w:rsidRPr="008A42E0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E0">
        <w:rPr>
          <w:rFonts w:ascii="Arial" w:eastAsia="Times New Roman" w:hAnsi="Arial" w:cs="Arial"/>
          <w:sz w:val="24"/>
          <w:szCs w:val="24"/>
          <w:lang w:eastAsia="ru-RU"/>
        </w:rPr>
        <w:t>2.10. Перечень оснований для отказа в приеме документов, для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приостанов</w:t>
      </w:r>
      <w:r w:rsidRPr="008A42E0">
        <w:rPr>
          <w:rFonts w:ascii="Arial" w:eastAsia="Times New Roman" w:hAnsi="Arial" w:cs="Arial"/>
          <w:sz w:val="24"/>
          <w:szCs w:val="24"/>
          <w:lang w:eastAsia="ru-RU"/>
        </w:rPr>
        <w:t>ления и (или) отказа в предоставлении муниципальной услуги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666008" w:rsidRDefault="000A5A2E" w:rsidP="006660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2.10.1. Основаниями для отказа в приеме к рассмотрению документов,</w:t>
      </w:r>
      <w:r w:rsidR="008A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5A2E" w:rsidRPr="00666008" w:rsidRDefault="000A5A2E" w:rsidP="006660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00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666008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0A5A2E" w:rsidRPr="00666008" w:rsidRDefault="000A5A2E" w:rsidP="006660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услуги подано в орган государственной власти,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или организацию,</w:t>
      </w:r>
      <w:r w:rsidR="00666008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полномочия которых не входит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некорректное заполнение обязательных полей в форме заявления о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 ЕПГУ (недостоверное,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неправильное либо неполное заполнение);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представление неполного комплекта документов, необходимого для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представленные документы, необходимые для предоставления услуги,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утратили силу;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представленные документы имеют подчистки и исправления текста, не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заверенные в порядке, установленном законодательством Российской Федерации;</w:t>
      </w:r>
    </w:p>
    <w:p w:rsidR="000A5A2E" w:rsidRPr="00666008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повреждения, наличи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е которых не позволяет в полном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объеме использовать информацию и сведения, содержащиеся в докумен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тах для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представленные документы </w:t>
      </w:r>
      <w:proofErr w:type="spellStart"/>
      <w:r w:rsidRPr="00666008">
        <w:rPr>
          <w:rFonts w:ascii="Arial" w:eastAsia="Times New Roman" w:hAnsi="Arial" w:cs="Arial"/>
          <w:sz w:val="24"/>
          <w:szCs w:val="24"/>
          <w:lang w:eastAsia="ru-RU"/>
        </w:rPr>
        <w:t>нечитаемы</w:t>
      </w:r>
      <w:proofErr w:type="spellEnd"/>
      <w:r w:rsidRPr="006660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представленные электронные образы документов не позволяют в полном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объеме прочитать текст документа и (или) распознать реквизиты документа;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подача запроса о предоставлении муниципальной услуги и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муниципальной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услуги, в электронной форме с нарушением установленных требований;</w:t>
      </w:r>
    </w:p>
    <w:p w:rsidR="000A5A2E" w:rsidRPr="00666008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несоблюдение установленных статьей 11 Федерального закона от 06.04.2011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№ 63-ФЗ «Об электронной подписи» усл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овий признания действительности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усиленной квалифицированной электронной подписи.</w:t>
      </w:r>
    </w:p>
    <w:p w:rsidR="000A5A2E" w:rsidRPr="00666008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008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приеме документов,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по форме, приве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денной в приложении 7 к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настоящему Административному регламенту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направляется в личный кабинет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Заявителя на ЕПГУ не позднее недели со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дня, следующего за днем подачи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заявления. Отказ в приеме документов,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не пр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епятствует повторному обращению </w:t>
      </w:r>
      <w:r w:rsidRPr="00666008">
        <w:rPr>
          <w:rFonts w:ascii="Arial" w:eastAsia="Times New Roman" w:hAnsi="Arial" w:cs="Arial"/>
          <w:sz w:val="24"/>
          <w:szCs w:val="24"/>
          <w:lang w:eastAsia="ru-RU"/>
        </w:rPr>
        <w:t>Заявителя за предоставлением муниципальной услуги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2.10.2. Основанием для отказа в присвоении спортивного разряда является: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несоответствие результата спортсмена, указанного в документах для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присвоения спортивного разряда, утвержденным 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Министерством спорта Российской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Федерации нормам, требованиям и условиям их выполнения;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спортивная дисквалификация спортсмена;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нарушение условий допуска к соревнованиям и (или) физкультурным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мероприятиям, установленного положениями (регл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аментами) о таких соревнованиях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и (или) физкультурных мероприятиях, утверждаемых их организаторами;</w:t>
      </w:r>
    </w:p>
    <w:p w:rsidR="00742CEC" w:rsidRPr="00742CEC" w:rsidRDefault="000A5A2E" w:rsidP="00DF40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наличие решения соответствующей антидопинговой организации о нарушении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спортсменом антидопинговых правил, принятого по результатам </w:t>
      </w:r>
      <w:proofErr w:type="gramStart"/>
      <w:r w:rsidRPr="00742CEC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DF4057">
        <w:rPr>
          <w:rFonts w:ascii="Arial" w:eastAsia="Times New Roman" w:hAnsi="Arial" w:cs="Arial"/>
          <w:sz w:val="24"/>
          <w:szCs w:val="24"/>
          <w:lang w:eastAsia="ru-RU"/>
        </w:rPr>
        <w:t>пинг-контроля</w:t>
      </w:r>
      <w:proofErr w:type="gramEnd"/>
      <w:r w:rsidR="00DF40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проведенного в рамках соревнований, на которых спортсмен выполнил норму,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требования и условия их выполнения.</w:t>
      </w:r>
    </w:p>
    <w:p w:rsidR="000A5A2E" w:rsidRPr="00742CEC" w:rsidRDefault="000A5A2E" w:rsidP="00DF40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2.10.3. Основанием для отказа в подтверждении спортивного разряда является: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несоответствие результата спортсмена, указанног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о в ходатайстве на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подтверждение спортивного разряда, ут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вержденным Министерством спорта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нормам, требованиям и условиям их выполнения;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спортивная дисквалификация спортсмена, произошедшая </w:t>
      </w:r>
      <w:proofErr w:type="gramStart"/>
      <w:r w:rsidRPr="00742CEC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gramStart"/>
      <w:r w:rsidRPr="00742CE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 день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проведения соревнования, на котором спортсмен подтвердил спортивный разряд;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нарушение условий допуска к соревнованиям и (или) физкультурным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мероприятиям, установленного положениями (регл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аментами) о таких соревнованиях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и (или) физкультурных мероприятиях, утверждаемых их организаторами.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2.10.4. Основанием для отказа в лишении спортивного разряда является: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несоответствие представленных сведений основаниям для лишения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разряда, предусмотренным 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2.9.3 Административного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наличие решения Уполномоченного органа по заявлению о лишении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разряда, поданному Заявителем ранее по тем же основаниям.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2.10.5. Основанием для отказа в восстановлении спортивного разряда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несоответствие представленных сведений основанию для восстановления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разряда, предусмотренному 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2.9.4 Административного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0A5A2E" w:rsidRPr="00742CEC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наличие решения Уполномоченного органа по заявлению о восстановлении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разряда, поданному ранее по т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ем же основаниям Заявителем или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спортсменом.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2.10.6. Оснований для приостановления предоставления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не предусмотрено.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2.10.7. Основанием для возврата документов, представленных для присвоения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разряда, является подача Заявителем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 соответствующих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требованиям, предусмотренным пунктом 2.9.1 Административного регламента.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2.10.8. Основанием для возврата документов, представленных для лишения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разряда, является: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подача Заявителем документов, не соответствующих требованиям,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предусмотренным пунктом 2.9.3 Административного регламента;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подача документов лицом, не являющимся Заявителем в соответствии с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пунктом 1.2.1 Административного регламента.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2.10.9. Основанием для возврата документов, представленных для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восстановления спортивного разряда, является: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подача Заявителем документов, не соответствующих требованиям,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предусмотренным пунктом 2.9.4 Административного регламента;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подача документов лицом, не являющимся Заявителем в соответствии </w:t>
      </w:r>
      <w:proofErr w:type="gramStart"/>
      <w:r w:rsidRPr="00742CE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0A5A2E" w:rsidRPr="00742CEC" w:rsidRDefault="000A5A2E" w:rsidP="00742C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пунктом 1.2.1 Административного регламента.</w:t>
      </w:r>
    </w:p>
    <w:p w:rsidR="000A5A2E" w:rsidRPr="00742CEC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2.10.10. Основанием для отказа в предоставлении 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 является:</w:t>
      </w:r>
    </w:p>
    <w:p w:rsidR="000A5A2E" w:rsidRPr="00742CEC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запрос подан с нарушением сроков о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>бращени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я, установленных постановлением </w:t>
      </w:r>
      <w:proofErr w:type="spellStart"/>
      <w:r w:rsidRPr="00742CEC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20.02.2017</w:t>
      </w:r>
      <w:r w:rsidR="00984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 № 108</w:t>
      </w:r>
      <w:r w:rsidR="00984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984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984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984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984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Единой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всероссийской спортивной классификации»;</w:t>
      </w:r>
    </w:p>
    <w:p w:rsidR="000A5A2E" w:rsidRDefault="000A5A2E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документы (сведения), представленные заявителем, противоречат документам</w:t>
      </w:r>
      <w:r w:rsidR="00742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(сведениям), полученным в рамках межведомственного взаимодействия.</w:t>
      </w:r>
    </w:p>
    <w:p w:rsidR="00C92F16" w:rsidRPr="00742CEC" w:rsidRDefault="00C92F16" w:rsidP="00742C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DF4057" w:rsidRDefault="000A5A2E" w:rsidP="00DF40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057">
        <w:rPr>
          <w:rFonts w:ascii="Arial" w:eastAsia="Times New Roman" w:hAnsi="Arial" w:cs="Arial"/>
          <w:sz w:val="24"/>
          <w:szCs w:val="24"/>
          <w:lang w:eastAsia="ru-RU"/>
        </w:rPr>
        <w:t>2.11. Размер платы, взимаемой с Заявителя при предоставлении</w:t>
      </w:r>
      <w:r w:rsidR="00742CEC" w:rsidRPr="00DF40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05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и способы ее взимания</w:t>
      </w:r>
      <w:r w:rsidR="00DF40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Default="000A5A2E" w:rsidP="00DF40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осуществляется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</w:p>
    <w:p w:rsidR="00C92F16" w:rsidRPr="00742CEC" w:rsidRDefault="00C92F16" w:rsidP="00742C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F16" w:rsidRPr="00DF4057" w:rsidRDefault="000A5A2E" w:rsidP="00DF40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057">
        <w:rPr>
          <w:rFonts w:ascii="Arial" w:eastAsia="Times New Roman" w:hAnsi="Arial" w:cs="Arial"/>
          <w:sz w:val="24"/>
          <w:szCs w:val="24"/>
          <w:lang w:eastAsia="ru-RU"/>
        </w:rPr>
        <w:t>2.12. Требования к местам предоставления муниципальной услуги</w:t>
      </w:r>
      <w:r w:rsidR="00DF405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5A2E" w:rsidRPr="00742CEC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2.12.1. Прием Заявителей осуществляе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тся в кабинете на рабочем месте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должностного лица, ответственного за предоставление муниципальной услуги.</w:t>
      </w:r>
    </w:p>
    <w:p w:rsidR="000A5A2E" w:rsidRPr="00742CEC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2.12.2. Кабинет, в котором осуществляетс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я прием, должен быть оборудован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информационной табличкой (вывеской) с указан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ием номера помещения и фамилии,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имени, отчества должностного лица, ведущего прием.</w:t>
      </w:r>
    </w:p>
    <w:p w:rsidR="000A5A2E" w:rsidRPr="00742CEC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2.12.3. Место для приема посетителя дол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жно быть снабжено стулом, иметь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место для письма и раскладки документов.</w:t>
      </w:r>
    </w:p>
    <w:p w:rsidR="000A5A2E" w:rsidRPr="00742CEC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2.12.4. В целях обеспечения конфиденциальности сведений о Заявителе одним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должностным лицом одновременно ведется прием только одного посетителя.</w:t>
      </w:r>
    </w:p>
    <w:p w:rsidR="000A5A2E" w:rsidRPr="00742CEC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Одновременное консультирование и (или) прием двух и более посетителей не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допускаются, за исключением случая, когда Заявит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елем является инвалид по слуху,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которого сопровождает переводчик русского жестового языка.</w:t>
      </w:r>
    </w:p>
    <w:p w:rsidR="000A5A2E" w:rsidRPr="00742CEC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CEC">
        <w:rPr>
          <w:rFonts w:ascii="Arial" w:eastAsia="Times New Roman" w:hAnsi="Arial" w:cs="Arial"/>
          <w:sz w:val="24"/>
          <w:szCs w:val="24"/>
          <w:lang w:eastAsia="ru-RU"/>
        </w:rPr>
        <w:t>2.12.5. Помещения Уполномоченного органа должны соответствовать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CEC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 правилам и нормативам.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2.12.6. Места для ожидания должны соответствовать оптимальным условиям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для работы должностных лиц, осуществ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ляющих прием и консультирование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0A5A2E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2.12.7. Присутственные места предоставления услуги должны иметь туалет со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свободным доступом к нему Заявителей.</w:t>
      </w:r>
    </w:p>
    <w:p w:rsidR="00C92F16" w:rsidRPr="00C40797" w:rsidRDefault="00C92F16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F16" w:rsidRPr="00FB670E" w:rsidRDefault="000A5A2E" w:rsidP="004013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70E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предоставления</w:t>
      </w:r>
      <w:r w:rsidR="00C40797" w:rsidRPr="00FB67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670E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013E9" w:rsidRPr="00FB67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Default="000A5A2E" w:rsidP="00C92F1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70E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</w:t>
      </w:r>
      <w:r w:rsidR="00C40797" w:rsidRPr="00FB670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 </w:t>
      </w:r>
      <w:r w:rsidRPr="00FB670E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и их значения приведены в приложении № 10.</w:t>
      </w:r>
    </w:p>
    <w:p w:rsidR="00C92F16" w:rsidRPr="00C40797" w:rsidRDefault="00C92F16" w:rsidP="00C92F1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F16" w:rsidRPr="004013E9" w:rsidRDefault="000A5A2E" w:rsidP="004013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3E9">
        <w:rPr>
          <w:rFonts w:ascii="Arial" w:eastAsia="Times New Roman" w:hAnsi="Arial" w:cs="Arial"/>
          <w:sz w:val="24"/>
          <w:szCs w:val="24"/>
          <w:lang w:eastAsia="ru-RU"/>
        </w:rPr>
        <w:t xml:space="preserve">2.14. Прочие требования к предоставлению </w:t>
      </w:r>
      <w:r w:rsidR="00C40797" w:rsidRPr="00401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13E9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013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2.14.1. Бланки документов Заявитель может получить в электронном виде на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Едином портале.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2.14.2. Состав действий, которые Заявитель вправе совершить в электронной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форме при получении муниципальной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с использованием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Единого портала: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порядке и сроках предоставления услуги;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направление заявления и документов, необходимых для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услуги;</w:t>
      </w:r>
    </w:p>
    <w:p w:rsidR="000A5A2E" w:rsidRPr="00C40797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р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ешений и действий (бездействия)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его должностных ли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ц и государственных гражданских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служащих.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2.14.3. Заявителям предоставляется возможность предварительной записи на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представление необходимых для предоставления муниципальной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услуги документов.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2.14.4. Предварительная запись может осуществляться следующими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способами по выбору Заявителя: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в Уполномоченный орган;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 телефону Уполномоченного органа, указанному на официальном сайте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органа;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посредством ЕПГУ.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2.14.5. При осуществлении записи Заявитель сообщает следующие данные: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0797"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 (фамилия, имя, отчество (при наличии)</w:t>
      </w:r>
      <w:proofErr w:type="gramEnd"/>
    </w:p>
    <w:p w:rsidR="000A5A2E" w:rsidRPr="00C40797" w:rsidRDefault="000A5A2E" w:rsidP="00C407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физического лица);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номер телефона для контакта;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(по желанию);</w:t>
      </w:r>
    </w:p>
    <w:p w:rsidR="000A5A2E" w:rsidRPr="00C40797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желаемые дату и время представления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документов.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В случае несоответствия сведений, которые сообщил Заявитель при записи,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документам, представленным Заявителем при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личном приеме, предварительная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запись аннулируется.</w:t>
      </w:r>
    </w:p>
    <w:p w:rsidR="000A5A2E" w:rsidRPr="00C40797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2.14.6. Запись Заявителей на определенную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дату заканчивается за сутки до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наступления этой даты.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2.14.7. При осуществлении записи Заявитель в обязательном порядке</w:t>
      </w:r>
    </w:p>
    <w:p w:rsidR="000A5A2E" w:rsidRPr="00C40797" w:rsidRDefault="000A5A2E" w:rsidP="00C407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информируется о том, что предварительная запись а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ннулируется в случае его неявки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 истечении 5 минут с назначенного времени приема.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2.14.8. Заявитель в любое время вправе отказаться от записи.</w:t>
      </w:r>
    </w:p>
    <w:p w:rsidR="000A5A2E" w:rsidRDefault="004013E9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2.14.9.</w:t>
      </w:r>
      <w:r w:rsidR="000A5A2E" w:rsidRPr="00C40797">
        <w:rPr>
          <w:rFonts w:ascii="Arial" w:eastAsia="Times New Roman" w:hAnsi="Arial" w:cs="Arial"/>
          <w:sz w:val="24"/>
          <w:szCs w:val="24"/>
          <w:lang w:eastAsia="ru-RU"/>
        </w:rPr>
        <w:t>При отсутствии Заявителей, обратившихся по записи, осуществляется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C40797">
        <w:rPr>
          <w:rFonts w:ascii="Arial" w:eastAsia="Times New Roman" w:hAnsi="Arial" w:cs="Arial"/>
          <w:sz w:val="24"/>
          <w:szCs w:val="24"/>
          <w:lang w:eastAsia="ru-RU"/>
        </w:rPr>
        <w:t>прием Заявителей, обратившихся в порядке очереди.</w:t>
      </w:r>
    </w:p>
    <w:p w:rsidR="0019283F" w:rsidRPr="00C40797" w:rsidRDefault="0019283F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83F" w:rsidRPr="004013E9" w:rsidRDefault="000A5A2E" w:rsidP="004013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3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2.15. Иные требования, в том числе учитывающие особенности</w:t>
      </w:r>
      <w:r w:rsidR="00401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13E9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19283F" w:rsidRPr="004013E9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</w:t>
      </w:r>
      <w:r w:rsidRPr="004013E9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 цент</w:t>
      </w:r>
      <w:r w:rsidR="0019283F" w:rsidRPr="004013E9">
        <w:rPr>
          <w:rFonts w:ascii="Arial" w:eastAsia="Times New Roman" w:hAnsi="Arial" w:cs="Arial"/>
          <w:sz w:val="24"/>
          <w:szCs w:val="24"/>
          <w:lang w:eastAsia="ru-RU"/>
        </w:rPr>
        <w:t xml:space="preserve">рах, особенности предоставления </w:t>
      </w:r>
      <w:r w:rsidRPr="004013E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19283F" w:rsidRPr="004013E9">
        <w:rPr>
          <w:rFonts w:ascii="Arial" w:eastAsia="Times New Roman" w:hAnsi="Arial" w:cs="Arial"/>
          <w:sz w:val="24"/>
          <w:szCs w:val="24"/>
          <w:lang w:eastAsia="ru-RU"/>
        </w:rPr>
        <w:t xml:space="preserve">услуги по экстерриториальному </w:t>
      </w:r>
      <w:r w:rsidRPr="004013E9">
        <w:rPr>
          <w:rFonts w:ascii="Arial" w:eastAsia="Times New Roman" w:hAnsi="Arial" w:cs="Arial"/>
          <w:sz w:val="24"/>
          <w:szCs w:val="24"/>
          <w:lang w:eastAsia="ru-RU"/>
        </w:rPr>
        <w:t>принцип</w:t>
      </w:r>
      <w:r w:rsidR="004013E9">
        <w:rPr>
          <w:rFonts w:ascii="Arial" w:eastAsia="Times New Roman" w:hAnsi="Arial" w:cs="Arial"/>
          <w:sz w:val="24"/>
          <w:szCs w:val="24"/>
          <w:lang w:eastAsia="ru-RU"/>
        </w:rPr>
        <w:t xml:space="preserve">у и особенности предоставления </w:t>
      </w:r>
      <w:r w:rsidRPr="004013E9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в электронной форме</w:t>
      </w:r>
      <w:r w:rsidR="004013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2.15.1. Предоставление муниципальной услуги по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 xml:space="preserve">экстерриториальному принципу осуществляется в части обеспечения 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возможности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58666D" w:rsidRPr="00C40797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представления заявления и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прилагаемых документов в форме электронных документов посредством ЕПГУ.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В этом случае заявитель или его представитель авторизуется на ЕПГУ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посредством подтвержденной учетной запис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и в ЕСИА, заполняет заявление о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с использованием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интерактивной формы в электронном виде.</w:t>
      </w:r>
    </w:p>
    <w:p w:rsidR="000A5A2E" w:rsidRPr="00C40797" w:rsidRDefault="000A5A2E" w:rsidP="00C407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Заполненное заявление о предоставлении муниципальной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услуги отправляе</w:t>
      </w:r>
      <w:r w:rsidR="004013E9">
        <w:rPr>
          <w:rFonts w:ascii="Arial" w:eastAsia="Times New Roman" w:hAnsi="Arial" w:cs="Arial"/>
          <w:sz w:val="24"/>
          <w:szCs w:val="24"/>
          <w:lang w:eastAsia="ru-RU"/>
        </w:rPr>
        <w:t>тся З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аявителем вместе с прикр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епленными электронными образами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документов, необходимыми для предоставления муниципальной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услуги, в Уполномоченный орган. При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 в ЕСИА заявление о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считается подписанным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простой элек</w:t>
      </w:r>
      <w:r w:rsidR="004013E9">
        <w:rPr>
          <w:rFonts w:ascii="Arial" w:eastAsia="Times New Roman" w:hAnsi="Arial" w:cs="Arial"/>
          <w:sz w:val="24"/>
          <w:szCs w:val="24"/>
          <w:lang w:eastAsia="ru-RU"/>
        </w:rPr>
        <w:t>тронной подписью З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аявителя или пр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едставителя, уполномоченного на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подписание заявления.</w:t>
      </w:r>
    </w:p>
    <w:p w:rsidR="000A5A2E" w:rsidRPr="00C40797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Результаты предоставления муниципальной услуги,</w:t>
      </w:r>
      <w:r w:rsidR="00C40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указанные в пункте 2.3 настоящего Администрат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ивного регламента, направляются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заявителю, представителю в личный кабин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ет на ЕПГУ в форме электронного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документа, подписанного усиленной квалифи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цированной электронной подписью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Уполномоченного органа.</w:t>
      </w:r>
    </w:p>
    <w:p w:rsidR="000A5A2E" w:rsidRPr="00C40797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посредством ЕПГУ результат предоставления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такж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е может быть выдан заявителю на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бумажном носителе в многофункциональном це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нтре в порядке, предусмотренном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регламентом.</w:t>
      </w:r>
    </w:p>
    <w:p w:rsidR="000A5A2E" w:rsidRPr="00C40797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Вместе с результатом предоставления услуги заявителю в личный кабинет на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ЕПГУ направляется уведомление о в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озможности получения результата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предоставления услуги на бумажном носителе в органе, отве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тственном за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услуги, или в МФЦ. В увед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омлении орган, ответственный за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услуги, указывает время, дос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тупное для получения результата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предоставления услуги в МФЦ, с указанием адреса.</w:t>
      </w:r>
    </w:p>
    <w:p w:rsidR="000A5A2E" w:rsidRPr="00C40797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услуги в электронном виде записывается в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юридически значимый электронный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реестр решений о присвоенных и </w:t>
      </w:r>
      <w:r w:rsidRPr="00C40797">
        <w:rPr>
          <w:rFonts w:ascii="Arial" w:eastAsia="Times New Roman" w:hAnsi="Arial" w:cs="Arial"/>
          <w:sz w:val="24"/>
          <w:szCs w:val="24"/>
          <w:lang w:eastAsia="ru-RU"/>
        </w:rPr>
        <w:t>подтвержденных спортивных разрядах.</w:t>
      </w:r>
    </w:p>
    <w:p w:rsidR="000A5A2E" w:rsidRPr="00C40797" w:rsidRDefault="000A5A2E" w:rsidP="004013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услуги в электронном виде будет являться</w:t>
      </w:r>
    </w:p>
    <w:p w:rsidR="000A5A2E" w:rsidRPr="00C40797" w:rsidRDefault="000A5A2E" w:rsidP="00C407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797">
        <w:rPr>
          <w:rFonts w:ascii="Arial" w:eastAsia="Times New Roman" w:hAnsi="Arial" w:cs="Arial"/>
          <w:sz w:val="24"/>
          <w:szCs w:val="24"/>
          <w:lang w:eastAsia="ru-RU"/>
        </w:rPr>
        <w:t>юридически значимая выписка из реестра присвоенных спортивных разрядов,</w:t>
      </w:r>
    </w:p>
    <w:p w:rsidR="000A5A2E" w:rsidRPr="00C40797" w:rsidRDefault="000A5A2E" w:rsidP="00C407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0797">
        <w:rPr>
          <w:rFonts w:ascii="Arial" w:eastAsia="Times New Roman" w:hAnsi="Arial" w:cs="Arial"/>
          <w:sz w:val="24"/>
          <w:szCs w:val="24"/>
          <w:lang w:eastAsia="ru-RU"/>
        </w:rPr>
        <w:t>содержащая</w:t>
      </w:r>
      <w:proofErr w:type="gramEnd"/>
      <w:r w:rsidRPr="00C4079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присвоенных и подтвержденных спортивных разрядах.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2.15.4. Межведомственное информационное взаимодействие осуществляется в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электронной форме в автоматическом реж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име. Автоматическое направление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межведомственных запросов должно осуществлять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ся в течение 1 минуты с момента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возникновения обстоятельств, предполагающих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информационное взаимодействие,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обработка ответов на межведомственные запросы д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олжна производиться в течение 1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часа с момента поступления такого запроса.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Перечень необходимых для предоставления услуги межведомственных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запросов определяется после прохождения заявителем экспертной системы.</w:t>
      </w:r>
    </w:p>
    <w:p w:rsidR="000A5A2E" w:rsidRPr="0019283F" w:rsidRDefault="000A5A2E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xml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- для формализованных документов;</w:t>
      </w:r>
    </w:p>
    <w:p w:rsidR="000A5A2E" w:rsidRPr="0019283F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odt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- для документов с текст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овым содержанием, не включающим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формулы (за исключением документов, указа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нных в подпункте «в»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пункта);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ods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- для документов, содержащих расчеты;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jpeg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- для документов с текстовым содержанием, в том числе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включающих формулы и (или) графичес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кие изображения (за исключением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док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ументов, указанных в подпункте «в»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о пункта), а также документов с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графическим содержанием.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Допускается формирование электронного документа путем сканирования</w:t>
      </w:r>
    </w:p>
    <w:p w:rsidR="000A5A2E" w:rsidRPr="0019283F" w:rsidRDefault="000A5A2E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непосредственно с оригинала документа (использование копий не допускается),</w:t>
      </w:r>
    </w:p>
    <w:p w:rsidR="000A5A2E" w:rsidRPr="0019283F" w:rsidRDefault="000A5A2E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 сохранением ориентации оригинала документа в</w:t>
      </w:r>
    </w:p>
    <w:p w:rsidR="000A5A2E" w:rsidRPr="0019283F" w:rsidRDefault="000A5A2E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разрешении</w:t>
      </w:r>
      <w:proofErr w:type="gram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300 - 500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«черно-белый» (при отсутствии в документе графических изображений и (или)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цветного текста);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«оттенки серого» (при наличии в документе графических изображений,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отличных от цветного графического изображения);</w:t>
      </w:r>
    </w:p>
    <w:p w:rsidR="000A5A2E" w:rsidRPr="0019283F" w:rsidRDefault="0019283F" w:rsidP="004013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«цветной» или «режим полной цветопер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едачи» (при наличии в документе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цветных графических изображений либо цветного текста);</w:t>
      </w:r>
    </w:p>
    <w:p w:rsidR="000A5A2E" w:rsidRPr="0019283F" w:rsidRDefault="0019283F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сохранением всех аутентичных признаков подлинности, а именно: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графической подписи лица, печати, углового штампа бланка;</w:t>
      </w:r>
    </w:p>
    <w:p w:rsidR="000A5A2E" w:rsidRPr="0019283F" w:rsidRDefault="0019283F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количество файлов должно соответствовать количеству документов,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proofErr w:type="gram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из которых содержит текстовую и (или) графическую информацию.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должны обеспечивать:</w:t>
      </w:r>
    </w:p>
    <w:p w:rsidR="000A5A2E" w:rsidRPr="0019283F" w:rsidRDefault="0019283F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возможность идентифицировать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 и количество листов в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документе;</w:t>
      </w:r>
    </w:p>
    <w:p w:rsidR="000A5A2E" w:rsidRPr="0019283F" w:rsidRDefault="0019283F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для документов, содержащих структурирован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ные по частям, главам, разделам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(подразделам), данные и закладки, обеспечивающие переходы по оглавлению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(или) к содержащимся в тексте рисункам и таблицам.</w:t>
      </w:r>
    </w:p>
    <w:p w:rsidR="000A5A2E" w:rsidRPr="0019283F" w:rsidRDefault="000A5A2E" w:rsidP="0058666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ods</w:t>
      </w:r>
      <w:proofErr w:type="spell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666D">
        <w:rPr>
          <w:rFonts w:ascii="Arial" w:eastAsia="Times New Roman" w:hAnsi="Arial" w:cs="Arial"/>
          <w:sz w:val="24"/>
          <w:szCs w:val="24"/>
          <w:lang w:eastAsia="ru-RU"/>
        </w:rPr>
        <w:t xml:space="preserve"> фор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мируются в виде отдельного электронного документа.</w:t>
      </w:r>
    </w:p>
    <w:p w:rsidR="0019283F" w:rsidRDefault="0019283F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83F" w:rsidRPr="00C07AE4" w:rsidRDefault="0019283F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C07AE4" w:rsidRDefault="00C07AE4" w:rsidP="00C07AE4">
      <w:pPr>
        <w:pStyle w:val="a5"/>
        <w:suppressAutoHyphens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3.</w:t>
      </w:r>
      <w:r w:rsidR="000A5A2E" w:rsidRPr="00C07AE4">
        <w:rPr>
          <w:rFonts w:ascii="Arial" w:eastAsia="Times New Roman" w:hAnsi="Arial" w:cs="Arial"/>
          <w:sz w:val="24"/>
          <w:szCs w:val="24"/>
          <w:lang w:eastAsia="ru-RU"/>
        </w:rPr>
        <w:t>АДМИНИСТРАТИВНЫЕ ПРОЦЕДУРЫ</w:t>
      </w:r>
    </w:p>
    <w:p w:rsidR="00C92F16" w:rsidRPr="00C07AE4" w:rsidRDefault="00C92F16" w:rsidP="00C92F16">
      <w:pPr>
        <w:pStyle w:val="a5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C07AE4" w:rsidRDefault="000A5A2E" w:rsidP="00C92F16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3.1. Общие положения</w:t>
      </w:r>
    </w:p>
    <w:p w:rsidR="000A5A2E" w:rsidRPr="00C07AE4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3.1.1. Предоставление муниципальной услуги включает в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себя следующие административные процедуры:</w:t>
      </w:r>
    </w:p>
    <w:p w:rsidR="000A5A2E" w:rsidRPr="00C07AE4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прием и рассмотрение документов для присвоения спортивного разряда;</w:t>
      </w:r>
    </w:p>
    <w:p w:rsidR="000A5A2E" w:rsidRPr="00C07AE4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присвоении спортивного разряда или об отказе в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присвоении спортивного разряда;</w:t>
      </w:r>
    </w:p>
    <w:p w:rsidR="000A5A2E" w:rsidRPr="00C07AE4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оформление зачетной классификационной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книжки, внесение в неё записи,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выдача зачетной классификационной книжки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или внесение записи в имеющуюся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зачетную квалификационную книжку, выдача наг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рудного значка соответствующего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разряда;</w:t>
      </w:r>
    </w:p>
    <w:p w:rsidR="000A5A2E" w:rsidRPr="00C07AE4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подтверждение спортивного разряда;</w:t>
      </w:r>
    </w:p>
    <w:p w:rsidR="000A5A2E" w:rsidRPr="00C07AE4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лишение спортивного разряда;</w:t>
      </w:r>
    </w:p>
    <w:p w:rsidR="000A5A2E" w:rsidRPr="00C07AE4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восстановление спортивного разряда.</w:t>
      </w:r>
    </w:p>
    <w:p w:rsidR="000A5A2E" w:rsidRPr="00C07AE4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3.1.2. </w:t>
      </w:r>
      <w:proofErr w:type="gramStart"/>
      <w:r w:rsidRPr="00C07AE4">
        <w:rPr>
          <w:rFonts w:ascii="Arial" w:eastAsia="Times New Roman" w:hAnsi="Arial" w:cs="Arial"/>
          <w:sz w:val="24"/>
          <w:szCs w:val="24"/>
          <w:lang w:eastAsia="ru-RU"/>
        </w:rPr>
        <w:t>Административной процедурой, непосредственно не связанной с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предоставлением муниципальной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является исправление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допущенных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опечаток и ошибок в выданных в 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результате предоставления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документах.</w:t>
      </w:r>
      <w:proofErr w:type="gramEnd"/>
    </w:p>
    <w:p w:rsidR="00C92F16" w:rsidRPr="00C07AE4" w:rsidRDefault="00C92F16" w:rsidP="0019283F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2F16" w:rsidRPr="00C07AE4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3.2. Прием и рассмотрение документов для присвоения спортивного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разря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да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для начала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административной 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процедуры </w:t>
      </w:r>
      <w:r w:rsidR="00D6233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вляется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поступление в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указанных в пункте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2.9.1 Административного регламента.</w:t>
      </w:r>
    </w:p>
    <w:p w:rsidR="00C92F16" w:rsidRPr="00C07AE4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Прием, проверка комплектности и оформления документов для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при личном приеме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3.2.2. Должностное лицо Уполномоченного органа, ответственное за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при личном обращении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Заявителя (представителя Заявителя) в течение 15 минут: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 путем проверки документа,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личность, проверяет полномочия представителя;</w:t>
      </w:r>
    </w:p>
    <w:p w:rsidR="000A5A2E" w:rsidRPr="0019283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проверяет наличие всех необходимых докум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ентов, указанных в пункте 2.9.1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надлежаще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е оформление, при необходимости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заверяет копии представленных документов,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оригиналы указанных документов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возвращает Заявителю;</w:t>
      </w:r>
    </w:p>
    <w:p w:rsid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проверяет правильность заполнения представления и соответствие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изложенных в нем свед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ений представленным документам;  </w:t>
      </w:r>
    </w:p>
    <w:p w:rsidR="000A5A2E" w:rsidRPr="0019283F" w:rsidRDefault="0019283F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19283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заполненного представления предлагает Заявителю</w:t>
      </w:r>
    </w:p>
    <w:p w:rsidR="000A5A2E" w:rsidRPr="0019283F" w:rsidRDefault="000A5A2E" w:rsidP="001928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заполнить представление по соответствующей форме или при необх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одимости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оказывает помощь в заполнении представления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, проверяет точность заполнения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представления;</w:t>
      </w:r>
    </w:p>
    <w:p w:rsidR="000A5A2E" w:rsidRPr="0019283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изготавливает копию представления, прост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авляет на ней дату приема, свои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фамилию, инициалы, подпись и передает её Заявителю;</w:t>
      </w:r>
    </w:p>
    <w:p w:rsidR="000A5A2E" w:rsidRPr="0019283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принятые представление и документы лицу, ответственному </w:t>
      </w:r>
      <w:r w:rsidR="00D6233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делопроизводство (далее – </w:t>
      </w:r>
      <w:proofErr w:type="gram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за дел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опроизводство), для регистрации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представления в Системе электронного документооборота (далее – СЭД).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3.2.3. </w:t>
      </w:r>
      <w:proofErr w:type="gram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день получения от лица,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ответственного за предоставление муниципальной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представления с приложенными документами:</w:t>
      </w:r>
      <w:proofErr w:type="gramEnd"/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регистрирует представление в СЭД, проставляя в правом нижнем углу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представления регистрационный штамп с указанием присвоенного представлению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порядкового регистрационного номера и даты;</w:t>
      </w:r>
    </w:p>
    <w:p w:rsidR="000A5A2E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передает представление и документы лицу, ответственному за предоставление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43697D" w:rsidRPr="0019283F" w:rsidRDefault="0043697D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97D" w:rsidRPr="00C07AE4" w:rsidRDefault="000A5A2E" w:rsidP="00C07AE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Прием документов для предоставления муниципальной</w:t>
      </w:r>
      <w:r w:rsidR="0019283F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услуги, поступивших по почте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9283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3.2.4. В день поступления представления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и приложенных к нему документов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делопроизводство: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регистрирует представление в СЭД, проставляя в правом нижнем углу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представления регистрационный штамп с указа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нием присвоенного представлению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порядкового регистрационного номера и даты;</w:t>
      </w:r>
    </w:p>
    <w:p w:rsidR="000A5A2E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передает представление и документы должностному лицу, ответственному за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услуги.</w:t>
      </w:r>
    </w:p>
    <w:p w:rsidR="0043697D" w:rsidRPr="0019283F" w:rsidRDefault="0043697D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97D" w:rsidRPr="00C07AE4" w:rsidRDefault="000A5A2E" w:rsidP="00C07AE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для предоставления муниципальной услуги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3.2.5. Должностное лицо Уполномоченного органа, ответственное за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8 рабочих дней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со дня получения представления и </w:t>
      </w:r>
      <w:r w:rsidR="00D6233C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</w:t>
      </w:r>
      <w:proofErr w:type="gramStart"/>
      <w:r w:rsidR="00D6233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D6233C">
        <w:rPr>
          <w:rFonts w:ascii="Arial" w:eastAsia="Times New Roman" w:hAnsi="Arial" w:cs="Arial"/>
          <w:sz w:val="24"/>
          <w:szCs w:val="24"/>
          <w:lang w:eastAsia="ru-RU"/>
        </w:rPr>
        <w:t xml:space="preserve">  о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тветственного </w:t>
      </w:r>
      <w:r w:rsidR="00D623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D623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делопроизводство:</w:t>
      </w:r>
    </w:p>
    <w:p w:rsidR="000A5A2E" w:rsidRPr="0019283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проверяет правильность заполнения представления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и соответствие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изложенных в нем сведений представленным документам;</w:t>
      </w:r>
    </w:p>
    <w:p w:rsidR="000A5A2E" w:rsidRPr="0019283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проверяет наличие всех необходимых документов, указанных в пункте 2.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9.1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надлежащее оформление, по итогам проверки:</w:t>
      </w:r>
    </w:p>
    <w:p w:rsidR="000A5A2E" w:rsidRPr="0019283F" w:rsidRDefault="000A5A2E" w:rsidP="001928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основания для возврата документов, указанного в пункте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2.10.7 Административного регламента, выпол</w:t>
      </w:r>
      <w:r w:rsidR="0019283F">
        <w:rPr>
          <w:rFonts w:ascii="Arial" w:eastAsia="Times New Roman" w:hAnsi="Arial" w:cs="Arial"/>
          <w:sz w:val="24"/>
          <w:szCs w:val="24"/>
          <w:lang w:eastAsia="ru-RU"/>
        </w:rPr>
        <w:t xml:space="preserve">няет административные действия,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указанные в пункте 3.2.8 Административного регламента;</w:t>
      </w:r>
    </w:p>
    <w:p w:rsidR="000A5A2E" w:rsidRPr="0019283F" w:rsidRDefault="000A5A2E" w:rsidP="002B78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основания для возврата документов, указанного в пункте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2.10.7 Административного регламента, подг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отавливает проект уведомления о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возврате документов для присвоения спортивного 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разряда (спортивных разрядов) и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передает его с приложением документов, предст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авленных Заявителем, на подпись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руководителю Уполномоченного органа.</w:t>
      </w:r>
    </w:p>
    <w:p w:rsidR="000A5A2E" w:rsidRPr="0019283F" w:rsidRDefault="000A5A2E" w:rsidP="002B78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19283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9283F">
        <w:rPr>
          <w:rFonts w:ascii="Arial" w:eastAsia="Times New Roman" w:hAnsi="Arial" w:cs="Arial"/>
          <w:sz w:val="24"/>
          <w:szCs w:val="24"/>
          <w:lang w:eastAsia="ru-RU"/>
        </w:rPr>
        <w:t xml:space="preserve"> если документы приняты на личном приеме, административные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действия, указанные в абзацах 2 и 3 настоящего пункта, не выполняются.</w:t>
      </w:r>
    </w:p>
    <w:p w:rsidR="000A5A2E" w:rsidRPr="002B7891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3F">
        <w:rPr>
          <w:rFonts w:ascii="Arial" w:eastAsia="Times New Roman" w:hAnsi="Arial" w:cs="Arial"/>
          <w:sz w:val="24"/>
          <w:szCs w:val="24"/>
          <w:lang w:eastAsia="ru-RU"/>
        </w:rPr>
        <w:t>3.2.6. Руководитель Уполномоченного органа в течение 3 рабочих дней со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дня получения от должностного лица, ответственног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о за предоставление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</w:t>
      </w:r>
      <w:r w:rsidR="002B7891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уведомления о возврате </w:t>
      </w:r>
      <w:r w:rsidRPr="0019283F">
        <w:rPr>
          <w:rFonts w:ascii="Arial" w:eastAsia="Times New Roman" w:hAnsi="Arial" w:cs="Arial"/>
          <w:sz w:val="24"/>
          <w:szCs w:val="24"/>
          <w:lang w:eastAsia="ru-RU"/>
        </w:rPr>
        <w:t>документов c документами подписывает уведомлен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ие и передает его с документами </w:t>
      </w:r>
      <w:proofErr w:type="gramStart"/>
      <w:r w:rsidRPr="002B7891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2B7891">
        <w:rPr>
          <w:rFonts w:ascii="Arial" w:eastAsia="Times New Roman" w:hAnsi="Arial" w:cs="Arial"/>
          <w:sz w:val="24"/>
          <w:szCs w:val="24"/>
          <w:lang w:eastAsia="ru-RU"/>
        </w:rPr>
        <w:t xml:space="preserve"> за делопроизводство.</w:t>
      </w:r>
    </w:p>
    <w:p w:rsidR="000A5A2E" w:rsidRPr="00503562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3.2.7. Ответственный за делопроизводство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со дня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от руководителя Уполномоченного </w:t>
      </w:r>
      <w:proofErr w:type="gramStart"/>
      <w:r w:rsidRPr="00503562">
        <w:rPr>
          <w:rFonts w:ascii="Arial" w:eastAsia="Times New Roman" w:hAnsi="Arial" w:cs="Arial"/>
          <w:sz w:val="24"/>
          <w:szCs w:val="24"/>
          <w:lang w:eastAsia="ru-RU"/>
        </w:rPr>
        <w:t>ор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>гана</w:t>
      </w:r>
      <w:proofErr w:type="gramEnd"/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подписанного уведомления о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возврате документов регистрирует его в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СЭД и направляет с приложением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документов Заявителю заказным письмом с увед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омлением о вручении или вручает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лично Заявителю под подпись в день его обращени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я, предварительно согласованный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с ним по телефону, факсу или электронной почте.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3.2.8. Должностное лицо Уполномоченного органа, ответственное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в течение 21 рабочего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дня проверяет: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соответствие результата спортсмена, указанного в представленных Заявителем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документах, утвержденным Министерством спор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та Российской Федерации нормам,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требованиям и условиям их выполнения;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наличие спортивной дисквалификации спортсмена;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наличие нарушений условий допуска к соревнованиям и (или) физкультурным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мероприятиям, установленного положениями (регл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аментами) о таких соревнованиях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и (или) физкультурных мероприятиях, утверждаемых их организаторами;</w:t>
      </w:r>
    </w:p>
    <w:p w:rsidR="000A5A2E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наличие решения соответствующей антидопинговой организации о нарушении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спортсменом антидопинговых правил, принятого 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</w:t>
      </w:r>
      <w:proofErr w:type="gramStart"/>
      <w:r w:rsidR="00503562">
        <w:rPr>
          <w:rFonts w:ascii="Arial" w:eastAsia="Times New Roman" w:hAnsi="Arial" w:cs="Arial"/>
          <w:sz w:val="24"/>
          <w:szCs w:val="24"/>
          <w:lang w:eastAsia="ru-RU"/>
        </w:rPr>
        <w:t>допинг-контроля</w:t>
      </w:r>
      <w:proofErr w:type="gramEnd"/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проведенного в рамках соревнований на ко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тором спортсмен выполнил норму,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требования и условия их выполнения.</w:t>
      </w:r>
    </w:p>
    <w:p w:rsidR="00C92F16" w:rsidRPr="00503562" w:rsidRDefault="00C92F16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F16" w:rsidRPr="00C07AE4" w:rsidRDefault="000A5A2E" w:rsidP="00C07AE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AE4">
        <w:rPr>
          <w:rFonts w:ascii="Arial" w:eastAsia="Times New Roman" w:hAnsi="Arial" w:cs="Arial"/>
          <w:sz w:val="24"/>
          <w:szCs w:val="24"/>
          <w:lang w:eastAsia="ru-RU"/>
        </w:rPr>
        <w:t>3.3. Принятие решения о присвоении спортивного разряда или об отказе в</w:t>
      </w:r>
      <w:r w:rsidR="00C92F16" w:rsidRPr="00C0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7AE4">
        <w:rPr>
          <w:rFonts w:ascii="Arial" w:eastAsia="Times New Roman" w:hAnsi="Arial" w:cs="Arial"/>
          <w:sz w:val="24"/>
          <w:szCs w:val="24"/>
          <w:lang w:eastAsia="ru-RU"/>
        </w:rPr>
        <w:t>присвоении спортивного разряда</w:t>
      </w:r>
      <w:r w:rsidR="00C07A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исполнения административной процедуры</w:t>
      </w:r>
    </w:p>
    <w:p w:rsidR="000A5A2E" w:rsidRPr="00503562" w:rsidRDefault="000A5A2E" w:rsidP="005035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является окончание должностным лицом Уполно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моченного органа, ответственным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 услуг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и, проверки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представленных документов.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3.3.2. Должностное лицо Уполномоченного органа, ответственное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3 рабочих дней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со дня окончания проверки поступивших документов выполняет одно из следу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ющих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административных действий:</w:t>
      </w:r>
    </w:p>
    <w:p w:rsidR="000A5A2E" w:rsidRPr="00503562" w:rsidRDefault="00400A6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постановления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спортивного разряда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в случае, если не уст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ановлено оснований для отказа в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указанных в пункте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2.10.2 Административного регламента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, и передает его с документами,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представленными Заявителем, руководителю Уполномоченного органа;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решения об отказе в присвоении спортивного разряда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(спортивных разрядов) в случае, если установлены основания для 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отказа, указанные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в пункте 2.10.2 Административного регламента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, и передает указанный проект с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документами, представленными Заявителе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м, руководителю Уполномоченного 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0A5A2E" w:rsidRPr="00503562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3.3.3. </w:t>
      </w:r>
      <w:proofErr w:type="gramStart"/>
      <w:r w:rsidRPr="00503562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 в течение 3 рабочих дней со дня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получения от должностного лица Уполномоче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нного органа, ответственного за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проекта постановления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присвоении спортивного разряда (спортивных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разрядов) (решения об отказе в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присвоении спортивного разряда) (спортивных р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азрядов) с приложением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Заявителем, рас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сматривает указанные документы, 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>подписывает проект постановления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(решения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) и передает его с документами,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представленными Заявителем, должностно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>му лицу Уполномоченного</w:t>
      </w:r>
      <w:proofErr w:type="gramEnd"/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органа, </w:t>
      </w:r>
      <w:proofErr w:type="gramStart"/>
      <w:r w:rsidRPr="00503562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0A5A2E" w:rsidRPr="00503562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3.3.4. Должностное лицо Уполномоченного органа, ответственное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3 рабочих дней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со дня получения от руководителя Уполномоченного </w:t>
      </w:r>
      <w:proofErr w:type="gramStart"/>
      <w:r w:rsidRPr="00503562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proofErr w:type="gramEnd"/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подп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>исанного постановления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о присвоении спортивного разряда (спортивных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разрядов) (решения об отказе в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присвоении спортивного разряда (спортивных разрядов) с приложением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тов, представленных Заявителем, регистри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 xml:space="preserve">рует постановление в электронном реестре постановлений 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по основной деятельности.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3.3.5. Должностное лицо Уполномоченного органа, ответственное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услуги:</w:t>
      </w:r>
    </w:p>
    <w:p w:rsidR="000A5A2E" w:rsidRPr="00503562" w:rsidRDefault="00400A6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регистрации постановления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спортивного разряда (спортивных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разрядов) в течение 10 рабочих дней:</w:t>
      </w:r>
    </w:p>
    <w:p w:rsidR="000A5A2E" w:rsidRPr="00503562" w:rsidRDefault="00400A6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изготавливает 2 копии постановления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передает одну копию Ответственному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делопроизводство, вторую копию - должн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остному лицу, ответственному за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информации на официальном сайте 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(далее – </w:t>
      </w:r>
      <w:proofErr w:type="gramStart"/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за размещение информации);</w:t>
      </w:r>
    </w:p>
    <w:p w:rsidR="000A5A2E" w:rsidRPr="00503562" w:rsidRDefault="00400A6E" w:rsidP="00400A6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подшивает подл</w:t>
      </w:r>
      <w:r w:rsidR="00D35F97">
        <w:rPr>
          <w:rFonts w:ascii="Arial" w:eastAsia="Times New Roman" w:hAnsi="Arial" w:cs="Arial"/>
          <w:sz w:val="24"/>
          <w:szCs w:val="24"/>
          <w:lang w:eastAsia="ru-RU"/>
        </w:rPr>
        <w:t>инник постановления в папку пос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35F97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новлений Уполномоченного органа по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основной деятельности, а документы, пред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ставленные Заявителем – в папку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документов по присвоению спортивных разрядов;</w:t>
      </w:r>
    </w:p>
    <w:p w:rsidR="000A5A2E" w:rsidRPr="00503562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в случае регистрации решения об отказе в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спортивного разряда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в течение 10 рабочих дней: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изготавливает копии решения и представленных Заявителем документов;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подшивает по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>длинник решения в папку постановлений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по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основной деятельности, а копии документов, пред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ставленных Заявителем – в папку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документов по присвоению спортивных разрядов;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передает копию решения с документами, представленными Заявителем,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03562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за делопроизводство.</w:t>
      </w:r>
    </w:p>
    <w:p w:rsidR="000A5A2E" w:rsidRPr="00503562" w:rsidRDefault="000A5A2E" w:rsidP="00400A6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3.3.6. </w:t>
      </w:r>
      <w:proofErr w:type="gramStart"/>
      <w:r w:rsidRPr="00503562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течение 5 рабочих дней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>направляет копию постановления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, а в случае получения реше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 xml:space="preserve">ния об отказе в присвоении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 (спортивных разрядов) та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 xml:space="preserve">кже и документы, представленные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Заявителем в бумажном виде, Заявит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елю по почте заказным письмом с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уведомлением о вручении или вручает Заявителю 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лично под подпись в день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обращения, предварительно согласованн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ый с ним по телефону, факсу или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электронной почте.</w:t>
      </w:r>
      <w:proofErr w:type="gramEnd"/>
    </w:p>
    <w:p w:rsidR="000A5A2E" w:rsidRPr="00503562" w:rsidRDefault="000A5A2E" w:rsidP="00400A6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3.3.7. Ответственный за размещение информации в течение 10 рабочих дней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>со дня получения копии постановления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разме</w:t>
      </w:r>
      <w:r w:rsidR="00400A6E">
        <w:rPr>
          <w:rFonts w:ascii="Arial" w:eastAsia="Times New Roman" w:hAnsi="Arial" w:cs="Arial"/>
          <w:sz w:val="24"/>
          <w:szCs w:val="24"/>
          <w:lang w:eastAsia="ru-RU"/>
        </w:rPr>
        <w:t xml:space="preserve">щает сканированный образ постановления на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официальном сайте Уполномоченного органа.</w:t>
      </w:r>
    </w:p>
    <w:p w:rsidR="00503562" w:rsidRDefault="00503562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3562" w:rsidRPr="008A42EA" w:rsidRDefault="000A5A2E" w:rsidP="008A42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EA">
        <w:rPr>
          <w:rFonts w:ascii="Arial" w:eastAsia="Times New Roman" w:hAnsi="Arial" w:cs="Arial"/>
          <w:sz w:val="24"/>
          <w:szCs w:val="24"/>
          <w:lang w:eastAsia="ru-RU"/>
        </w:rPr>
        <w:t>3.4. Оформление зачетной классификационной книжки, внесение в неё</w:t>
      </w:r>
      <w:r w:rsidR="00C92F16" w:rsidRPr="008A4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42EA">
        <w:rPr>
          <w:rFonts w:ascii="Arial" w:eastAsia="Times New Roman" w:hAnsi="Arial" w:cs="Arial"/>
          <w:sz w:val="24"/>
          <w:szCs w:val="24"/>
          <w:lang w:eastAsia="ru-RU"/>
        </w:rPr>
        <w:t>записи, выдача зачетной классификационной книжки, выдача</w:t>
      </w:r>
      <w:r w:rsidR="00C92F16" w:rsidRPr="008A4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42EA">
        <w:rPr>
          <w:rFonts w:ascii="Arial" w:eastAsia="Times New Roman" w:hAnsi="Arial" w:cs="Arial"/>
          <w:sz w:val="24"/>
          <w:szCs w:val="24"/>
          <w:lang w:eastAsia="ru-RU"/>
        </w:rPr>
        <w:t>нагрудного значка соответствующего спортивного разряда</w:t>
      </w:r>
      <w:r w:rsidR="008A42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исполнения административной процедуры</w:t>
      </w:r>
    </w:p>
    <w:p w:rsidR="000A5A2E" w:rsidRPr="00503562" w:rsidRDefault="000A5A2E" w:rsidP="005035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является завершение должностным лицом, ответственным за предоставление</w:t>
      </w:r>
    </w:p>
    <w:p w:rsidR="000A5A2E" w:rsidRPr="00503562" w:rsidRDefault="000A5A2E" w:rsidP="005035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дейс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твий, указанных в подпункте «а»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пункта 3.3.5 Административного регламента.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3.4.2. Должностное лицо Уполномоченного органа, ответственное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день обращения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Заявителя: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оформляет зачетную классификационную книжку спортсмена (при первом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присвоении спортивного разряда);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вносит в зачетную классификационную книжку запись о присвоении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разряда;</w:t>
      </w:r>
    </w:p>
    <w:p w:rsidR="000A5A2E" w:rsidRPr="00503562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регистрирует факт выдачи нагрудного значка, а также зачетной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классификационной книжки (при первом пр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исвоении спортивного разряда) в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Журнале регистрации выдачи нагрудных значков и зачетных классификационных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книжек (далее - Журнал), где указывает: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порядковый номер записи;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фамилию и инициалы лица, получившего нагрудный значок и зачетную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классификационную книжку (нагрудный значок);</w:t>
      </w:r>
    </w:p>
    <w:p w:rsidR="000A5A2E" w:rsidRPr="00503562" w:rsidRDefault="009B0B02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реквизиты постановления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спортивного разряда (спортивных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503562">
        <w:rPr>
          <w:rFonts w:ascii="Arial" w:eastAsia="Times New Roman" w:hAnsi="Arial" w:cs="Arial"/>
          <w:sz w:val="24"/>
          <w:szCs w:val="24"/>
          <w:lang w:eastAsia="ru-RU"/>
        </w:rPr>
        <w:t>разрядов);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количество выданных зачетных классификационных книжек (при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необходимости);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количество выданных нагрудных значков соответствующих спортивных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разрядов (отдельно первого спортивного разряда 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спортивного разряда кандидат в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мастера спорта);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информацию о личном получении Заявителем нагрудного значка 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зачетной классификационной книжки (нагр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удного значка) или получении по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доверенности;</w:t>
      </w:r>
    </w:p>
    <w:p w:rsidR="000A5A2E" w:rsidRPr="00503562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дату выдачи нагрудного значка и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четной классификационной книжки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(нагрудного значка);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фамилию и инициалы должностного лица, выдавшего нагрудный значок и</w:t>
      </w:r>
    </w:p>
    <w:p w:rsidR="000A5A2E" w:rsidRPr="00503562" w:rsidRDefault="000A5A2E" w:rsidP="005035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зачетную классификационную книжку (нагрудный значок).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выдает Заявителю нагрудные значки и зачетные классификационные книжки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(нагрудные значки) в необходимом количестве под подпись в Журнале;</w:t>
      </w:r>
    </w:p>
    <w:p w:rsidR="000A5A2E" w:rsidRPr="00503562" w:rsidRDefault="000A5A2E" w:rsidP="008A42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ставит в Журнале свою подпись.</w:t>
      </w:r>
    </w:p>
    <w:p w:rsidR="000A5A2E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3.4.3. Спортсмен (законный представитель несовершеннолетнего лица,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являющегося спортсменом) может получить за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четную классификационную книжку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и нагрудный значок в порядке, предусмотренном 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3.4.2 Административного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регламента, самостоятельно обратившись в Уполномоченный орган.</w:t>
      </w:r>
    </w:p>
    <w:p w:rsidR="00C92F16" w:rsidRPr="00503562" w:rsidRDefault="00C92F16" w:rsidP="005035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F16" w:rsidRPr="008A42EA" w:rsidRDefault="000A5A2E" w:rsidP="008A42EA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A42EA">
        <w:rPr>
          <w:rFonts w:ascii="Arial" w:eastAsia="Times New Roman" w:hAnsi="Arial" w:cs="Arial"/>
          <w:sz w:val="24"/>
          <w:szCs w:val="24"/>
          <w:lang w:eastAsia="ru-RU"/>
        </w:rPr>
        <w:t>3.5. Подтверждение спортивного разряда</w:t>
      </w:r>
      <w:r w:rsidR="008A42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3.5.1. Основанием для начала исполнения административной процедуры</w:t>
      </w:r>
    </w:p>
    <w:p w:rsidR="000A5A2E" w:rsidRPr="00C92F16" w:rsidRDefault="000A5A2E" w:rsidP="00C92F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является поступление в Уполномоченный орган</w:t>
      </w:r>
      <w:r w:rsidR="00C92F16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указанных в пункте 2.9.2. </w:t>
      </w:r>
      <w:r w:rsidRPr="00C92F16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:rsidR="00503562" w:rsidRPr="00C92F16" w:rsidRDefault="00503562" w:rsidP="00C92F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62" w:rsidRPr="008A42EA" w:rsidRDefault="000A5A2E" w:rsidP="008A42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EA">
        <w:rPr>
          <w:rFonts w:ascii="Arial" w:eastAsia="Times New Roman" w:hAnsi="Arial" w:cs="Arial"/>
          <w:sz w:val="24"/>
          <w:szCs w:val="24"/>
          <w:lang w:eastAsia="ru-RU"/>
        </w:rPr>
        <w:t>Прием, проверка комплектности и оформления документов для</w:t>
      </w:r>
      <w:r w:rsidR="00C92F16" w:rsidRPr="008A4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42EA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при личном</w:t>
      </w:r>
      <w:r w:rsidR="00503562" w:rsidRPr="008A4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42EA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8A42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3.5.2. Должностное лицо Уполномоченного органа, ответственное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при личном обращении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Заявителя в течение 15 минут: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 путем проверки документа,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личность, проверяет полномочия представителя;</w:t>
      </w:r>
    </w:p>
    <w:p w:rsidR="000A5A2E" w:rsidRPr="00503562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проверяет наличие всех необходимых докум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ентов, указанных в пункте 2.9.2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надлежащее оформлени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е, при необходимости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заверяет копии представленных документов,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оригиналы указанных документов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возвращает Заявителю;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проверяет правильность заполнения ходатайства о подтверждении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 и соответствие указанны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х в нем сведений представленным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документам;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заполненного ходатайства предлагает Заявителю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заполнить ходатайство по соответствую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щей форме или при необходимости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оказывает помощь в заполнении ходатайства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, проверяет точность заполнения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ходатайства;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>изготавливает копию ходатайства, проставляет на ней дату приема, свои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фамилию, инициалы, подпись и передает её Заявителю;</w:t>
      </w:r>
    </w:p>
    <w:p w:rsidR="000A5A2E" w:rsidRPr="00503562" w:rsidRDefault="000A5A2E" w:rsidP="005035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принятые ходатайство и документы </w:t>
      </w:r>
      <w:proofErr w:type="gramStart"/>
      <w:r w:rsidRPr="00503562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503562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503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62">
        <w:rPr>
          <w:rFonts w:ascii="Arial" w:eastAsia="Times New Roman" w:hAnsi="Arial" w:cs="Arial"/>
          <w:sz w:val="24"/>
          <w:szCs w:val="24"/>
          <w:lang w:eastAsia="ru-RU"/>
        </w:rPr>
        <w:t>делопроизводство для регистрации ходатайства в СЭД.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3.5.3. </w:t>
      </w:r>
      <w:proofErr w:type="gramStart"/>
      <w:r w:rsidRPr="008E1943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день получения от лица,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ответственного за предоставление муниципальной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ходатайства с приложенными документами:</w:t>
      </w:r>
      <w:proofErr w:type="gramEnd"/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регистрирует ходатайство в СЭД, проставляя в правом нижнем углу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ходатайства регистрационный штамп с указанием присвоенного ходатайству</w:t>
      </w:r>
    </w:p>
    <w:p w:rsidR="000A5A2E" w:rsidRPr="008E1943" w:rsidRDefault="000A5A2E" w:rsidP="008E1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порядкового регистрационного номера и даты;</w:t>
      </w:r>
    </w:p>
    <w:p w:rsidR="000A5A2E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передает ходатайство и документы лицу, ответственному за предоставление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8A42EA" w:rsidRPr="008E1943" w:rsidRDefault="008A42EA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Прием документов для предоставления муниципальной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услуги, поступивших по почте</w:t>
      </w:r>
      <w:r w:rsidR="008A42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3.5.4. В день поступления ходатайства и приложенных к нему документов</w:t>
      </w:r>
    </w:p>
    <w:p w:rsidR="000A5A2E" w:rsidRPr="008E1943" w:rsidRDefault="000A5A2E" w:rsidP="008E1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1943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за делопроизводство: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регистрирует ходатайство в СЭД, проставляя в правом нижнем углу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ходатайства регистрационный штамп с ука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занием присвоенного ходатайству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порядкового регистрационного номера и даты;</w:t>
      </w:r>
    </w:p>
    <w:p w:rsidR="000A5A2E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передает ходатайство и документы должностному лицу, ответственному за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услуги.</w:t>
      </w:r>
    </w:p>
    <w:p w:rsidR="008E1943" w:rsidRPr="008E1943" w:rsidRDefault="008E1943" w:rsidP="008E1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F16" w:rsidRPr="008A42EA" w:rsidRDefault="000A5A2E" w:rsidP="008A42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2EA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для предоставления муниципальной услуги</w:t>
      </w:r>
      <w:r w:rsidR="008A42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3.5.5. Должностное лицо Уполномоченного органа, ответственное за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течение 10 рабочих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получения ходатайства и 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</w:t>
      </w:r>
      <w:proofErr w:type="gramStart"/>
      <w:r w:rsidR="008E1943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Ответственного за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делопроизводство проверяет: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правильность заполнения ходатайства и соответствие изложенных в нем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сведений представленным документам;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наличие всех необходимых документов, указанных в пункте 2.9.2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надлежащее оформление;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соответствие результата спортсмена, указанного в представленных Заявителем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документах, утвержденным Министерством спор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та Российской Федерации нормам,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требованиям и условиям их выполнения;</w:t>
      </w:r>
    </w:p>
    <w:p w:rsidR="000A5A2E" w:rsidRPr="008E1943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наличие спортивной дисквалификации сп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ортсмена, произошедшей </w:t>
      </w:r>
      <w:proofErr w:type="gramStart"/>
      <w:r w:rsidR="007A4118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gramStart"/>
      <w:r w:rsidR="007A411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день проведения соревнования, на котором спортсмен подтвердил спортивн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разряд;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наличие нарушений условий допуска к соревнованиям и (или) физкультурным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мероприятиям, установленного положениями (регл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аментами) о таких соревнованиях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и (или) физкультурных мероприятиях, утверждаемых их организаторами.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документы приняты на личном приеме, административные</w:t>
      </w:r>
    </w:p>
    <w:p w:rsidR="000A5A2E" w:rsidRPr="008E1943" w:rsidRDefault="000A5A2E" w:rsidP="008E1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действия, указанные в абзацах 2 и 3 настоящего пункта, не выполняются.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3.5.6. Должностное лицо Уполномоченного органа, ответственное за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2 рабочих дней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со дня окончания проверки поступивших докумен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тов выполняет одно из следующих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административных действий:</w:t>
      </w:r>
    </w:p>
    <w:p w:rsidR="000A5A2E" w:rsidRPr="008E1943" w:rsidRDefault="009B0B02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постановления</w:t>
      </w:r>
      <w:r w:rsidR="000A5A2E"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о подтверждении спортивного разряда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8E1943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в случае если не уст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ановлено оснований для отказа в </w:t>
      </w:r>
      <w:r w:rsidR="000A5A2E"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указанных в пункте </w:t>
      </w:r>
      <w:r w:rsidR="000A5A2E" w:rsidRPr="008E1943">
        <w:rPr>
          <w:rFonts w:ascii="Arial" w:eastAsia="Times New Roman" w:hAnsi="Arial" w:cs="Arial"/>
          <w:sz w:val="24"/>
          <w:szCs w:val="24"/>
          <w:lang w:eastAsia="ru-RU"/>
        </w:rPr>
        <w:t>2.10.3 Административного регламента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, и передает его с документами, </w:t>
      </w:r>
      <w:r w:rsidR="000A5A2E" w:rsidRPr="008E1943">
        <w:rPr>
          <w:rFonts w:ascii="Arial" w:eastAsia="Times New Roman" w:hAnsi="Arial" w:cs="Arial"/>
          <w:sz w:val="24"/>
          <w:szCs w:val="24"/>
          <w:lang w:eastAsia="ru-RU"/>
        </w:rPr>
        <w:t>представленными Заявителем, руководителю Уполномоченного органа;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решения об отказе в подтверждении спортивного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разряда (спортивных разрядов) в случае, если ус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тановлены основания для отказа,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указанные в пункте 2.10.3 Административного р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и передает указанный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проект с документами, представл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енными Заявителем, руководителю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3.5.7. </w:t>
      </w:r>
      <w:proofErr w:type="gramStart"/>
      <w:r w:rsidRPr="008E1943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 в течение 2 рабочих дней дня со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дня получения от должностного лица Уполномоче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нного органа, ответственного за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проекта постановления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подтверждении спортивного разряда (спортивных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разрядов) (решения об отказе в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подтверждении спортивного разряда (спо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ртивных разрядов) с приложением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Заявителем, рас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сматривает указанные документы,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подписывает проект постановления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(решение) и передает его с документами,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представленными Заявителем, должностно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>му лицу</w:t>
      </w:r>
      <w:proofErr w:type="gramEnd"/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органа, </w:t>
      </w:r>
      <w:proofErr w:type="gramStart"/>
      <w:r w:rsidRPr="008E1943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3.5.8. Должностное лицо Уполномоченного органа, ответственное за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 рабочего дня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со дня получения от руководителя Уполномоченн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proofErr w:type="gramStart"/>
      <w:r w:rsidR="008E194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proofErr w:type="gramEnd"/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подписанного </w:t>
      </w:r>
      <w:r w:rsidR="009B0B02" w:rsidRPr="009B0B02"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тановления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о подтверждении спортивного разряда (спортивных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разрядов) (решения об отказе в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подтверждении спортивного разряда (спо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ртивных разрядов) с приложением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представленных Заявителем,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регистри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рует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электронном реестре постановлений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по основной деятельности.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3.5.9. Должностное лицо Уполномоченного органа, ответственное за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в т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ечение 3 рабочих дней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со дня регистрации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о подтверждении 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(спортивных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разрядов) или решения об отказе в по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дтверждении спортивного разряда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разрядов):</w:t>
      </w:r>
    </w:p>
    <w:p w:rsidR="000A5A2E" w:rsidRPr="008E1943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изготавливает 2 копии документа и переда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ет одну копию </w:t>
      </w:r>
      <w:proofErr w:type="gramStart"/>
      <w:r w:rsidR="007A4118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делопроизводство, вторую - Ответственному за размещение информации;</w:t>
      </w:r>
    </w:p>
    <w:p w:rsidR="000A5A2E" w:rsidRPr="008E1943" w:rsidRDefault="000A5A2E" w:rsidP="009B0B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подшивает подлинник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в папку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постановлений Уполномоченного органа по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основной деятельности, а документы, пред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ставленные Заявителем – в папку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документов по подтверждению спортивных разрядов;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3.5.10. </w:t>
      </w:r>
      <w:proofErr w:type="gramStart"/>
      <w:r w:rsidRPr="008E1943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течение 2 рабочих дней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копию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(решения) Заявит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елю по почте заказным письмом с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уведомлением о вручении или вручает Зая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вителю лично под подпись в день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обращения, предварительно согласованн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ый с ним по телефону, факсу или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электронной почте.</w:t>
      </w:r>
      <w:proofErr w:type="gramEnd"/>
    </w:p>
    <w:p w:rsidR="000A5A2E" w:rsidRPr="008E1943" w:rsidRDefault="000A5A2E" w:rsidP="009B0B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3.5.11. Ответственный за размещение информации в течение 2 рабочих дней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со дня получения копии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разме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щает сканированный образ постановления на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официальном сайте Уполномоченного органа.</w:t>
      </w:r>
    </w:p>
    <w:p w:rsidR="000A5A2E" w:rsidRPr="008E1943" w:rsidRDefault="000A5A2E" w:rsidP="009B0B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3.5.12. Должностное лицо Уполномоченного органа, ответственное за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муниципа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>льной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день обращения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 вносит запись о подтверждении 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(спортивных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разрядов) в зачетную классификационную кни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жку (зачетные классификационные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книжки).</w:t>
      </w:r>
    </w:p>
    <w:p w:rsidR="000A5A2E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3.5.13. Спортсмен (законный представитель несовершеннолетнего лица,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являющегося спортсменом) может самостоятел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ьно обратиться в Уполномоченный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орган для внесения записи в зачетную классификационную книжку.</w:t>
      </w:r>
    </w:p>
    <w:p w:rsidR="008E1943" w:rsidRPr="008E1943" w:rsidRDefault="008E1943" w:rsidP="008E1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943" w:rsidRPr="008A42EA" w:rsidRDefault="00DF12EC" w:rsidP="007A4118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0A5A2E" w:rsidRPr="008A42EA">
        <w:rPr>
          <w:rFonts w:ascii="Arial" w:eastAsia="Times New Roman" w:hAnsi="Arial" w:cs="Arial"/>
          <w:sz w:val="24"/>
          <w:szCs w:val="24"/>
          <w:lang w:eastAsia="ru-RU"/>
        </w:rPr>
        <w:t>Лишение спортивного разряда</w:t>
      </w:r>
    </w:p>
    <w:p w:rsidR="000A5A2E" w:rsidRPr="008E1943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исполнения административной процедуры</w:t>
      </w:r>
    </w:p>
    <w:p w:rsidR="000A5A2E" w:rsidRPr="008E1943" w:rsidRDefault="000A5A2E" w:rsidP="008E1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0A5A2E" w:rsidRPr="008E1943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поступление в Уполномоченный орган докум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ентов, указанных в пункте 2.9.3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регламента;</w:t>
      </w:r>
    </w:p>
    <w:p w:rsidR="000A5A2E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выявление должностным лицом, ответственным за предоставление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муниципальной услу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ги, обстоятельств, являющихся в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2.9.3 Административ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ного регламента основаниями для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лишения спортивного разряда.</w:t>
      </w:r>
    </w:p>
    <w:p w:rsidR="008E1943" w:rsidRPr="008E1943" w:rsidRDefault="008E1943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943" w:rsidRPr="00DF12EC" w:rsidRDefault="000A5A2E" w:rsidP="00DF12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2EC">
        <w:rPr>
          <w:rFonts w:ascii="Arial" w:eastAsia="Times New Roman" w:hAnsi="Arial" w:cs="Arial"/>
          <w:sz w:val="24"/>
          <w:szCs w:val="24"/>
          <w:lang w:eastAsia="ru-RU"/>
        </w:rPr>
        <w:t>Прием, проверка комплектности и оформления документов для</w:t>
      </w:r>
      <w:r w:rsidR="00731A52" w:rsidRPr="00DF12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12EC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при личном</w:t>
      </w:r>
      <w:r w:rsidR="008E1943" w:rsidRPr="00DF12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2EC">
        <w:rPr>
          <w:rFonts w:ascii="Arial" w:eastAsia="Times New Roman" w:hAnsi="Arial" w:cs="Arial"/>
          <w:sz w:val="24"/>
          <w:szCs w:val="24"/>
          <w:lang w:eastAsia="ru-RU"/>
        </w:rPr>
        <w:t>приеме.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3.6.2. Должностное лицо Уполномоченного органа, ответственное за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при личном обращении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Заявителя в течение 15 минут: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 путем проверки документа,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личность, проверяет полномочия представителя;</w:t>
      </w:r>
    </w:p>
    <w:p w:rsidR="000A5A2E" w:rsidRPr="008E1943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проверяет наличие всех необходимых докум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ентов, указанных в пункте 2.9.3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надлежаще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е оформление, при необходимости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заверяет копии представленных документов, </w:t>
      </w:r>
      <w:r w:rsidR="008E1943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оригиналы указанных документов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возвращает Заявителю;</w:t>
      </w:r>
    </w:p>
    <w:p w:rsidR="000A5A2E" w:rsidRPr="008E1943" w:rsidRDefault="000A5A2E" w:rsidP="008E19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проверяет правильность заполнения заявления о лишении спортивного</w:t>
      </w:r>
    </w:p>
    <w:p w:rsidR="000A5A2E" w:rsidRPr="008E1943" w:rsidRDefault="000A5A2E" w:rsidP="008E19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разряда и соответствие указанных в нем сведений представленным документам;</w:t>
      </w:r>
    </w:p>
    <w:p w:rsidR="000A5A2E" w:rsidRPr="008E1943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заполненного заявления предлагает Заявителю заполнить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заявление в соответствии с требованиям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и, установленными пунктом 2.9.3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или при н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еобходимости оказывает помощь в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заполнении заявления, проверяет точность заполнения заявления;</w:t>
      </w:r>
    </w:p>
    <w:p w:rsidR="000A5A2E" w:rsidRPr="008E1943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>изготавливает копию заявления, проставляет на ней дату приема, свои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фамилию, инициалы, подпись и передает её Заявителю;</w:t>
      </w:r>
    </w:p>
    <w:p w:rsidR="000A5A2E" w:rsidRPr="008E1943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принятые заявление и документы </w:t>
      </w:r>
      <w:proofErr w:type="gramStart"/>
      <w:r w:rsidRPr="008E1943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8E1943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1943">
        <w:rPr>
          <w:rFonts w:ascii="Arial" w:eastAsia="Times New Roman" w:hAnsi="Arial" w:cs="Arial"/>
          <w:sz w:val="24"/>
          <w:szCs w:val="24"/>
          <w:lang w:eastAsia="ru-RU"/>
        </w:rPr>
        <w:t>делопроизводство для регистрации заявления в СЭД.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3.6.3. </w:t>
      </w:r>
      <w:proofErr w:type="gramStart"/>
      <w:r w:rsidRPr="00146E0F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день получения от лица,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ответственного за предоставление 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заявления с приложенными документами:</w:t>
      </w:r>
      <w:proofErr w:type="gramEnd"/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регистрирует заявление в СЭД, проставляя в правом нижнем углу заявления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регистрационный штамп с указанием при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своенного заявлению порядкового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регистрационного номера и даты;</w:t>
      </w:r>
    </w:p>
    <w:p w:rsidR="000A5A2E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передает заявление и документы лицу, о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тветственному за предоставление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146E0F" w:rsidRPr="00146E0F" w:rsidRDefault="00146E0F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E0F" w:rsidRPr="00DF12EC" w:rsidRDefault="000A5A2E" w:rsidP="00DF12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2EC">
        <w:rPr>
          <w:rFonts w:ascii="Arial" w:eastAsia="Times New Roman" w:hAnsi="Arial" w:cs="Arial"/>
          <w:sz w:val="24"/>
          <w:szCs w:val="24"/>
          <w:lang w:eastAsia="ru-RU"/>
        </w:rPr>
        <w:t>Прием документов для предоставления муниципальной</w:t>
      </w:r>
      <w:r w:rsidR="00146E0F" w:rsidRPr="00DF12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2EC">
        <w:rPr>
          <w:rFonts w:ascii="Arial" w:eastAsia="Times New Roman" w:hAnsi="Arial" w:cs="Arial"/>
          <w:sz w:val="24"/>
          <w:szCs w:val="24"/>
          <w:lang w:eastAsia="ru-RU"/>
        </w:rPr>
        <w:t>услуги, поступивших по почте.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3.6.4. В день поступления заявления и приложенных к нему документов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делопроизводство: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регистрирует заявление в СЭД, проставляя в правом нижнем углу заявления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регистрационный штамп с указанием при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своенного заявлению порядкового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регистрационного номера и даты;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заявление и документы должностному лицу, ответственному </w:t>
      </w:r>
      <w:proofErr w:type="gramStart"/>
      <w:r w:rsidRPr="00146E0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</w:p>
    <w:p w:rsidR="000A5A2E" w:rsidRDefault="000A5A2E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ниципальной услуги.</w:t>
      </w:r>
    </w:p>
    <w:p w:rsidR="00146E0F" w:rsidRPr="00146E0F" w:rsidRDefault="00146E0F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E0F" w:rsidRPr="00717CA7" w:rsidRDefault="000A5A2E" w:rsidP="00717CA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CA7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для предоставления муниципальной услуги</w:t>
      </w:r>
      <w:r w:rsidR="00717C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3.6.5. Должностное лицо Уполномоченного органа, ответственное за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5 рабочих дней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со дня получения заявления и документов </w:t>
      </w:r>
      <w:proofErr w:type="gramStart"/>
      <w:r w:rsidRPr="00146E0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 Отв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етственного за делопроизводство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проверяет: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правильность заполнения заявления и соответствие изложенных в нем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сведений представленным документам;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наличие всех необходимых документов, указанных в пункте 2.9.3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длежащее оформление и по итогам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проверки: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возврата документов, указанных в пункте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2.10.8 Административного регламента, выпол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няет административные действия,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указанные в пункте 3.6.8 Административного регламента;</w:t>
      </w:r>
    </w:p>
    <w:p w:rsidR="000A5A2E" w:rsidRPr="00146E0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 для возврата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указанных в пункте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2.7.8 Административного регламента, подготавливает проект уведомления 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возврате документов для лишения спортивного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разряда (спортивных разрядов) и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передает его с приложением документов, предст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авленных Заявителем, на подпись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руководителю Уполномоченного органа.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документы приняты на личном приеме, административные</w:t>
      </w:r>
    </w:p>
    <w:p w:rsidR="000A5A2E" w:rsidRPr="00146E0F" w:rsidRDefault="000A5A2E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действия, указанные в абзацах 2 и 3 настоящего пункта, не выполняются.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3.6.6. Руководитель Уполномоченного органа в течение 1 рабочего дня со дня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получения от должностного лица, о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тветственного за предоставление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услуги, пр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оекта уведомления о возврате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документов с приложением документов, предста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вленных Заявителем, подписывает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уведомление и передает его с документа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ми, представленными Заявителем, </w:t>
      </w:r>
      <w:proofErr w:type="gramStart"/>
      <w:r w:rsidRPr="00146E0F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 за делопроизводство.</w:t>
      </w:r>
    </w:p>
    <w:p w:rsidR="000A5A2E" w:rsidRPr="00146E0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3.6.7. Ответственный за делопроизводство 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со дня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от руководителя Уполномоченного </w:t>
      </w:r>
      <w:proofErr w:type="gramStart"/>
      <w:r w:rsidRPr="00146E0F">
        <w:rPr>
          <w:rFonts w:ascii="Arial" w:eastAsia="Times New Roman" w:hAnsi="Arial" w:cs="Arial"/>
          <w:sz w:val="24"/>
          <w:szCs w:val="24"/>
          <w:lang w:eastAsia="ru-RU"/>
        </w:rPr>
        <w:t>ор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>гана</w:t>
      </w:r>
      <w:proofErr w:type="gramEnd"/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подписанного уведомления 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возврате документов регистрирует его в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СЭД и направляет с приложением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документов Заявителю заказным письмом с увед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омлением о вручении или вручает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лично Заявителю под подпись в день его обращени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я, предварительно согласованный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с ним по телефону, факсу или электронной почте.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3.6.8. Должностное лицо Уполномоченного органа, ответственное за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в течение 10 ра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бочих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дней проверяет: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соответствие представленных сведений основаниям для лишения спортивного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разряда, предусмотренным пунктом 2.11.10 Административного регламента;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наличие решения Уполномоченного органа по заявлению о лишении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разряда, поданному ранее по тем же основанием Заявителем.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3.6.9. Должностное лицо Уполномоченного органа, ответственное за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2 рабочих дней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со дня окончания проверки поступивших документов выполняет одно из следующих</w:t>
      </w:r>
    </w:p>
    <w:p w:rsidR="000A5A2E" w:rsidRPr="00146E0F" w:rsidRDefault="000A5A2E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административных действий:</w:t>
      </w:r>
    </w:p>
    <w:p w:rsidR="000A5A2E" w:rsidRPr="00146E0F" w:rsidRDefault="009B0B02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постановления</w:t>
      </w:r>
      <w:r w:rsidR="000A5A2E"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 о лишении спортивного разряда (спортивных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146E0F">
        <w:rPr>
          <w:rFonts w:ascii="Arial" w:eastAsia="Times New Roman" w:hAnsi="Arial" w:cs="Arial"/>
          <w:sz w:val="24"/>
          <w:szCs w:val="24"/>
          <w:lang w:eastAsia="ru-RU"/>
        </w:rPr>
        <w:t>разрядов) в случае, если не установлено основа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ний для отказа в предоставлении </w:t>
      </w:r>
      <w:r w:rsidR="000A5A2E" w:rsidRPr="00146E0F">
        <w:rPr>
          <w:rFonts w:ascii="Arial" w:eastAsia="Times New Roman" w:hAnsi="Arial" w:cs="Arial"/>
          <w:sz w:val="24"/>
          <w:szCs w:val="24"/>
          <w:lang w:eastAsia="ru-RU"/>
        </w:rPr>
        <w:t>муниципальной у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слуги, указанных в пункте 2.7.4 </w:t>
      </w:r>
      <w:r w:rsidR="000A5A2E" w:rsidRPr="00146E0F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передает его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 с документами, представленными </w:t>
      </w:r>
      <w:r w:rsidR="000A5A2E" w:rsidRPr="00146E0F">
        <w:rPr>
          <w:rFonts w:ascii="Arial" w:eastAsia="Times New Roman" w:hAnsi="Arial" w:cs="Arial"/>
          <w:sz w:val="24"/>
          <w:szCs w:val="24"/>
          <w:lang w:eastAsia="ru-RU"/>
        </w:rPr>
        <w:t>Заявителем, руководителю Уполномоченного органа;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уведомления об отказе в лишении спортивного разряда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в случае, если установлены основания для о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тказа, указанные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в пункте 2.10.4 Административного регламента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, и передает указанный проект с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документами, представленными Заявителе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м, руководителю Уполномоченного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0A5A2E" w:rsidRPr="00BF0A52" w:rsidRDefault="000A5A2E" w:rsidP="009B0B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3.6.10. </w:t>
      </w:r>
      <w:proofErr w:type="gramStart"/>
      <w:r w:rsidRPr="00146E0F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 в течение 2 рабочих дней дня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со дня получения от должностного лица Уполном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оченного органа, ответственного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</w:t>
      </w:r>
      <w:r w:rsidR="009B0B02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проекта постановления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лишении спортивного разряда (спортивных разряд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ов) или уведомления об отказе в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лишении спортивного разряда (спортивных разр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ядов) с приложением документов,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представленных Заявителем, рассматривает у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казанные документы, подписывает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9B0B02" w:rsidRPr="00BF0A5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передает его с документа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ми, представленными Заявителем,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должностному лицу</w:t>
      </w:r>
      <w:proofErr w:type="gramEnd"/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органа, ответственному за предоставл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или п</w:t>
      </w:r>
      <w:r w:rsidR="009B0B02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одписывает проект уведомления и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передает его Ответственному за делопроизводст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во, а документы, представленные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Заявителем – должностному лицу, о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>тветственному за предоставление муниципальной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0A5A2E" w:rsidRPr="00BF0A52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>3.6.11. Должностное лицо Уполномоченного органа, ответственное за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1 рабочего дня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со дня получения от руководителя Уполномоченного органа:</w:t>
      </w:r>
    </w:p>
    <w:p w:rsidR="000A5A2E" w:rsidRPr="00BF0A52" w:rsidRDefault="009B0B02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>подписанного постановления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о лишении спортивного разряда (спортивных разрядов):</w:t>
      </w:r>
    </w:p>
    <w:p w:rsidR="000A5A2E" w:rsidRPr="00BF0A52" w:rsidRDefault="009B0B02" w:rsidP="009B0B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>регистрирует постановление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электронном реестре постановлений Уполномоченного 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>органа по основной деятельности;</w:t>
      </w:r>
    </w:p>
    <w:p w:rsidR="000A5A2E" w:rsidRPr="00BF0A52" w:rsidRDefault="009B0B02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изготавливает 2 копии постановления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передает одну копию </w:t>
      </w:r>
      <w:proofErr w:type="gramStart"/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>за делопроизводство, вторую копию – Ответственному за размещение информации;</w:t>
      </w:r>
    </w:p>
    <w:p w:rsidR="000A5A2E" w:rsidRPr="00BF0A52" w:rsidRDefault="00BF0A52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>подшивает подлинник постановления в папку постановлений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>органа по основной деятельности, а документы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представленные Заявителем – в </w:t>
      </w:r>
      <w:r w:rsidR="000A5A2E" w:rsidRPr="00BF0A52">
        <w:rPr>
          <w:rFonts w:ascii="Arial" w:eastAsia="Times New Roman" w:hAnsi="Arial" w:cs="Arial"/>
          <w:sz w:val="24"/>
          <w:szCs w:val="24"/>
          <w:lang w:eastAsia="ru-RU"/>
        </w:rPr>
        <w:t>папку документов по лишению спортивных разрядов.</w:t>
      </w:r>
    </w:p>
    <w:p w:rsidR="000A5A2E" w:rsidRPr="00BF0A52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Заявителем:</w:t>
      </w:r>
    </w:p>
    <w:p w:rsidR="000A5A2E" w:rsidRPr="00BF0A52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>подшивает указанные документы в папку документов по лишению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спортивных разрядов.</w:t>
      </w:r>
    </w:p>
    <w:p w:rsidR="000A5A2E" w:rsidRPr="00BF0A52" w:rsidRDefault="000A5A2E" w:rsidP="00BF0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3.6.12. </w:t>
      </w:r>
      <w:proofErr w:type="gramStart"/>
      <w:r w:rsidRPr="00BF0A52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течение 3 рабочих дней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A52" w:rsidRPr="00BF0A52">
        <w:rPr>
          <w:rFonts w:ascii="Arial" w:eastAsia="Times New Roman" w:hAnsi="Arial" w:cs="Arial"/>
          <w:sz w:val="24"/>
          <w:szCs w:val="24"/>
          <w:lang w:eastAsia="ru-RU"/>
        </w:rPr>
        <w:t>направляет копию постановления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о лишении спортивног</w:t>
      </w:r>
      <w:r w:rsidR="00BF0A52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о разряда (спортивных разрядов)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или копию уведомления об отказе в лишении </w:t>
      </w:r>
      <w:r w:rsidR="00BF0A52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(спортивных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разрядов) Заявителю по почте заказным письмо</w:t>
      </w:r>
      <w:r w:rsidR="00BF0A52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м с уведомлением о вручении или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вручает Заявителю лично под подпись в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день обращения, предварительно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согласованный с ним по телефону, факсу или электронной почте.</w:t>
      </w:r>
      <w:proofErr w:type="gramEnd"/>
    </w:p>
    <w:p w:rsidR="000A5A2E" w:rsidRPr="00BF0A52" w:rsidRDefault="000A5A2E" w:rsidP="00BF0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52">
        <w:rPr>
          <w:rFonts w:ascii="Arial" w:eastAsia="Times New Roman" w:hAnsi="Arial" w:cs="Arial"/>
          <w:sz w:val="24"/>
          <w:szCs w:val="24"/>
          <w:lang w:eastAsia="ru-RU"/>
        </w:rPr>
        <w:t>3.6.13. Ответственный за размещение информации в течение 2 рабочих дней</w:t>
      </w:r>
      <w:r w:rsidR="00146E0F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со дня получения копи</w:t>
      </w:r>
      <w:r w:rsidR="00BF0A52" w:rsidRPr="00BF0A52">
        <w:rPr>
          <w:rFonts w:ascii="Arial" w:eastAsia="Times New Roman" w:hAnsi="Arial" w:cs="Arial"/>
          <w:sz w:val="24"/>
          <w:szCs w:val="24"/>
          <w:lang w:eastAsia="ru-RU"/>
        </w:rPr>
        <w:t>и постановления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 разме</w:t>
      </w:r>
      <w:r w:rsidR="00BF0A52" w:rsidRPr="00BF0A52">
        <w:rPr>
          <w:rFonts w:ascii="Arial" w:eastAsia="Times New Roman" w:hAnsi="Arial" w:cs="Arial"/>
          <w:sz w:val="24"/>
          <w:szCs w:val="24"/>
          <w:lang w:eastAsia="ru-RU"/>
        </w:rPr>
        <w:t xml:space="preserve">щает сканированный образ постановления на </w:t>
      </w:r>
      <w:r w:rsidRPr="00BF0A52">
        <w:rPr>
          <w:rFonts w:ascii="Arial" w:eastAsia="Times New Roman" w:hAnsi="Arial" w:cs="Arial"/>
          <w:sz w:val="24"/>
          <w:szCs w:val="24"/>
          <w:lang w:eastAsia="ru-RU"/>
        </w:rPr>
        <w:t>официальном сайте Уполномоченного органа.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3.6.14. В случае если административная процедура, регламентированная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настоящим подразделом Административного р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начата по основанию,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указанному в подпункте «б» пункта 3.9.1, д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олжностные лица Уполномоченного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органа выполняют административные действия, закрепленные в пунктах 3.9.9 –</w:t>
      </w:r>
    </w:p>
    <w:p w:rsidR="000A5A2E" w:rsidRDefault="000A5A2E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3.6.13 Административного регламента, при этом должностное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лицо, ответственное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выполняет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административное действие, указанное в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пункте 3.9.9 Административного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регламента, в течение 2 рабочих дней со дня выяв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ления обстоятельств, являющихся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основанием для лишения спортивного разряда.</w:t>
      </w:r>
    </w:p>
    <w:p w:rsidR="00146E0F" w:rsidRPr="00146E0F" w:rsidRDefault="00146E0F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E0F" w:rsidRPr="005A462C" w:rsidRDefault="000A5A2E" w:rsidP="005A462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62C">
        <w:rPr>
          <w:rFonts w:ascii="Arial" w:eastAsia="Times New Roman" w:hAnsi="Arial" w:cs="Arial"/>
          <w:sz w:val="24"/>
          <w:szCs w:val="24"/>
          <w:lang w:eastAsia="ru-RU"/>
        </w:rPr>
        <w:t>3.7. Восстановление спортивного разряда</w:t>
      </w:r>
      <w:r w:rsidR="005A46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46E0F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3.7.1. Основанием для начала исполнения административной процедуры</w:t>
      </w:r>
    </w:p>
    <w:p w:rsidR="000A5A2E" w:rsidRPr="00146E0F" w:rsidRDefault="000A5A2E" w:rsidP="00146E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0A5A2E" w:rsidRPr="00146E0F" w:rsidRDefault="000A5A2E" w:rsidP="007A41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поступление в Уполномоченный орган докум</w:t>
      </w:r>
      <w:r w:rsidR="007A4118">
        <w:rPr>
          <w:rFonts w:ascii="Arial" w:eastAsia="Times New Roman" w:hAnsi="Arial" w:cs="Arial"/>
          <w:sz w:val="24"/>
          <w:szCs w:val="24"/>
          <w:lang w:eastAsia="ru-RU"/>
        </w:rPr>
        <w:t xml:space="preserve">ентов, указанных в пункте 2.6.4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регламента;</w:t>
      </w:r>
    </w:p>
    <w:p w:rsidR="000A5A2E" w:rsidRDefault="000A5A2E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E0F">
        <w:rPr>
          <w:rFonts w:ascii="Arial" w:eastAsia="Times New Roman" w:hAnsi="Arial" w:cs="Arial"/>
          <w:sz w:val="24"/>
          <w:szCs w:val="24"/>
          <w:lang w:eastAsia="ru-RU"/>
        </w:rPr>
        <w:t>выявление должностным лицом, ответственным за предоставление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, обстоятельства, являющегося в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2.11.11 Администрати</w:t>
      </w:r>
      <w:r w:rsidR="00146E0F">
        <w:rPr>
          <w:rFonts w:ascii="Arial" w:eastAsia="Times New Roman" w:hAnsi="Arial" w:cs="Arial"/>
          <w:sz w:val="24"/>
          <w:szCs w:val="24"/>
          <w:lang w:eastAsia="ru-RU"/>
        </w:rPr>
        <w:t xml:space="preserve">вного регламента основанием для </w:t>
      </w:r>
      <w:r w:rsidRPr="00146E0F">
        <w:rPr>
          <w:rFonts w:ascii="Arial" w:eastAsia="Times New Roman" w:hAnsi="Arial" w:cs="Arial"/>
          <w:sz w:val="24"/>
          <w:szCs w:val="24"/>
          <w:lang w:eastAsia="ru-RU"/>
        </w:rPr>
        <w:t>восстановления спортивного разряда.</w:t>
      </w:r>
    </w:p>
    <w:p w:rsidR="00C04948" w:rsidRPr="00146E0F" w:rsidRDefault="00C04948" w:rsidP="00146E0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948" w:rsidRPr="00D15A30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62C">
        <w:rPr>
          <w:rFonts w:ascii="Arial" w:eastAsia="Times New Roman" w:hAnsi="Arial" w:cs="Arial"/>
          <w:sz w:val="24"/>
          <w:szCs w:val="24"/>
          <w:lang w:eastAsia="ru-RU"/>
        </w:rPr>
        <w:t>Прием, проверка комплектности и оформления документов для</w:t>
      </w:r>
      <w:r w:rsidR="00731A52" w:rsidRPr="005A4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62C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при личном</w:t>
      </w:r>
      <w:r w:rsidR="00C04948" w:rsidRPr="005A4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62C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5A46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3.7.2. Должностное лицо Уполномоченного органа, ответственное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при личном обращении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Заявителя в течение 15 минут: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 путем проверки документа,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личность, проверяет полномочия представителя;</w:t>
      </w:r>
    </w:p>
    <w:p w:rsidR="000A5A2E" w:rsidRPr="00C0494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проверяет наличие всех необходимых документов, указанных в пункте 2.6.4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надлежаще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е оформление, при необходимости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заверяет копии представленных документов,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оригиналы указанных документов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возвращает Заявителю;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проверяет правильность заполнения заявления о восстановлении спортивного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разряда и соответствие указанных в нем сведений представленным документам;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заполненного заявления предлагает Заявителю заполнить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заявление в соответствии с требованиями, устано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вленными пунктом 2.6.4, или при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необходимости оказывает помощь в заполнени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и заявления, проверяет точность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заполнения заявления;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изготавливает копию заявления, проставляет на ней дату приема, свои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фамилию, инициалы, подпись и передает её Заявителю;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принятые заявление и документы </w:t>
      </w:r>
      <w:proofErr w:type="gramStart"/>
      <w:r w:rsidRPr="00C04948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делопроизводство для регистрации заявления в СЭД.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3.7.3. </w:t>
      </w:r>
      <w:proofErr w:type="gramStart"/>
      <w:r w:rsidRPr="00C04948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день получения от лица,</w:t>
      </w:r>
      <w:proofErr w:type="gramEnd"/>
    </w:p>
    <w:p w:rsidR="000A5A2E" w:rsidRPr="00C04948" w:rsidRDefault="000A5A2E" w:rsidP="00C0494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ответственного за предоставление 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униципальной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заявления с приложенными документами: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регистрирует заявление в СЭД, проставляя в правом нижнем углу заявления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регистрационный штамп с указанием при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своенного заявлению порядкового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регистрационного номера и даты;</w:t>
      </w:r>
    </w:p>
    <w:p w:rsidR="000A5A2E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передает заявление и документы лицу, о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тветственному за предоставление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C04948" w:rsidRPr="00C04948" w:rsidRDefault="00C04948" w:rsidP="00C0494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948" w:rsidRPr="005A462C" w:rsidRDefault="000A5A2E" w:rsidP="005A462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62C">
        <w:rPr>
          <w:rFonts w:ascii="Arial" w:eastAsia="Times New Roman" w:hAnsi="Arial" w:cs="Arial"/>
          <w:sz w:val="24"/>
          <w:szCs w:val="24"/>
          <w:lang w:eastAsia="ru-RU"/>
        </w:rPr>
        <w:t>Прием документов для предоставления муниципальной</w:t>
      </w:r>
      <w:r w:rsidR="00C04948" w:rsidRPr="005A4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62C">
        <w:rPr>
          <w:rFonts w:ascii="Arial" w:eastAsia="Times New Roman" w:hAnsi="Arial" w:cs="Arial"/>
          <w:sz w:val="24"/>
          <w:szCs w:val="24"/>
          <w:lang w:eastAsia="ru-RU"/>
        </w:rPr>
        <w:t>услуги, поступивших по почте</w:t>
      </w:r>
      <w:r w:rsidR="005A46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3.7.4. В день поступления заявления и приложенных к нему документов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Отв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етственный за делопроизводство: 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регистрирует заявление в СЭД, проставляя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в правом нижнем углу заявления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регистрационный штамп с указанием присвоенного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явлению порядкового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регистрационного номера и даты;</w:t>
      </w:r>
    </w:p>
    <w:p w:rsid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передает заявление и документы должностному лицу, ответственному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услуги.</w:t>
      </w:r>
    </w:p>
    <w:p w:rsidR="00C04948" w:rsidRDefault="00C04948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948" w:rsidRPr="00C330B3" w:rsidRDefault="000A5A2E" w:rsidP="00C330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0B3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</w:t>
      </w:r>
      <w:r w:rsidR="00C330B3">
        <w:rPr>
          <w:rFonts w:ascii="Arial" w:eastAsia="Times New Roman" w:hAnsi="Arial" w:cs="Arial"/>
          <w:sz w:val="24"/>
          <w:szCs w:val="24"/>
          <w:lang w:eastAsia="ru-RU"/>
        </w:rPr>
        <w:t>нтов для предоставления  услуги.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3.7.5. Должностное лицо Уполномоченного органа, ответственное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5 рабочих дней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со дня получения заявления и документов </w:t>
      </w:r>
      <w:proofErr w:type="gramStart"/>
      <w:r w:rsidRPr="00C0494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 Отв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етственного за делопроизводство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проверяет:</w:t>
      </w:r>
    </w:p>
    <w:p w:rsid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правильность заполнения заявления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и соответствие изложенных в нем 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свед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ений представленным документам; 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наличие всех необходимых докум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ентов, указанных в пункте 2.6.4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и их на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длежащее оформление и по итогам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проверки: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возврата документов, указанных в пункте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2.7.9 Административного регламента, выполняет административные действия,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указанные в пункте 3.7.8. Административного регламента;</w:t>
      </w:r>
    </w:p>
    <w:p w:rsidR="000A5A2E" w:rsidRPr="00C0494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 для возврата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указанных в пункте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2.10.9 Административного регламента, подг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отавливает проект уведомления 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возврате документов для восстановления 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(спортивных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разрядов) и передает его с приложением докумен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тов, представленных Заявителем,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на подпись руководителю Уполномоченного органа.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документы приняты на личном приеме, административные</w:t>
      </w:r>
    </w:p>
    <w:p w:rsidR="000A5A2E" w:rsidRPr="00C04948" w:rsidRDefault="000A5A2E" w:rsidP="00C0494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действия, указанные в абзацах 2 и 3 настоящего пункта, не выполняются.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3.7.6. Руководитель Уполномоченного органа в течение 1 рабочего дня со дня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получения от должностного лица, ответственног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о за предоставление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уведомления о возврате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документов с приложением документов, предста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вленных Заявителем, подписывает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уведомление и передает его с документа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ми, представленными Заявителем, </w:t>
      </w:r>
      <w:proofErr w:type="gramStart"/>
      <w:r w:rsidRPr="00C04948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 за делопроизводство.</w:t>
      </w:r>
    </w:p>
    <w:p w:rsidR="000A5A2E" w:rsidRPr="00C0494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3.7.7. Ответственный за делопроизводство 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со дня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от руководителя Уполномоченного </w:t>
      </w:r>
      <w:proofErr w:type="gramStart"/>
      <w:r w:rsidRPr="00C04948">
        <w:rPr>
          <w:rFonts w:ascii="Arial" w:eastAsia="Times New Roman" w:hAnsi="Arial" w:cs="Arial"/>
          <w:sz w:val="24"/>
          <w:szCs w:val="24"/>
          <w:lang w:eastAsia="ru-RU"/>
        </w:rPr>
        <w:t>ор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>гана</w:t>
      </w:r>
      <w:proofErr w:type="gramEnd"/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подписанного уведомления 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возврате документов регистрирует его в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СЭД и направляет с приложением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документов Заявителю заказным письмом с увед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омлением о вручении или вручает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лично Заявителю под подпись в день его обращени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я, предварительно согласованный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с ним по телефону, факсу или электронной почте.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3.7.8. Должностное лицо Уполномоченного органа, ответственное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течение 24 рабочих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дней проверяет: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соответствие представленных сведен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ий основанию для восстановления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разряда, предусмотренному 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2.9.4 Административного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0A5A2E" w:rsidRPr="00C0494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наличие решения Уполномоченного орган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а по заявлению о восстановлении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спортивного разряда, поданному Заявителем ранее по тем же основанием.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3.7.9. Должностное лицо Уполномоченного органа, ответственное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в течение 2 рабочих д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ней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со дня окончания проверки поступивших документов выполняет одно из следующих</w:t>
      </w:r>
    </w:p>
    <w:p w:rsidR="000A5A2E" w:rsidRPr="00C04948" w:rsidRDefault="000A5A2E" w:rsidP="00C0494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административных действий:</w:t>
      </w:r>
    </w:p>
    <w:p w:rsidR="000A5A2E" w:rsidRPr="00C04948" w:rsidRDefault="00BF0A52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постановления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 о восстановлении спортивного разряда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в случае, если не уст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ановлено оснований для отказа в 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указанных в пункте 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>2.10.5 Административного регламента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, и передает его с документами, 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>представленными Заявителем, руководителю Уполномоченного органа;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 уведомления об отказе в восстановлении спортивного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разряда (спортивных разрядов) в случае, если ус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тановлены основания для отказа,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указанные в пункте 2.10.5 Административного р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и передает указанный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проект с документами, представл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енными Заявителем, руководителю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органа.</w:t>
      </w:r>
    </w:p>
    <w:p w:rsidR="000A5A2E" w:rsidRPr="00C0494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3.7.10. </w:t>
      </w:r>
      <w:proofErr w:type="gramStart"/>
      <w:r w:rsidRPr="00C04948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 в течение 2 рабочих дней дня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со дня получения от должностного лица Уполном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оченного органа, ответственного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проекта постановления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восстановлении спортивного разряда (спортивн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ых разрядов) или уведомления об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отказе в восстановлении спортивного 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разряда (спортивных разрядов) с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приложением документов, представленных Заяв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ителем, рассматривает указанные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докум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>енты, подписывает проект постановления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передает его с документами,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представленными Заявителем, должностно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>му лицу</w:t>
      </w:r>
      <w:proofErr w:type="gramEnd"/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органа,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ответственному за предоставление муниципальной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или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подписывает проект уведомления и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его Ответственному за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делопроизводство, а документы, представленные 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Заявителем – должностному лицу,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ответственному за предоставление муниципальной услуги.</w:t>
      </w:r>
    </w:p>
    <w:p w:rsidR="000A5A2E" w:rsidRPr="00C04948" w:rsidRDefault="000A5A2E" w:rsidP="00C0494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3.7.11. Должностное лицо Уполномоченного органа, ответственное за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услуги, в течение 1 рабочего дня</w:t>
      </w:r>
      <w:r w:rsidR="00C04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со дня получения от руководителя Уполномоченного органа:</w:t>
      </w:r>
    </w:p>
    <w:p w:rsidR="000A5A2E" w:rsidRPr="00C04948" w:rsidRDefault="00BF0A52" w:rsidP="00BF0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подписанного постановления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 о восстановлении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(спортивных 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>разрядов):</w:t>
      </w:r>
    </w:p>
    <w:p w:rsidR="000A5A2E" w:rsidRPr="00C04948" w:rsidRDefault="000A5A2E" w:rsidP="00BF0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егистрирует постановление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электронном реестре постановлений Уполномоченного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органа по основной деятельности;</w:t>
      </w:r>
    </w:p>
    <w:p w:rsidR="000A5A2E" w:rsidRPr="00C04948" w:rsidRDefault="00BF0A52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изготавливает 2 копии постановления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передает одну копию </w:t>
      </w:r>
      <w:proofErr w:type="gramStart"/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C04948">
        <w:rPr>
          <w:rFonts w:ascii="Arial" w:eastAsia="Times New Roman" w:hAnsi="Arial" w:cs="Arial"/>
          <w:sz w:val="24"/>
          <w:szCs w:val="24"/>
          <w:lang w:eastAsia="ru-RU"/>
        </w:rPr>
        <w:t>за делопроизводство, вторую копию – Ответственному за размещение информации;</w:t>
      </w:r>
    </w:p>
    <w:p w:rsidR="000A5A2E" w:rsidRPr="00C04948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подшивает подли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>нник постановления в папку постановлений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органа по основной деятельности, а документы, представленные Заявителе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м – в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папку документов по восстановлению спортивных разрядов;</w:t>
      </w:r>
    </w:p>
    <w:p w:rsidR="000A5A2E" w:rsidRPr="00C04948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Заявителем:</w:t>
      </w:r>
    </w:p>
    <w:p w:rsidR="000A5A2E" w:rsidRPr="00C04948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948">
        <w:rPr>
          <w:rFonts w:ascii="Arial" w:eastAsia="Times New Roman" w:hAnsi="Arial" w:cs="Arial"/>
          <w:sz w:val="24"/>
          <w:szCs w:val="24"/>
          <w:lang w:eastAsia="ru-RU"/>
        </w:rPr>
        <w:t>подшивает указанные документы в папку документов по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948">
        <w:rPr>
          <w:rFonts w:ascii="Arial" w:eastAsia="Times New Roman" w:hAnsi="Arial" w:cs="Arial"/>
          <w:sz w:val="24"/>
          <w:szCs w:val="24"/>
          <w:lang w:eastAsia="ru-RU"/>
        </w:rPr>
        <w:t>восстановлению спортивных разрядов.</w:t>
      </w:r>
    </w:p>
    <w:p w:rsidR="000A5A2E" w:rsidRPr="004E4387" w:rsidRDefault="000A5A2E" w:rsidP="00BF0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3.7.12.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в течение 3 рабочих дней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>направляет копию постановления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о восстановлении 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спортивного разряда (спортивных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разрядов) или копию уведомления об отказе в вос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становлении спортивного разряда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(спортивных разрядов) Заявителю по почте за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казным письмом с уведомлением 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вручении или вручает Заявителю личн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о под подпись в день обращения,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предварительно согласованный с ним по телефону, факсу или электронной почте.</w:t>
      </w:r>
      <w:proofErr w:type="gramEnd"/>
    </w:p>
    <w:p w:rsidR="000A5A2E" w:rsidRPr="004E4387" w:rsidRDefault="000A5A2E" w:rsidP="00BF0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3.7.13. Ответственный за размещение информации в течение 3 рабочих дней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>со дня получения копии постановления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разме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щает сканированный образ постановления на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официальном сайте Уполномоченного органа.</w:t>
      </w:r>
    </w:p>
    <w:p w:rsidR="000A5A2E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3.7.14. В случае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если административная процедура, регламентированная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настоящим подразделом Административного р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начата по основанию,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указанному в подпункте «б» пункта 3.7.1, должностные лица Уполномоч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енного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органа выполняют административные действия,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закрепленные в пунктах 3.7.9 –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3.7.13 Административного регламента, при этом 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ответственное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выполняет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административное действие, указанное в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пункте 3.7.9 Административного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регламента, в течение 2 рабочих дней с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о дня выявления обстоятельства,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являющегося основанием для восстановления спортивного разряда.</w:t>
      </w:r>
    </w:p>
    <w:p w:rsidR="004E4387" w:rsidRPr="004E4387" w:rsidRDefault="004E4387" w:rsidP="004E43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387" w:rsidRPr="00C330B3" w:rsidRDefault="000A5A2E" w:rsidP="00C330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0B3">
        <w:rPr>
          <w:rFonts w:ascii="Arial" w:eastAsia="Times New Roman" w:hAnsi="Arial" w:cs="Arial"/>
          <w:sz w:val="24"/>
          <w:szCs w:val="24"/>
          <w:lang w:eastAsia="ru-RU"/>
        </w:rPr>
        <w:t>3.8. Исправление допущенных опечаток и ошибок в выданных в</w:t>
      </w:r>
      <w:r w:rsidR="00731A52" w:rsidRPr="00C33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0B3">
        <w:rPr>
          <w:rFonts w:ascii="Arial" w:eastAsia="Times New Roman" w:hAnsi="Arial" w:cs="Arial"/>
          <w:sz w:val="24"/>
          <w:szCs w:val="24"/>
          <w:lang w:eastAsia="ru-RU"/>
        </w:rPr>
        <w:t>результате предоставления муниципальной услуги</w:t>
      </w:r>
      <w:r w:rsidR="004E4387" w:rsidRPr="00C33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0B3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C330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3.8.1. Основанием для начала выполнения административной процедуры</w:t>
      </w:r>
    </w:p>
    <w:p w:rsidR="000A5A2E" w:rsidRPr="004E4387" w:rsidRDefault="000A5A2E" w:rsidP="004E43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является поступление в Уполномоченный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орган письменного заявления (в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свободной форме) о допущенных ошибках в выданных в результате пред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оставления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документах: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доставленного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лично Заявителем;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поступившего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ЕПГУ;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по почте.</w:t>
      </w:r>
    </w:p>
    <w:p w:rsidR="000A5A2E" w:rsidRPr="004E438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3.8.2.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В день поступления письменного з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аявления о допущенных ошибках 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выданных в результате предоставления муниципальной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документах Ответственный за делопроизводство</w:t>
      </w:r>
      <w:proofErr w:type="gramEnd"/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заявление в СЭД 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передает его должностному лицу Уполномоче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нного органа, ответственному за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3.8.3. Должностное лицо Уполномоченного органа, ответственное за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слуги, в течение 1 рабочего дня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 дня получения заявления: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рассматривает заявление, проводит проверку указанных в заявлении сведений;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допущенных опечаток и (или) ошибок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в</w:t>
      </w:r>
    </w:p>
    <w:p w:rsidR="000A5A2E" w:rsidRPr="004E4387" w:rsidRDefault="000A5A2E" w:rsidP="004E43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 (м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униципальной) услуги документах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осуществляет их замену, подготавливает сопроводительное письмо о направлении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исправленных документов, исправленные документы и проект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сопроводительного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письма передает на подпись руководителю Уполномоченного органа;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неподтверждения</w:t>
      </w:r>
      <w:proofErr w:type="spell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сведений, указанных в заявлении, подготавливает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проект уведомления об отказе в исправлени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и опечаток и ошибок с указанием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причин отказа и передает его на подпись руководителю Уполномоченного органа.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3.8.4. Руководитель Уполномоченного органа при получении проекта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сопроводительного письма о направлен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ии исправленных документов либо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уведомления об отказе в исправлении опечаток и ошибок в течение 1 рабочег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о дня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рассматривает поступивший проект, подписыва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ет и передает должностному лицу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ответственному за предоставление муниципальной услуги.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3.8.5.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органа, ответственное за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униципальной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день получения от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руководителя Уполномоченного органа подписан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ного сопроводительного письма 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направлении исправленных документов или увед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омления об отказе в исправлении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опечаток и ошибок обеспечивает направление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заказным почтовым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отправлением с уведомлением о вручен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ии исправленных документов либо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уведомления об отказе в исправлении опечаток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и ошибок или вручает лично под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подпись в день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обращения,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согласованн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>ый</w:t>
      </w:r>
      <w:proofErr w:type="gramEnd"/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с ним по телефону, факсу или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электронной почте.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3.8.6. Максимальный срок исполнения административных действий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составляет 5 рабочих дней со дня регистрации заявл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ения, указанного в пункте 3.8.1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3.8.7. Результатом административной процедуры является направление</w:t>
      </w:r>
    </w:p>
    <w:p w:rsidR="000A5A2E" w:rsidRPr="004E4387" w:rsidRDefault="00C330B3" w:rsidP="004E43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(вручение) З</w:t>
      </w:r>
      <w:r w:rsidR="000A5A2E"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аявителю исправленных документов или уведомления об отказе </w:t>
      </w:r>
      <w:proofErr w:type="gramStart"/>
      <w:r w:rsidR="000A5A2E" w:rsidRPr="004E43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0A5A2E" w:rsidRDefault="000A5A2E" w:rsidP="004E43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(ошибок).</w:t>
      </w:r>
    </w:p>
    <w:p w:rsidR="004E4387" w:rsidRPr="004E4387" w:rsidRDefault="004E4387" w:rsidP="004E43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387" w:rsidRPr="00C330B3" w:rsidRDefault="000A5A2E" w:rsidP="00C330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0B3">
        <w:rPr>
          <w:rFonts w:ascii="Arial" w:eastAsia="Times New Roman" w:hAnsi="Arial" w:cs="Arial"/>
          <w:sz w:val="24"/>
          <w:szCs w:val="24"/>
          <w:lang w:eastAsia="ru-RU"/>
        </w:rPr>
        <w:t>3.9. Перечень административных процедур (действий) при</w:t>
      </w:r>
      <w:r w:rsidR="00731A52" w:rsidRPr="00C33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0B3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731A52" w:rsidRPr="00C330B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Pr="00C330B3">
        <w:rPr>
          <w:rFonts w:ascii="Arial" w:eastAsia="Times New Roman" w:hAnsi="Arial" w:cs="Arial"/>
          <w:sz w:val="24"/>
          <w:szCs w:val="24"/>
          <w:lang w:eastAsia="ru-RU"/>
        </w:rPr>
        <w:t>электронной форме</w:t>
      </w:r>
      <w:r w:rsidR="00C330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3.9.1. При предоставлении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330B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электронной форме З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аявителю обеспечиваются: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Уполномоченным органом заявления и иных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необходимых для предоставления 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запись результата предоставления услуги в электронном виде в юридически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значимый электронный реестр решений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присвоенных и подтвержденных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спортивных разрядах;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автоматическое направление межведомственных запросов и обработка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ответов на межведомственные запросы. Перечень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услуги межведомственных запросов определяет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ся после прохождения заявителем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экспертной системы;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получение результата предоставления муниципальной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получение сведений о ходе рассмотрения заявления;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осуществление оценки качества предоставления муниципальной услуги;</w:t>
      </w:r>
    </w:p>
    <w:p w:rsidR="000A5A2E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решений и действий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(бездействия) Уполномоченного органа либо дей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ствия (бездействие) должностных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лиц Уполномоченного органа, предоставляющего муниципальную услугу, либо муниципального служащего.</w:t>
      </w:r>
    </w:p>
    <w:p w:rsidR="00731A52" w:rsidRDefault="00731A52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387" w:rsidRPr="00C330B3" w:rsidRDefault="000A5A2E" w:rsidP="00C330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0B3">
        <w:rPr>
          <w:rFonts w:ascii="Arial" w:eastAsia="Times New Roman" w:hAnsi="Arial" w:cs="Arial"/>
          <w:sz w:val="24"/>
          <w:szCs w:val="24"/>
          <w:lang w:eastAsia="ru-RU"/>
        </w:rPr>
        <w:t>3.10. Порядок осуществления административных процедур (действий) в</w:t>
      </w:r>
      <w:r w:rsidR="00731A52" w:rsidRPr="00C33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0B3">
        <w:rPr>
          <w:rFonts w:ascii="Arial" w:eastAsia="Times New Roman" w:hAnsi="Arial" w:cs="Arial"/>
          <w:sz w:val="24"/>
          <w:szCs w:val="24"/>
          <w:lang w:eastAsia="ru-RU"/>
        </w:rPr>
        <w:t>электронной форме</w:t>
      </w:r>
      <w:r w:rsidR="00C330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3.10.1. Формирование заявления.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осуществляется посредством заполнения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электронной формы заявления на ЕПГУ без необ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ходимости дополнительной подачи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заявления в какой-либо иной форме.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 проверка сформированного заявления осуществляется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после заполнения заявителем каждого из полей э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лектронной формы заявления. При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выявлении некорректно заполненного поля электр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онной формы заявления заявитель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уведомляется о характере выявленной ошибки и по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рядке ее устранения посредством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информационного сообщения непосредственно в электронной форме заявления.</w:t>
      </w:r>
    </w:p>
    <w:p w:rsidR="000A5A2E" w:rsidRPr="004E4387" w:rsidRDefault="00166C83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формировании заявления З</w:t>
      </w:r>
      <w:r w:rsidR="000A5A2E" w:rsidRPr="004E4387">
        <w:rPr>
          <w:rFonts w:ascii="Arial" w:eastAsia="Times New Roman" w:hAnsi="Arial" w:cs="Arial"/>
          <w:sz w:val="24"/>
          <w:szCs w:val="24"/>
          <w:lang w:eastAsia="ru-RU"/>
        </w:rPr>
        <w:t>аявителю обеспечивается: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возможность копирования и сохранения заявления и иных документов,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указанных в пункте 2.9. настоящег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о Административного регламента,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муниципальной услуги;</w:t>
      </w:r>
    </w:p>
    <w:p w:rsidR="000A5A2E" w:rsidRPr="004E438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печати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носителе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копии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электронной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0A5A2E" w:rsidRPr="004E438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сохранение ранее введенных в электро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нную форму заявления значений 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любой момент по желанию пользователя, в том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числе при возникновении ошибок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ввода и возврате для повторного ввода значений в электронную форму заявления;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заполнение полей электронной формы заявления до начала ввода сведений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аявителем с использованием сведений, 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размещенных в ЕСИА, и сведений,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опубликованных на ЕПГУ, в части, касающейся сведений, отсутствующих в ЕСИА;</w:t>
      </w:r>
    </w:p>
    <w:p w:rsidR="000A5A2E" w:rsidRPr="004E438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возможность вернуться на любой из этап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ов заполнения электронной формы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без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0A5A2E" w:rsidRPr="004E4387" w:rsidRDefault="00166C83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возможность доступа З</w:t>
      </w:r>
      <w:r w:rsidR="000A5A2E" w:rsidRPr="004E4387">
        <w:rPr>
          <w:rFonts w:ascii="Arial" w:eastAsia="Times New Roman" w:hAnsi="Arial" w:cs="Arial"/>
          <w:sz w:val="24"/>
          <w:szCs w:val="24"/>
          <w:lang w:eastAsia="ru-RU"/>
        </w:rPr>
        <w:t>аявителя на ЕПГУ к ранее поданным им заявлениям в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4E4387">
        <w:rPr>
          <w:rFonts w:ascii="Arial" w:eastAsia="Times New Roman" w:hAnsi="Arial" w:cs="Arial"/>
          <w:sz w:val="24"/>
          <w:szCs w:val="24"/>
          <w:lang w:eastAsia="ru-RU"/>
        </w:rPr>
        <w:t>течение не менее одного года, а также частич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но сформированных заявлений – в </w:t>
      </w:r>
      <w:r w:rsidR="000A5A2E" w:rsidRPr="004E4387">
        <w:rPr>
          <w:rFonts w:ascii="Arial" w:eastAsia="Times New Roman" w:hAnsi="Arial" w:cs="Arial"/>
          <w:sz w:val="24"/>
          <w:szCs w:val="24"/>
          <w:lang w:eastAsia="ru-RU"/>
        </w:rPr>
        <w:t>течение не менее 3 месяцев.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Сформированное и подписанное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и иные документы, необходимые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направляются 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посредством ЕПГУ.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Макеты интерактивных форм подачи заявления приведены в приложении 15 к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обеспечивает в срок не позднее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1 рабочего дня с момента подачи заявления на ЕПГ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У, а в случае его поступления 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нерабочий или праздничный день, - в следующий за ним первый рабочий день: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прием документов, необходимых для предоставления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ипальной услуги, и направление З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аявителю элект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ронного сообщения 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поступлении заявления;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регис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трацию заявления и направление З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аявителю уведомления о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регистрации заявления либо об отказе в при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еме документов, необходимых для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Электронное заявление становится 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доступным для должностного лица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ответственного за прием и регистрацию заявления (далее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- ответственное должностное лицо), в государс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твенной информационной системе,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используемой Уполномоченным органом для предоставления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 (далее - ГИС).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Ответственное должностное лицо: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проверяет наличие электронных заявлений, поступивших с ЕПГУ, с периодом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не реже 2 раз в день;</w:t>
      </w:r>
    </w:p>
    <w:p w:rsidR="000A5A2E" w:rsidRPr="004E438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рассматривает поступившие заявления и приложенные обра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зы документов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(документы);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производит действия в соответствии с пунктами 3.1-3.8 настоящего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:rsidR="000A5A2E" w:rsidRPr="004E4387" w:rsidRDefault="000A5A2E" w:rsidP="004E43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4E4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обеспечивается возможность получения документа:</w:t>
      </w:r>
    </w:p>
    <w:p w:rsidR="000A5A2E" w:rsidRPr="004E438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документа, подписанного усиленной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квалифицированной электронной подписью уп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олномоченного должностного лица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направленного заявителю в личный кабинет на ЕПГУ;</w:t>
      </w:r>
    </w:p>
    <w:p w:rsidR="000A5A2E" w:rsidRPr="004E438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подтверж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дающего содержание электронного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документа, который заявитель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получает при личном обращении 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или Уполномоченный орган.</w:t>
      </w:r>
    </w:p>
    <w:p w:rsidR="000A5A2E" w:rsidRPr="004E438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ходе рассмотрения заявления и о результате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производится в личном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кабинете на ЕПГУ, при условии авторизац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ии. Заявитель имеет возможность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просматривать статус электронного заявления,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информацию о дальнейших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действиях в личном кабинете по собственной инициативе, в любое время.</w:t>
      </w:r>
    </w:p>
    <w:p w:rsidR="000A5A2E" w:rsidRPr="004E438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в электронной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30B3">
        <w:rPr>
          <w:rFonts w:ascii="Arial" w:eastAsia="Times New Roman" w:hAnsi="Arial" w:cs="Arial"/>
          <w:sz w:val="24"/>
          <w:szCs w:val="24"/>
          <w:lang w:eastAsia="ru-RU"/>
        </w:rPr>
        <w:t>форме З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аявителю направляется:</w:t>
      </w:r>
    </w:p>
    <w:p w:rsidR="000A5A2E" w:rsidRPr="004E4387" w:rsidRDefault="000A5A2E" w:rsidP="007867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уведомление о приеме и регистрации заявления и иных документов,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предоставления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услуги,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содержащее сведения о факте приема заявления и документов, необходимых для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услуги, и начале процедуры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муниципальной ус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луги, а также сведения о дате 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времени окончания предоставления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либо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приеме документов,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услуги;</w:t>
      </w:r>
      <w:proofErr w:type="gramEnd"/>
    </w:p>
    <w:p w:rsidR="000A5A2E" w:rsidRPr="004E438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уведомление о результатах рассмотрения документов, необходимых для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содержащее сведения 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принятии положительного решения о предоставлении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 возможности по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лучить результат предоставления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либо мотивированн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ый отказ 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услуги.</w:t>
      </w:r>
    </w:p>
    <w:p w:rsidR="000A5A2E" w:rsidRPr="004E438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услуги в электронном виде по присвоению спортивных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разрядов не должен превышать 25 рабочих дн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ей, по подтверждению спортивных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разрядов – 20 рабочих дней.</w:t>
      </w:r>
    </w:p>
    <w:p w:rsidR="000A5A2E" w:rsidRPr="004E438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Автоматическое принятие решения по заявлению не предусмотрено.</w:t>
      </w:r>
    </w:p>
    <w:p w:rsidR="000A5A2E" w:rsidRPr="004E438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Оценка качества предоставления муниципальной услуги.</w:t>
      </w:r>
    </w:p>
    <w:p w:rsidR="000A5A2E" w:rsidRPr="004E438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Оценка качества предоставления муниципальной услуги в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случае включения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1773F7" w:rsidRPr="004E4387">
        <w:rPr>
          <w:rFonts w:ascii="Arial" w:eastAsia="Times New Roman" w:hAnsi="Arial" w:cs="Arial"/>
          <w:sz w:val="24"/>
          <w:szCs w:val="24"/>
          <w:lang w:eastAsia="ru-RU"/>
        </w:rPr>
        <w:t>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перечень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государственных услуг, в отношении котор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ых проводится оценка гражданами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эффективности деятельности руководителей терр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иториальных органов федеральных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органов исполнительной власти (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их структурных подразделений) 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территориальных органов государственных внебюджетных фондов (и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региональных отделений), а также руководите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лей многофункциональных центров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услуг, осуществляется 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соответствии с Правилами оценки гражда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>нами эффективности деятельности</w:t>
      </w:r>
      <w:proofErr w:type="gramEnd"/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руководителей территориальных органов фед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еральных органов исполнительной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власти (их структурных подразделений) с уче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том качества предоставления ими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государственных услуг, а также применения р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езультатов указанной оценки как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основания для принятия решений о д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осрочном прекращении исполнения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соответствующими руководителями своих должностных обязанностей,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утвержденными постановлением Правитель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ства Российской Федерации от 12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декабря 2012 года № 1284 «Об оценке гражда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нами эффективности деятельности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руководителей территориальных органов фед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еральных органов исполнительной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их структурных подраздел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ений) и территориальных органов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государственных внебюджетных фондов (их р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егиональных отделений) с учетом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качества предоставления государственных услуг,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многофункциональных центров предоставления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государственных и муниципальных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услуг с учетом качества организации п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государственных 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услуг, а также о применении р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езультатов указанной оценки как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основания для принятия решений о д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осрочном прекращении исполнения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соответствующими руководителями своих должностных обязанностей».</w:t>
      </w:r>
      <w:proofErr w:type="gramEnd"/>
    </w:p>
    <w:p w:rsidR="000A5A2E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4387">
        <w:rPr>
          <w:rFonts w:ascii="Arial" w:eastAsia="Times New Roman" w:hAnsi="Arial" w:cs="Arial"/>
          <w:sz w:val="24"/>
          <w:szCs w:val="24"/>
          <w:lang w:eastAsia="ru-RU"/>
        </w:rPr>
        <w:t>Заявителю обеспечивается возможность направления жалобы на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решения, действия или бездействие Уполномоче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нного органа, должностного лица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либо муниципальн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ого служащего в соответствии со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статьей 11.2 Федерального закона № 21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0-ФЗ и в порядке, установленном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постановлением Пра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от 20 ноября 2012 года №1198 «О федеральной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информационной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системе, обеспечивающей процесс досудебн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ого, (внесудебного) обжалования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решений и действий (бездействия),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совершенных при предоставлении 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государственных и</w:t>
      </w:r>
      <w:proofErr w:type="gramEnd"/>
      <w:r w:rsidRPr="004E43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E43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73F7" w:rsidRPr="004E4387" w:rsidRDefault="001773F7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786757" w:rsidRDefault="000A5A2E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4. ФОРМЫ </w:t>
      </w:r>
      <w:proofErr w:type="gramStart"/>
      <w:r w:rsidRPr="0078675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</w:p>
    <w:p w:rsidR="000A5A2E" w:rsidRPr="00786757" w:rsidRDefault="000A5A2E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</w:t>
      </w:r>
    </w:p>
    <w:p w:rsidR="001773F7" w:rsidRPr="000A5A2E" w:rsidRDefault="001773F7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97D" w:rsidRPr="00786757" w:rsidRDefault="000A5A2E" w:rsidP="007867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78675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исполнением ответственным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и должностными лицами положений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и и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ных нормативных правовых актов,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устанавливающих требования к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предоставлению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а также за п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ринятием решений ответственными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4.1.1. Текущий контроль осуществляется путем проведения проверок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соблюдения должностными лицами Уполном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оченного органа, участвующими в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положений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и иных нормат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ивных правовых актов Российской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Федерации и субъекта Российской Федераци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и, устанавливающих требования к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предоставлению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0A5A2E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 xml:space="preserve">4.1.2. Перечень должностных лиц, осуществляющих текущий </w:t>
      </w:r>
      <w:proofErr w:type="gramStart"/>
      <w:r w:rsidRPr="001773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предоставлением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 услуги, устанавливается 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органа.</w:t>
      </w:r>
    </w:p>
    <w:p w:rsidR="006D1218" w:rsidRPr="001773F7" w:rsidRDefault="006D1218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786757" w:rsidRDefault="000A5A2E" w:rsidP="00731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проверок полноты и качества предоставления муниципальной услуги, в том чи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сле порядок и формы </w:t>
      </w:r>
      <w:proofErr w:type="gramStart"/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полнотой и качеством предоставления муниципальной</w:t>
      </w:r>
      <w:r w:rsidR="001773F7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218" w:rsidRPr="006D1218" w:rsidRDefault="006D1218" w:rsidP="00731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4.2.1. Проверки полноты и качества предоставления муниципальной услуги в виде проверок осуществляются на основании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индивид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>уальных правовых актов (распоряжений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) Уполномоченного органа.</w:t>
      </w: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4.2.2. Проверки могут быть плановыми (осуществляются на основании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полугодовых или годовых планов р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аботы Уполномоченного органа) и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внеплановыми. При проверке могут рассматриваться все вопросы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, связанные с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предоставлением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(комплексные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проверки), или отдельные вопросы (тематические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проверки). Проверка также может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проводиться по конкретному обращению Заявителя.</w:t>
      </w:r>
    </w:p>
    <w:p w:rsidR="000A5A2E" w:rsidRPr="001773F7" w:rsidRDefault="000A5A2E" w:rsidP="00BF0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4.2.3. Для проведения проверки по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лноты и качества предоставления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руко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водитель Уполномоченного органа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на основании предложений должностн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ых лиц профильного структурного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подразделения создает комиссию</w:t>
      </w:r>
      <w:r w:rsidR="00BF0A52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утверждает ее состав распоряжением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Результаты деятельности комиссии оформляются в виде справки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произвольной формы, в которой отмеч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аются выявленные несоответствия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 и предложения по их устранению.</w:t>
      </w:r>
    </w:p>
    <w:p w:rsidR="000A5A2E" w:rsidRPr="001773F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Справку подписывает председатель ком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иссии и утверждает руководитель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органа.</w:t>
      </w:r>
    </w:p>
    <w:p w:rsidR="000A5A2E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4.2.4. По результатам проведенных проверок, оформленным документально в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установленном порядке, в случае выяв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ления нарушений прав Заявителей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 рас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сматривает вопрос о привлечении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виновных лиц к дисциплинарной ответственности.</w:t>
      </w:r>
    </w:p>
    <w:p w:rsidR="001773F7" w:rsidRPr="001773F7" w:rsidRDefault="001773F7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3F7" w:rsidRPr="0078675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должностных лиц, государственных гражданских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 слу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жащих Уполномоченного органа за ре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 xml:space="preserve">шения и действия (бездействие),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принимаемые (осуществляемые) в ходе предоставления муниципальной услуги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4.3.1. Должностные лица, ответственные за предоставление муниципальной услуги, в том числе за консу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льтирование, несут персональную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предоставление 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ниципальной услуги.</w:t>
      </w:r>
    </w:p>
    <w:p w:rsidR="000A5A2E" w:rsidRPr="001773F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4.3.2. Персональная ответственность за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 должностными лицами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требований Административного реглам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ента закрепляется в должностных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регламентах, утверждаемых руководителем Уполномоченного органа.</w:t>
      </w:r>
    </w:p>
    <w:p w:rsidR="000A5A2E" w:rsidRPr="001773F7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ко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нсультирование и информирование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граждан, несет персональную ответственность за полноту, г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рамотность и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доступность проведенного консультирования.</w:t>
      </w: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за правильность выполнения административных процедур по приему и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рассмотрению документов, правил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ьность оформления документов по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предоставлению муниципальной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правильность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вынесенного соответствующего решения;</w:t>
      </w:r>
    </w:p>
    <w:p w:rsidR="000A5A2E" w:rsidRPr="001773F7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3F7">
        <w:rPr>
          <w:rFonts w:ascii="Arial" w:eastAsia="Times New Roman" w:hAnsi="Arial" w:cs="Arial"/>
          <w:sz w:val="24"/>
          <w:szCs w:val="24"/>
          <w:lang w:eastAsia="ru-RU"/>
        </w:rPr>
        <w:t>за соблюдение сроков и качество предоставления муниципальной услуги.</w:t>
      </w:r>
    </w:p>
    <w:p w:rsidR="000A5A2E" w:rsidRDefault="000A5A2E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73F7">
        <w:rPr>
          <w:rFonts w:ascii="Arial" w:eastAsia="Times New Roman" w:hAnsi="Arial" w:cs="Arial"/>
          <w:sz w:val="24"/>
          <w:szCs w:val="24"/>
          <w:lang w:eastAsia="ru-RU"/>
        </w:rPr>
        <w:t>Ответственный за делопроизводство несет персональную ответственность за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прием, регистрацию, передачу на исполнение и н</w:t>
      </w:r>
      <w:r w:rsidR="001773F7">
        <w:rPr>
          <w:rFonts w:ascii="Arial" w:eastAsia="Times New Roman" w:hAnsi="Arial" w:cs="Arial"/>
          <w:sz w:val="24"/>
          <w:szCs w:val="24"/>
          <w:lang w:eastAsia="ru-RU"/>
        </w:rPr>
        <w:t xml:space="preserve">аправление документов адресатам </w:t>
      </w:r>
      <w:r w:rsidRPr="001773F7">
        <w:rPr>
          <w:rFonts w:ascii="Arial" w:eastAsia="Times New Roman" w:hAnsi="Arial" w:cs="Arial"/>
          <w:sz w:val="24"/>
          <w:szCs w:val="24"/>
          <w:lang w:eastAsia="ru-RU"/>
        </w:rPr>
        <w:t>в установленные Административным регламентом сроки.</w:t>
      </w:r>
      <w:proofErr w:type="gramEnd"/>
    </w:p>
    <w:p w:rsidR="001773F7" w:rsidRPr="001773F7" w:rsidRDefault="001773F7" w:rsidP="001773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786757" w:rsidRDefault="000A5A2E" w:rsidP="00731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78675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</w:t>
      </w:r>
      <w:r w:rsidR="00731A52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в т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ом числе со стороны граждан, их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объединений и организаций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218" w:rsidRPr="00786757" w:rsidRDefault="006D1218" w:rsidP="00731A5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6D121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4.4.1. </w:t>
      </w:r>
      <w:proofErr w:type="gramStart"/>
      <w:r w:rsidRPr="006D121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административными процедурами по предоставлению 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и приняти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ем решений должностными лицами,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ответственными за прием и подготовку документов, осуществляет руководитель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органа.</w:t>
      </w:r>
    </w:p>
    <w:p w:rsidR="000A5A2E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4.4.2. Контроль со стороны граждан, их объединений и организаций за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предоставлением муниципальной услуги может быть осуществлен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путем запроса соответствующей информации п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ри условии, что она не является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конфиденциальной.</w:t>
      </w:r>
    </w:p>
    <w:p w:rsidR="006D1218" w:rsidRPr="006D1218" w:rsidRDefault="006D1218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786757" w:rsidRDefault="000A5A2E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</w:t>
      </w:r>
    </w:p>
    <w:p w:rsidR="000A5A2E" w:rsidRPr="00786757" w:rsidRDefault="000A5A2E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РЕШЕНИЙ И ДЕЙСТВИЙ (БЕЗДЕЙСТВИЯ) УПОЛНОМОЧЕННОГО</w:t>
      </w:r>
    </w:p>
    <w:p w:rsidR="000A5A2E" w:rsidRPr="00786757" w:rsidRDefault="000A5A2E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ОРГАНА, ЕГО ДОЛЖНОСТНЫХ ЛИЦ И ГОСУДАРСТВЕННЫХ</w:t>
      </w:r>
    </w:p>
    <w:p w:rsidR="000A5A2E" w:rsidRPr="00786757" w:rsidRDefault="000A5A2E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ГРАЖДАНСКИХ СЛУЖАЩИХ</w:t>
      </w:r>
    </w:p>
    <w:p w:rsidR="006D1218" w:rsidRPr="000A5A2E" w:rsidRDefault="006D1218" w:rsidP="000A5A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1218" w:rsidRPr="00786757" w:rsidRDefault="000A5A2E" w:rsidP="007867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786757">
        <w:rPr>
          <w:rFonts w:ascii="Arial" w:eastAsia="Times New Roman" w:hAnsi="Arial" w:cs="Arial"/>
          <w:sz w:val="24"/>
          <w:szCs w:val="24"/>
          <w:lang w:eastAsia="ru-RU"/>
        </w:rPr>
        <w:t>Информация для заинтересованных лиц об их праве на досудебное</w:t>
      </w:r>
      <w:r w:rsidR="00731A52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(внесудебное) обжалование действий</w:t>
      </w:r>
      <w:r w:rsidR="00731A52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(бездействия) и (или) решений,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принятых (осуществленных) в ходе предоставления муниципальной услуги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A5A2E" w:rsidRPr="006D121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5.1.1. Заявитель вправе подать жалобу на решение и (или) действие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(бездействие) Уполномоченного органа, его до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лжностных лиц и государственных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гражданских служащих при предоставлении муниципальной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услуги (далее - жалоба).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5.1.2. Заявитель может обратиться с жалобой, в том числе в </w:t>
      </w:r>
      <w:proofErr w:type="gramStart"/>
      <w:r w:rsidRPr="006D1218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proofErr w:type="gramEnd"/>
    </w:p>
    <w:p w:rsidR="006D1218" w:rsidRDefault="006D1218" w:rsidP="006D12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0A5A2E" w:rsidRPr="006D121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требование представления Заявителем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или информации либо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осуществления действий, представлен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ие или осуществление которых не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предусмотрено разделом 2 Административного регламента;</w:t>
      </w:r>
    </w:p>
    <w:p w:rsidR="000A5A2E" w:rsidRPr="006D1218" w:rsidRDefault="000A5A2E" w:rsidP="00731A5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представление которых предусмотрено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подразделом 2.9 Административного регламента для пр</w:t>
      </w:r>
      <w:r w:rsidR="00731A52">
        <w:rPr>
          <w:rFonts w:ascii="Arial" w:eastAsia="Times New Roman" w:hAnsi="Arial" w:cs="Arial"/>
          <w:sz w:val="24"/>
          <w:szCs w:val="24"/>
          <w:lang w:eastAsia="ru-RU"/>
        </w:rPr>
        <w:t xml:space="preserve">едоставления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у Заявителя;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услуги, если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основания отказа не предусмотрены под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разделом 2.10 Административного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редусмотренной подразделом 2.11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регламента;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1218">
        <w:rPr>
          <w:rFonts w:ascii="Arial" w:eastAsia="Times New Roman" w:hAnsi="Arial" w:cs="Arial"/>
          <w:sz w:val="24"/>
          <w:szCs w:val="24"/>
          <w:lang w:eastAsia="ru-RU"/>
        </w:rPr>
        <w:t>отказ Уполномоченного органа, должностного лица Уполномоченного органа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в исправлении допущенных опечаток и ошибок в выданных 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услуги документах либо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нарушение установленного срока таких исправлений;</w:t>
      </w:r>
      <w:proofErr w:type="gramEnd"/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нарушение срока или порядка выдачи документов по результатам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услуги;</w:t>
      </w:r>
    </w:p>
    <w:p w:rsidR="006D1218" w:rsidRDefault="000A5A2E" w:rsidP="007867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приостановление предоставления 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нарушение пункта 2.10.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6 Административного регламента; </w:t>
      </w:r>
      <w:proofErr w:type="gramStart"/>
      <w:r w:rsidRPr="006D1218">
        <w:rPr>
          <w:rFonts w:ascii="Arial" w:eastAsia="Times New Roman" w:hAnsi="Arial" w:cs="Arial"/>
          <w:sz w:val="24"/>
          <w:szCs w:val="24"/>
          <w:lang w:eastAsia="ru-RU"/>
        </w:rPr>
        <w:t>требование у Заявителя при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предоставлении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документов или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отсутствие и (или)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недостоверность которых не указывались при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первоначальном отказе в приеме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документов, необходимых для предоставления муниципальной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услуги, либо в предоставлении муниципальной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за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исключением случаев, предусмотренных пунктом 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4 части 1 статьи 7 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Федерального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закона от 27.07.2010 № 210-ФЗ «Об организации предоставления государст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венных и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услуг».</w:t>
      </w:r>
      <w:proofErr w:type="gramEnd"/>
    </w:p>
    <w:p w:rsidR="00D15A30" w:rsidRPr="006D1218" w:rsidRDefault="00D15A30" w:rsidP="007867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218" w:rsidRPr="00786757" w:rsidRDefault="000A5A2E" w:rsidP="007867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5.2. Органы 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власти, организации и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уполномоченные на рассмотрение жалобы лица, которым може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т быть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направлена жалоба заявителя в досудебном (внесудебном) порядке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6D1218" w:rsidRDefault="006D1218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A2E" w:rsidRPr="006D1218">
        <w:rPr>
          <w:rFonts w:ascii="Arial" w:eastAsia="Times New Roman" w:hAnsi="Arial" w:cs="Arial"/>
          <w:sz w:val="24"/>
          <w:szCs w:val="24"/>
          <w:lang w:eastAsia="ru-RU"/>
        </w:rPr>
        <w:t>5.2.1. Прием жалоб осуществляется Уполномоченным органом.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Уполномоченный орган, пре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доставляющий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порядок пред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оставления которой был нарушен,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рассмат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ривается Уполномоченным органом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6D121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В случае если обжалуются решения и дейс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твия (бездействие) руководителя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предоставляющего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услугу, жалоба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подается в высший орган исполнительной власти субъекта Российской Федера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ции и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рассматривается заместителем руководител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я высшего органа исполнительной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власти субъекта Российской Федерации, осущес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твляющим координацию и контроль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деятельности Уполномоченного органа.</w:t>
      </w:r>
    </w:p>
    <w:p w:rsidR="000A5A2E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5.2.2. Жалоба на решения и действия (бездействие) Уполномоченного органа 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его должностных лиц может быть подана Заяви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телем через многофункциональный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центр. При поступлении такой жалобы многофу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нкциональный центр обеспечивает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её передачу в уполномоченный на её рассмо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трение орган в порядке и сроки,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которые установлены соглашением о взаимодей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ствии между многофункциональным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центром и Уполномоченным органом, но не поз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днее следующего рабочего дня со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дня поступления жалобы.</w:t>
      </w:r>
    </w:p>
    <w:p w:rsidR="006D1218" w:rsidRPr="006D1218" w:rsidRDefault="006D1218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218" w:rsidRPr="00786757" w:rsidRDefault="000A5A2E" w:rsidP="0078675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5.3. Способы информирования заявителей о порядке подачи и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жалобы, в том числе с использовани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ем Единого портала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(функций)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Информацию о порядке подачи и рассмотрения жалобы можно получить</w:t>
      </w:r>
    </w:p>
    <w:p w:rsidR="000A5A2E" w:rsidRPr="006D1218" w:rsidRDefault="000A5A2E" w:rsidP="006D12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следующими способами: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сайте Уполномоченного органа;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с использованием федеральной государственной информационной системы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«Единый портал государственных и муниципальных услуг (функций)»;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0A5A2E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посредством личного обращения (в том чи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сле по телефону, по электронной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почте, почтовой связью) в Уполномоченный орган.</w:t>
      </w:r>
    </w:p>
    <w:p w:rsidR="00731A52" w:rsidRPr="006D1218" w:rsidRDefault="00731A52" w:rsidP="006D12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2E" w:rsidRPr="00786757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57">
        <w:rPr>
          <w:rFonts w:ascii="Arial" w:eastAsia="Times New Roman" w:hAnsi="Arial" w:cs="Arial"/>
          <w:sz w:val="24"/>
          <w:szCs w:val="24"/>
          <w:lang w:eastAsia="ru-RU"/>
        </w:rPr>
        <w:t>5.4. Перечень нормативных правовых актов, регулирующих порядок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досудебного (внесудебного)</w:t>
      </w:r>
      <w:r w:rsidR="006D1218" w:rsidRPr="00786757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решений и действий </w:t>
      </w:r>
      <w:r w:rsidRPr="00786757">
        <w:rPr>
          <w:rFonts w:ascii="Arial" w:eastAsia="Times New Roman" w:hAnsi="Arial" w:cs="Arial"/>
          <w:sz w:val="24"/>
          <w:szCs w:val="24"/>
          <w:lang w:eastAsia="ru-RU"/>
        </w:rPr>
        <w:t>(бездействия) органа, предоставляющего муниципальную услугу, а также его должностных лиц</w:t>
      </w:r>
      <w:r w:rsidR="007867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Правовое регулирование отношений, возникающих в связи с подачей и</w:t>
      </w:r>
    </w:p>
    <w:p w:rsidR="000A5A2E" w:rsidRPr="006D1218" w:rsidRDefault="000A5A2E" w:rsidP="006D12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рассмотрением жалобы, осуществляется в соответствии </w:t>
      </w:r>
      <w:proofErr w:type="gramStart"/>
      <w:r w:rsidRPr="006D121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D121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210-ФЗ «Об организации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услуг»;</w:t>
      </w:r>
    </w:p>
    <w:p w:rsidR="000A5A2E" w:rsidRPr="006D1218" w:rsidRDefault="000A5A2E" w:rsidP="00D15A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высше</w:t>
      </w:r>
      <w:r w:rsidR="00D15A30">
        <w:rPr>
          <w:rFonts w:ascii="Arial" w:eastAsia="Times New Roman" w:hAnsi="Arial" w:cs="Arial"/>
          <w:sz w:val="24"/>
          <w:szCs w:val="24"/>
          <w:lang w:eastAsia="ru-RU"/>
        </w:rPr>
        <w:t xml:space="preserve">го органа исполнительной власти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субъекта Российской Федерации.</w:t>
      </w:r>
    </w:p>
    <w:p w:rsidR="000A5A2E" w:rsidRPr="006D1218" w:rsidRDefault="000A5A2E" w:rsidP="006D121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решений и действий (бездействия) Уполномоченного</w:t>
      </w:r>
    </w:p>
    <w:p w:rsidR="00F85E04" w:rsidRDefault="000A5A2E" w:rsidP="00D15A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2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органа, его должностных лиц и государственных граждански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х служащих,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предоставляющих государственную услугу, размещается в Федеральном реестре и</w:t>
      </w:r>
      <w:r w:rsidR="006D1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218">
        <w:rPr>
          <w:rFonts w:ascii="Arial" w:eastAsia="Times New Roman" w:hAnsi="Arial" w:cs="Arial"/>
          <w:sz w:val="24"/>
          <w:szCs w:val="24"/>
          <w:lang w:eastAsia="ru-RU"/>
        </w:rPr>
        <w:t>на Едином портале.</w:t>
      </w:r>
    </w:p>
    <w:p w:rsidR="00D15A30" w:rsidRDefault="00D15A30" w:rsidP="00D15A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15A30" w:rsidSect="00E02A35">
          <w:pgSz w:w="11906" w:h="16838"/>
          <w:pgMar w:top="1134" w:right="1133" w:bottom="993" w:left="1701" w:header="709" w:footer="709" w:gutter="0"/>
          <w:pgNumType w:start="1"/>
          <w:cols w:space="708"/>
          <w:titlePg/>
          <w:docGrid w:linePitch="360"/>
        </w:sectPr>
      </w:pPr>
    </w:p>
    <w:p w:rsidR="00BF0A52" w:rsidRDefault="00BF0A52" w:rsidP="00597F9D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004" w:rsidRPr="00A87028" w:rsidRDefault="00714004" w:rsidP="00E02A35">
      <w:pPr>
        <w:suppressAutoHyphens/>
        <w:spacing w:after="0" w:line="240" w:lineRule="exact"/>
        <w:ind w:left="4537"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702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714004" w:rsidRDefault="00B944A8" w:rsidP="00714004">
      <w:pPr>
        <w:suppressAutoHyphens/>
        <w:spacing w:after="0" w:line="240" w:lineRule="exact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E02A35">
        <w:rPr>
          <w:rFonts w:ascii="Arial" w:eastAsia="Times New Roman" w:hAnsi="Arial" w:cs="Arial"/>
          <w:sz w:val="24"/>
          <w:szCs w:val="24"/>
          <w:lang w:eastAsia="ru-RU"/>
        </w:rPr>
        <w:t>дминистративному регламент</w:t>
      </w:r>
      <w:r w:rsidR="00714004" w:rsidRPr="00A870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Присвоение спортивных разрядов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44A8" w:rsidRDefault="00B944A8" w:rsidP="00714004">
      <w:pPr>
        <w:suppressAutoHyphens/>
        <w:spacing w:after="0" w:line="240" w:lineRule="exact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71400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9726FC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Форма решения о присвоении спортивного разряда</w:t>
      </w: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B944A8">
        <w:rPr>
          <w:rFonts w:ascii="Arial" w:eastAsia="Times New Roman" w:hAnsi="Arial" w:cs="Arial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B944A8" w:rsidRDefault="00B944A8" w:rsidP="00B944A8">
      <w:pPr>
        <w:suppressAutoHyphens/>
        <w:spacing w:after="0" w:line="240" w:lineRule="exact"/>
        <w:contextualSpacing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4A8" w:rsidRDefault="009726FC" w:rsidP="00B944A8">
      <w:pPr>
        <w:suppressAutoHyphens/>
        <w:spacing w:after="0" w:line="240" w:lineRule="exact"/>
        <w:ind w:left="2832" w:firstLine="708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B944A8" w:rsidRPr="00B944A8">
        <w:rPr>
          <w:rFonts w:ascii="Arial" w:eastAsia="Times New Roman" w:hAnsi="Arial" w:cs="Arial"/>
          <w:sz w:val="24"/>
          <w:szCs w:val="24"/>
          <w:lang w:eastAsia="ru-RU"/>
        </w:rPr>
        <w:t>Кому: _______________</w:t>
      </w:r>
    </w:p>
    <w:p w:rsidR="00B944A8" w:rsidRPr="00B944A8" w:rsidRDefault="00B944A8" w:rsidP="00B944A8">
      <w:pPr>
        <w:suppressAutoHyphens/>
        <w:spacing w:after="0" w:line="240" w:lineRule="exact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FC" w:rsidRDefault="009726FC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9726FC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о присвоении спортивного разряда</w:t>
      </w:r>
    </w:p>
    <w:p w:rsidR="00234DDE" w:rsidRDefault="00234DDE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B944A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№ __________</w:t>
      </w:r>
      <w:r w:rsidR="00234DDE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944A8" w:rsidRDefault="00B944A8" w:rsidP="00B944A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DDE" w:rsidRPr="00B944A8" w:rsidRDefault="00234DDE" w:rsidP="00B944A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234DDE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="009726FC">
        <w:rPr>
          <w:rFonts w:ascii="Arial" w:eastAsia="Times New Roman" w:hAnsi="Arial" w:cs="Arial"/>
          <w:sz w:val="24"/>
          <w:szCs w:val="24"/>
          <w:lang w:eastAsia="ru-RU"/>
        </w:rPr>
        <w:t>____________ № 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6F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к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нему документы, уполномоченным органом</w:t>
      </w:r>
    </w:p>
    <w:p w:rsidR="00B944A8" w:rsidRPr="00B944A8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5E2A">
        <w:rPr>
          <w:rFonts w:ascii="Arial" w:eastAsia="Times New Roman" w:hAnsi="Arial" w:cs="Arial"/>
          <w:sz w:val="16"/>
          <w:szCs w:val="16"/>
          <w:lang w:eastAsia="ru-RU"/>
        </w:rPr>
        <w:t>наименование уполномоченного органа</w:t>
      </w:r>
    </w:p>
    <w:p w:rsidR="00F35E2A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44A8" w:rsidRPr="00B944A8" w:rsidRDefault="00B944A8" w:rsidP="009726FC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принято решение о присвоении спортивного разряда в порядке, установленном</w:t>
      </w:r>
    </w:p>
    <w:p w:rsidR="00B944A8" w:rsidRDefault="00B944A8" w:rsidP="009726FC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положением о Единой всероссийской спортивной классификации, утвержденным приказом</w:t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Министерства спорта Российской Федерации от 20.02.2017 № 108:</w:t>
      </w:r>
    </w:p>
    <w:p w:rsidR="00F35E2A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E2A" w:rsidRPr="00F9668E" w:rsidTr="00F35E2A">
        <w:tc>
          <w:tcPr>
            <w:tcW w:w="4785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F9668E">
              <w:rPr>
                <w:rFonts w:ascii="Arial" w:hAnsi="Arial" w:cs="Arial"/>
                <w:sz w:val="22"/>
                <w:szCs w:val="24"/>
              </w:rPr>
              <w:t>ФИО спортсмена</w:t>
            </w:r>
          </w:p>
        </w:tc>
        <w:tc>
          <w:tcPr>
            <w:tcW w:w="4786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35E2A" w:rsidRPr="00F9668E" w:rsidTr="00F35E2A">
        <w:tc>
          <w:tcPr>
            <w:tcW w:w="4785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F9668E">
              <w:rPr>
                <w:rFonts w:ascii="Arial" w:hAnsi="Arial" w:cs="Arial"/>
                <w:sz w:val="22"/>
                <w:szCs w:val="24"/>
              </w:rPr>
              <w:t>Дата рождения спортсмена</w:t>
            </w:r>
          </w:p>
        </w:tc>
        <w:tc>
          <w:tcPr>
            <w:tcW w:w="4786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35E2A" w:rsidRPr="00F9668E" w:rsidTr="00F35E2A">
        <w:tc>
          <w:tcPr>
            <w:tcW w:w="4785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F9668E">
              <w:rPr>
                <w:rFonts w:ascii="Arial" w:hAnsi="Arial" w:cs="Arial"/>
                <w:sz w:val="22"/>
                <w:szCs w:val="24"/>
              </w:rPr>
              <w:t>Присвоенный спортивный разряд</w:t>
            </w:r>
          </w:p>
        </w:tc>
        <w:tc>
          <w:tcPr>
            <w:tcW w:w="4786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35E2A" w:rsidRPr="00F9668E" w:rsidTr="00F35E2A">
        <w:tc>
          <w:tcPr>
            <w:tcW w:w="4785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F9668E">
              <w:rPr>
                <w:rFonts w:ascii="Arial" w:hAnsi="Arial" w:cs="Arial"/>
                <w:sz w:val="22"/>
                <w:szCs w:val="24"/>
              </w:rPr>
              <w:t>Вид спорта</w:t>
            </w:r>
          </w:p>
        </w:tc>
        <w:tc>
          <w:tcPr>
            <w:tcW w:w="4786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35E2A" w:rsidRPr="00F9668E" w:rsidTr="00F35E2A">
        <w:tc>
          <w:tcPr>
            <w:tcW w:w="4785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F9668E">
              <w:rPr>
                <w:rFonts w:ascii="Arial" w:hAnsi="Arial" w:cs="Arial"/>
                <w:sz w:val="22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4786" w:type="dxa"/>
          </w:tcPr>
          <w:p w:rsidR="00F35E2A" w:rsidRPr="00F9668E" w:rsidRDefault="00F35E2A" w:rsidP="00F9668E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F35E2A" w:rsidRPr="00F9668E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Cs w:val="24"/>
          <w:lang w:eastAsia="ru-RU"/>
        </w:rPr>
      </w:pPr>
    </w:p>
    <w:p w:rsidR="00B944A8" w:rsidRPr="00B944A8" w:rsidRDefault="00B944A8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Будет выдан нагрудный значок. /</w:t>
      </w:r>
    </w:p>
    <w:p w:rsidR="00B944A8" w:rsidRPr="00B944A8" w:rsidRDefault="00B944A8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Будет выдана зачетная классификационная книжка. /</w:t>
      </w:r>
    </w:p>
    <w:p w:rsidR="00B944A8" w:rsidRPr="00B944A8" w:rsidRDefault="00B944A8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Будут внесены сведения в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действующую</w:t>
      </w:r>
      <w:proofErr w:type="gramEnd"/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зачетную книжку</w:t>
      </w:r>
      <w:r w:rsidRPr="00F35E2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</w:p>
    <w:p w:rsidR="00B944A8" w:rsidRPr="00B944A8" w:rsidRDefault="00B944A8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44A8" w:rsidRPr="00B944A8" w:rsidRDefault="00B944A8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Для этого Вам необходимо обратиться в уполномоченный орган</w:t>
      </w: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B944A8" w:rsidRPr="00F35E2A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5E2A">
        <w:rPr>
          <w:rFonts w:ascii="Arial" w:eastAsia="Times New Roman" w:hAnsi="Arial" w:cs="Arial"/>
          <w:sz w:val="16"/>
          <w:szCs w:val="16"/>
          <w:lang w:eastAsia="ru-RU"/>
        </w:rPr>
        <w:t>наименование уполномоченного органа</w:t>
      </w:r>
    </w:p>
    <w:p w:rsid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Дополнительная информация: ________________ _________________________.</w:t>
      </w:r>
    </w:p>
    <w:p w:rsid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2A" w:rsidRPr="00B944A8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2A" w:rsidRDefault="00B944A8" w:rsidP="00F35E2A">
      <w:pPr>
        <w:tabs>
          <w:tab w:val="left" w:pos="592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Style w:val="af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3"/>
      </w:tblGrid>
      <w:tr w:rsidR="00F35E2A" w:rsidTr="00F35E2A">
        <w:tc>
          <w:tcPr>
            <w:tcW w:w="3793" w:type="dxa"/>
          </w:tcPr>
          <w:p w:rsidR="00F35E2A" w:rsidRPr="00B944A8" w:rsidRDefault="00F35E2A" w:rsidP="00F35E2A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proofErr w:type="gramStart"/>
            <w:r w:rsidRPr="00B944A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  <w:p w:rsidR="00F35E2A" w:rsidRPr="00B944A8" w:rsidRDefault="00F35E2A" w:rsidP="00F35E2A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F35E2A" w:rsidRPr="00B944A8" w:rsidRDefault="00F35E2A" w:rsidP="00F35E2A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>подписи</w:t>
            </w:r>
          </w:p>
          <w:p w:rsidR="00F35E2A" w:rsidRDefault="00F35E2A" w:rsidP="00F35E2A">
            <w:pPr>
              <w:tabs>
                <w:tab w:val="left" w:pos="5925"/>
              </w:tabs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E2A" w:rsidRPr="00F35E2A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5E2A">
        <w:rPr>
          <w:rFonts w:ascii="Arial" w:eastAsia="Times New Roman" w:hAnsi="Arial" w:cs="Arial"/>
          <w:sz w:val="16"/>
          <w:szCs w:val="16"/>
          <w:lang w:eastAsia="ru-RU"/>
        </w:rPr>
        <w:t>Должность и ФИО сотрудника, принявшего решение</w:t>
      </w:r>
    </w:p>
    <w:p w:rsidR="00F35E2A" w:rsidRDefault="00F35E2A" w:rsidP="00F35E2A">
      <w:pPr>
        <w:tabs>
          <w:tab w:val="left" w:pos="592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2A" w:rsidRPr="00B944A8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764776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</w:t>
      </w:r>
      <w:r>
        <w:rPr>
          <w:rFonts w:ascii="Arial" w:eastAsia="Times New Roman" w:hAnsi="Arial" w:cs="Arial"/>
          <w:sz w:val="16"/>
          <w:szCs w:val="16"/>
          <w:lang w:eastAsia="ru-RU"/>
        </w:rPr>
        <w:br w:type="textWrapping" w:clear="all"/>
      </w:r>
    </w:p>
    <w:p w:rsidR="00F35E2A" w:rsidRPr="00764776" w:rsidRDefault="00B944A8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24"/>
          <w:lang w:eastAsia="ru-RU"/>
        </w:rPr>
      </w:pPr>
      <w:r w:rsidRPr="00764776">
        <w:rPr>
          <w:rFonts w:ascii="Arial" w:eastAsia="Times New Roman" w:hAnsi="Arial" w:cs="Arial"/>
          <w:sz w:val="16"/>
          <w:szCs w:val="24"/>
          <w:vertAlign w:val="superscript"/>
          <w:lang w:eastAsia="ru-RU"/>
        </w:rPr>
        <w:t>3</w:t>
      </w:r>
      <w:proofErr w:type="gramStart"/>
      <w:r w:rsidRPr="00764776">
        <w:rPr>
          <w:rFonts w:ascii="Arial" w:eastAsia="Times New Roman" w:hAnsi="Arial" w:cs="Arial"/>
          <w:sz w:val="16"/>
          <w:szCs w:val="24"/>
          <w:lang w:eastAsia="ru-RU"/>
        </w:rPr>
        <w:t xml:space="preserve"> В</w:t>
      </w:r>
      <w:proofErr w:type="gramEnd"/>
      <w:r w:rsidRPr="00764776">
        <w:rPr>
          <w:rFonts w:ascii="Arial" w:eastAsia="Times New Roman" w:hAnsi="Arial" w:cs="Arial"/>
          <w:sz w:val="16"/>
          <w:szCs w:val="24"/>
          <w:lang w:eastAsia="ru-RU"/>
        </w:rPr>
        <w:t>ыбрать один или несколько вариантов.</w:t>
      </w:r>
      <w:r w:rsidR="00F35E2A" w:rsidRPr="00764776">
        <w:rPr>
          <w:rFonts w:ascii="Arial" w:eastAsia="Times New Roman" w:hAnsi="Arial" w:cs="Arial"/>
          <w:sz w:val="16"/>
          <w:szCs w:val="24"/>
          <w:lang w:eastAsia="ru-RU"/>
        </w:rPr>
        <w:t xml:space="preserve">     </w:t>
      </w:r>
    </w:p>
    <w:p w:rsidR="00CB6223" w:rsidRDefault="00234DDE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24"/>
          <w:lang w:eastAsia="ru-RU"/>
        </w:rPr>
        <w:sectPr w:rsidR="00CB6223" w:rsidSect="00597F9D">
          <w:pgSz w:w="11906" w:h="16838"/>
          <w:pgMar w:top="709" w:right="850" w:bottom="993" w:left="1701" w:header="709" w:footer="709" w:gutter="0"/>
          <w:pgNumType w:start="1"/>
          <w:cols w:space="708"/>
          <w:titlePg/>
          <w:docGrid w:linePitch="360"/>
        </w:sectPr>
      </w:pPr>
      <w:r w:rsidRPr="00764776">
        <w:rPr>
          <w:rFonts w:ascii="Arial" w:eastAsia="Times New Roman" w:hAnsi="Arial" w:cs="Arial"/>
          <w:sz w:val="16"/>
          <w:szCs w:val="24"/>
          <w:lang w:eastAsia="ru-RU"/>
        </w:rPr>
        <w:t xml:space="preserve">         </w:t>
      </w:r>
    </w:p>
    <w:tbl>
      <w:tblPr>
        <w:tblStyle w:val="aff1"/>
        <w:tblpPr w:leftFromText="180" w:rightFromText="180" w:vertAnchor="text" w:horzAnchor="margin" w:tblpXSpec="right" w:tblpY="-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B6E5C" w:rsidTr="009B6E5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B6E5C" w:rsidRDefault="009B6E5C" w:rsidP="009B6E5C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9B6E5C" w:rsidRPr="00B944A8" w:rsidRDefault="009B6E5C" w:rsidP="009B6E5C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B6E5C" w:rsidRDefault="009B6E5C" w:rsidP="009B6E5C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9B6E5C" w:rsidRPr="00B944A8" w:rsidRDefault="009B6E5C" w:rsidP="009B6E5C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предоставлению </w:t>
            </w:r>
            <w:r w:rsidRPr="00B944A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  <w:r w:rsidRPr="00B944A8">
              <w:rPr>
                <w:rFonts w:ascii="Arial" w:hAnsi="Arial" w:cs="Arial"/>
                <w:sz w:val="24"/>
                <w:szCs w:val="24"/>
              </w:rPr>
              <w:t>«Присвоение спортивных разрядов»</w:t>
            </w:r>
          </w:p>
          <w:p w:rsidR="009B6E5C" w:rsidRDefault="009B6E5C" w:rsidP="009B6E5C">
            <w:pPr>
              <w:suppressAutoHyphens/>
              <w:spacing w:line="240" w:lineRule="exact"/>
              <w:contextualSpacing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A52" w:rsidRPr="00764776" w:rsidRDefault="00731A52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24"/>
          <w:lang w:eastAsia="ru-RU"/>
        </w:rPr>
      </w:pPr>
    </w:p>
    <w:p w:rsidR="00F35E2A" w:rsidRDefault="00F35E2A" w:rsidP="00F35E2A">
      <w:pPr>
        <w:suppressAutoHyphens/>
        <w:spacing w:after="0" w:line="240" w:lineRule="exact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E5C" w:rsidRDefault="009B6E5C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E5C" w:rsidRDefault="009B6E5C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E5C" w:rsidRDefault="009B6E5C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E5C" w:rsidRDefault="009B6E5C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E5C" w:rsidRDefault="009B6E5C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E5C" w:rsidRDefault="009B6E5C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9726FC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Форма решения об отказе в предоставлении услуги</w:t>
      </w: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5E2A">
        <w:rPr>
          <w:rFonts w:ascii="Arial" w:eastAsia="Times New Roman" w:hAnsi="Arial" w:cs="Arial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5E2A" w:rsidRP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44A8" w:rsidRPr="00B944A8" w:rsidRDefault="009726FC" w:rsidP="00F35E2A">
      <w:pPr>
        <w:suppressAutoHyphens/>
        <w:spacing w:after="0" w:line="240" w:lineRule="exact"/>
        <w:ind w:left="4248" w:firstLine="708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Кому: ___________</w:t>
      </w:r>
      <w:r w:rsidR="00B944A8" w:rsidRPr="00B944A8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9726FC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35E2A" w:rsidRP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</w:t>
      </w: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F35E2A" w:rsidRDefault="00F35E2A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от ______________</w:t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№ ___________________</w:t>
      </w:r>
    </w:p>
    <w:p w:rsidR="00F35E2A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2A" w:rsidRPr="00B944A8" w:rsidRDefault="00F35E2A" w:rsidP="00F35E2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234DDE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34DDE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="00234DDE">
        <w:rPr>
          <w:rFonts w:ascii="Arial" w:eastAsia="Times New Roman" w:hAnsi="Arial" w:cs="Arial"/>
          <w:sz w:val="24"/>
          <w:szCs w:val="24"/>
          <w:lang w:eastAsia="ru-RU"/>
        </w:rPr>
        <w:t xml:space="preserve"> ____________ № ____________ и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прилаг</w:t>
      </w:r>
      <w:r w:rsidR="00F35E2A">
        <w:rPr>
          <w:rFonts w:ascii="Arial" w:eastAsia="Times New Roman" w:hAnsi="Arial" w:cs="Arial"/>
          <w:sz w:val="24"/>
          <w:szCs w:val="24"/>
          <w:lang w:eastAsia="ru-RU"/>
        </w:rPr>
        <w:t>аемые</w:t>
      </w:r>
      <w:proofErr w:type="gramEnd"/>
      <w:r w:rsidR="00F35E2A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документы, руководствуясь положением о Единой всероссийской спортивной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классификации, утвержденным приказом Министерства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 спорта Российской Федерации от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20.02.2017 № 108, уполномоченным органом</w:t>
      </w: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Pr="00B944A8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944A8" w:rsidRPr="00E87565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E87565">
        <w:rPr>
          <w:rFonts w:ascii="Arial" w:eastAsia="Times New Roman" w:hAnsi="Arial" w:cs="Arial"/>
          <w:sz w:val="16"/>
          <w:szCs w:val="16"/>
          <w:lang w:eastAsia="ru-RU"/>
        </w:rPr>
        <w:t>наименование уполномоченного органа</w:t>
      </w:r>
    </w:p>
    <w:p w:rsidR="00E87565" w:rsidRDefault="00E87565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принято решение об отказе в присвоении спортивного разряда спортсмену:</w:t>
      </w: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B944A8" w:rsidRPr="00E87565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E87565">
        <w:rPr>
          <w:rFonts w:ascii="Arial" w:eastAsia="Times New Roman" w:hAnsi="Arial" w:cs="Arial"/>
          <w:sz w:val="16"/>
          <w:szCs w:val="16"/>
          <w:lang w:eastAsia="ru-RU"/>
        </w:rPr>
        <w:t>указать ФИО и дату рождения спортсмена</w:t>
      </w:r>
    </w:p>
    <w:p w:rsidR="00E87565" w:rsidRDefault="00E87565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по следующим основаниям: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7565" w:rsidTr="00E87565">
        <w:tc>
          <w:tcPr>
            <w:tcW w:w="3190" w:type="dxa"/>
          </w:tcPr>
          <w:p w:rsidR="00E87565" w:rsidRPr="00AC5EAB" w:rsidRDefault="00E87565" w:rsidP="00E87565">
            <w:pPr>
              <w:suppressAutoHyphens/>
              <w:spacing w:line="240" w:lineRule="exact"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AC5EAB">
              <w:rPr>
                <w:rFonts w:ascii="Arial" w:hAnsi="Arial" w:cs="Arial"/>
                <w:sz w:val="22"/>
                <w:szCs w:val="24"/>
              </w:rPr>
              <w:t>№ пункта административного</w:t>
            </w:r>
          </w:p>
          <w:p w:rsidR="00E87565" w:rsidRPr="00AC5EAB" w:rsidRDefault="00E87565" w:rsidP="00E87565">
            <w:pPr>
              <w:suppressAutoHyphens/>
              <w:spacing w:line="240" w:lineRule="exact"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AC5EAB">
              <w:rPr>
                <w:rFonts w:ascii="Arial" w:hAnsi="Arial" w:cs="Arial"/>
                <w:sz w:val="22"/>
                <w:szCs w:val="24"/>
              </w:rPr>
              <w:t>регламента</w:t>
            </w:r>
          </w:p>
        </w:tc>
        <w:tc>
          <w:tcPr>
            <w:tcW w:w="3190" w:type="dxa"/>
          </w:tcPr>
          <w:p w:rsidR="00E87565" w:rsidRPr="00AC5EAB" w:rsidRDefault="00E87565" w:rsidP="00E87565">
            <w:pPr>
              <w:suppressAutoHyphens/>
              <w:spacing w:line="240" w:lineRule="exact"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AC5EAB">
              <w:rPr>
                <w:rFonts w:ascii="Arial" w:hAnsi="Arial" w:cs="Arial"/>
                <w:sz w:val="22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</w:tcPr>
          <w:p w:rsidR="00E87565" w:rsidRPr="00AC5EAB" w:rsidRDefault="00E87565" w:rsidP="00AC5EAB">
            <w:pPr>
              <w:suppressAutoHyphens/>
              <w:spacing w:line="240" w:lineRule="exact"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AC5EAB">
              <w:rPr>
                <w:rFonts w:ascii="Arial" w:hAnsi="Arial" w:cs="Arial"/>
                <w:sz w:val="22"/>
                <w:szCs w:val="24"/>
              </w:rPr>
              <w:t xml:space="preserve">Разъяснение причин </w:t>
            </w:r>
            <w:r w:rsidR="00AC5EAB">
              <w:rPr>
                <w:rFonts w:ascii="Arial" w:hAnsi="Arial" w:cs="Arial"/>
                <w:sz w:val="22"/>
                <w:szCs w:val="24"/>
              </w:rPr>
              <w:t xml:space="preserve">отказа в </w:t>
            </w:r>
            <w:r w:rsidRPr="00AC5EAB">
              <w:rPr>
                <w:rFonts w:ascii="Arial" w:hAnsi="Arial" w:cs="Arial"/>
                <w:sz w:val="22"/>
                <w:szCs w:val="24"/>
              </w:rPr>
              <w:t>предоставлении услуги</w:t>
            </w:r>
          </w:p>
        </w:tc>
      </w:tr>
      <w:tr w:rsidR="00E87565" w:rsidTr="00E87565">
        <w:tc>
          <w:tcPr>
            <w:tcW w:w="3190" w:type="dxa"/>
          </w:tcPr>
          <w:p w:rsidR="00E87565" w:rsidRDefault="00E87565" w:rsidP="00E87565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7565" w:rsidRDefault="00E87565" w:rsidP="00E87565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7565" w:rsidRDefault="00E87565" w:rsidP="00E87565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565" w:rsidRPr="00B944A8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Дополнительная информация______________________________________.</w:t>
      </w:r>
    </w:p>
    <w:p w:rsidR="00E87565" w:rsidRPr="00B944A8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E87565">
      <w:pPr>
        <w:suppressAutoHyphens/>
        <w:spacing w:after="0" w:line="240" w:lineRule="exact"/>
        <w:ind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Вы вправе повторно обратиться в уполномоченный орган с заявлением о</w:t>
      </w:r>
    </w:p>
    <w:p w:rsidR="00B944A8" w:rsidRP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после устранения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указанных нарушений.</w:t>
      </w:r>
    </w:p>
    <w:p w:rsidR="00E87565" w:rsidRDefault="00B944A8" w:rsidP="00E87565">
      <w:pPr>
        <w:suppressAutoHyphens/>
        <w:spacing w:after="0" w:line="240" w:lineRule="exact"/>
        <w:ind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ован в досудебном порядке путем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жалобы в уполномоченный орг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>ан, а также в судебном порядке.</w:t>
      </w: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87565" w:rsidRDefault="00E87565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</w:p>
    <w:p w:rsidR="00E87565" w:rsidRPr="00B944A8" w:rsidRDefault="00E87565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E87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E87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8756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Должность и ФИО сотрудника, принявшего 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</w:p>
    <w:p w:rsidR="00E87565" w:rsidRP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223" w:rsidRDefault="00CB6223" w:rsidP="009B6E5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CB6223" w:rsidSect="00597F9D">
          <w:pgSz w:w="11906" w:h="16838"/>
          <w:pgMar w:top="567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E87565" w:rsidRPr="00B944A8" w:rsidRDefault="00164F1F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E87565" w:rsidRDefault="00E87565" w:rsidP="00E87565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87565" w:rsidRPr="00B944A8" w:rsidRDefault="00E87565" w:rsidP="00E87565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E87565" w:rsidRDefault="00E87565" w:rsidP="00E87565">
      <w:pPr>
        <w:tabs>
          <w:tab w:val="left" w:pos="553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Default="00E87565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Default="00E87565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Pr="009726FC" w:rsidRDefault="00E87565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9726FC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Форма решения о подтверждении спортивного разряда</w:t>
      </w:r>
    </w:p>
    <w:p w:rsidR="00B944A8" w:rsidRPr="009726FC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E87565" w:rsidRPr="009726FC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B944A8" w:rsidRPr="009726FC" w:rsidRDefault="00B944A8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87565" w:rsidRPr="009726FC" w:rsidRDefault="00E87565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B944A8" w:rsidRPr="009726FC" w:rsidRDefault="00B944A8" w:rsidP="00E87565">
      <w:pPr>
        <w:suppressAutoHyphens/>
        <w:spacing w:after="0" w:line="240" w:lineRule="exact"/>
        <w:ind w:left="5664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Кому: _______________</w:t>
      </w:r>
    </w:p>
    <w:p w:rsidR="00E87565" w:rsidRPr="009726FC" w:rsidRDefault="00E87565" w:rsidP="00E87565">
      <w:pPr>
        <w:suppressAutoHyphens/>
        <w:spacing w:after="0" w:line="240" w:lineRule="exact"/>
        <w:ind w:left="5664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E87565" w:rsidRDefault="00B944A8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944A8" w:rsidRDefault="00B944A8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о подтверждении спортивного разряда</w:t>
      </w:r>
    </w:p>
    <w:p w:rsidR="00E87565" w:rsidRPr="00B944A8" w:rsidRDefault="00E87565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______________ 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№ ___________________</w:t>
      </w:r>
    </w:p>
    <w:p w:rsidR="00F9668E" w:rsidRDefault="00F9668E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234DDE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>____________ № _______________</w:t>
      </w:r>
      <w:r w:rsidR="00F966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234DDE">
        <w:rPr>
          <w:rFonts w:ascii="Arial" w:eastAsia="Times New Roman" w:hAnsi="Arial" w:cs="Arial"/>
          <w:sz w:val="24"/>
          <w:szCs w:val="24"/>
          <w:lang w:eastAsia="ru-RU"/>
        </w:rPr>
        <w:t>прилагае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мые к нему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документы, уполномоченным органом</w:t>
      </w:r>
    </w:p>
    <w:p w:rsidR="00234DDE" w:rsidRDefault="00234DDE" w:rsidP="00234DDE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B944A8" w:rsidRPr="00E87565" w:rsidRDefault="00B944A8" w:rsidP="00E87565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8756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уполномоченного органа</w:t>
      </w:r>
    </w:p>
    <w:p w:rsidR="00B944A8" w:rsidRDefault="00B944A8" w:rsidP="00E87565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принято решение о подтверждении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спортивного разряда в порядке, установленном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положением о Единой всероссийской спортивной класс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 xml:space="preserve">ификации, утвержденным приказом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Министерства спорта Российской Федерации от 20.02.2017 № 108:</w:t>
      </w:r>
    </w:p>
    <w:p w:rsidR="00E87565" w:rsidRDefault="00E87565" w:rsidP="00E87565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7565" w:rsidTr="00E87565">
        <w:tc>
          <w:tcPr>
            <w:tcW w:w="4785" w:type="dxa"/>
          </w:tcPr>
          <w:p w:rsidR="00E87565" w:rsidRPr="00F9668E" w:rsidRDefault="00F9668E" w:rsidP="00F9668E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ФИО спортсмена</w:t>
            </w:r>
          </w:p>
        </w:tc>
        <w:tc>
          <w:tcPr>
            <w:tcW w:w="4786" w:type="dxa"/>
          </w:tcPr>
          <w:p w:rsidR="00E87565" w:rsidRPr="00F9668E" w:rsidRDefault="00E87565" w:rsidP="00E87565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87565" w:rsidTr="00E87565">
        <w:tc>
          <w:tcPr>
            <w:tcW w:w="4785" w:type="dxa"/>
          </w:tcPr>
          <w:p w:rsidR="00E87565" w:rsidRPr="00F9668E" w:rsidRDefault="00F9668E" w:rsidP="00F9668E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Дата рождения спортсмена</w:t>
            </w:r>
          </w:p>
        </w:tc>
        <w:tc>
          <w:tcPr>
            <w:tcW w:w="4786" w:type="dxa"/>
          </w:tcPr>
          <w:p w:rsidR="00E87565" w:rsidRPr="00F9668E" w:rsidRDefault="00E87565" w:rsidP="00E87565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87565" w:rsidTr="00E87565">
        <w:tc>
          <w:tcPr>
            <w:tcW w:w="4785" w:type="dxa"/>
          </w:tcPr>
          <w:p w:rsidR="00E87565" w:rsidRPr="00F9668E" w:rsidRDefault="00E87565" w:rsidP="00F9668E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F9668E">
              <w:rPr>
                <w:rFonts w:ascii="Arial" w:hAnsi="Arial" w:cs="Arial"/>
                <w:sz w:val="22"/>
                <w:szCs w:val="24"/>
              </w:rPr>
              <w:t>Подтвержден</w:t>
            </w:r>
            <w:r w:rsidR="00F9668E">
              <w:rPr>
                <w:rFonts w:ascii="Arial" w:hAnsi="Arial" w:cs="Arial"/>
                <w:sz w:val="22"/>
                <w:szCs w:val="24"/>
              </w:rPr>
              <w:t>ный спортивный разряд</w:t>
            </w:r>
          </w:p>
        </w:tc>
        <w:tc>
          <w:tcPr>
            <w:tcW w:w="4786" w:type="dxa"/>
          </w:tcPr>
          <w:p w:rsidR="00E87565" w:rsidRPr="00F9668E" w:rsidRDefault="00E87565" w:rsidP="00E87565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87565" w:rsidTr="00E87565">
        <w:tc>
          <w:tcPr>
            <w:tcW w:w="4785" w:type="dxa"/>
          </w:tcPr>
          <w:p w:rsidR="00E87565" w:rsidRPr="00F9668E" w:rsidRDefault="00F9668E" w:rsidP="00F9668E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Вид спорта</w:t>
            </w:r>
          </w:p>
        </w:tc>
        <w:tc>
          <w:tcPr>
            <w:tcW w:w="4786" w:type="dxa"/>
          </w:tcPr>
          <w:p w:rsidR="00E87565" w:rsidRPr="00F9668E" w:rsidRDefault="00E87565" w:rsidP="00E87565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87565" w:rsidTr="00E87565">
        <w:tc>
          <w:tcPr>
            <w:tcW w:w="4785" w:type="dxa"/>
          </w:tcPr>
          <w:p w:rsidR="00E87565" w:rsidRPr="00F9668E" w:rsidRDefault="00E87565" w:rsidP="00F9668E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F9668E">
              <w:rPr>
                <w:rFonts w:ascii="Arial" w:hAnsi="Arial" w:cs="Arial"/>
                <w:sz w:val="22"/>
                <w:szCs w:val="24"/>
              </w:rPr>
              <w:t xml:space="preserve">Дата вступления в силу подтвержденного </w:t>
            </w:r>
            <w:r w:rsidR="00F9668E">
              <w:rPr>
                <w:rFonts w:ascii="Arial" w:hAnsi="Arial" w:cs="Arial"/>
                <w:sz w:val="22"/>
                <w:szCs w:val="24"/>
              </w:rPr>
              <w:t>спортивного разряда</w:t>
            </w:r>
          </w:p>
        </w:tc>
        <w:tc>
          <w:tcPr>
            <w:tcW w:w="4786" w:type="dxa"/>
          </w:tcPr>
          <w:p w:rsidR="00E87565" w:rsidRPr="00F9668E" w:rsidRDefault="00E87565" w:rsidP="00E87565">
            <w:pPr>
              <w:suppressAutoHyphens/>
              <w:spacing w:line="240" w:lineRule="exact"/>
              <w:contextualSpacing/>
              <w:jc w:val="both"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E87565" w:rsidRPr="00B944A8" w:rsidRDefault="00E87565" w:rsidP="00E87565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5648CA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сведений о подтверждении спортивного разряда в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зачетную</w:t>
      </w:r>
      <w:proofErr w:type="gramEnd"/>
    </w:p>
    <w:p w:rsidR="00B944A8" w:rsidRPr="00B944A8" w:rsidRDefault="00B944A8" w:rsidP="00E87565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классификационную книжку спортсмена необходимо обратиться в уполномоченный орган</w:t>
      </w:r>
    </w:p>
    <w:p w:rsidR="00B944A8" w:rsidRP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  <w:r w:rsidR="00E87565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44A8" w:rsidRPr="00E87565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8756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уполномоченного органа</w:t>
      </w: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Дополнительная инф</w:t>
      </w:r>
      <w:r w:rsidR="00F9668E">
        <w:rPr>
          <w:rFonts w:ascii="Arial" w:eastAsia="Times New Roman" w:hAnsi="Arial" w:cs="Arial"/>
          <w:sz w:val="24"/>
          <w:szCs w:val="24"/>
          <w:lang w:eastAsia="ru-RU"/>
        </w:rPr>
        <w:t xml:space="preserve">ормация: _____________________ </w:t>
      </w:r>
    </w:p>
    <w:p w:rsidR="00E87565" w:rsidRPr="00B944A8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8CA" w:rsidRDefault="005648CA" w:rsidP="005648CA">
      <w:pPr>
        <w:tabs>
          <w:tab w:val="left" w:pos="592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Style w:val="af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3"/>
      </w:tblGrid>
      <w:tr w:rsidR="005648CA" w:rsidTr="00F806B2">
        <w:tc>
          <w:tcPr>
            <w:tcW w:w="3793" w:type="dxa"/>
          </w:tcPr>
          <w:p w:rsidR="005648CA" w:rsidRPr="00B944A8" w:rsidRDefault="005648CA" w:rsidP="00F806B2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proofErr w:type="gramStart"/>
            <w:r w:rsidRPr="00B944A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  <w:p w:rsidR="005648CA" w:rsidRPr="00B944A8" w:rsidRDefault="005648CA" w:rsidP="00F806B2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5648CA" w:rsidRPr="00B944A8" w:rsidRDefault="005648CA" w:rsidP="00F806B2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>подписи</w:t>
            </w:r>
          </w:p>
          <w:p w:rsidR="005648CA" w:rsidRDefault="005648CA" w:rsidP="00F806B2">
            <w:pPr>
              <w:tabs>
                <w:tab w:val="left" w:pos="5925"/>
              </w:tabs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8CA" w:rsidRPr="00F35E2A" w:rsidRDefault="005648CA" w:rsidP="005648C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5E2A">
        <w:rPr>
          <w:rFonts w:ascii="Arial" w:eastAsia="Times New Roman" w:hAnsi="Arial" w:cs="Arial"/>
          <w:sz w:val="16"/>
          <w:szCs w:val="16"/>
          <w:lang w:eastAsia="ru-RU"/>
        </w:rPr>
        <w:t>Должность и ФИО сотрудника, принявшего решение</w:t>
      </w:r>
    </w:p>
    <w:p w:rsidR="005648CA" w:rsidRDefault="005648CA" w:rsidP="005648CA">
      <w:pPr>
        <w:tabs>
          <w:tab w:val="left" w:pos="592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223" w:rsidRDefault="00CB6223" w:rsidP="00597F9D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CB6223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F9668E" w:rsidRDefault="00F9668E" w:rsidP="00597F9D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Pr="00B944A8" w:rsidRDefault="00447170" w:rsidP="00447170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447170" w:rsidRDefault="00447170" w:rsidP="00447170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47170" w:rsidRPr="00B944A8" w:rsidRDefault="00447170" w:rsidP="00447170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565" w:rsidRDefault="00E87565" w:rsidP="00E87565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471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47170" w:rsidRP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B944A8" w:rsidRPr="00B944A8" w:rsidRDefault="00B944A8" w:rsidP="00447170">
      <w:pPr>
        <w:suppressAutoHyphens/>
        <w:spacing w:after="0" w:line="240" w:lineRule="exact"/>
        <w:ind w:left="4248" w:firstLine="708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Кому: ____________</w:t>
      </w:r>
    </w:p>
    <w:p w:rsid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9726FC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26F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47170" w:rsidRP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44A8" w:rsidRPr="00B944A8" w:rsidRDefault="00B944A8" w:rsidP="00447170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B944A8" w:rsidRDefault="00B944A8" w:rsidP="00447170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447170" w:rsidRPr="00B944A8" w:rsidRDefault="00447170" w:rsidP="00447170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447170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______________ 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№ ___________________</w:t>
      </w:r>
    </w:p>
    <w:p w:rsidR="00F9668E" w:rsidRDefault="00F9668E" w:rsidP="00F9668E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68E" w:rsidRDefault="00F9668E" w:rsidP="00F9668E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234DDE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Рассмотрев Ваше заявление от ___________ № ________ и прилагаемые к нему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руководствуясь положением о 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proofErr w:type="gramEnd"/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всероссийской спортивной</w:t>
      </w:r>
    </w:p>
    <w:p w:rsidR="00B944A8" w:rsidRDefault="00B944A8" w:rsidP="00447170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классификации, утвержденным приказом Министерс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 xml:space="preserve">тва спорта Российской Федерации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от 20.02.2017 № 108, уполномоченным органом</w:t>
      </w:r>
    </w:p>
    <w:p w:rsidR="00447170" w:rsidRPr="00B944A8" w:rsidRDefault="00447170" w:rsidP="00447170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471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уполномоченного органа</w:t>
      </w:r>
    </w:p>
    <w:p w:rsidR="00447170" w:rsidRP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B944A8" w:rsidRPr="00B944A8" w:rsidRDefault="00B944A8" w:rsidP="00447170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принято решение об отказе в подтверждении спортивного разряда спортсмену:</w:t>
      </w:r>
    </w:p>
    <w:p w:rsidR="00B944A8" w:rsidRPr="00B944A8" w:rsidRDefault="00B944A8" w:rsidP="009726F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  <w:r w:rsidR="009726F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471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указать ФИО и дату рождения спортсмена</w:t>
      </w:r>
    </w:p>
    <w:p w:rsidR="00447170" w:rsidRP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B944A8" w:rsidRDefault="00B944A8" w:rsidP="00447170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по следующим основаниям: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7170" w:rsidTr="00447170">
        <w:tc>
          <w:tcPr>
            <w:tcW w:w="3190" w:type="dxa"/>
          </w:tcPr>
          <w:p w:rsidR="00447170" w:rsidRPr="00AC5EAB" w:rsidRDefault="00447170" w:rsidP="00AC5EAB">
            <w:pPr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AC5EAB">
              <w:rPr>
                <w:rFonts w:ascii="Arial" w:hAnsi="Arial" w:cs="Arial"/>
                <w:sz w:val="22"/>
                <w:szCs w:val="24"/>
              </w:rPr>
              <w:t>№ пункта</w:t>
            </w:r>
          </w:p>
          <w:p w:rsidR="00447170" w:rsidRPr="00AC5EAB" w:rsidRDefault="00447170" w:rsidP="00AC5EAB">
            <w:pPr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AC5EAB">
              <w:rPr>
                <w:rFonts w:ascii="Arial" w:hAnsi="Arial" w:cs="Arial"/>
                <w:sz w:val="22"/>
                <w:szCs w:val="24"/>
              </w:rPr>
              <w:t>административного</w:t>
            </w:r>
          </w:p>
          <w:p w:rsidR="00447170" w:rsidRPr="00AC5EAB" w:rsidRDefault="00AC5EAB" w:rsidP="00AC5EAB">
            <w:pPr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регламента</w:t>
            </w:r>
          </w:p>
        </w:tc>
        <w:tc>
          <w:tcPr>
            <w:tcW w:w="3190" w:type="dxa"/>
          </w:tcPr>
          <w:p w:rsidR="00447170" w:rsidRPr="00AC5EAB" w:rsidRDefault="00AC5EAB" w:rsidP="00AC5EAB">
            <w:pPr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Наименование основания для отказа в соответствии с единым </w:t>
            </w:r>
            <w:r w:rsidR="00447170" w:rsidRPr="00AC5EAB">
              <w:rPr>
                <w:rFonts w:ascii="Arial" w:hAnsi="Arial" w:cs="Arial"/>
                <w:sz w:val="22"/>
                <w:szCs w:val="24"/>
              </w:rPr>
              <w:t>стандартом</w:t>
            </w:r>
          </w:p>
        </w:tc>
        <w:tc>
          <w:tcPr>
            <w:tcW w:w="3191" w:type="dxa"/>
          </w:tcPr>
          <w:p w:rsidR="00447170" w:rsidRPr="00AC5EAB" w:rsidRDefault="00447170" w:rsidP="00AC5EAB">
            <w:pPr>
              <w:suppressAutoHyphens/>
              <w:contextualSpacing/>
              <w:outlineLvl w:val="0"/>
              <w:rPr>
                <w:rFonts w:ascii="Arial" w:hAnsi="Arial" w:cs="Arial"/>
                <w:sz w:val="22"/>
                <w:szCs w:val="24"/>
              </w:rPr>
            </w:pPr>
            <w:r w:rsidRPr="00AC5EAB">
              <w:rPr>
                <w:rFonts w:ascii="Arial" w:hAnsi="Arial" w:cs="Arial"/>
                <w:sz w:val="22"/>
                <w:szCs w:val="24"/>
              </w:rPr>
              <w:t>Разъяснение причин отказа в</w:t>
            </w:r>
            <w:r w:rsidR="00AC5EAB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Pr="00AC5EAB">
              <w:rPr>
                <w:rFonts w:ascii="Arial" w:hAnsi="Arial" w:cs="Arial"/>
                <w:sz w:val="22"/>
                <w:szCs w:val="24"/>
              </w:rPr>
              <w:t>предоставлении услуги</w:t>
            </w:r>
          </w:p>
          <w:p w:rsidR="00447170" w:rsidRPr="00AC5EAB" w:rsidRDefault="00447170" w:rsidP="00AC5EAB">
            <w:pPr>
              <w:suppressAutoHyphens/>
              <w:contextualSpacing/>
              <w:outlineLvl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47170" w:rsidTr="00447170">
        <w:tc>
          <w:tcPr>
            <w:tcW w:w="3190" w:type="dxa"/>
          </w:tcPr>
          <w:p w:rsidR="00447170" w:rsidRDefault="00447170" w:rsidP="00447170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447170" w:rsidRDefault="00447170" w:rsidP="00447170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7170" w:rsidRDefault="00447170" w:rsidP="00447170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Дополнительная информация: _______________________________</w:t>
      </w:r>
      <w:proofErr w:type="gramStart"/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447170" w:rsidRPr="00B944A8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Default="00B944A8" w:rsidP="00447170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Вы вправе повторно обратиться в упол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>номоченный орган с заявлением о п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редоставлении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после устранения указанных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447170" w:rsidRPr="00B944A8" w:rsidRDefault="00447170" w:rsidP="00447170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A8" w:rsidRPr="00B944A8" w:rsidRDefault="00B944A8" w:rsidP="00447170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</w:t>
      </w:r>
      <w:r w:rsidR="00447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жалобы в уполномоченный орган, а также в судебном порядке.</w:t>
      </w:r>
    </w:p>
    <w:p w:rsid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Default="00447170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Default="00447170" w:rsidP="00447170">
      <w:pPr>
        <w:tabs>
          <w:tab w:val="left" w:pos="592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944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Style w:val="af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3"/>
      </w:tblGrid>
      <w:tr w:rsidR="00447170" w:rsidTr="00F806B2">
        <w:tc>
          <w:tcPr>
            <w:tcW w:w="3793" w:type="dxa"/>
          </w:tcPr>
          <w:p w:rsidR="00447170" w:rsidRPr="00B944A8" w:rsidRDefault="00447170" w:rsidP="00F806B2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proofErr w:type="gramStart"/>
            <w:r w:rsidRPr="00B944A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  <w:p w:rsidR="00447170" w:rsidRPr="00B944A8" w:rsidRDefault="00447170" w:rsidP="00F806B2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447170" w:rsidRPr="00B944A8" w:rsidRDefault="00447170" w:rsidP="00F806B2">
            <w:pPr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44A8">
              <w:rPr>
                <w:rFonts w:ascii="Arial" w:hAnsi="Arial" w:cs="Arial"/>
                <w:sz w:val="24"/>
                <w:szCs w:val="24"/>
              </w:rPr>
              <w:t>подписи</w:t>
            </w:r>
          </w:p>
          <w:p w:rsidR="00447170" w:rsidRDefault="00447170" w:rsidP="00F806B2">
            <w:pPr>
              <w:tabs>
                <w:tab w:val="left" w:pos="5925"/>
              </w:tabs>
              <w:suppressAutoHyphens/>
              <w:spacing w:line="240" w:lineRule="exact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170" w:rsidRPr="00F35E2A" w:rsidRDefault="00447170" w:rsidP="00447170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F35E2A">
        <w:rPr>
          <w:rFonts w:ascii="Arial" w:eastAsia="Times New Roman" w:hAnsi="Arial" w:cs="Arial"/>
          <w:sz w:val="16"/>
          <w:szCs w:val="16"/>
          <w:lang w:eastAsia="ru-RU"/>
        </w:rPr>
        <w:t>Должность и ФИО сотрудника, принявшего решение</w:t>
      </w:r>
    </w:p>
    <w:p w:rsidR="00447170" w:rsidRDefault="00447170" w:rsidP="00447170">
      <w:pPr>
        <w:tabs>
          <w:tab w:val="left" w:pos="5925"/>
        </w:tabs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Default="00447170" w:rsidP="00447170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Default="00447170" w:rsidP="00447170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70" w:rsidRDefault="00447170" w:rsidP="009726F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EAB" w:rsidRDefault="00AC5EAB" w:rsidP="00731A52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223" w:rsidRDefault="00CB6223" w:rsidP="00731A52">
      <w:pPr>
        <w:suppressAutoHyphens/>
        <w:spacing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CB6223" w:rsidSect="00597F9D">
          <w:pgSz w:w="11906" w:h="16838"/>
          <w:pgMar w:top="28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764776" w:rsidRDefault="00764776" w:rsidP="00731A52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731A52" w:rsidRDefault="00731A52" w:rsidP="00731A52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31A52" w:rsidRPr="00B944A8" w:rsidRDefault="00731A52" w:rsidP="00731A52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731A52" w:rsidRDefault="00731A52" w:rsidP="00731A52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731A52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Pr="00731A52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31A52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___________________________________________________________________________</w:t>
      </w:r>
      <w:r w:rsidR="00AC5EAB">
        <w:rPr>
          <w:rFonts w:ascii="Arial" w:eastAsiaTheme="minorEastAsia" w:hAnsi="Arial" w:cs="Arial"/>
          <w:sz w:val="20"/>
          <w:szCs w:val="20"/>
          <w:lang w:eastAsia="ru-RU"/>
        </w:rPr>
        <w:t>_________</w:t>
      </w:r>
    </w:p>
    <w:p w:rsidR="00731A52" w:rsidRPr="00AC5EAB" w:rsidRDefault="00731A52" w:rsidP="00731A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  <w:r w:rsidRPr="00AC5EAB">
        <w:rPr>
          <w:rFonts w:ascii="Arial" w:eastAsiaTheme="minorEastAsia" w:hAnsi="Arial" w:cs="Arial"/>
          <w:sz w:val="16"/>
          <w:szCs w:val="20"/>
          <w:lang w:eastAsia="ru-RU"/>
        </w:rPr>
        <w:t>Наименование уполномоченного органа исполнительной власти субъекта</w:t>
      </w:r>
    </w:p>
    <w:p w:rsidR="00731A52" w:rsidRPr="00AC5EAB" w:rsidRDefault="00731A52" w:rsidP="00731A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  <w:r w:rsidRPr="00AC5EAB">
        <w:rPr>
          <w:rFonts w:ascii="Arial" w:eastAsiaTheme="minorEastAsia" w:hAnsi="Arial" w:cs="Arial"/>
          <w:sz w:val="16"/>
          <w:szCs w:val="20"/>
          <w:lang w:eastAsia="ru-RU"/>
        </w:rPr>
        <w:t>Российской Федерации или органа местного самоуправления</w:t>
      </w:r>
    </w:p>
    <w:p w:rsidR="00731A52" w:rsidRPr="00731A52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31A52" w:rsidRPr="009726FC" w:rsidRDefault="00731A52" w:rsidP="009726F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          Кому: ______________</w:t>
      </w: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9726FC" w:rsidRDefault="00731A52" w:rsidP="009726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P2781"/>
      <w:bookmarkEnd w:id="1"/>
      <w:r w:rsidRPr="009726FC">
        <w:rPr>
          <w:rFonts w:ascii="Arial" w:eastAsiaTheme="minorEastAsia" w:hAnsi="Arial" w:cs="Arial"/>
          <w:sz w:val="24"/>
          <w:szCs w:val="24"/>
          <w:lang w:eastAsia="ru-RU"/>
        </w:rPr>
        <w:t>РЕШЕНИЕ</w:t>
      </w:r>
    </w:p>
    <w:p w:rsidR="00731A52" w:rsidRPr="009726FC" w:rsidRDefault="00731A52" w:rsidP="009726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о лишении/восстановлении </w:t>
      </w:r>
      <w:hyperlink w:anchor="P2822">
        <w:r w:rsidRPr="009726F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&lt;4&gt;</w:t>
        </w:r>
      </w:hyperlink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спортивного разряда</w:t>
      </w: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от _____________                                   </w:t>
      </w:r>
      <w:r w:rsid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>__</w:t>
      </w: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4DDE" w:rsidRDefault="00234DDE" w:rsidP="00234D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9726FC" w:rsidRDefault="00731A52" w:rsidP="00234D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Рассмотрев 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Ваше заявление </w:t>
      </w:r>
      <w:proofErr w:type="gramStart"/>
      <w:r w:rsidR="00C63158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proofErr w:type="gramEnd"/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 №</w:t>
      </w: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726FC">
        <w:rPr>
          <w:rFonts w:ascii="Arial" w:eastAsiaTheme="minorEastAsia" w:hAnsi="Arial" w:cs="Arial"/>
          <w:sz w:val="24"/>
          <w:szCs w:val="24"/>
          <w:lang w:eastAsia="ru-RU"/>
        </w:rPr>
        <w:t>__________ и прилага</w:t>
      </w:r>
      <w:r w:rsidR="009726FC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9726FC">
        <w:rPr>
          <w:rFonts w:ascii="Arial" w:eastAsiaTheme="minorEastAsia" w:hAnsi="Arial" w:cs="Arial"/>
          <w:sz w:val="24"/>
          <w:szCs w:val="24"/>
          <w:lang w:eastAsia="ru-RU"/>
        </w:rPr>
        <w:t>мые к нему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9726FC">
        <w:rPr>
          <w:rFonts w:ascii="Arial" w:eastAsiaTheme="minorEastAsia" w:hAnsi="Arial" w:cs="Arial"/>
          <w:sz w:val="24"/>
          <w:szCs w:val="24"/>
          <w:lang w:eastAsia="ru-RU"/>
        </w:rPr>
        <w:t>документы, уполномоченным органом</w:t>
      </w: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9726FC">
        <w:rPr>
          <w:rFonts w:ascii="Arial" w:eastAsiaTheme="minorEastAsia" w:hAnsi="Arial" w:cs="Arial"/>
          <w:sz w:val="24"/>
          <w:szCs w:val="24"/>
          <w:lang w:eastAsia="ru-RU"/>
        </w:rPr>
        <w:t>__________________________</w:t>
      </w:r>
    </w:p>
    <w:p w:rsidR="00731A52" w:rsidRPr="00AC5EAB" w:rsidRDefault="00731A52" w:rsidP="009726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4"/>
          <w:lang w:eastAsia="ru-RU"/>
        </w:rPr>
      </w:pPr>
      <w:r w:rsidRPr="00AC5EAB">
        <w:rPr>
          <w:rFonts w:ascii="Arial" w:eastAsiaTheme="minorEastAsia" w:hAnsi="Arial" w:cs="Arial"/>
          <w:sz w:val="18"/>
          <w:szCs w:val="24"/>
          <w:lang w:eastAsia="ru-RU"/>
        </w:rPr>
        <w:t>наименование уполномоченного органа</w:t>
      </w:r>
    </w:p>
    <w:p w:rsidR="00AC5EAB" w:rsidRDefault="00AC5EAB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принято решение о лишении/восстановлении </w:t>
      </w:r>
      <w:hyperlink w:anchor="P2823">
        <w:r w:rsidRPr="009726F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&lt;5&gt;</w:t>
        </w:r>
      </w:hyperlink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спортивного разряда в порядке,</w:t>
      </w: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9726FC">
        <w:rPr>
          <w:rFonts w:ascii="Arial" w:eastAsiaTheme="minorEastAsia" w:hAnsi="Arial" w:cs="Arial"/>
          <w:sz w:val="24"/>
          <w:szCs w:val="24"/>
          <w:lang w:eastAsia="ru-RU"/>
        </w:rPr>
        <w:t>установленном</w:t>
      </w:r>
      <w:proofErr w:type="gramEnd"/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hyperlink r:id="rId18">
        <w:r w:rsidRPr="009726F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 о Единой всероссийской спортивной классификации,</w:t>
      </w: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>утвержденным    приказом    Министерства    спорта   Российской   Федерации</w:t>
      </w:r>
    </w:p>
    <w:p w:rsidR="00731A52" w:rsidRPr="00234DDE" w:rsidRDefault="00C63158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20.02.2017 №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108: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731A52" w:rsidRPr="00731A52" w:rsidTr="00AC5EAB">
        <w:tc>
          <w:tcPr>
            <w:tcW w:w="4533" w:type="dxa"/>
          </w:tcPr>
          <w:p w:rsidR="00731A52" w:rsidRPr="00F9668E" w:rsidRDefault="00731A52" w:rsidP="00AC5E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ФИО спортсмена</w:t>
            </w:r>
          </w:p>
        </w:tc>
        <w:tc>
          <w:tcPr>
            <w:tcW w:w="4534" w:type="dxa"/>
          </w:tcPr>
          <w:p w:rsidR="00731A52" w:rsidRPr="00731A52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31A52" w:rsidRPr="00731A52" w:rsidTr="00AC5EAB">
        <w:tc>
          <w:tcPr>
            <w:tcW w:w="4533" w:type="dxa"/>
          </w:tcPr>
          <w:p w:rsidR="00731A52" w:rsidRPr="00F9668E" w:rsidRDefault="00731A52" w:rsidP="00AC5E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Дата рождения спортсмена</w:t>
            </w:r>
          </w:p>
        </w:tc>
        <w:tc>
          <w:tcPr>
            <w:tcW w:w="4534" w:type="dxa"/>
          </w:tcPr>
          <w:p w:rsidR="00731A52" w:rsidRPr="00731A52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31A52" w:rsidRPr="00731A52" w:rsidTr="00AC5EAB">
        <w:tc>
          <w:tcPr>
            <w:tcW w:w="4533" w:type="dxa"/>
          </w:tcPr>
          <w:p w:rsidR="00731A52" w:rsidRPr="00F9668E" w:rsidRDefault="00731A52" w:rsidP="00AC5E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Спортивный разряд, в отношении котор</w:t>
            </w: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о</w:t>
            </w: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го принято решение</w:t>
            </w:r>
          </w:p>
        </w:tc>
        <w:tc>
          <w:tcPr>
            <w:tcW w:w="4534" w:type="dxa"/>
          </w:tcPr>
          <w:p w:rsidR="00731A52" w:rsidRPr="00731A52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31A52" w:rsidRPr="00731A52" w:rsidTr="00AC5EAB">
        <w:tc>
          <w:tcPr>
            <w:tcW w:w="4533" w:type="dxa"/>
          </w:tcPr>
          <w:p w:rsidR="00731A52" w:rsidRPr="00F9668E" w:rsidRDefault="00731A52" w:rsidP="00AC5E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Вид спорта</w:t>
            </w:r>
          </w:p>
        </w:tc>
        <w:tc>
          <w:tcPr>
            <w:tcW w:w="4534" w:type="dxa"/>
          </w:tcPr>
          <w:p w:rsidR="00731A52" w:rsidRPr="00731A52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31A52" w:rsidRPr="00731A52" w:rsidTr="00AC5EAB">
        <w:tc>
          <w:tcPr>
            <w:tcW w:w="4533" w:type="dxa"/>
          </w:tcPr>
          <w:p w:rsidR="00731A52" w:rsidRPr="00F9668E" w:rsidRDefault="00731A52" w:rsidP="00AC5E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Дата вступления в силу решения о лиш</w:t>
            </w: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е</w:t>
            </w: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 xml:space="preserve">нии/восстановлении </w:t>
            </w:r>
            <w:hyperlink w:anchor="P2824">
              <w:r w:rsidRPr="00F9668E">
                <w:rPr>
                  <w:rFonts w:ascii="Arial" w:eastAsiaTheme="minorEastAsia" w:hAnsi="Arial" w:cs="Arial"/>
                  <w:color w:val="0000FF"/>
                  <w:szCs w:val="20"/>
                  <w:lang w:eastAsia="ru-RU"/>
                </w:rPr>
                <w:t>&lt;6&gt;</w:t>
              </w:r>
            </w:hyperlink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 xml:space="preserve"> спортивного ра</w:t>
            </w: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з</w:t>
            </w:r>
            <w:r w:rsidRPr="00F9668E">
              <w:rPr>
                <w:rFonts w:ascii="Arial" w:eastAsiaTheme="minorEastAsia" w:hAnsi="Arial" w:cs="Arial"/>
                <w:szCs w:val="20"/>
                <w:lang w:eastAsia="ru-RU"/>
              </w:rPr>
              <w:t>ряда</w:t>
            </w:r>
          </w:p>
        </w:tc>
        <w:tc>
          <w:tcPr>
            <w:tcW w:w="4534" w:type="dxa"/>
          </w:tcPr>
          <w:p w:rsidR="00731A52" w:rsidRPr="00731A52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31A52" w:rsidRPr="00731A52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31A52" w:rsidRPr="009726FC" w:rsidRDefault="009726FC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0D5CF0">
        <w:rPr>
          <w:rFonts w:ascii="Arial" w:eastAsiaTheme="minorEastAsia" w:hAnsi="Arial" w:cs="Arial"/>
          <w:sz w:val="24"/>
          <w:szCs w:val="24"/>
          <w:lang w:eastAsia="ru-RU"/>
        </w:rPr>
        <w:t>Для возврата удостоверения «_______________________»</w:t>
      </w:r>
      <w:r w:rsidR="00731A52"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и нагрудного знака</w:t>
      </w:r>
    </w:p>
    <w:p w:rsidR="009726FC" w:rsidRDefault="000D5CF0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731A52" w:rsidRPr="009726FC">
        <w:rPr>
          <w:rFonts w:ascii="Arial" w:eastAsiaTheme="minorEastAsia" w:hAnsi="Arial" w:cs="Arial"/>
          <w:sz w:val="24"/>
          <w:szCs w:val="24"/>
          <w:lang w:eastAsia="ru-RU"/>
        </w:rPr>
        <w:t>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___»</w:t>
      </w:r>
      <w:r w:rsid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необходимо обратиться в _____________________</w:t>
      </w:r>
    </w:p>
    <w:p w:rsidR="00731A52" w:rsidRPr="009726FC" w:rsidRDefault="009726FC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</w:t>
      </w:r>
      <w:hyperlink w:anchor="P2825">
        <w:r w:rsidR="00731A52" w:rsidRPr="009726F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&lt;7&gt;</w:t>
        </w:r>
      </w:hyperlink>
    </w:p>
    <w:p w:rsidR="00731A52" w:rsidRPr="00AC5EAB" w:rsidRDefault="00731A52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AC5EAB">
        <w:rPr>
          <w:rFonts w:ascii="Arial" w:eastAsiaTheme="minorEastAsia" w:hAnsi="Arial" w:cs="Arial"/>
          <w:sz w:val="16"/>
          <w:szCs w:val="24"/>
          <w:lang w:eastAsia="ru-RU"/>
        </w:rPr>
        <w:t xml:space="preserve">наименование уполномоченного органа, </w:t>
      </w:r>
      <w:proofErr w:type="gramStart"/>
      <w:r w:rsidRPr="00AC5EAB">
        <w:rPr>
          <w:rFonts w:ascii="Arial" w:eastAsiaTheme="minorEastAsia" w:hAnsi="Arial" w:cs="Arial"/>
          <w:sz w:val="16"/>
          <w:szCs w:val="24"/>
          <w:lang w:eastAsia="ru-RU"/>
        </w:rPr>
        <w:t>общероссийской</w:t>
      </w:r>
      <w:proofErr w:type="gramEnd"/>
      <w:r w:rsidRPr="00AC5EAB">
        <w:rPr>
          <w:rFonts w:ascii="Arial" w:eastAsiaTheme="minorEastAsia" w:hAnsi="Arial" w:cs="Arial"/>
          <w:sz w:val="16"/>
          <w:szCs w:val="24"/>
          <w:lang w:eastAsia="ru-RU"/>
        </w:rPr>
        <w:t xml:space="preserve"> спортивной</w:t>
      </w:r>
    </w:p>
    <w:p w:rsidR="00731A52" w:rsidRPr="00AC5EAB" w:rsidRDefault="00731A52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AC5EAB">
        <w:rPr>
          <w:rFonts w:ascii="Arial" w:eastAsiaTheme="minorEastAsia" w:hAnsi="Arial" w:cs="Arial"/>
          <w:sz w:val="16"/>
          <w:szCs w:val="24"/>
          <w:lang w:eastAsia="ru-RU"/>
        </w:rPr>
        <w:t>федерации или федерального органа</w:t>
      </w:r>
    </w:p>
    <w:p w:rsidR="00731A52" w:rsidRPr="00AC5EAB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726FC">
        <w:rPr>
          <w:rFonts w:ascii="Arial" w:eastAsiaTheme="minorEastAsia" w:hAnsi="Arial" w:cs="Arial"/>
          <w:sz w:val="24"/>
          <w:szCs w:val="24"/>
          <w:lang w:eastAsia="ru-RU"/>
        </w:rPr>
        <w:t xml:space="preserve">    Дополнительная информация: _________________________________</w:t>
      </w:r>
    </w:p>
    <w:p w:rsidR="00731A52" w:rsidRPr="009726FC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1A52" w:rsidRPr="009726FC" w:rsidTr="00502CB2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731A52" w:rsidRPr="009726FC" w:rsidRDefault="00731A52" w:rsidP="00731A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A52" w:rsidRPr="009726FC" w:rsidRDefault="00731A52" w:rsidP="00731A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52" w:rsidRPr="009726FC" w:rsidRDefault="00731A52" w:rsidP="00731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6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9726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</w:t>
            </w:r>
            <w:proofErr w:type="gramEnd"/>
          </w:p>
          <w:p w:rsidR="00731A52" w:rsidRPr="009726FC" w:rsidRDefault="00731A52" w:rsidP="00731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6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электронной</w:t>
            </w:r>
          </w:p>
          <w:p w:rsidR="00731A52" w:rsidRPr="009726FC" w:rsidRDefault="00731A52" w:rsidP="00731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6F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подписи</w:t>
            </w:r>
          </w:p>
        </w:tc>
      </w:tr>
      <w:tr w:rsidR="00731A52" w:rsidRPr="00731A52" w:rsidTr="00502CB2"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731A52" w:rsidRPr="00731A52" w:rsidRDefault="00731A52" w:rsidP="00731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C5EAB"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A52" w:rsidRPr="00731A52" w:rsidRDefault="00731A52" w:rsidP="00731A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52" w:rsidRPr="00731A52" w:rsidRDefault="00731A52" w:rsidP="00731A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31A52" w:rsidRPr="00731A52" w:rsidRDefault="00731A52" w:rsidP="00731A52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A52" w:rsidRPr="00731A52" w:rsidRDefault="00731A52" w:rsidP="00731A52">
      <w:pPr>
        <w:pStyle w:val="ConsPlusNormal"/>
        <w:ind w:firstLine="540"/>
        <w:jc w:val="both"/>
        <w:rPr>
          <w:rFonts w:eastAsiaTheme="minorEastAsia"/>
        </w:rPr>
      </w:pPr>
      <w:r w:rsidRPr="00731A52">
        <w:tab/>
      </w:r>
      <w:r w:rsidRPr="00731A52">
        <w:rPr>
          <w:rFonts w:eastAsiaTheme="minorEastAsia"/>
        </w:rPr>
        <w:t>--------------------------------</w:t>
      </w:r>
    </w:p>
    <w:p w:rsidR="00234DDE" w:rsidRDefault="00731A52" w:rsidP="00234D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2822"/>
      <w:bookmarkEnd w:id="2"/>
      <w:r w:rsidRPr="00731A52">
        <w:rPr>
          <w:rFonts w:ascii="Arial" w:eastAsiaTheme="minorEastAsia" w:hAnsi="Arial" w:cs="Arial"/>
          <w:sz w:val="20"/>
          <w:szCs w:val="20"/>
          <w:lang w:eastAsia="ru-RU"/>
        </w:rPr>
        <w:t>&lt;4</w:t>
      </w:r>
      <w:proofErr w:type="gramStart"/>
      <w:r w:rsidRPr="00731A52">
        <w:rPr>
          <w:rFonts w:ascii="Arial" w:eastAsiaTheme="minorEastAsia" w:hAnsi="Arial" w:cs="Arial"/>
          <w:sz w:val="20"/>
          <w:szCs w:val="20"/>
          <w:lang w:eastAsia="ru-RU"/>
        </w:rPr>
        <w:t>&gt; В</w:t>
      </w:r>
      <w:proofErr w:type="gramEnd"/>
      <w:r w:rsidRPr="00731A52">
        <w:rPr>
          <w:rFonts w:ascii="Arial" w:eastAsiaTheme="minorEastAsia" w:hAnsi="Arial" w:cs="Arial"/>
          <w:sz w:val="20"/>
          <w:szCs w:val="20"/>
          <w:lang w:eastAsia="ru-RU"/>
        </w:rPr>
        <w:t>ыбрать нужный вариант.</w:t>
      </w:r>
      <w:r w:rsidR="00F9668E">
        <w:rPr>
          <w:rFonts w:ascii="Arial" w:eastAsiaTheme="minorEastAsia" w:hAnsi="Arial" w:cs="Arial"/>
          <w:sz w:val="20"/>
          <w:szCs w:val="20"/>
          <w:lang w:eastAsia="ru-RU"/>
        </w:rPr>
        <w:t xml:space="preserve">  </w:t>
      </w:r>
      <w:r w:rsidR="00F9668E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F9668E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F9668E" w:rsidRPr="00731A52">
        <w:rPr>
          <w:rFonts w:ascii="Arial" w:eastAsiaTheme="minorEastAsia" w:hAnsi="Arial" w:cs="Arial"/>
          <w:sz w:val="20"/>
          <w:szCs w:val="20"/>
          <w:lang w:eastAsia="ru-RU"/>
        </w:rPr>
        <w:t xml:space="preserve">&lt;6&gt; Выбрать нужный вариант. </w:t>
      </w:r>
      <w:bookmarkStart w:id="3" w:name="P2825"/>
      <w:bookmarkEnd w:id="3"/>
      <w:r w:rsidR="00F9668E">
        <w:rPr>
          <w:rFonts w:ascii="Arial" w:eastAsiaTheme="minorEastAsia" w:hAnsi="Arial" w:cs="Arial"/>
          <w:sz w:val="20"/>
          <w:szCs w:val="20"/>
          <w:lang w:eastAsia="ru-RU"/>
        </w:rPr>
        <w:t xml:space="preserve">  </w:t>
      </w:r>
      <w:bookmarkStart w:id="4" w:name="P2823"/>
      <w:bookmarkEnd w:id="4"/>
    </w:p>
    <w:p w:rsidR="00106B98" w:rsidRDefault="00731A52" w:rsidP="007647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  <w:r w:rsidRPr="00731A52">
        <w:rPr>
          <w:rFonts w:ascii="Arial" w:eastAsiaTheme="minorEastAsia" w:hAnsi="Arial" w:cs="Arial"/>
          <w:sz w:val="20"/>
          <w:szCs w:val="20"/>
          <w:lang w:eastAsia="ru-RU"/>
        </w:rPr>
        <w:t>&lt;5</w:t>
      </w:r>
      <w:proofErr w:type="gramStart"/>
      <w:r w:rsidRPr="00731A52">
        <w:rPr>
          <w:rFonts w:ascii="Arial" w:eastAsiaTheme="minorEastAsia" w:hAnsi="Arial" w:cs="Arial"/>
          <w:sz w:val="20"/>
          <w:szCs w:val="20"/>
          <w:lang w:eastAsia="ru-RU"/>
        </w:rPr>
        <w:t>&gt; В</w:t>
      </w:r>
      <w:proofErr w:type="gramEnd"/>
      <w:r w:rsidRPr="00731A52">
        <w:rPr>
          <w:rFonts w:ascii="Arial" w:eastAsiaTheme="minorEastAsia" w:hAnsi="Arial" w:cs="Arial"/>
          <w:sz w:val="20"/>
          <w:szCs w:val="20"/>
          <w:lang w:eastAsia="ru-RU"/>
        </w:rPr>
        <w:t>ыбрать нужный вариант.</w:t>
      </w:r>
      <w:bookmarkStart w:id="5" w:name="P2824"/>
      <w:bookmarkEnd w:id="5"/>
      <w:r w:rsidR="00F9668E">
        <w:rPr>
          <w:rFonts w:ascii="Arial" w:eastAsiaTheme="minorEastAsia" w:hAnsi="Arial" w:cs="Arial"/>
          <w:sz w:val="20"/>
          <w:szCs w:val="20"/>
          <w:lang w:eastAsia="ru-RU"/>
        </w:rPr>
        <w:t xml:space="preserve">   </w:t>
      </w:r>
      <w:r w:rsidR="00F9668E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731A52">
        <w:rPr>
          <w:rFonts w:ascii="Arial" w:hAnsi="Arial" w:cs="Arial"/>
          <w:sz w:val="20"/>
          <w:szCs w:val="20"/>
        </w:rPr>
        <w:t>&lt;</w:t>
      </w:r>
      <w:r w:rsidR="009B6E5C">
        <w:rPr>
          <w:rFonts w:ascii="Arial" w:hAnsi="Arial" w:cs="Arial"/>
          <w:sz w:val="20"/>
          <w:szCs w:val="20"/>
        </w:rPr>
        <w:t>7&gt; Указывается при необходимости</w:t>
      </w:r>
    </w:p>
    <w:p w:rsidR="00AC5EAB" w:rsidRPr="00764776" w:rsidRDefault="00AC5EAB" w:rsidP="009B6E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31A52" w:rsidRPr="00B944A8" w:rsidRDefault="00731A52" w:rsidP="00731A52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731A52" w:rsidRDefault="00731A52" w:rsidP="00731A52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31A52" w:rsidRPr="00B944A8" w:rsidRDefault="00731A52" w:rsidP="00731A52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731A52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Pr="00731A52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r w:rsidRPr="00731A52">
        <w:rPr>
          <w:rFonts w:ascii="Arial" w:eastAsiaTheme="minorEastAsia" w:hAnsi="Arial" w:cs="Arial"/>
          <w:sz w:val="20"/>
          <w:lang w:eastAsia="ru-RU"/>
        </w:rPr>
        <w:t>___________________________________________________________________________</w:t>
      </w:r>
      <w:r w:rsidR="00F9668E">
        <w:rPr>
          <w:rFonts w:ascii="Arial" w:eastAsiaTheme="minorEastAsia" w:hAnsi="Arial" w:cs="Arial"/>
          <w:sz w:val="20"/>
          <w:lang w:eastAsia="ru-RU"/>
        </w:rPr>
        <w:t>_________</w:t>
      </w:r>
    </w:p>
    <w:p w:rsidR="00731A52" w:rsidRPr="00AC5EAB" w:rsidRDefault="00731A52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AC5EAB">
        <w:rPr>
          <w:rFonts w:ascii="Arial" w:eastAsiaTheme="minorEastAsia" w:hAnsi="Arial" w:cs="Arial"/>
          <w:sz w:val="16"/>
          <w:lang w:eastAsia="ru-RU"/>
        </w:rPr>
        <w:t>Наименование уполномоченного органа исполнительной власти субъекта</w:t>
      </w:r>
    </w:p>
    <w:p w:rsidR="00731A52" w:rsidRPr="00AC5EAB" w:rsidRDefault="00731A52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AC5EAB">
        <w:rPr>
          <w:rFonts w:ascii="Arial" w:eastAsiaTheme="minorEastAsia" w:hAnsi="Arial" w:cs="Arial"/>
          <w:sz w:val="16"/>
          <w:lang w:eastAsia="ru-RU"/>
        </w:rPr>
        <w:t>Российской Федерации или органа местного самоуправления</w:t>
      </w:r>
    </w:p>
    <w:p w:rsidR="00731A52" w:rsidRPr="00731A52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731A52" w:rsidRPr="00F9668E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31A52">
        <w:rPr>
          <w:rFonts w:ascii="Arial" w:eastAsiaTheme="minorEastAsia" w:hAnsi="Arial" w:cs="Arial"/>
          <w:sz w:val="20"/>
          <w:lang w:eastAsia="ru-RU"/>
        </w:rPr>
        <w:t xml:space="preserve">                                                      </w:t>
      </w:r>
      <w:r w:rsidR="00F9668E">
        <w:rPr>
          <w:rFonts w:ascii="Arial" w:eastAsiaTheme="minorEastAsia" w:hAnsi="Arial" w:cs="Arial"/>
          <w:sz w:val="20"/>
          <w:lang w:eastAsia="ru-RU"/>
        </w:rPr>
        <w:tab/>
      </w:r>
      <w:r w:rsidR="00F9668E">
        <w:rPr>
          <w:rFonts w:ascii="Arial" w:eastAsiaTheme="minorEastAsia" w:hAnsi="Arial" w:cs="Arial"/>
          <w:sz w:val="20"/>
          <w:lang w:eastAsia="ru-RU"/>
        </w:rPr>
        <w:tab/>
      </w:r>
      <w:r w:rsidR="00F9668E">
        <w:rPr>
          <w:rFonts w:ascii="Arial" w:eastAsiaTheme="minorEastAsia" w:hAnsi="Arial" w:cs="Arial"/>
          <w:sz w:val="20"/>
          <w:lang w:eastAsia="ru-RU"/>
        </w:rPr>
        <w:tab/>
      </w:r>
      <w:r w:rsidR="00F9668E">
        <w:rPr>
          <w:rFonts w:ascii="Arial" w:eastAsiaTheme="minorEastAsia" w:hAnsi="Arial" w:cs="Arial"/>
          <w:sz w:val="20"/>
          <w:lang w:eastAsia="ru-RU"/>
        </w:rPr>
        <w:tab/>
      </w:r>
      <w:r w:rsidR="00F9668E">
        <w:rPr>
          <w:rFonts w:ascii="Arial" w:eastAsiaTheme="minorEastAsia" w:hAnsi="Arial" w:cs="Arial"/>
          <w:sz w:val="20"/>
          <w:lang w:eastAsia="ru-RU"/>
        </w:rPr>
        <w:tab/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Кому: _______________</w:t>
      </w:r>
    </w:p>
    <w:p w:rsidR="00731A52" w:rsidRPr="00F9668E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F9668E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P2843"/>
      <w:bookmarkEnd w:id="6"/>
      <w:r w:rsidRPr="00F9668E">
        <w:rPr>
          <w:rFonts w:ascii="Arial" w:eastAsiaTheme="minorEastAsia" w:hAnsi="Arial" w:cs="Arial"/>
          <w:sz w:val="24"/>
          <w:szCs w:val="24"/>
          <w:lang w:eastAsia="ru-RU"/>
        </w:rPr>
        <w:t>РЕШЕНИЕ</w:t>
      </w:r>
    </w:p>
    <w:p w:rsidR="002F2B03" w:rsidRPr="00F9668E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F9668E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об отказе в </w:t>
      </w:r>
      <w:r w:rsidR="00984AF1">
        <w:rPr>
          <w:rFonts w:ascii="Arial" w:eastAsiaTheme="minorEastAsia" w:hAnsi="Arial" w:cs="Arial"/>
          <w:sz w:val="24"/>
          <w:szCs w:val="24"/>
          <w:lang w:eastAsia="ru-RU"/>
        </w:rPr>
        <w:t>предоставлении муниципальной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услуги</w:t>
      </w:r>
    </w:p>
    <w:p w:rsidR="00731A52" w:rsidRPr="00F9668E" w:rsidRDefault="000D5CF0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«Присвоение спортивных разрядов»</w:t>
      </w:r>
    </w:p>
    <w:p w:rsidR="00731A52" w:rsidRPr="00F9668E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F9668E" w:rsidRDefault="00731A52" w:rsidP="00F9668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от _____________                                  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</w:t>
      </w:r>
    </w:p>
    <w:p w:rsidR="00731A52" w:rsidRPr="00F9668E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31A52" w:rsidRPr="00F9668E" w:rsidRDefault="00731A52" w:rsidP="003259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Рассмотрев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Ваше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заявление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C63158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proofErr w:type="gramEnd"/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 №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 и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прил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гаемые</w:t>
      </w:r>
      <w:proofErr w:type="gramEnd"/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нему документы, руководствуясь </w:t>
      </w:r>
      <w:hyperlink r:id="rId19">
        <w:r w:rsidRPr="00F9668E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о Единой всероссийской спортивной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классификации,   утвержденным   приказом   Министерства 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спорта  Российской 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>Федерации от 20.02.2017 №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108, уполномоченным органом</w:t>
      </w:r>
    </w:p>
    <w:p w:rsidR="00731A52" w:rsidRPr="00F9668E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>__________________________</w:t>
      </w:r>
    </w:p>
    <w:p w:rsidR="00731A52" w:rsidRPr="00AC5EAB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AC5EAB">
        <w:rPr>
          <w:rFonts w:ascii="Arial" w:eastAsiaTheme="minorEastAsia" w:hAnsi="Arial" w:cs="Arial"/>
          <w:sz w:val="16"/>
          <w:szCs w:val="24"/>
          <w:lang w:eastAsia="ru-RU"/>
        </w:rPr>
        <w:t>наименование уполномоченного органа</w:t>
      </w:r>
    </w:p>
    <w:p w:rsidR="00F9668E" w:rsidRPr="00AC5EAB" w:rsidRDefault="00F9668E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8"/>
          <w:szCs w:val="24"/>
          <w:lang w:eastAsia="ru-RU"/>
        </w:rPr>
      </w:pPr>
    </w:p>
    <w:p w:rsidR="00731A52" w:rsidRPr="00F9668E" w:rsidRDefault="00731A52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принято  решение об отказе в лишении/восстановлении </w:t>
      </w:r>
      <w:hyperlink w:anchor="P2880">
        <w:r w:rsidRPr="00F9668E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&lt;8&gt;</w:t>
        </w:r>
      </w:hyperlink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спортивного разряда</w:t>
      </w:r>
      <w:r w:rsidR="00F9668E"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спортсм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ну:</w:t>
      </w:r>
      <w:r w:rsidR="00F9668E"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___________________________________________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>_______________</w:t>
      </w:r>
    </w:p>
    <w:p w:rsidR="00731A52" w:rsidRPr="00AC5EAB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AC5EAB">
        <w:rPr>
          <w:rFonts w:ascii="Arial" w:eastAsiaTheme="minorEastAsia" w:hAnsi="Arial" w:cs="Arial"/>
          <w:sz w:val="16"/>
          <w:szCs w:val="24"/>
          <w:lang w:eastAsia="ru-RU"/>
        </w:rPr>
        <w:t>указать ФИО и дату рождения спортсмена</w:t>
      </w:r>
    </w:p>
    <w:p w:rsidR="00F9668E" w:rsidRDefault="00F9668E" w:rsidP="00F9668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4"/>
          <w:lang w:eastAsia="ru-RU"/>
        </w:rPr>
      </w:pPr>
    </w:p>
    <w:p w:rsidR="00731A52" w:rsidRPr="00F9668E" w:rsidRDefault="00731A52" w:rsidP="00F9668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по следующим основаниям:</w:t>
      </w:r>
    </w:p>
    <w:p w:rsidR="00731A52" w:rsidRPr="00F9668E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731A52" w:rsidRPr="00731A52" w:rsidTr="00AC5EAB">
        <w:tc>
          <w:tcPr>
            <w:tcW w:w="3019" w:type="dxa"/>
          </w:tcPr>
          <w:p w:rsidR="00731A52" w:rsidRPr="00AC5EAB" w:rsidRDefault="00C63158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№</w:t>
            </w:r>
            <w:r w:rsidR="00731A52" w:rsidRPr="00AC5EAB">
              <w:rPr>
                <w:rFonts w:ascii="Arial" w:eastAsiaTheme="minorEastAsia" w:hAnsi="Arial" w:cs="Arial"/>
                <w:lang w:eastAsia="ru-RU"/>
              </w:rPr>
              <w:t xml:space="preserve"> пункта администрати</w:t>
            </w:r>
            <w:r w:rsidR="00731A52" w:rsidRPr="00AC5EAB">
              <w:rPr>
                <w:rFonts w:ascii="Arial" w:eastAsiaTheme="minorEastAsia" w:hAnsi="Arial" w:cs="Arial"/>
                <w:lang w:eastAsia="ru-RU"/>
              </w:rPr>
              <w:t>в</w:t>
            </w:r>
            <w:r w:rsidR="00731A52" w:rsidRPr="00AC5EAB">
              <w:rPr>
                <w:rFonts w:ascii="Arial" w:eastAsiaTheme="minorEastAsia" w:hAnsi="Arial" w:cs="Arial"/>
                <w:lang w:eastAsia="ru-RU"/>
              </w:rPr>
              <w:t>ного регламента</w:t>
            </w:r>
          </w:p>
        </w:tc>
        <w:tc>
          <w:tcPr>
            <w:tcW w:w="3019" w:type="dxa"/>
          </w:tcPr>
          <w:p w:rsidR="00731A52" w:rsidRPr="00AC5EAB" w:rsidRDefault="00731A52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C5EAB">
              <w:rPr>
                <w:rFonts w:ascii="Arial" w:eastAsiaTheme="minorEastAsia" w:hAnsi="Arial" w:cs="Arial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</w:tcPr>
          <w:p w:rsidR="00731A52" w:rsidRPr="00AC5EAB" w:rsidRDefault="00731A52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C5EAB">
              <w:rPr>
                <w:rFonts w:ascii="Arial" w:eastAsiaTheme="minorEastAsia" w:hAnsi="Arial" w:cs="Arial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731A52" w:rsidRPr="00731A52" w:rsidTr="00502CB2">
        <w:tc>
          <w:tcPr>
            <w:tcW w:w="3019" w:type="dxa"/>
          </w:tcPr>
          <w:p w:rsidR="00731A52" w:rsidRPr="00731A52" w:rsidRDefault="00731A52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19" w:type="dxa"/>
          </w:tcPr>
          <w:p w:rsidR="00731A52" w:rsidRPr="00731A52" w:rsidRDefault="00731A52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21" w:type="dxa"/>
          </w:tcPr>
          <w:p w:rsidR="00731A52" w:rsidRPr="00731A52" w:rsidRDefault="00731A52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731A52" w:rsidRPr="00731A52" w:rsidRDefault="00731A52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731A52" w:rsidRPr="00F9668E" w:rsidRDefault="00731A52" w:rsidP="00F9668E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Theme="minorEastAsia" w:hAnsi="Arial" w:cs="Arial"/>
          <w:sz w:val="24"/>
          <w:lang w:eastAsia="ru-RU"/>
        </w:rPr>
      </w:pPr>
      <w:r w:rsidRPr="00F9668E">
        <w:rPr>
          <w:rFonts w:ascii="Arial" w:eastAsiaTheme="minorEastAsia" w:hAnsi="Arial" w:cs="Arial"/>
          <w:sz w:val="24"/>
          <w:lang w:eastAsia="ru-RU"/>
        </w:rPr>
        <w:t>Дополнительная информация: _______________________________</w:t>
      </w:r>
      <w:r w:rsidR="00AC5EAB">
        <w:rPr>
          <w:rFonts w:ascii="Arial" w:eastAsiaTheme="minorEastAsia" w:hAnsi="Arial" w:cs="Arial"/>
          <w:sz w:val="24"/>
          <w:lang w:eastAsia="ru-RU"/>
        </w:rPr>
        <w:t>______</w:t>
      </w:r>
      <w:r w:rsidRPr="00F9668E">
        <w:rPr>
          <w:rFonts w:ascii="Arial" w:eastAsiaTheme="minorEastAsia" w:hAnsi="Arial" w:cs="Arial"/>
          <w:sz w:val="24"/>
          <w:lang w:eastAsia="ru-RU"/>
        </w:rPr>
        <w:t>__</w:t>
      </w:r>
    </w:p>
    <w:p w:rsidR="00731A52" w:rsidRPr="00F9668E" w:rsidRDefault="00731A52" w:rsidP="00F9668E">
      <w:pPr>
        <w:widowControl w:val="0"/>
        <w:autoSpaceDE w:val="0"/>
        <w:autoSpaceDN w:val="0"/>
        <w:spacing w:after="0" w:line="240" w:lineRule="auto"/>
        <w:ind w:firstLine="539"/>
        <w:rPr>
          <w:rFonts w:ascii="Arial" w:eastAsiaTheme="minorEastAsia" w:hAnsi="Arial" w:cs="Arial"/>
          <w:sz w:val="24"/>
          <w:lang w:eastAsia="ru-RU"/>
        </w:rPr>
      </w:pPr>
      <w:r w:rsidRPr="00F9668E">
        <w:rPr>
          <w:rFonts w:ascii="Arial" w:eastAsiaTheme="minorEastAsia" w:hAnsi="Arial" w:cs="Arial"/>
          <w:sz w:val="24"/>
          <w:lang w:eastAsia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</w:t>
      </w:r>
      <w:r w:rsidRPr="00F9668E">
        <w:rPr>
          <w:rFonts w:ascii="Arial" w:eastAsiaTheme="minorEastAsia" w:hAnsi="Arial" w:cs="Arial"/>
          <w:sz w:val="24"/>
          <w:lang w:eastAsia="ru-RU"/>
        </w:rPr>
        <w:t>а</w:t>
      </w:r>
      <w:r w:rsidRPr="00F9668E">
        <w:rPr>
          <w:rFonts w:ascii="Arial" w:eastAsiaTheme="minorEastAsia" w:hAnsi="Arial" w:cs="Arial"/>
          <w:sz w:val="24"/>
          <w:lang w:eastAsia="ru-RU"/>
        </w:rPr>
        <w:t>занных нарушений.</w:t>
      </w:r>
    </w:p>
    <w:p w:rsidR="00731A52" w:rsidRPr="00F9668E" w:rsidRDefault="00731A52" w:rsidP="00F9668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Theme="minorEastAsia" w:hAnsi="Arial" w:cs="Arial"/>
          <w:sz w:val="24"/>
          <w:lang w:eastAsia="ru-RU"/>
        </w:rPr>
      </w:pPr>
      <w:r w:rsidRPr="00F9668E">
        <w:rPr>
          <w:rFonts w:ascii="Arial" w:eastAsiaTheme="minorEastAsia" w:hAnsi="Arial" w:cs="Arial"/>
          <w:sz w:val="24"/>
          <w:lang w:eastAsia="ru-RU"/>
        </w:rPr>
        <w:t>Данный отказ может быть обжалован в досудебном порядке путем направ</w:t>
      </w:r>
      <w:r w:rsidR="00F9668E">
        <w:rPr>
          <w:rFonts w:ascii="Arial" w:eastAsiaTheme="minorEastAsia" w:hAnsi="Arial" w:cs="Arial"/>
          <w:sz w:val="24"/>
          <w:lang w:eastAsia="ru-RU"/>
        </w:rPr>
        <w:t>л</w:t>
      </w:r>
      <w:r w:rsidR="00F9668E">
        <w:rPr>
          <w:rFonts w:ascii="Arial" w:eastAsiaTheme="minorEastAsia" w:hAnsi="Arial" w:cs="Arial"/>
          <w:sz w:val="24"/>
          <w:lang w:eastAsia="ru-RU"/>
        </w:rPr>
        <w:t>е</w:t>
      </w:r>
      <w:r w:rsidRPr="00F9668E">
        <w:rPr>
          <w:rFonts w:ascii="Arial" w:eastAsiaTheme="minorEastAsia" w:hAnsi="Arial" w:cs="Arial"/>
          <w:sz w:val="24"/>
          <w:lang w:eastAsia="ru-RU"/>
        </w:rPr>
        <w:t>ния жалобы в уполномоченный орган, а также в судебном порядке.</w:t>
      </w:r>
    </w:p>
    <w:p w:rsidR="00731A52" w:rsidRPr="00F9668E" w:rsidRDefault="00731A52" w:rsidP="00F9668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31A52" w:rsidRPr="00F9668E" w:rsidTr="00502CB2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 w:val="24"/>
                <w:lang w:eastAsia="ru-RU"/>
              </w:rPr>
              <w:t xml:space="preserve">Сведения </w:t>
            </w:r>
            <w:proofErr w:type="gramStart"/>
            <w:r w:rsidRPr="00F9668E">
              <w:rPr>
                <w:rFonts w:ascii="Arial" w:eastAsiaTheme="minorEastAsia" w:hAnsi="Arial" w:cs="Arial"/>
                <w:sz w:val="24"/>
                <w:lang w:eastAsia="ru-RU"/>
              </w:rPr>
              <w:t>об</w:t>
            </w:r>
            <w:proofErr w:type="gramEnd"/>
          </w:p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 w:val="24"/>
                <w:lang w:eastAsia="ru-RU"/>
              </w:rPr>
              <w:t>электронной</w:t>
            </w:r>
          </w:p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lang w:eastAsia="ru-RU"/>
              </w:rPr>
            </w:pPr>
            <w:r w:rsidRPr="00F9668E">
              <w:rPr>
                <w:rFonts w:ascii="Arial" w:eastAsiaTheme="minorEastAsia" w:hAnsi="Arial" w:cs="Arial"/>
                <w:sz w:val="24"/>
                <w:lang w:eastAsia="ru-RU"/>
              </w:rPr>
              <w:t>подписи</w:t>
            </w:r>
          </w:p>
        </w:tc>
      </w:tr>
      <w:tr w:rsidR="00731A52" w:rsidRPr="00F9668E" w:rsidTr="00502CB2"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lang w:eastAsia="ru-RU"/>
              </w:rPr>
            </w:pPr>
            <w:r w:rsidRPr="00AC5EAB">
              <w:rPr>
                <w:rFonts w:ascii="Arial" w:eastAsiaTheme="minorEastAsia" w:hAnsi="Arial" w:cs="Arial"/>
                <w:sz w:val="16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52" w:rsidRPr="00F9668E" w:rsidRDefault="00731A52" w:rsidP="00F966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lang w:eastAsia="ru-RU"/>
              </w:rPr>
            </w:pPr>
          </w:p>
        </w:tc>
      </w:tr>
    </w:tbl>
    <w:p w:rsidR="00731A52" w:rsidRPr="00F9668E" w:rsidRDefault="00731A52" w:rsidP="00731A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lang w:eastAsia="ru-RU"/>
        </w:rPr>
      </w:pPr>
    </w:p>
    <w:p w:rsidR="00731A52" w:rsidRPr="00F9668E" w:rsidRDefault="00731A52" w:rsidP="00731A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lang w:eastAsia="ru-RU"/>
        </w:rPr>
      </w:pPr>
      <w:r w:rsidRPr="00F9668E">
        <w:rPr>
          <w:rFonts w:ascii="Arial" w:eastAsiaTheme="minorEastAsia" w:hAnsi="Arial" w:cs="Arial"/>
          <w:sz w:val="24"/>
          <w:lang w:eastAsia="ru-RU"/>
        </w:rPr>
        <w:t>--------------------------------</w:t>
      </w:r>
    </w:p>
    <w:p w:rsidR="00106B98" w:rsidRDefault="009B6E5C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7" w:name="P2880"/>
      <w:bookmarkEnd w:id="7"/>
      <w:r>
        <w:rPr>
          <w:rFonts w:ascii="Arial" w:eastAsiaTheme="minorEastAsia" w:hAnsi="Arial" w:cs="Arial"/>
          <w:sz w:val="20"/>
          <w:lang w:eastAsia="ru-RU"/>
        </w:rPr>
        <w:t>&lt;8</w:t>
      </w:r>
      <w:proofErr w:type="gramStart"/>
      <w:r>
        <w:rPr>
          <w:rFonts w:ascii="Arial" w:eastAsiaTheme="minorEastAsia" w:hAnsi="Arial" w:cs="Arial"/>
          <w:sz w:val="20"/>
          <w:lang w:eastAsia="ru-RU"/>
        </w:rPr>
        <w:t>&gt; В</w:t>
      </w:r>
      <w:proofErr w:type="gramEnd"/>
      <w:r>
        <w:rPr>
          <w:rFonts w:ascii="Arial" w:eastAsiaTheme="minorEastAsia" w:hAnsi="Arial" w:cs="Arial"/>
          <w:sz w:val="20"/>
          <w:lang w:eastAsia="ru-RU"/>
        </w:rPr>
        <w:t>ыбрать нужный вариант</w:t>
      </w:r>
    </w:p>
    <w:p w:rsidR="009B6E5C" w:rsidRDefault="009B6E5C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  <w:sectPr w:rsidR="009B6E5C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764776" w:rsidRDefault="00764776" w:rsidP="009B6E5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B944A8" w:rsidRDefault="002F2B03" w:rsidP="002F2B03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2F2B03" w:rsidRDefault="002F2B03" w:rsidP="002F2B03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2B03" w:rsidRPr="00B944A8" w:rsidRDefault="002F2B03" w:rsidP="002F2B03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r w:rsidRPr="002F2B03">
        <w:rPr>
          <w:rFonts w:ascii="Arial" w:eastAsiaTheme="minorEastAsia" w:hAnsi="Arial" w:cs="Arial"/>
          <w:sz w:val="20"/>
          <w:lang w:eastAsia="ru-RU"/>
        </w:rPr>
        <w:t>________________________________________________________________________</w:t>
      </w:r>
      <w:r w:rsidR="00F9668E">
        <w:rPr>
          <w:rFonts w:ascii="Arial" w:eastAsiaTheme="minorEastAsia" w:hAnsi="Arial" w:cs="Arial"/>
          <w:sz w:val="20"/>
          <w:lang w:eastAsia="ru-RU"/>
        </w:rPr>
        <w:t>_________</w:t>
      </w:r>
      <w:r w:rsidRPr="002F2B03">
        <w:rPr>
          <w:rFonts w:ascii="Arial" w:eastAsiaTheme="minorEastAsia" w:hAnsi="Arial" w:cs="Arial"/>
          <w:sz w:val="20"/>
          <w:lang w:eastAsia="ru-RU"/>
        </w:rPr>
        <w:t>___</w:t>
      </w:r>
    </w:p>
    <w:p w:rsidR="002F2B03" w:rsidRPr="0068175A" w:rsidRDefault="002F2B03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Наименование уполномоченного органа исполнительной власти субъекта</w:t>
      </w:r>
    </w:p>
    <w:p w:rsidR="002F2B03" w:rsidRPr="0068175A" w:rsidRDefault="002F2B03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Российской Федерации или органа местного самоуправления</w:t>
      </w: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F9668E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 Кому: _______________</w:t>
      </w:r>
    </w:p>
    <w:p w:rsidR="002F2B03" w:rsidRPr="00F9668E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68E" w:rsidRDefault="00F9668E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P2898"/>
      <w:bookmarkEnd w:id="8"/>
    </w:p>
    <w:p w:rsidR="002F2B03" w:rsidRPr="00F9668E" w:rsidRDefault="002F2B03" w:rsidP="00F966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РЕШЕНИЕ</w:t>
      </w:r>
    </w:p>
    <w:p w:rsidR="002F2B03" w:rsidRPr="00F9668E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об отказе в приеме документов, необходимых для предоставления услуги</w:t>
      </w:r>
    </w:p>
    <w:p w:rsidR="002F2B03" w:rsidRPr="00F9668E" w:rsidRDefault="000D5CF0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«Присвоение спортивных разрядов»</w:t>
      </w:r>
    </w:p>
    <w:p w:rsidR="00F9668E" w:rsidRDefault="00F9668E" w:rsidP="00F9668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68E" w:rsidRDefault="00F9668E" w:rsidP="00F9668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F9668E" w:rsidRDefault="002F2B03" w:rsidP="00F9668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от _____________                                  </w:t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9668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_____________</w:t>
      </w:r>
    </w:p>
    <w:p w:rsidR="002F2B03" w:rsidRPr="00F9668E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F9668E" w:rsidRDefault="002F2B03" w:rsidP="003259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Рассмотрев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Ваше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заявление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C63158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proofErr w:type="gramEnd"/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 №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 и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прил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гаемые</w:t>
      </w:r>
      <w:proofErr w:type="gramEnd"/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к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нему документы,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руководствуясь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20">
        <w:r w:rsidRPr="00F9668E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о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Единой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всеросси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ской спортивной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классификации,  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утвержденным  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приказом   Министерства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спорта  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Российской 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>Федерации от 20.02.2017 №</w:t>
      </w: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108, уполномоченным органом</w:t>
      </w:r>
    </w:p>
    <w:p w:rsidR="002F2B03" w:rsidRPr="00F9668E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AC5EAB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AC5EAB">
        <w:rPr>
          <w:rFonts w:ascii="Arial" w:eastAsiaTheme="minorEastAsia" w:hAnsi="Arial" w:cs="Arial"/>
          <w:sz w:val="16"/>
          <w:szCs w:val="24"/>
          <w:lang w:eastAsia="ru-RU"/>
        </w:rPr>
        <w:t>наименование уполномоченного органа</w:t>
      </w:r>
    </w:p>
    <w:p w:rsidR="00AC5EAB" w:rsidRDefault="00AC5EAB" w:rsidP="00AC5EA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F9668E" w:rsidRDefault="002F2B03" w:rsidP="00AC5EA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принято  решение  об  отказе в приеме и регистрации документов, необходимых</w:t>
      </w:r>
    </w:p>
    <w:p w:rsidR="002F2B03" w:rsidRPr="00F9668E" w:rsidRDefault="002F2B03" w:rsidP="00AC5EA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для    присвоения/подтверждения/лишения/восстановления    </w:t>
      </w:r>
      <w:hyperlink w:anchor="P2933">
        <w:r w:rsidRPr="00F9668E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&lt;9&gt;</w:t>
        </w:r>
      </w:hyperlink>
      <w:r w:rsidRPr="00F9668E">
        <w:rPr>
          <w:rFonts w:ascii="Arial" w:eastAsiaTheme="minorEastAsia" w:hAnsi="Arial" w:cs="Arial"/>
          <w:sz w:val="24"/>
          <w:szCs w:val="24"/>
          <w:lang w:eastAsia="ru-RU"/>
        </w:rPr>
        <w:t xml:space="preserve">   спортивного</w:t>
      </w:r>
    </w:p>
    <w:p w:rsidR="002F2B03" w:rsidRPr="00F9668E" w:rsidRDefault="002F2B03" w:rsidP="00AC5EA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68E">
        <w:rPr>
          <w:rFonts w:ascii="Arial" w:eastAsiaTheme="minorEastAsia" w:hAnsi="Arial" w:cs="Arial"/>
          <w:sz w:val="24"/>
          <w:szCs w:val="24"/>
          <w:lang w:eastAsia="ru-RU"/>
        </w:rPr>
        <w:t>разряда, по следующим основаниям:</w:t>
      </w:r>
    </w:p>
    <w:p w:rsidR="002F2B03" w:rsidRPr="00F9668E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1"/>
      </w:tblGrid>
      <w:tr w:rsidR="002F2B03" w:rsidRPr="002F2B03" w:rsidTr="00AC5EAB">
        <w:tc>
          <w:tcPr>
            <w:tcW w:w="3019" w:type="dxa"/>
          </w:tcPr>
          <w:p w:rsidR="002F2B03" w:rsidRPr="00AC5EAB" w:rsidRDefault="00C63158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№</w:t>
            </w:r>
            <w:r w:rsidR="002F2B03" w:rsidRPr="00AC5EAB">
              <w:rPr>
                <w:rFonts w:ascii="Arial" w:eastAsiaTheme="minorEastAsia" w:hAnsi="Arial" w:cs="Arial"/>
                <w:lang w:eastAsia="ru-RU"/>
              </w:rPr>
              <w:t xml:space="preserve"> пункта администрати</w:t>
            </w:r>
            <w:r w:rsidR="002F2B03" w:rsidRPr="00AC5EAB">
              <w:rPr>
                <w:rFonts w:ascii="Arial" w:eastAsiaTheme="minorEastAsia" w:hAnsi="Arial" w:cs="Arial"/>
                <w:lang w:eastAsia="ru-RU"/>
              </w:rPr>
              <w:t>в</w:t>
            </w:r>
            <w:r w:rsidR="002F2B03" w:rsidRPr="00AC5EAB">
              <w:rPr>
                <w:rFonts w:ascii="Arial" w:eastAsiaTheme="minorEastAsia" w:hAnsi="Arial" w:cs="Arial"/>
                <w:lang w:eastAsia="ru-RU"/>
              </w:rPr>
              <w:t>ного регламента</w:t>
            </w:r>
          </w:p>
        </w:tc>
        <w:tc>
          <w:tcPr>
            <w:tcW w:w="3019" w:type="dxa"/>
          </w:tcPr>
          <w:p w:rsidR="002F2B03" w:rsidRPr="00AC5EAB" w:rsidRDefault="002F2B03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C5EAB">
              <w:rPr>
                <w:rFonts w:ascii="Arial" w:eastAsiaTheme="minorEastAsia" w:hAnsi="Arial" w:cs="Arial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1" w:type="dxa"/>
          </w:tcPr>
          <w:p w:rsidR="002F2B03" w:rsidRPr="00AC5EAB" w:rsidRDefault="002F2B03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C5EAB">
              <w:rPr>
                <w:rFonts w:ascii="Arial" w:eastAsiaTheme="minorEastAsia" w:hAnsi="Arial" w:cs="Arial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F2B03" w:rsidRPr="002F2B03" w:rsidTr="00502CB2">
        <w:tc>
          <w:tcPr>
            <w:tcW w:w="3019" w:type="dxa"/>
          </w:tcPr>
          <w:p w:rsidR="002F2B03" w:rsidRPr="002F2B03" w:rsidRDefault="002F2B03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19" w:type="dxa"/>
          </w:tcPr>
          <w:p w:rsidR="002F2B03" w:rsidRPr="002F2B03" w:rsidRDefault="002F2B03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21" w:type="dxa"/>
          </w:tcPr>
          <w:p w:rsidR="002F2B03" w:rsidRPr="002F2B03" w:rsidRDefault="002F2B03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2F2B03" w:rsidRPr="00AC5EAB" w:rsidRDefault="002F2B03" w:rsidP="00AC5E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lang w:eastAsia="ru-RU"/>
        </w:rPr>
      </w:pPr>
      <w:r w:rsidRPr="00AC5EAB">
        <w:rPr>
          <w:rFonts w:ascii="Arial" w:eastAsiaTheme="minorEastAsia" w:hAnsi="Arial" w:cs="Arial"/>
          <w:sz w:val="24"/>
          <w:lang w:eastAsia="ru-RU"/>
        </w:rPr>
        <w:t>Дополнительная информация: _______________________________</w:t>
      </w:r>
      <w:r w:rsidR="00AC5EAB">
        <w:rPr>
          <w:rFonts w:ascii="Arial" w:eastAsiaTheme="minorEastAsia" w:hAnsi="Arial" w:cs="Arial"/>
          <w:sz w:val="24"/>
          <w:lang w:eastAsia="ru-RU"/>
        </w:rPr>
        <w:t>______</w:t>
      </w:r>
      <w:r w:rsidRPr="00AC5EAB">
        <w:rPr>
          <w:rFonts w:ascii="Arial" w:eastAsiaTheme="minorEastAsia" w:hAnsi="Arial" w:cs="Arial"/>
          <w:sz w:val="24"/>
          <w:lang w:eastAsia="ru-RU"/>
        </w:rPr>
        <w:t>__</w:t>
      </w:r>
    </w:p>
    <w:p w:rsidR="002F2B03" w:rsidRPr="00AC5EAB" w:rsidRDefault="002F2B03" w:rsidP="00AC5E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lang w:eastAsia="ru-RU"/>
        </w:rPr>
      </w:pPr>
      <w:r w:rsidRPr="00AC5EAB">
        <w:rPr>
          <w:rFonts w:ascii="Arial" w:eastAsiaTheme="minorEastAsia" w:hAnsi="Arial" w:cs="Arial"/>
          <w:sz w:val="24"/>
          <w:lang w:eastAsia="ru-RU"/>
        </w:rPr>
        <w:t xml:space="preserve">Вы вправе повторно обратиться в уполномоченный орган с заявлением о предоставлении </w:t>
      </w:r>
      <w:r w:rsidR="00AC5EAB">
        <w:rPr>
          <w:rFonts w:ascii="Arial" w:eastAsiaTheme="minorEastAsia" w:hAnsi="Arial" w:cs="Arial"/>
          <w:sz w:val="24"/>
          <w:lang w:eastAsia="ru-RU"/>
        </w:rPr>
        <w:t xml:space="preserve">муниципальной </w:t>
      </w:r>
      <w:r w:rsidRPr="00AC5EAB">
        <w:rPr>
          <w:rFonts w:ascii="Arial" w:eastAsiaTheme="minorEastAsia" w:hAnsi="Arial" w:cs="Arial"/>
          <w:sz w:val="24"/>
          <w:lang w:eastAsia="ru-RU"/>
        </w:rPr>
        <w:t>услуги после устранения указанных нарушений.</w:t>
      </w:r>
    </w:p>
    <w:p w:rsidR="002F2B03" w:rsidRPr="00AC5EAB" w:rsidRDefault="002F2B03" w:rsidP="00AC5E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lang w:eastAsia="ru-RU"/>
        </w:rPr>
      </w:pPr>
      <w:r w:rsidRPr="00AC5EAB">
        <w:rPr>
          <w:rFonts w:ascii="Arial" w:eastAsiaTheme="minorEastAsia" w:hAnsi="Arial" w:cs="Arial"/>
          <w:sz w:val="24"/>
          <w:lang w:eastAsia="ru-RU"/>
        </w:rPr>
        <w:t>Данный отказ может быть обжалован в досудебном порядке путем направл</w:t>
      </w:r>
      <w:r w:rsidRPr="00AC5EAB">
        <w:rPr>
          <w:rFonts w:ascii="Arial" w:eastAsiaTheme="minorEastAsia" w:hAnsi="Arial" w:cs="Arial"/>
          <w:sz w:val="24"/>
          <w:lang w:eastAsia="ru-RU"/>
        </w:rPr>
        <w:t>е</w:t>
      </w:r>
      <w:r w:rsidRPr="00AC5EAB">
        <w:rPr>
          <w:rFonts w:ascii="Arial" w:eastAsiaTheme="minorEastAsia" w:hAnsi="Arial" w:cs="Arial"/>
          <w:sz w:val="24"/>
          <w:lang w:eastAsia="ru-RU"/>
        </w:rPr>
        <w:t>ния жалобы в уполномоченный орган, а также в судебном порядке.</w:t>
      </w:r>
    </w:p>
    <w:p w:rsidR="002F2B03" w:rsidRPr="002F2B03" w:rsidRDefault="002F2B03" w:rsidP="00AC5E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2F2B03" w:rsidRPr="002F2B03" w:rsidTr="00502CB2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2F2B03" w:rsidRPr="002F2B03" w:rsidRDefault="002F2B03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B03" w:rsidRPr="002F2B03" w:rsidRDefault="002F2B03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03" w:rsidRPr="00AC5EAB" w:rsidRDefault="002F2B03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lang w:eastAsia="ru-RU"/>
              </w:rPr>
            </w:pPr>
            <w:r w:rsidRPr="00AC5EAB">
              <w:rPr>
                <w:rFonts w:ascii="Arial" w:eastAsiaTheme="minorEastAsia" w:hAnsi="Arial" w:cs="Arial"/>
                <w:sz w:val="24"/>
                <w:lang w:eastAsia="ru-RU"/>
              </w:rPr>
              <w:t xml:space="preserve">Сведения </w:t>
            </w:r>
            <w:proofErr w:type="gramStart"/>
            <w:r w:rsidRPr="00AC5EAB">
              <w:rPr>
                <w:rFonts w:ascii="Arial" w:eastAsiaTheme="minorEastAsia" w:hAnsi="Arial" w:cs="Arial"/>
                <w:sz w:val="24"/>
                <w:lang w:eastAsia="ru-RU"/>
              </w:rPr>
              <w:t>об</w:t>
            </w:r>
            <w:proofErr w:type="gramEnd"/>
          </w:p>
          <w:p w:rsidR="002F2B03" w:rsidRPr="00AC5EAB" w:rsidRDefault="002F2B03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lang w:eastAsia="ru-RU"/>
              </w:rPr>
            </w:pPr>
            <w:r w:rsidRPr="00AC5EAB">
              <w:rPr>
                <w:rFonts w:ascii="Arial" w:eastAsiaTheme="minorEastAsia" w:hAnsi="Arial" w:cs="Arial"/>
                <w:sz w:val="24"/>
                <w:lang w:eastAsia="ru-RU"/>
              </w:rPr>
              <w:t>электронной</w:t>
            </w:r>
          </w:p>
          <w:p w:rsidR="002F2B03" w:rsidRPr="002F2B03" w:rsidRDefault="002F2B03" w:rsidP="00AC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C5EAB">
              <w:rPr>
                <w:rFonts w:ascii="Arial" w:eastAsiaTheme="minorEastAsia" w:hAnsi="Arial" w:cs="Arial"/>
                <w:sz w:val="24"/>
                <w:lang w:eastAsia="ru-RU"/>
              </w:rPr>
              <w:t>подписи</w:t>
            </w:r>
          </w:p>
        </w:tc>
      </w:tr>
      <w:tr w:rsidR="002F2B03" w:rsidRPr="002F2B03" w:rsidTr="00502CB2"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2F2B03" w:rsidRPr="002F2B03" w:rsidRDefault="002F2B03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AC5EAB">
              <w:rPr>
                <w:rFonts w:ascii="Arial" w:eastAsiaTheme="minorEastAsia" w:hAnsi="Arial" w:cs="Arial"/>
                <w:sz w:val="16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B03" w:rsidRPr="002F2B03" w:rsidRDefault="002F2B03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03" w:rsidRPr="002F2B03" w:rsidRDefault="002F2B03" w:rsidP="002F2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AC5EAB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2F2B03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:rsidR="002F2B03" w:rsidRPr="002F2B03" w:rsidRDefault="002F2B03" w:rsidP="00AC5EAB">
      <w:pPr>
        <w:widowControl w:val="0"/>
        <w:autoSpaceDE w:val="0"/>
        <w:autoSpaceDN w:val="0"/>
        <w:spacing w:before="200" w:after="0" w:line="240" w:lineRule="auto"/>
        <w:rPr>
          <w:rFonts w:ascii="Arial" w:eastAsiaTheme="minorEastAsia" w:hAnsi="Arial" w:cs="Arial"/>
          <w:sz w:val="20"/>
          <w:lang w:eastAsia="ru-RU"/>
        </w:rPr>
      </w:pPr>
      <w:bookmarkStart w:id="9" w:name="P2933"/>
      <w:bookmarkEnd w:id="9"/>
      <w:r w:rsidRPr="002F2B03">
        <w:rPr>
          <w:rFonts w:ascii="Arial" w:eastAsiaTheme="minorEastAsia" w:hAnsi="Arial" w:cs="Arial"/>
          <w:sz w:val="20"/>
          <w:lang w:eastAsia="ru-RU"/>
        </w:rPr>
        <w:t>&lt;9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У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казать нужный вариант.</w:t>
      </w:r>
    </w:p>
    <w:p w:rsidR="00106B98" w:rsidRDefault="00106B98" w:rsidP="0068175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764776" w:rsidRDefault="00764776" w:rsidP="009B6E5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B944A8" w:rsidRDefault="002F2B03" w:rsidP="002F2B03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2F2B03" w:rsidRDefault="002F2B03" w:rsidP="002F2B03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2B03" w:rsidRPr="00B944A8" w:rsidRDefault="002F2B03" w:rsidP="002F2B03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2F2B03" w:rsidRDefault="002F2B03" w:rsidP="002F2B03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68175A">
        <w:rPr>
          <w:rFonts w:ascii="Arial" w:eastAsiaTheme="minorEastAsia" w:hAnsi="Arial" w:cs="Arial"/>
          <w:sz w:val="24"/>
          <w:lang w:eastAsia="ru-RU"/>
        </w:rPr>
        <w:t xml:space="preserve">ФОРМА ЗАЯВЛЕНИЯ О ПРЕДОСТАВЛЕНИИ 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68175A">
        <w:rPr>
          <w:rFonts w:ascii="Arial" w:eastAsiaTheme="minorEastAsia" w:hAnsi="Arial" w:cs="Arial"/>
          <w:sz w:val="24"/>
          <w:lang w:eastAsia="ru-RU"/>
        </w:rPr>
        <w:t>МУНИЦИПАЛЬНОЙ УСЛУГИ</w:t>
      </w: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Кому: 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наименование уполномоченного органа исполнительной власти субъекта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Российской Федерации или органа местного самоуправления</w:t>
      </w:r>
    </w:p>
    <w:p w:rsidR="0068175A" w:rsidRDefault="0068175A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От кого: 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полное наименование, ИНН, ОГРН юридического лица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контактный телефон, электронная почта, почтовый адрес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proofErr w:type="gramStart"/>
      <w:r w:rsidRPr="0068175A">
        <w:rPr>
          <w:rFonts w:ascii="Arial" w:eastAsiaTheme="minorEastAsia" w:hAnsi="Arial" w:cs="Arial"/>
          <w:sz w:val="16"/>
          <w:szCs w:val="24"/>
          <w:lang w:eastAsia="ru-RU"/>
        </w:rPr>
        <w:t>фамилия, имя, отчество (последнее - при наличии), данные документа,</w:t>
      </w:r>
      <w:r w:rsidR="0068175A">
        <w:rPr>
          <w:rFonts w:ascii="Arial" w:eastAsiaTheme="minorEastAsia" w:hAnsi="Arial" w:cs="Arial"/>
          <w:sz w:val="16"/>
          <w:szCs w:val="24"/>
          <w:lang w:eastAsia="ru-RU"/>
        </w:rPr>
        <w:t xml:space="preserve"> </w:t>
      </w: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удостоверяющего личность, контактный телефон, адрес электронной</w:t>
      </w:r>
      <w:r w:rsidR="0068175A">
        <w:rPr>
          <w:rFonts w:ascii="Arial" w:eastAsiaTheme="minorEastAsia" w:hAnsi="Arial" w:cs="Arial"/>
          <w:sz w:val="16"/>
          <w:szCs w:val="24"/>
          <w:lang w:eastAsia="ru-RU"/>
        </w:rPr>
        <w:t xml:space="preserve">  </w:t>
      </w: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почты уполномоченного лица</w:t>
      </w:r>
      <w:proofErr w:type="gramEnd"/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данные представителя заявителя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8175A" w:rsidRDefault="0068175A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ПРЕДСТАВЛЕНИЕ </w:t>
      </w:r>
      <w:hyperlink w:anchor="P3000">
        <w:r w:rsidRPr="0068175A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&lt;10&gt;</w:t>
        </w:r>
      </w:hyperlink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на присвоение спортивного разряда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68175A" w:rsidRDefault="002F2B03" w:rsidP="00234D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В   соответствии   с   </w:t>
      </w:r>
      <w:hyperlink r:id="rId21">
        <w:r w:rsidRPr="0068175A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  о  Единой  всероссийской  спортивной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  класси</w:t>
      </w: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фикации,   утвержденным   приказом   Министерства  спорта  Российской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>ции от 20.02.2017 №</w:t>
      </w:r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 108,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 xml:space="preserve">наименование спортивной организации, направляющей ходатайство </w:t>
      </w:r>
      <w:hyperlink w:anchor="P3001">
        <w:r w:rsidRPr="0068175A">
          <w:rPr>
            <w:rFonts w:ascii="Arial" w:eastAsiaTheme="minorEastAsia" w:hAnsi="Arial" w:cs="Arial"/>
            <w:color w:val="0000FF"/>
            <w:sz w:val="16"/>
            <w:szCs w:val="24"/>
            <w:lang w:eastAsia="ru-RU"/>
          </w:rPr>
          <w:t>&lt;11&gt;</w:t>
        </w:r>
      </w:hyperlink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68175A" w:rsidRDefault="0068175A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proofErr w:type="gramStart"/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вид с</w:t>
      </w:r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>портивной организации (выбрать значение - спортивно-образовательная</w:t>
      </w:r>
      <w:r>
        <w:rPr>
          <w:rFonts w:ascii="Arial" w:eastAsiaTheme="minorEastAsia" w:hAnsi="Arial" w:cs="Arial"/>
          <w:sz w:val="16"/>
          <w:szCs w:val="24"/>
          <w:lang w:eastAsia="ru-RU"/>
        </w:rPr>
        <w:t xml:space="preserve">  </w:t>
      </w:r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 xml:space="preserve">организация, региональная спортивная </w:t>
      </w:r>
      <w:proofErr w:type="gramEnd"/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федерация или местная</w:t>
      </w:r>
      <w:r w:rsidR="0068175A">
        <w:rPr>
          <w:rFonts w:ascii="Arial" w:eastAsiaTheme="minorEastAsia" w:hAnsi="Arial" w:cs="Arial"/>
          <w:sz w:val="16"/>
          <w:szCs w:val="24"/>
          <w:lang w:eastAsia="ru-RU"/>
        </w:rPr>
        <w:t xml:space="preserve">  </w:t>
      </w: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спортивная федерация)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представляет документы спортсмена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фамилия, имя, отчество (при наличии)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</w:t>
      </w: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дата рождения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>данные документа, удостоверяющего личность спортсмена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4"/>
          <w:lang w:eastAsia="ru-RU"/>
        </w:rPr>
      </w:pPr>
      <w:r w:rsidRPr="0068175A">
        <w:rPr>
          <w:rFonts w:ascii="Arial" w:eastAsiaTheme="minorEastAsia" w:hAnsi="Arial" w:cs="Arial"/>
          <w:sz w:val="16"/>
          <w:szCs w:val="24"/>
          <w:lang w:eastAsia="ru-RU"/>
        </w:rPr>
        <w:t xml:space="preserve">на присвоение спортивного разряда </w:t>
      </w:r>
      <w:hyperlink w:anchor="P3002">
        <w:r w:rsidRPr="0068175A">
          <w:rPr>
            <w:rFonts w:ascii="Arial" w:eastAsiaTheme="minorEastAsia" w:hAnsi="Arial" w:cs="Arial"/>
            <w:color w:val="0000FF"/>
            <w:sz w:val="16"/>
            <w:szCs w:val="24"/>
            <w:lang w:eastAsia="ru-RU"/>
          </w:rPr>
          <w:t>&lt;12&gt;</w:t>
        </w:r>
      </w:hyperlink>
    </w:p>
    <w:p w:rsidR="002F2B03" w:rsidRPr="0068175A" w:rsidRDefault="000D5CF0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2F2B03"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Сведения об организации, осуществляющей подготовку спортсмена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Тип соревнований </w:t>
      </w:r>
      <w:hyperlink w:anchor="P3003">
        <w:r w:rsidRPr="0068175A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&lt;13&gt;</w:t>
        </w:r>
      </w:hyperlink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Вид спорта ________________________________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соревнований </w:t>
      </w:r>
      <w:hyperlink w:anchor="P3004">
        <w:r w:rsidRPr="0068175A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&lt;14&gt;</w:t>
        </w:r>
      </w:hyperlink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 спортсмена </w:t>
      </w:r>
      <w:hyperlink w:anchor="P3005">
        <w:r w:rsidRPr="0068175A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&lt;15&gt;</w:t>
        </w:r>
      </w:hyperlink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Приложение: _______________________________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документы, которые представил заявитель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________________________ _________ _______________________</w:t>
      </w:r>
      <w:r w:rsidR="0068175A">
        <w:rPr>
          <w:rFonts w:ascii="Arial" w:eastAsiaTheme="minorEastAsia" w:hAnsi="Arial" w:cs="Arial"/>
          <w:sz w:val="24"/>
          <w:szCs w:val="24"/>
          <w:lang w:eastAsia="ru-RU"/>
        </w:rPr>
        <w:t>____________</w:t>
      </w:r>
    </w:p>
    <w:p w:rsidR="0068175A" w:rsidRDefault="0068175A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  <w:lang w:eastAsia="ru-RU"/>
        </w:rPr>
      </w:pPr>
      <w:r>
        <w:rPr>
          <w:rFonts w:ascii="Arial" w:eastAsiaTheme="minorEastAsia" w:hAnsi="Arial" w:cs="Arial"/>
          <w:sz w:val="16"/>
          <w:szCs w:val="24"/>
          <w:lang w:eastAsia="ru-RU"/>
        </w:rPr>
        <w:t xml:space="preserve">        </w:t>
      </w:r>
      <w:proofErr w:type="gramStart"/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 xml:space="preserve">(наименование должности) </w:t>
      </w:r>
      <w:r>
        <w:rPr>
          <w:rFonts w:ascii="Arial" w:eastAsiaTheme="minorEastAsia" w:hAnsi="Arial" w:cs="Arial"/>
          <w:sz w:val="16"/>
          <w:szCs w:val="24"/>
          <w:lang w:eastAsia="ru-RU"/>
        </w:rPr>
        <w:t xml:space="preserve">                    </w:t>
      </w:r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>(подпись)</w:t>
      </w:r>
      <w:r>
        <w:rPr>
          <w:rFonts w:ascii="Arial" w:eastAsiaTheme="minorEastAsia" w:hAnsi="Arial" w:cs="Arial"/>
          <w:sz w:val="16"/>
          <w:szCs w:val="24"/>
          <w:lang w:eastAsia="ru-RU"/>
        </w:rPr>
        <w:t xml:space="preserve">             </w:t>
      </w:r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16"/>
          <w:szCs w:val="24"/>
          <w:lang w:eastAsia="ru-RU"/>
        </w:rPr>
        <w:t xml:space="preserve">  </w:t>
      </w:r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>(фамилия и инициалы уполномоченного лица</w:t>
      </w:r>
      <w:proofErr w:type="gramEnd"/>
    </w:p>
    <w:p w:rsidR="002F2B03" w:rsidRPr="0068175A" w:rsidRDefault="0068175A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  <w:lang w:eastAsia="ru-RU"/>
        </w:rPr>
      </w:pPr>
      <w:r>
        <w:rPr>
          <w:rFonts w:ascii="Arial" w:eastAsiaTheme="minorEastAsia" w:hAnsi="Arial" w:cs="Arial"/>
          <w:sz w:val="16"/>
          <w:szCs w:val="24"/>
          <w:lang w:eastAsia="ru-RU"/>
        </w:rPr>
        <w:t xml:space="preserve">                                                                                                            </w:t>
      </w:r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>организации, направляющей представление</w:t>
      </w:r>
      <w:r>
        <w:rPr>
          <w:rFonts w:ascii="Arial" w:eastAsiaTheme="minorEastAsia" w:hAnsi="Arial" w:cs="Arial"/>
          <w:sz w:val="16"/>
          <w:szCs w:val="24"/>
          <w:lang w:eastAsia="ru-RU"/>
        </w:rPr>
        <w:t xml:space="preserve"> </w:t>
      </w:r>
      <w:r w:rsidR="002F2B03" w:rsidRPr="0068175A">
        <w:rPr>
          <w:rFonts w:ascii="Arial" w:eastAsiaTheme="minorEastAsia" w:hAnsi="Arial" w:cs="Arial"/>
          <w:sz w:val="16"/>
          <w:szCs w:val="24"/>
          <w:lang w:eastAsia="ru-RU"/>
        </w:rPr>
        <w:t>на спортсмена)</w:t>
      </w:r>
    </w:p>
    <w:p w:rsidR="0068175A" w:rsidRDefault="002F2B03" w:rsidP="0068175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Дата ______________</w:t>
      </w:r>
    </w:p>
    <w:p w:rsidR="002F2B03" w:rsidRPr="0068175A" w:rsidRDefault="002F2B03" w:rsidP="0068175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175A">
        <w:rPr>
          <w:rFonts w:ascii="Arial" w:eastAsiaTheme="minorEastAsia" w:hAnsi="Arial" w:cs="Arial"/>
          <w:sz w:val="24"/>
          <w:szCs w:val="24"/>
          <w:lang w:eastAsia="ru-RU"/>
        </w:rPr>
        <w:t>--------------------------------</w:t>
      </w:r>
    </w:p>
    <w:p w:rsidR="002F2B03" w:rsidRPr="002F2B03" w:rsidRDefault="002F2B03" w:rsidP="002F2B0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0" w:name="P3000"/>
      <w:bookmarkEnd w:id="10"/>
      <w:r w:rsidRPr="002F2B03">
        <w:rPr>
          <w:rFonts w:ascii="Arial" w:eastAsiaTheme="minorEastAsia" w:hAnsi="Arial" w:cs="Arial"/>
          <w:sz w:val="20"/>
          <w:lang w:eastAsia="ru-RU"/>
        </w:rPr>
        <w:t>&lt;10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О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формляется на бланке организации, направляющей представление, при очной подаче заявления.</w:t>
      </w:r>
    </w:p>
    <w:p w:rsidR="002F2B03" w:rsidRPr="002F2B03" w:rsidRDefault="002F2B03" w:rsidP="002F2B0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1" w:name="P3001"/>
      <w:bookmarkEnd w:id="11"/>
      <w:r w:rsidRPr="002F2B03">
        <w:rPr>
          <w:rFonts w:ascii="Arial" w:eastAsiaTheme="minorEastAsia" w:hAnsi="Arial" w:cs="Arial"/>
          <w:sz w:val="20"/>
          <w:lang w:eastAsia="ru-RU"/>
        </w:rPr>
        <w:t>&lt;11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П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ри обращении региональной спортивной федерации, являющейся структурным по</w:t>
      </w:r>
      <w:r w:rsidRPr="002F2B03">
        <w:rPr>
          <w:rFonts w:ascii="Arial" w:eastAsiaTheme="minorEastAsia" w:hAnsi="Arial" w:cs="Arial"/>
          <w:sz w:val="20"/>
          <w:lang w:eastAsia="ru-RU"/>
        </w:rPr>
        <w:t>д</w:t>
      </w:r>
      <w:r w:rsidRPr="002F2B03">
        <w:rPr>
          <w:rFonts w:ascii="Arial" w:eastAsiaTheme="minorEastAsia" w:hAnsi="Arial" w:cs="Arial"/>
          <w:sz w:val="20"/>
          <w:lang w:eastAsia="ru-RU"/>
        </w:rPr>
        <w:t>разделением общероссийской спортивной федерации, укажите полное наименование регионал</w:t>
      </w:r>
      <w:r w:rsidRPr="002F2B03">
        <w:rPr>
          <w:rFonts w:ascii="Arial" w:eastAsiaTheme="minorEastAsia" w:hAnsi="Arial" w:cs="Arial"/>
          <w:sz w:val="20"/>
          <w:lang w:eastAsia="ru-RU"/>
        </w:rPr>
        <w:t>ь</w:t>
      </w:r>
      <w:r w:rsidRPr="002F2B03">
        <w:rPr>
          <w:rFonts w:ascii="Arial" w:eastAsiaTheme="minorEastAsia" w:hAnsi="Arial" w:cs="Arial"/>
          <w:sz w:val="20"/>
          <w:lang w:eastAsia="ru-RU"/>
        </w:rPr>
        <w:t>ной спортивной федерации, которая является подразделением общероссийской спортивной ф</w:t>
      </w:r>
      <w:r w:rsidRPr="002F2B03">
        <w:rPr>
          <w:rFonts w:ascii="Arial" w:eastAsiaTheme="minorEastAsia" w:hAnsi="Arial" w:cs="Arial"/>
          <w:sz w:val="20"/>
          <w:lang w:eastAsia="ru-RU"/>
        </w:rPr>
        <w:t>е</w:t>
      </w:r>
      <w:r w:rsidRPr="002F2B03">
        <w:rPr>
          <w:rFonts w:ascii="Arial" w:eastAsiaTheme="minorEastAsia" w:hAnsi="Arial" w:cs="Arial"/>
          <w:sz w:val="20"/>
          <w:lang w:eastAsia="ru-RU"/>
        </w:rPr>
        <w:t>дерации, и наименование общероссийской спортивной федерации.</w:t>
      </w:r>
    </w:p>
    <w:p w:rsidR="002F2B03" w:rsidRPr="002F2B03" w:rsidRDefault="002F2B03" w:rsidP="002F2B0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2" w:name="P3002"/>
      <w:bookmarkEnd w:id="12"/>
      <w:r w:rsidRPr="002F2B03">
        <w:rPr>
          <w:rFonts w:ascii="Arial" w:eastAsiaTheme="minorEastAsia" w:hAnsi="Arial" w:cs="Arial"/>
          <w:sz w:val="20"/>
          <w:lang w:eastAsia="ru-RU"/>
        </w:rPr>
        <w:t>&lt;12&gt; Кандидат в мастера спорта, Первый спортивный разряд, Второй спортивный разряд, Третий спортивный разряд.</w:t>
      </w:r>
    </w:p>
    <w:p w:rsidR="002F2B03" w:rsidRPr="002F2B03" w:rsidRDefault="002F2B03" w:rsidP="002F2B0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3" w:name="P3003"/>
      <w:bookmarkEnd w:id="13"/>
      <w:r w:rsidRPr="002F2B03">
        <w:rPr>
          <w:rFonts w:ascii="Arial" w:eastAsiaTheme="minorEastAsia" w:hAnsi="Arial" w:cs="Arial"/>
          <w:sz w:val="20"/>
          <w:lang w:eastAsia="ru-RU"/>
        </w:rPr>
        <w:t>&lt;13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У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</w:t>
      </w:r>
      <w:r w:rsidRPr="002F2B03">
        <w:rPr>
          <w:rFonts w:ascii="Arial" w:eastAsiaTheme="minorEastAsia" w:hAnsi="Arial" w:cs="Arial"/>
          <w:sz w:val="20"/>
          <w:lang w:eastAsia="ru-RU"/>
        </w:rPr>
        <w:t>ь</w:t>
      </w:r>
      <w:r w:rsidRPr="002F2B03">
        <w:rPr>
          <w:rFonts w:ascii="Arial" w:eastAsiaTheme="minorEastAsia" w:hAnsi="Arial" w:cs="Arial"/>
          <w:sz w:val="20"/>
          <w:lang w:eastAsia="ru-RU"/>
        </w:rPr>
        <w:t>ные, межмуниципальные или муниципальные соревнования.</w:t>
      </w:r>
    </w:p>
    <w:p w:rsidR="002F2B03" w:rsidRPr="002F2B03" w:rsidRDefault="002F2B03" w:rsidP="002F2B0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4" w:name="P3004"/>
      <w:bookmarkEnd w:id="14"/>
      <w:r w:rsidRPr="002F2B03">
        <w:rPr>
          <w:rFonts w:ascii="Arial" w:eastAsiaTheme="minorEastAsia" w:hAnsi="Arial" w:cs="Arial"/>
          <w:sz w:val="20"/>
          <w:lang w:eastAsia="ru-RU"/>
        </w:rPr>
        <w:t>&lt;14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У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кажите наименование соревнования, дисциплину, возрастную категорию, весовую к</w:t>
      </w:r>
      <w:r w:rsidRPr="002F2B03">
        <w:rPr>
          <w:rFonts w:ascii="Arial" w:eastAsiaTheme="minorEastAsia" w:hAnsi="Arial" w:cs="Arial"/>
          <w:sz w:val="20"/>
          <w:lang w:eastAsia="ru-RU"/>
        </w:rPr>
        <w:t>а</w:t>
      </w:r>
      <w:r w:rsidRPr="002F2B03">
        <w:rPr>
          <w:rFonts w:ascii="Arial" w:eastAsiaTheme="minorEastAsia" w:hAnsi="Arial" w:cs="Arial"/>
          <w:sz w:val="20"/>
          <w:lang w:eastAsia="ru-RU"/>
        </w:rPr>
        <w:t>тегорию (при необходимости).</w:t>
      </w:r>
    </w:p>
    <w:p w:rsidR="002F2B03" w:rsidRPr="002F2B03" w:rsidRDefault="002F2B03" w:rsidP="002F2B0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5" w:name="P3005"/>
      <w:bookmarkEnd w:id="15"/>
      <w:r w:rsidRPr="002F2B03">
        <w:rPr>
          <w:rFonts w:ascii="Arial" w:eastAsiaTheme="minorEastAsia" w:hAnsi="Arial" w:cs="Arial"/>
          <w:sz w:val="20"/>
          <w:lang w:eastAsia="ru-RU"/>
        </w:rPr>
        <w:t>&lt;15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У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B98" w:rsidRDefault="00106B98" w:rsidP="009B6E5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2F2B03" w:rsidRDefault="002F2B03" w:rsidP="009B6E5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B944A8" w:rsidRDefault="002F2B03" w:rsidP="002F2B03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2F2B03" w:rsidRDefault="002F2B03" w:rsidP="002F2B03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2B03" w:rsidRPr="00B944A8" w:rsidRDefault="002F2B03" w:rsidP="002F2B03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68175A">
        <w:rPr>
          <w:rFonts w:ascii="Arial" w:eastAsiaTheme="minorEastAsia" w:hAnsi="Arial" w:cs="Arial"/>
          <w:sz w:val="24"/>
          <w:lang w:eastAsia="ru-RU"/>
        </w:rPr>
        <w:t xml:space="preserve">ФОРМА ЗАЯВЛЕНИЯ О ПРЕДОСТАВЛЕНИИ 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68175A">
        <w:rPr>
          <w:rFonts w:ascii="Arial" w:eastAsiaTheme="minorEastAsia" w:hAnsi="Arial" w:cs="Arial"/>
          <w:sz w:val="24"/>
          <w:lang w:eastAsia="ru-RU"/>
        </w:rPr>
        <w:t>МУНИЦИПАЛЬНОЙ УСЛУГИ</w:t>
      </w:r>
    </w:p>
    <w:p w:rsidR="0068175A" w:rsidRDefault="0068175A" w:rsidP="0068175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68175A" w:rsidRDefault="0068175A" w:rsidP="0068175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2F2B03" w:rsidRPr="002F2B03" w:rsidRDefault="002F2B03" w:rsidP="0068175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68175A">
        <w:rPr>
          <w:rFonts w:ascii="Arial" w:eastAsiaTheme="minorEastAsia" w:hAnsi="Arial" w:cs="Arial"/>
          <w:sz w:val="24"/>
          <w:lang w:eastAsia="ru-RU"/>
        </w:rPr>
        <w:t>Кому:</w:t>
      </w:r>
      <w:r w:rsidRPr="002F2B03">
        <w:rPr>
          <w:rFonts w:ascii="Arial" w:eastAsiaTheme="minorEastAsia" w:hAnsi="Arial" w:cs="Arial"/>
          <w:sz w:val="20"/>
          <w:lang w:eastAsia="ru-RU"/>
        </w:rPr>
        <w:t xml:space="preserve"> ___________________________________________________________________</w:t>
      </w:r>
      <w:r w:rsidR="0068175A">
        <w:rPr>
          <w:rFonts w:ascii="Arial" w:eastAsiaTheme="minorEastAsia" w:hAnsi="Arial" w:cs="Arial"/>
          <w:sz w:val="20"/>
          <w:lang w:eastAsia="ru-RU"/>
        </w:rPr>
        <w:t>________</w:t>
      </w:r>
      <w:r w:rsidRPr="002F2B03">
        <w:rPr>
          <w:rFonts w:ascii="Arial" w:eastAsiaTheme="minorEastAsia" w:hAnsi="Arial" w:cs="Arial"/>
          <w:sz w:val="20"/>
          <w:lang w:eastAsia="ru-RU"/>
        </w:rPr>
        <w:t>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наименование уполномоченного органа исполнительной власти субъекта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Российской Федерации или органа местного самоуправления</w:t>
      </w: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68175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68175A">
        <w:rPr>
          <w:rFonts w:ascii="Arial" w:eastAsiaTheme="minorEastAsia" w:hAnsi="Arial" w:cs="Arial"/>
          <w:sz w:val="24"/>
          <w:lang w:eastAsia="ru-RU"/>
        </w:rPr>
        <w:t xml:space="preserve">От кого: </w:t>
      </w:r>
      <w:r w:rsidRPr="002F2B03">
        <w:rPr>
          <w:rFonts w:ascii="Arial" w:eastAsiaTheme="minorEastAsia" w:hAnsi="Arial" w:cs="Arial"/>
          <w:sz w:val="20"/>
          <w:lang w:eastAsia="ru-RU"/>
        </w:rPr>
        <w:t>__________________________________________________________________</w:t>
      </w:r>
      <w:r w:rsidR="0068175A">
        <w:rPr>
          <w:rFonts w:ascii="Arial" w:eastAsiaTheme="minorEastAsia" w:hAnsi="Arial" w:cs="Arial"/>
          <w:sz w:val="20"/>
          <w:lang w:eastAsia="ru-RU"/>
        </w:rPr>
        <w:t>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полное наименование, ИНН, ОГРН юридического лица</w:t>
      </w:r>
    </w:p>
    <w:p w:rsidR="00721C3C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</w:p>
    <w:p w:rsidR="002F2B03" w:rsidRPr="0068175A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>
        <w:rPr>
          <w:rFonts w:ascii="Arial" w:eastAsiaTheme="minorEastAsia" w:hAnsi="Arial" w:cs="Arial"/>
          <w:sz w:val="16"/>
          <w:lang w:eastAsia="ru-RU"/>
        </w:rPr>
        <w:t>__</w:t>
      </w:r>
      <w:r w:rsidR="002F2B03" w:rsidRPr="0068175A">
        <w:rPr>
          <w:rFonts w:ascii="Arial" w:eastAsiaTheme="minorEastAsia" w:hAnsi="Arial" w:cs="Arial"/>
          <w:sz w:val="16"/>
          <w:lang w:eastAsia="ru-RU"/>
        </w:rPr>
        <w:t>___________________________________________________________________________</w:t>
      </w:r>
      <w:r>
        <w:rPr>
          <w:rFonts w:ascii="Arial" w:eastAsiaTheme="minorEastAsia" w:hAnsi="Arial" w:cs="Arial"/>
          <w:sz w:val="16"/>
          <w:lang w:eastAsia="ru-RU"/>
        </w:rPr>
        <w:t>__________________________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контактный телефон, электронная почта, почтовый адрес</w:t>
      </w:r>
    </w:p>
    <w:p w:rsidR="00721C3C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</w:p>
    <w:p w:rsidR="002F2B03" w:rsidRPr="0068175A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>
        <w:rPr>
          <w:rFonts w:ascii="Arial" w:eastAsiaTheme="minorEastAsia" w:hAnsi="Arial" w:cs="Arial"/>
          <w:sz w:val="16"/>
          <w:lang w:eastAsia="ru-RU"/>
        </w:rPr>
        <w:t>______________________________________________</w:t>
      </w:r>
      <w:r w:rsidR="002F2B03" w:rsidRPr="0068175A">
        <w:rPr>
          <w:rFonts w:ascii="Arial" w:eastAsiaTheme="minorEastAsia" w:hAnsi="Arial" w:cs="Arial"/>
          <w:sz w:val="16"/>
          <w:lang w:eastAsia="ru-RU"/>
        </w:rPr>
        <w:t>_________________________________________________________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фамилия, имя, отчество (последнее - при наличии), данные документа,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proofErr w:type="gramStart"/>
      <w:r w:rsidRPr="0068175A">
        <w:rPr>
          <w:rFonts w:ascii="Arial" w:eastAsiaTheme="minorEastAsia" w:hAnsi="Arial" w:cs="Arial"/>
          <w:sz w:val="16"/>
          <w:lang w:eastAsia="ru-RU"/>
        </w:rPr>
        <w:t>удостоверяющего</w:t>
      </w:r>
      <w:proofErr w:type="gramEnd"/>
      <w:r w:rsidRPr="0068175A">
        <w:rPr>
          <w:rFonts w:ascii="Arial" w:eastAsiaTheme="minorEastAsia" w:hAnsi="Arial" w:cs="Arial"/>
          <w:sz w:val="16"/>
          <w:lang w:eastAsia="ru-RU"/>
        </w:rPr>
        <w:t xml:space="preserve"> личность, контактный телефон, адрес электронной</w:t>
      </w:r>
    </w:p>
    <w:p w:rsidR="002F2B03" w:rsidRPr="0068175A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почты уполномоченного лица</w:t>
      </w:r>
    </w:p>
    <w:p w:rsidR="00721C3C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______________________________________________________</w:t>
      </w:r>
      <w:r w:rsidR="00721C3C">
        <w:rPr>
          <w:rFonts w:ascii="Arial" w:eastAsiaTheme="minorEastAsia" w:hAnsi="Arial" w:cs="Arial"/>
          <w:sz w:val="16"/>
          <w:lang w:eastAsia="ru-RU"/>
        </w:rPr>
        <w:t>_________________________________________________</w:t>
      </w:r>
      <w:r w:rsidRPr="0068175A">
        <w:rPr>
          <w:rFonts w:ascii="Arial" w:eastAsiaTheme="minorEastAsia" w:hAnsi="Arial" w:cs="Arial"/>
          <w:sz w:val="16"/>
          <w:lang w:eastAsia="ru-RU"/>
        </w:rPr>
        <w:t>_</w:t>
      </w:r>
    </w:p>
    <w:p w:rsidR="002F2B03" w:rsidRPr="0068175A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68175A">
        <w:rPr>
          <w:rFonts w:ascii="Arial" w:eastAsiaTheme="minorEastAsia" w:hAnsi="Arial" w:cs="Arial"/>
          <w:sz w:val="16"/>
          <w:lang w:eastAsia="ru-RU"/>
        </w:rPr>
        <w:t>данные представителя заявителя</w:t>
      </w: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721C3C" w:rsidRPr="002F2B03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ХОДАТАЙСТВО </w:t>
      </w:r>
      <w:hyperlink w:anchor="P3071">
        <w:r w:rsidRPr="00721C3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&lt;16&gt;</w:t>
        </w:r>
      </w:hyperlink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на подтверждение спортивного разряда</w:t>
      </w:r>
    </w:p>
    <w:p w:rsidR="002F2B03" w:rsidRPr="002F2B03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2F2B03" w:rsidRPr="00721C3C" w:rsidRDefault="002F2B03" w:rsidP="00234D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В   соответствии   с   </w:t>
      </w:r>
      <w:hyperlink r:id="rId22">
        <w:r w:rsidRPr="00721C3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 о  Единой  всероссийской  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спортивной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класси</w:t>
      </w: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фикации,   утвержденным   приказом   М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 xml:space="preserve">инистерства  спорта  Российской 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>Федерации от 20.02.2017 №</w:t>
      </w:r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108,</w:t>
      </w:r>
    </w:p>
    <w:p w:rsidR="002F2B03" w:rsidRPr="002F2B03" w:rsidRDefault="00721C3C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>_________</w:t>
      </w:r>
      <w:r w:rsidR="002F2B03" w:rsidRPr="002F2B03">
        <w:rPr>
          <w:rFonts w:ascii="Arial" w:eastAsiaTheme="minorEastAsia" w:hAnsi="Arial" w:cs="Arial"/>
          <w:sz w:val="20"/>
          <w:lang w:eastAsia="ru-RU"/>
        </w:rPr>
        <w:t>___________________________________________________________________________</w:t>
      </w:r>
    </w:p>
    <w:p w:rsidR="00721C3C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721C3C">
        <w:rPr>
          <w:rFonts w:ascii="Arial" w:eastAsiaTheme="minorEastAsia" w:hAnsi="Arial" w:cs="Arial"/>
          <w:sz w:val="16"/>
          <w:szCs w:val="16"/>
          <w:lang w:eastAsia="ru-RU"/>
        </w:rPr>
        <w:t xml:space="preserve">наименование спортивной организации, направляющей ходатайство </w:t>
      </w:r>
      <w:hyperlink w:anchor="P3072">
        <w:r w:rsidRPr="00721C3C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&lt;17&gt;</w:t>
        </w:r>
      </w:hyperlink>
      <w:r w:rsidR="00721C3C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r w:rsidRPr="00721C3C">
        <w:rPr>
          <w:rFonts w:ascii="Arial" w:eastAsiaTheme="minorEastAsia" w:hAnsi="Arial" w:cs="Arial"/>
          <w:sz w:val="16"/>
          <w:szCs w:val="16"/>
          <w:lang w:eastAsia="ru-RU"/>
        </w:rPr>
        <w:t xml:space="preserve">вид спортивной организации (выбрать одно из значений </w:t>
      </w:r>
      <w:proofErr w:type="gramStart"/>
      <w:r w:rsidRPr="00721C3C">
        <w:rPr>
          <w:rFonts w:ascii="Arial" w:eastAsiaTheme="minorEastAsia" w:hAnsi="Arial" w:cs="Arial"/>
          <w:sz w:val="16"/>
          <w:szCs w:val="16"/>
          <w:lang w:eastAsia="ru-RU"/>
        </w:rPr>
        <w:t>-с</w:t>
      </w:r>
      <w:proofErr w:type="gramEnd"/>
      <w:r w:rsidRPr="00721C3C">
        <w:rPr>
          <w:rFonts w:ascii="Arial" w:eastAsiaTheme="minorEastAsia" w:hAnsi="Arial" w:cs="Arial"/>
          <w:sz w:val="16"/>
          <w:szCs w:val="16"/>
          <w:lang w:eastAsia="ru-RU"/>
        </w:rPr>
        <w:t>портивно-образовательная организация, региональная</w:t>
      </w:r>
      <w:r w:rsidR="00721C3C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r w:rsidRPr="00721C3C">
        <w:rPr>
          <w:rFonts w:ascii="Arial" w:eastAsiaTheme="minorEastAsia" w:hAnsi="Arial" w:cs="Arial"/>
          <w:sz w:val="16"/>
          <w:szCs w:val="16"/>
          <w:lang w:eastAsia="ru-RU"/>
        </w:rPr>
        <w:t xml:space="preserve">спортивная федерация или местная спортивная </w:t>
      </w: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721C3C">
        <w:rPr>
          <w:rFonts w:ascii="Arial" w:eastAsiaTheme="minorEastAsia" w:hAnsi="Arial" w:cs="Arial"/>
          <w:sz w:val="16"/>
          <w:szCs w:val="16"/>
          <w:lang w:eastAsia="ru-RU"/>
        </w:rPr>
        <w:t>федерация)</w:t>
      </w:r>
    </w:p>
    <w:p w:rsid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ходатайствует о подтверждении спортивного разряда </w:t>
      </w:r>
      <w:hyperlink w:anchor="P3073">
        <w:r w:rsidRPr="00721C3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&lt;18&gt;</w:t>
        </w:r>
      </w:hyperlink>
      <w:r w:rsidR="000D5CF0">
        <w:rPr>
          <w:rFonts w:ascii="Arial" w:eastAsiaTheme="minorEastAsia" w:hAnsi="Arial" w:cs="Arial"/>
          <w:sz w:val="24"/>
          <w:szCs w:val="24"/>
          <w:lang w:eastAsia="ru-RU"/>
        </w:rPr>
        <w:t xml:space="preserve"> «__________________»</w:t>
      </w:r>
    </w:p>
    <w:p w:rsidR="002F2B03" w:rsidRPr="002F2B03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спортсмену</w:t>
      </w:r>
      <w:r w:rsidRPr="002F2B03">
        <w:rPr>
          <w:rFonts w:ascii="Arial" w:eastAsiaTheme="minorEastAsia" w:hAnsi="Arial" w:cs="Arial"/>
          <w:sz w:val="20"/>
          <w:lang w:eastAsia="ru-RU"/>
        </w:rPr>
        <w:t xml:space="preserve"> ____________________________________________________________</w:t>
      </w:r>
      <w:r w:rsidR="00721C3C">
        <w:rPr>
          <w:rFonts w:ascii="Arial" w:eastAsiaTheme="minorEastAsia" w:hAnsi="Arial" w:cs="Arial"/>
          <w:sz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lang w:eastAsia="ru-RU"/>
        </w:rPr>
        <w:t>____</w:t>
      </w: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proofErr w:type="gramStart"/>
      <w:r w:rsidRPr="00721C3C">
        <w:rPr>
          <w:rFonts w:ascii="Arial" w:eastAsiaTheme="minorEastAsia" w:hAnsi="Arial" w:cs="Arial"/>
          <w:sz w:val="16"/>
          <w:lang w:eastAsia="ru-RU"/>
        </w:rPr>
        <w:t>(фамилия, имя, отчество (при его наличии)</w:t>
      </w:r>
      <w:proofErr w:type="gramEnd"/>
    </w:p>
    <w:p w:rsid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721C3C">
        <w:rPr>
          <w:rFonts w:ascii="Arial" w:eastAsiaTheme="minorEastAsia" w:hAnsi="Arial" w:cs="Arial"/>
          <w:sz w:val="24"/>
          <w:lang w:eastAsia="ru-RU"/>
        </w:rPr>
        <w:t xml:space="preserve">дата рождения </w:t>
      </w:r>
      <w:r w:rsidRPr="002F2B03">
        <w:rPr>
          <w:rFonts w:ascii="Arial" w:eastAsiaTheme="minorEastAsia" w:hAnsi="Arial" w:cs="Arial"/>
          <w:sz w:val="20"/>
          <w:lang w:eastAsia="ru-RU"/>
        </w:rPr>
        <w:t>____________________________________________________________</w:t>
      </w:r>
      <w:r w:rsidR="00721C3C">
        <w:rPr>
          <w:rFonts w:ascii="Arial" w:eastAsiaTheme="minorEastAsia" w:hAnsi="Arial" w:cs="Arial"/>
          <w:sz w:val="20"/>
          <w:lang w:eastAsia="ru-RU"/>
        </w:rPr>
        <w:t>________</w:t>
      </w:r>
    </w:p>
    <w:p w:rsidR="002F2B03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721C3C">
        <w:rPr>
          <w:rFonts w:ascii="Arial" w:eastAsiaTheme="minorEastAsia" w:hAnsi="Arial" w:cs="Arial"/>
          <w:sz w:val="24"/>
          <w:lang w:eastAsia="ru-RU"/>
        </w:rPr>
        <w:t>данные документа, удостоверяющего личность спортсмена</w:t>
      </w:r>
      <w:r w:rsidRPr="002F2B03">
        <w:rPr>
          <w:rFonts w:ascii="Arial" w:eastAsiaTheme="minorEastAsia" w:hAnsi="Arial" w:cs="Arial"/>
          <w:sz w:val="20"/>
          <w:lang w:eastAsia="ru-RU"/>
        </w:rPr>
        <w:t xml:space="preserve"> ____________________</w:t>
      </w:r>
      <w:r w:rsidR="00721C3C">
        <w:rPr>
          <w:rFonts w:ascii="Arial" w:eastAsiaTheme="minorEastAsia" w:hAnsi="Arial" w:cs="Arial"/>
          <w:sz w:val="20"/>
          <w:lang w:eastAsia="ru-RU"/>
        </w:rPr>
        <w:t>__</w:t>
      </w:r>
      <w:r w:rsidRPr="002F2B03">
        <w:rPr>
          <w:rFonts w:ascii="Arial" w:eastAsiaTheme="minorEastAsia" w:hAnsi="Arial" w:cs="Arial"/>
          <w:sz w:val="20"/>
          <w:lang w:eastAsia="ru-RU"/>
        </w:rPr>
        <w:t>_</w:t>
      </w:r>
    </w:p>
    <w:p w:rsidR="00721C3C" w:rsidRPr="002F2B03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2F2B03">
        <w:rPr>
          <w:rFonts w:ascii="Arial" w:eastAsiaTheme="minorEastAsia" w:hAnsi="Arial" w:cs="Arial"/>
          <w:sz w:val="20"/>
          <w:lang w:eastAsia="ru-RU"/>
        </w:rPr>
        <w:t>__________________________________________________________________________</w:t>
      </w:r>
      <w:r w:rsidR="00721C3C">
        <w:rPr>
          <w:rFonts w:ascii="Arial" w:eastAsiaTheme="minorEastAsia" w:hAnsi="Arial" w:cs="Arial"/>
          <w:sz w:val="20"/>
          <w:lang w:eastAsia="ru-RU"/>
        </w:rPr>
        <w:t>_________</w:t>
      </w:r>
      <w:r w:rsidRPr="002F2B03">
        <w:rPr>
          <w:rFonts w:ascii="Arial" w:eastAsiaTheme="minorEastAsia" w:hAnsi="Arial" w:cs="Arial"/>
          <w:sz w:val="20"/>
          <w:lang w:eastAsia="ru-RU"/>
        </w:rPr>
        <w:t>_</w:t>
      </w:r>
    </w:p>
    <w:p w:rsid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Сведения об организации, осуществляющей подготовку спортсмена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</w:t>
      </w:r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</w:t>
      </w: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Тип соревнований </w:t>
      </w:r>
      <w:hyperlink w:anchor="P3074">
        <w:r w:rsidRPr="00721C3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&lt;19&gt;</w:t>
        </w:r>
      </w:hyperlink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Сведения о председателе судейской коллегии (главном судье)</w:t>
      </w: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Вид спорта ________________________________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Наименование соревнований </w:t>
      </w:r>
      <w:hyperlink w:anchor="P3075">
        <w:r w:rsidRPr="00721C3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&lt;20&gt;</w:t>
        </w:r>
      </w:hyperlink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721C3C" w:rsidRP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 спортсмена </w:t>
      </w:r>
      <w:hyperlink w:anchor="P3076">
        <w:r w:rsidRPr="00721C3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&lt;21&gt;</w:t>
        </w:r>
      </w:hyperlink>
      <w:r w:rsidRPr="00721C3C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</w:p>
    <w:p w:rsid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Приложение: _______________________________</w:t>
      </w:r>
      <w:r w:rsidR="00721C3C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</w:p>
    <w:p w:rsidR="002F2B03" w:rsidRPr="00721C3C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21C3C">
        <w:rPr>
          <w:rFonts w:ascii="Arial" w:eastAsiaTheme="minorEastAsia" w:hAnsi="Arial" w:cs="Arial"/>
          <w:sz w:val="24"/>
          <w:szCs w:val="24"/>
          <w:lang w:eastAsia="ru-RU"/>
        </w:rPr>
        <w:t>документы, которые представил заявитель</w:t>
      </w:r>
    </w:p>
    <w:p w:rsidR="002F2B03" w:rsidRPr="00721C3C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2"/>
          <w:lang w:eastAsia="ru-RU"/>
        </w:rPr>
      </w:pPr>
    </w:p>
    <w:p w:rsidR="002F2B03" w:rsidRPr="002F2B03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>______________________________</w:t>
      </w:r>
      <w:r w:rsidR="002F2B03" w:rsidRPr="002F2B03">
        <w:rPr>
          <w:rFonts w:ascii="Arial" w:eastAsiaTheme="minorEastAsia" w:hAnsi="Arial" w:cs="Arial"/>
          <w:sz w:val="20"/>
          <w:lang w:eastAsia="ru-RU"/>
        </w:rPr>
        <w:t xml:space="preserve"> _________ ________________________________________</w:t>
      </w:r>
    </w:p>
    <w:p w:rsidR="002F2B03" w:rsidRP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lang w:eastAsia="ru-RU"/>
        </w:rPr>
      </w:pPr>
      <w:r>
        <w:rPr>
          <w:rFonts w:ascii="Arial" w:eastAsiaTheme="minorEastAsia" w:hAnsi="Arial" w:cs="Arial"/>
          <w:sz w:val="16"/>
          <w:lang w:eastAsia="ru-RU"/>
        </w:rPr>
        <w:t xml:space="preserve">                  </w:t>
      </w:r>
      <w:proofErr w:type="gramStart"/>
      <w:r w:rsidR="002F2B03" w:rsidRPr="00721C3C">
        <w:rPr>
          <w:rFonts w:ascii="Arial" w:eastAsiaTheme="minorEastAsia" w:hAnsi="Arial" w:cs="Arial"/>
          <w:sz w:val="16"/>
          <w:lang w:eastAsia="ru-RU"/>
        </w:rPr>
        <w:t xml:space="preserve">(наименование должности) </w:t>
      </w:r>
      <w:r>
        <w:rPr>
          <w:rFonts w:ascii="Arial" w:eastAsiaTheme="minorEastAsia" w:hAnsi="Arial" w:cs="Arial"/>
          <w:sz w:val="16"/>
          <w:lang w:eastAsia="ru-RU"/>
        </w:rPr>
        <w:t xml:space="preserve">                    </w:t>
      </w:r>
      <w:r w:rsidR="002F2B03" w:rsidRPr="00721C3C">
        <w:rPr>
          <w:rFonts w:ascii="Arial" w:eastAsiaTheme="minorEastAsia" w:hAnsi="Arial" w:cs="Arial"/>
          <w:sz w:val="16"/>
          <w:lang w:eastAsia="ru-RU"/>
        </w:rPr>
        <w:t xml:space="preserve">(подпись) </w:t>
      </w:r>
      <w:r>
        <w:rPr>
          <w:rFonts w:ascii="Arial" w:eastAsiaTheme="minorEastAsia" w:hAnsi="Arial" w:cs="Arial"/>
          <w:sz w:val="16"/>
          <w:lang w:eastAsia="ru-RU"/>
        </w:rPr>
        <w:t xml:space="preserve">                    </w:t>
      </w:r>
      <w:r w:rsidR="002F2B03" w:rsidRPr="00721C3C">
        <w:rPr>
          <w:rFonts w:ascii="Arial" w:eastAsiaTheme="minorEastAsia" w:hAnsi="Arial" w:cs="Arial"/>
          <w:sz w:val="16"/>
          <w:lang w:eastAsia="ru-RU"/>
        </w:rPr>
        <w:t>(фамилия и инициалы уполномоченного лица</w:t>
      </w:r>
      <w:proofErr w:type="gramEnd"/>
    </w:p>
    <w:p w:rsidR="002F2B03" w:rsidRPr="00721C3C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>
        <w:rPr>
          <w:rFonts w:ascii="Arial" w:eastAsiaTheme="minorEastAsia" w:hAnsi="Arial" w:cs="Arial"/>
          <w:sz w:val="16"/>
          <w:lang w:eastAsia="ru-RU"/>
        </w:rPr>
        <w:t xml:space="preserve">                                                                                                               </w:t>
      </w:r>
      <w:r w:rsidR="002F2B03" w:rsidRPr="00721C3C">
        <w:rPr>
          <w:rFonts w:ascii="Arial" w:eastAsiaTheme="minorEastAsia" w:hAnsi="Arial" w:cs="Arial"/>
          <w:sz w:val="16"/>
          <w:lang w:eastAsia="ru-RU"/>
        </w:rPr>
        <w:t>организации, направляющей представление</w:t>
      </w:r>
    </w:p>
    <w:p w:rsidR="002F2B03" w:rsidRPr="00721C3C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>
        <w:rPr>
          <w:rFonts w:ascii="Arial" w:eastAsiaTheme="minorEastAsia" w:hAnsi="Arial" w:cs="Arial"/>
          <w:sz w:val="16"/>
          <w:lang w:eastAsia="ru-RU"/>
        </w:rPr>
        <w:t xml:space="preserve">                                                                                                              </w:t>
      </w:r>
      <w:r w:rsidR="002F2B03" w:rsidRPr="00721C3C">
        <w:rPr>
          <w:rFonts w:ascii="Arial" w:eastAsiaTheme="minorEastAsia" w:hAnsi="Arial" w:cs="Arial"/>
          <w:sz w:val="16"/>
          <w:lang w:eastAsia="ru-RU"/>
        </w:rPr>
        <w:t>на спортсмена)</w:t>
      </w:r>
    </w:p>
    <w:p w:rsidR="00721C3C" w:rsidRDefault="00721C3C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2F2B03" w:rsidRPr="00234DDE" w:rsidRDefault="002F2B03" w:rsidP="00721C3C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r w:rsidRPr="00234DDE">
        <w:rPr>
          <w:rFonts w:ascii="Arial" w:eastAsiaTheme="minorEastAsia" w:hAnsi="Arial" w:cs="Arial"/>
          <w:sz w:val="24"/>
          <w:lang w:eastAsia="ru-RU"/>
        </w:rPr>
        <w:t>Дата ______________</w:t>
      </w: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721C3C" w:rsidRPr="002F2B03" w:rsidRDefault="00721C3C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Theme="minorEastAsia" w:hAnsi="Arial" w:cs="Arial"/>
          <w:sz w:val="20"/>
          <w:lang w:eastAsia="ru-RU"/>
        </w:rPr>
      </w:pPr>
      <w:r w:rsidRPr="002F2B03">
        <w:rPr>
          <w:rFonts w:ascii="Arial" w:eastAsiaTheme="minorEastAsia" w:hAnsi="Arial" w:cs="Arial"/>
          <w:sz w:val="20"/>
          <w:lang w:eastAsia="ru-RU"/>
        </w:rPr>
        <w:t>--------------------------------</w:t>
      </w:r>
    </w:p>
    <w:p w:rsidR="002F2B03" w:rsidRPr="002F2B03" w:rsidRDefault="002F2B03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6" w:name="P3071"/>
      <w:bookmarkEnd w:id="16"/>
      <w:r w:rsidRPr="002F2B03">
        <w:rPr>
          <w:rFonts w:ascii="Arial" w:eastAsiaTheme="minorEastAsia" w:hAnsi="Arial" w:cs="Arial"/>
          <w:sz w:val="20"/>
          <w:lang w:eastAsia="ru-RU"/>
        </w:rPr>
        <w:t>&lt;16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О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формляется на бланке организации, направляющей ходатайство, при очной подаче заявления.</w:t>
      </w:r>
    </w:p>
    <w:p w:rsidR="002F2B03" w:rsidRPr="002F2B03" w:rsidRDefault="002F2B03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7" w:name="P3072"/>
      <w:bookmarkEnd w:id="17"/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&lt;17&gt; при обращении региональной спортивной федерации, являющейся структурным по</w:t>
      </w:r>
      <w:r w:rsidRPr="002F2B03">
        <w:rPr>
          <w:rFonts w:ascii="Arial" w:eastAsiaTheme="minorEastAsia" w:hAnsi="Arial" w:cs="Arial"/>
          <w:sz w:val="20"/>
          <w:lang w:eastAsia="ru-RU"/>
        </w:rPr>
        <w:t>д</w:t>
      </w:r>
      <w:r w:rsidRPr="002F2B03">
        <w:rPr>
          <w:rFonts w:ascii="Arial" w:eastAsiaTheme="minorEastAsia" w:hAnsi="Arial" w:cs="Arial"/>
          <w:sz w:val="20"/>
          <w:lang w:eastAsia="ru-RU"/>
        </w:rPr>
        <w:t>разделением общероссийской спортивной федерации, укажите полное наименование регионал</w:t>
      </w:r>
      <w:r w:rsidRPr="002F2B03">
        <w:rPr>
          <w:rFonts w:ascii="Arial" w:eastAsiaTheme="minorEastAsia" w:hAnsi="Arial" w:cs="Arial"/>
          <w:sz w:val="20"/>
          <w:lang w:eastAsia="ru-RU"/>
        </w:rPr>
        <w:t>ь</w:t>
      </w:r>
      <w:r w:rsidRPr="002F2B03">
        <w:rPr>
          <w:rFonts w:ascii="Arial" w:eastAsiaTheme="minorEastAsia" w:hAnsi="Arial" w:cs="Arial"/>
          <w:sz w:val="20"/>
          <w:lang w:eastAsia="ru-RU"/>
        </w:rPr>
        <w:t>ной спортивной федерации, которая является подразделением общероссийской спортивной ф</w:t>
      </w:r>
      <w:r w:rsidRPr="002F2B03">
        <w:rPr>
          <w:rFonts w:ascii="Arial" w:eastAsiaTheme="minorEastAsia" w:hAnsi="Arial" w:cs="Arial"/>
          <w:sz w:val="20"/>
          <w:lang w:eastAsia="ru-RU"/>
        </w:rPr>
        <w:t>е</w:t>
      </w:r>
      <w:r w:rsidRPr="002F2B03">
        <w:rPr>
          <w:rFonts w:ascii="Arial" w:eastAsiaTheme="minorEastAsia" w:hAnsi="Arial" w:cs="Arial"/>
          <w:sz w:val="20"/>
          <w:lang w:eastAsia="ru-RU"/>
        </w:rPr>
        <w:t>дерации, и наименование общероссийской спортивной федерации.</w:t>
      </w:r>
      <w:proofErr w:type="gramEnd"/>
    </w:p>
    <w:p w:rsidR="002F2B03" w:rsidRPr="002F2B03" w:rsidRDefault="002F2B03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8" w:name="P3073"/>
      <w:bookmarkEnd w:id="18"/>
      <w:r w:rsidRPr="002F2B03">
        <w:rPr>
          <w:rFonts w:ascii="Arial" w:eastAsiaTheme="minorEastAsia" w:hAnsi="Arial" w:cs="Arial"/>
          <w:sz w:val="20"/>
          <w:lang w:eastAsia="ru-RU"/>
        </w:rPr>
        <w:t>&lt;18&gt; Кандидат в мастера спорта, Первый спортивный разряд, Второй спортивный разряд, Третий спортивный разряд.</w:t>
      </w:r>
    </w:p>
    <w:p w:rsidR="002F2B03" w:rsidRPr="002F2B03" w:rsidRDefault="002F2B03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19" w:name="P3074"/>
      <w:bookmarkEnd w:id="19"/>
      <w:r w:rsidRPr="002F2B03">
        <w:rPr>
          <w:rFonts w:ascii="Arial" w:eastAsiaTheme="minorEastAsia" w:hAnsi="Arial" w:cs="Arial"/>
          <w:sz w:val="20"/>
          <w:lang w:eastAsia="ru-RU"/>
        </w:rPr>
        <w:t>&lt;19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У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</w:t>
      </w:r>
      <w:r w:rsidRPr="002F2B03">
        <w:rPr>
          <w:rFonts w:ascii="Arial" w:eastAsiaTheme="minorEastAsia" w:hAnsi="Arial" w:cs="Arial"/>
          <w:sz w:val="20"/>
          <w:lang w:eastAsia="ru-RU"/>
        </w:rPr>
        <w:t>ь</w:t>
      </w:r>
      <w:r w:rsidRPr="002F2B03">
        <w:rPr>
          <w:rFonts w:ascii="Arial" w:eastAsiaTheme="minorEastAsia" w:hAnsi="Arial" w:cs="Arial"/>
          <w:sz w:val="20"/>
          <w:lang w:eastAsia="ru-RU"/>
        </w:rPr>
        <w:t>ные, межмуниципальные или муниципальные соревнования.</w:t>
      </w:r>
    </w:p>
    <w:p w:rsidR="002F2B03" w:rsidRPr="002F2B03" w:rsidRDefault="002F2B03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20" w:name="P3075"/>
      <w:bookmarkEnd w:id="20"/>
      <w:r w:rsidRPr="002F2B03">
        <w:rPr>
          <w:rFonts w:ascii="Arial" w:eastAsiaTheme="minorEastAsia" w:hAnsi="Arial" w:cs="Arial"/>
          <w:sz w:val="20"/>
          <w:lang w:eastAsia="ru-RU"/>
        </w:rPr>
        <w:t>&lt;20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У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кажите наименование соревнования, дисциплину, возрастную категорию, весовую к</w:t>
      </w:r>
      <w:r w:rsidRPr="002F2B03">
        <w:rPr>
          <w:rFonts w:ascii="Arial" w:eastAsiaTheme="minorEastAsia" w:hAnsi="Arial" w:cs="Arial"/>
          <w:sz w:val="20"/>
          <w:lang w:eastAsia="ru-RU"/>
        </w:rPr>
        <w:t>а</w:t>
      </w:r>
      <w:r w:rsidRPr="002F2B03">
        <w:rPr>
          <w:rFonts w:ascii="Arial" w:eastAsiaTheme="minorEastAsia" w:hAnsi="Arial" w:cs="Arial"/>
          <w:sz w:val="20"/>
          <w:lang w:eastAsia="ru-RU"/>
        </w:rPr>
        <w:t>тегорию (при необходимости).</w:t>
      </w:r>
    </w:p>
    <w:p w:rsidR="002F2B03" w:rsidRPr="002F2B03" w:rsidRDefault="002F2B03" w:rsidP="0076477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21" w:name="P3076"/>
      <w:bookmarkEnd w:id="21"/>
      <w:r w:rsidRPr="002F2B03">
        <w:rPr>
          <w:rFonts w:ascii="Arial" w:eastAsiaTheme="minorEastAsia" w:hAnsi="Arial" w:cs="Arial"/>
          <w:sz w:val="20"/>
          <w:lang w:eastAsia="ru-RU"/>
        </w:rPr>
        <w:t>&lt;21</w:t>
      </w:r>
      <w:proofErr w:type="gramStart"/>
      <w:r w:rsidRPr="002F2B03">
        <w:rPr>
          <w:rFonts w:ascii="Arial" w:eastAsiaTheme="minorEastAsia" w:hAnsi="Arial" w:cs="Arial"/>
          <w:sz w:val="20"/>
          <w:lang w:eastAsia="ru-RU"/>
        </w:rPr>
        <w:t>&gt; У</w:t>
      </w:r>
      <w:proofErr w:type="gramEnd"/>
      <w:r w:rsidRPr="002F2B03">
        <w:rPr>
          <w:rFonts w:ascii="Arial" w:eastAsiaTheme="minorEastAsia" w:hAnsi="Arial" w:cs="Arial"/>
          <w:sz w:val="20"/>
          <w:lang w:eastAsia="ru-RU"/>
        </w:rPr>
        <w:t>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</w:p>
    <w:p w:rsidR="002F2B03" w:rsidRPr="002F2B03" w:rsidRDefault="002F2B03" w:rsidP="007647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7647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7647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7647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106B98" w:rsidRDefault="00106B98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B944A8" w:rsidRDefault="002F2B03" w:rsidP="002F2B03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2F2B03" w:rsidRDefault="002F2B03" w:rsidP="002F2B03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2B03" w:rsidRPr="00B944A8" w:rsidRDefault="002F2B03" w:rsidP="002F2B03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2F2B03" w:rsidRDefault="002F2B03" w:rsidP="002F2B03">
      <w:pPr>
        <w:widowControl w:val="0"/>
        <w:tabs>
          <w:tab w:val="left" w:pos="5535"/>
        </w:tabs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721C3C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721C3C">
        <w:rPr>
          <w:rFonts w:ascii="Arial" w:eastAsiaTheme="minorEastAsia" w:hAnsi="Arial" w:cs="Arial"/>
          <w:sz w:val="24"/>
          <w:lang w:eastAsia="ru-RU"/>
        </w:rPr>
        <w:t>ПОКАЗАТЕЛИ ДОСТУПНОСТИ И КАЧЕСТВА ПРЕДОСТАВЛЕНИЯ</w:t>
      </w:r>
    </w:p>
    <w:p w:rsidR="002F2B03" w:rsidRPr="00721C3C" w:rsidRDefault="002F2B03" w:rsidP="002F2B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721C3C">
        <w:rPr>
          <w:rFonts w:ascii="Arial" w:eastAsiaTheme="minorEastAsia" w:hAnsi="Arial" w:cs="Arial"/>
          <w:sz w:val="24"/>
          <w:lang w:eastAsia="ru-RU"/>
        </w:rPr>
        <w:t>ГОСУДАРСТВЕННОЙ УСЛУГИ И ИХ ЗНАЧЕНИЯ</w:t>
      </w: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2F2B03" w:rsidRPr="002F2B03" w:rsidTr="00721C3C">
        <w:tc>
          <w:tcPr>
            <w:tcW w:w="566" w:type="dxa"/>
          </w:tcPr>
          <w:p w:rsidR="002F2B03" w:rsidRPr="00721C3C" w:rsidRDefault="00C63158" w:rsidP="00721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№</w:t>
            </w:r>
            <w:r w:rsidR="002F2B03" w:rsidRPr="00721C3C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gramStart"/>
            <w:r w:rsidR="002F2B03" w:rsidRPr="00721C3C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="002F2B03" w:rsidRPr="00721C3C">
              <w:rPr>
                <w:rFonts w:ascii="Arial" w:eastAsiaTheme="minorEastAsia" w:hAnsi="Arial" w:cs="Arial"/>
                <w:lang w:eastAsia="ru-RU"/>
              </w:rPr>
              <w:t>/п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Показатели доступности и качества предоставления го</w:t>
            </w:r>
            <w:r w:rsidRPr="00721C3C">
              <w:rPr>
                <w:rFonts w:ascii="Arial" w:eastAsiaTheme="minorEastAsia" w:hAnsi="Arial" w:cs="Arial"/>
                <w:lang w:eastAsia="ru-RU"/>
              </w:rPr>
              <w:t>с</w:t>
            </w:r>
            <w:r w:rsidRPr="00721C3C">
              <w:rPr>
                <w:rFonts w:ascii="Arial" w:eastAsiaTheme="minorEastAsia" w:hAnsi="Arial" w:cs="Arial"/>
                <w:lang w:eastAsia="ru-RU"/>
              </w:rPr>
              <w:t>ударственной услуги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Нормативное знач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е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ние показателя</w:t>
            </w:r>
          </w:p>
        </w:tc>
      </w:tr>
      <w:tr w:rsidR="002F2B03" w:rsidRPr="002F2B03" w:rsidTr="00721C3C">
        <w:tc>
          <w:tcPr>
            <w:tcW w:w="9069" w:type="dxa"/>
            <w:gridSpan w:val="3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Показатели доступности предоставления государственной услуги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1.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% заявителей, удовлетворенных графиком работы Упо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л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номоченного органа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2.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% заявителей, ожидавших в очереди при подаче док</w:t>
            </w:r>
            <w:r w:rsidRPr="00721C3C">
              <w:rPr>
                <w:rFonts w:ascii="Arial" w:eastAsiaTheme="minorEastAsia" w:hAnsi="Arial" w:cs="Arial"/>
                <w:lang w:eastAsia="ru-RU"/>
              </w:rPr>
              <w:t>у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ментов не более 15 минут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3.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4.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Простота и ясность изложения информационных и и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н</w:t>
            </w:r>
            <w:r w:rsidRPr="00721C3C">
              <w:rPr>
                <w:rFonts w:ascii="Arial" w:eastAsiaTheme="minorEastAsia" w:hAnsi="Arial" w:cs="Arial"/>
                <w:lang w:eastAsia="ru-RU"/>
              </w:rPr>
              <w:t>структивных документов (% заявителей, обратившихся за повторной консультацией)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10%</w:t>
            </w:r>
          </w:p>
        </w:tc>
      </w:tr>
      <w:tr w:rsidR="002F2B03" w:rsidRPr="002F2B03" w:rsidTr="00721C3C">
        <w:tc>
          <w:tcPr>
            <w:tcW w:w="9069" w:type="dxa"/>
            <w:gridSpan w:val="3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Показатели качества предоставления государственной услуги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5.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6.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Соблюдение сроков предоставления государственной услуги (% случаев предоставления услуги в установле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н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ный срок с момента приема документов)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100%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7.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Количество обоснованных жалоб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8.</w:t>
            </w:r>
          </w:p>
        </w:tc>
        <w:tc>
          <w:tcPr>
            <w:tcW w:w="6122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% заявителей, удовлетворенных культурой обслужив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а</w:t>
            </w:r>
            <w:r w:rsidRPr="00721C3C">
              <w:rPr>
                <w:rFonts w:ascii="Arial" w:eastAsiaTheme="minorEastAsia" w:hAnsi="Arial" w:cs="Arial"/>
                <w:lang w:eastAsia="ru-RU"/>
              </w:rPr>
              <w:t>ния (вежливостью) специалистами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90%</w:t>
            </w:r>
          </w:p>
        </w:tc>
      </w:tr>
      <w:tr w:rsidR="002F2B03" w:rsidRPr="002F2B03" w:rsidTr="00721C3C">
        <w:tc>
          <w:tcPr>
            <w:tcW w:w="566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9.</w:t>
            </w:r>
          </w:p>
        </w:tc>
        <w:tc>
          <w:tcPr>
            <w:tcW w:w="6122" w:type="dxa"/>
          </w:tcPr>
          <w:p w:rsidR="002F2B03" w:rsidRPr="00721C3C" w:rsidRDefault="00721C3C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</w:t>
            </w:r>
            <w:r w:rsidR="002F2B03" w:rsidRPr="00721C3C">
              <w:rPr>
                <w:rFonts w:ascii="Arial" w:eastAsiaTheme="minorEastAsia" w:hAnsi="Arial" w:cs="Arial"/>
                <w:lang w:eastAsia="ru-RU"/>
              </w:rPr>
              <w:t>оличество взаимодействий заявителя с должностными лицами</w:t>
            </w:r>
          </w:p>
        </w:tc>
        <w:tc>
          <w:tcPr>
            <w:tcW w:w="2381" w:type="dxa"/>
          </w:tcPr>
          <w:p w:rsidR="002F2B03" w:rsidRPr="00721C3C" w:rsidRDefault="002F2B03" w:rsidP="00721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721C3C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</w:tr>
    </w:tbl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Pr="002F2B03" w:rsidRDefault="002F2B03" w:rsidP="002F2B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731A52" w:rsidRDefault="00731A52" w:rsidP="00106B9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A52" w:rsidRDefault="00731A5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106B9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Default="002F2B03" w:rsidP="00106B9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B98" w:rsidRDefault="00106B98" w:rsidP="00721C3C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2F2B03" w:rsidRPr="00B944A8" w:rsidRDefault="002F2B03" w:rsidP="002F2B03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2F2B03" w:rsidRDefault="002F2B03" w:rsidP="002F2B03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2B03" w:rsidRPr="00B944A8" w:rsidRDefault="002F2B03" w:rsidP="002F2B03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2F2B03" w:rsidRDefault="002F2B03" w:rsidP="002F2B03">
      <w:pPr>
        <w:widowControl w:val="0"/>
        <w:tabs>
          <w:tab w:val="left" w:pos="5535"/>
        </w:tabs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F2B03" w:rsidRDefault="002F2B03" w:rsidP="00DE6C24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776" w:rsidRPr="00764776" w:rsidRDefault="00764776" w:rsidP="0076477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764776" w:rsidRPr="00764776" w:rsidRDefault="00764776" w:rsidP="0076477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 xml:space="preserve">Светлоярского   муниципального  района   Волгоградской области                </w:t>
      </w:r>
    </w:p>
    <w:p w:rsidR="00764776" w:rsidRPr="00764776" w:rsidRDefault="00764776" w:rsidP="00764776">
      <w:pP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4776" w:rsidRPr="00764776" w:rsidRDefault="00764776" w:rsidP="00764776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764776" w:rsidRPr="00764776" w:rsidRDefault="00764776" w:rsidP="00764776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776" w:rsidRPr="00764776" w:rsidRDefault="00764776" w:rsidP="00764776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___  ________</w:t>
      </w:r>
      <w:r w:rsidRPr="007647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4776" w:rsidRPr="00764776" w:rsidRDefault="00764776" w:rsidP="00764776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B03" w:rsidRPr="002F2B03" w:rsidRDefault="002F2B03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64776" w:rsidRDefault="00764776" w:rsidP="0076477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О присвоении </w:t>
      </w:r>
      <w:proofErr w:type="gramStart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спортивного</w:t>
      </w:r>
      <w:proofErr w:type="gramEnd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764776" w:rsidRPr="00513824" w:rsidRDefault="00764776" w:rsidP="0076477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разряда (спортивных разрядов)</w:t>
      </w:r>
    </w:p>
    <w:p w:rsidR="002F2B03" w:rsidRDefault="002F2B03" w:rsidP="005138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4776" w:rsidRPr="00513824" w:rsidRDefault="00764776" w:rsidP="00DE6C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513824" w:rsidRDefault="00513824" w:rsidP="00DE6C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23">
        <w:r w:rsidR="002F2B03" w:rsidRPr="00513824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Единой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всероссийской </w:t>
      </w:r>
      <w:r w:rsidR="002F2B03" w:rsidRPr="00513824">
        <w:rPr>
          <w:rFonts w:ascii="Arial" w:eastAsiaTheme="minorEastAsia" w:hAnsi="Arial" w:cs="Arial"/>
          <w:sz w:val="24"/>
          <w:szCs w:val="24"/>
          <w:lang w:eastAsia="ru-RU"/>
        </w:rPr>
        <w:t>спортивной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класси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</w:p>
    <w:p w:rsidR="00764776" w:rsidRDefault="00513824" w:rsidP="00DE6C2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фикации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утвержденным приказом Министерством спорта Российской </w:t>
      </w:r>
      <w:r w:rsidR="002F2B03" w:rsidRPr="00513824">
        <w:rPr>
          <w:rFonts w:ascii="Arial" w:eastAsiaTheme="minorEastAsia" w:hAnsi="Arial" w:cs="Arial"/>
          <w:sz w:val="24"/>
          <w:szCs w:val="24"/>
          <w:lang w:eastAsia="ru-RU"/>
        </w:rPr>
        <w:t>Федерации о</w:t>
      </w:r>
      <w:r w:rsidR="000D5CF0">
        <w:rPr>
          <w:rFonts w:ascii="Arial" w:eastAsiaTheme="minorEastAsia" w:hAnsi="Arial" w:cs="Arial"/>
          <w:sz w:val="24"/>
          <w:szCs w:val="24"/>
          <w:lang w:eastAsia="ru-RU"/>
        </w:rPr>
        <w:t>т «__»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 20__ г. №</w:t>
      </w:r>
      <w:r w:rsidR="002F2B03"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_______,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64776" w:rsidRPr="00764776">
        <w:rPr>
          <w:rFonts w:ascii="Arial" w:eastAsia="Calibri" w:hAnsi="Arial" w:cs="Arial"/>
          <w:sz w:val="24"/>
          <w:szCs w:val="24"/>
          <w:lang w:eastAsia="ru-RU"/>
        </w:rPr>
        <w:t>руководствуясь  Уставом  Светл</w:t>
      </w:r>
      <w:r w:rsidR="00764776" w:rsidRPr="00764776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764776" w:rsidRPr="00764776">
        <w:rPr>
          <w:rFonts w:ascii="Arial" w:eastAsia="Calibri" w:hAnsi="Arial" w:cs="Arial"/>
          <w:sz w:val="24"/>
          <w:szCs w:val="24"/>
          <w:lang w:eastAsia="ru-RU"/>
        </w:rPr>
        <w:t>ярского  муниципального  района  Волгоградской  области</w:t>
      </w:r>
      <w:r w:rsidR="00DE6C24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DE6C24" w:rsidRDefault="00DE6C24" w:rsidP="00DE6C2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DE6C24" w:rsidRDefault="00DE6C24" w:rsidP="00DE6C24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32B6F">
        <w:rPr>
          <w:rFonts w:ascii="Arial" w:hAnsi="Arial" w:cs="Arial"/>
          <w:sz w:val="24"/>
          <w:szCs w:val="24"/>
        </w:rPr>
        <w:t>п</w:t>
      </w:r>
      <w:proofErr w:type="gramEnd"/>
      <w:r w:rsidRPr="00032B6F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E6C24" w:rsidRDefault="00DE6C24" w:rsidP="00DE6C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E6C24" w:rsidRDefault="00DE6C24" w:rsidP="00D14525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2F2B03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рисвоить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2F2B03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спортивный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разряд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2F2B03" w:rsidRPr="00DE6C24">
        <w:rPr>
          <w:rFonts w:ascii="Arial" w:eastAsiaTheme="minorEastAsia" w:hAnsi="Arial" w:cs="Arial"/>
          <w:sz w:val="24"/>
          <w:szCs w:val="24"/>
          <w:lang w:eastAsia="ru-RU"/>
        </w:rPr>
        <w:t>(спортив</w:t>
      </w:r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ные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разряды)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>спортсмену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2F2B03" w:rsidRPr="00DE6C24" w:rsidRDefault="002F2B03" w:rsidP="00DE6C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E6C24">
        <w:rPr>
          <w:rFonts w:ascii="Arial" w:eastAsiaTheme="minorEastAsia" w:hAnsi="Arial" w:cs="Arial"/>
          <w:sz w:val="24"/>
          <w:szCs w:val="24"/>
          <w:lang w:eastAsia="ru-RU"/>
        </w:rPr>
        <w:t>(спорт</w:t>
      </w:r>
      <w:r w:rsidR="00DE6C24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DE6C24">
        <w:rPr>
          <w:rFonts w:ascii="Arial" w:eastAsiaTheme="minorEastAsia" w:hAnsi="Arial" w:cs="Arial"/>
          <w:sz w:val="24"/>
          <w:szCs w:val="24"/>
          <w:lang w:eastAsia="ru-RU"/>
        </w:rPr>
        <w:t>ме</w:t>
      </w:r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нам), </w:t>
      </w:r>
      <w:proofErr w:type="gramStart"/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>выполнившему</w:t>
      </w:r>
      <w:proofErr w:type="gramEnd"/>
      <w:r w:rsidR="00513824" w:rsidRPr="00DE6C24">
        <w:rPr>
          <w:rFonts w:ascii="Arial" w:eastAsiaTheme="minorEastAsia" w:hAnsi="Arial" w:cs="Arial"/>
          <w:sz w:val="24"/>
          <w:szCs w:val="24"/>
          <w:lang w:eastAsia="ru-RU"/>
        </w:rPr>
        <w:t xml:space="preserve"> (выполнившим) нормы, требования и условия их </w:t>
      </w:r>
      <w:r w:rsidRPr="00DE6C24">
        <w:rPr>
          <w:rFonts w:ascii="Arial" w:eastAsiaTheme="minorEastAsia" w:hAnsi="Arial" w:cs="Arial"/>
          <w:sz w:val="24"/>
          <w:szCs w:val="24"/>
          <w:lang w:eastAsia="ru-RU"/>
        </w:rPr>
        <w:t>выполнения Единой всероссийской спортивной классификации:</w:t>
      </w:r>
    </w:p>
    <w:p w:rsidR="002F2B03" w:rsidRPr="00513824" w:rsidRDefault="002F2B03" w:rsidP="00DE6C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F2B03" w:rsidRPr="002F2B03" w:rsidRDefault="002F2B03" w:rsidP="00DE6C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___________________</w:t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</w:t>
      </w:r>
    </w:p>
    <w:p w:rsidR="002F2B03" w:rsidRPr="00513824" w:rsidRDefault="002F2B03" w:rsidP="00DE6C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(вид спорта)</w:t>
      </w:r>
    </w:p>
    <w:p w:rsidR="002F2B03" w:rsidRPr="002F2B03" w:rsidRDefault="002F2B03" w:rsidP="00DE6C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2B03" w:rsidRPr="002F2B03" w:rsidRDefault="002F2B03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1. ______________</w:t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    </w:t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___________________________    ___</w:t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>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</w:t>
      </w:r>
    </w:p>
    <w:p w:rsidR="002F2B03" w:rsidRPr="00513824" w:rsidRDefault="00513824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 w:rsidR="002F2B03"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(Фамилия, имя)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</w:t>
      </w:r>
      <w:r w:rsidR="002F2B03"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(муниципальное образование)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</w:t>
      </w:r>
      <w:r w:rsidR="002F2B03" w:rsidRPr="00513824">
        <w:rPr>
          <w:rFonts w:ascii="Arial" w:eastAsiaTheme="minorEastAsia" w:hAnsi="Arial" w:cs="Arial"/>
          <w:sz w:val="16"/>
          <w:szCs w:val="20"/>
          <w:lang w:eastAsia="ru-RU"/>
        </w:rPr>
        <w:t>(спортивный разряд)</w:t>
      </w:r>
    </w:p>
    <w:p w:rsidR="002F2B03" w:rsidRPr="00513824" w:rsidRDefault="002F2B03" w:rsidP="00DE6C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2F2B03" w:rsidRPr="00513824" w:rsidRDefault="002F2B03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2. _____________</w:t>
      </w:r>
      <w:r w:rsidR="00513824" w:rsidRPr="00513824">
        <w:rPr>
          <w:rFonts w:ascii="Arial" w:eastAsiaTheme="minorEastAsia" w:hAnsi="Arial" w:cs="Arial"/>
          <w:sz w:val="16"/>
          <w:szCs w:val="20"/>
          <w:lang w:eastAsia="ru-RU"/>
        </w:rPr>
        <w:t>_______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_</w:t>
      </w:r>
      <w:r w:rsidR="00513824">
        <w:rPr>
          <w:rFonts w:ascii="Arial" w:eastAsiaTheme="minorEastAsia" w:hAnsi="Arial" w:cs="Arial"/>
          <w:sz w:val="16"/>
          <w:szCs w:val="20"/>
          <w:lang w:eastAsia="ru-RU"/>
        </w:rPr>
        <w:t>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 w:rsid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___________________________</w:t>
      </w:r>
      <w:r w:rsidR="00513824" w:rsidRPr="00513824">
        <w:rPr>
          <w:rFonts w:ascii="Arial" w:eastAsiaTheme="minorEastAsia" w:hAnsi="Arial" w:cs="Arial"/>
          <w:sz w:val="16"/>
          <w:szCs w:val="20"/>
          <w:lang w:eastAsia="ru-RU"/>
        </w:rPr>
        <w:t>_____</w:t>
      </w:r>
      <w:r w:rsidR="00513824">
        <w:rPr>
          <w:rFonts w:ascii="Arial" w:eastAsiaTheme="minorEastAsia" w:hAnsi="Arial" w:cs="Arial"/>
          <w:sz w:val="16"/>
          <w:szCs w:val="20"/>
          <w:lang w:eastAsia="ru-RU"/>
        </w:rPr>
        <w:t>_______</w:t>
      </w:r>
      <w:r w:rsidR="00513824" w:rsidRPr="00513824">
        <w:rPr>
          <w:rFonts w:ascii="Arial" w:eastAsiaTheme="minorEastAsia" w:hAnsi="Arial" w:cs="Arial"/>
          <w:sz w:val="16"/>
          <w:szCs w:val="20"/>
          <w:lang w:eastAsia="ru-RU"/>
        </w:rPr>
        <w:t>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</w:t>
      </w:r>
      <w:r w:rsid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_________________</w:t>
      </w:r>
      <w:r w:rsidR="00513824" w:rsidRPr="00513824">
        <w:rPr>
          <w:rFonts w:ascii="Arial" w:eastAsiaTheme="minorEastAsia" w:hAnsi="Arial" w:cs="Arial"/>
          <w:sz w:val="16"/>
          <w:szCs w:val="20"/>
          <w:lang w:eastAsia="ru-RU"/>
        </w:rPr>
        <w:t>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_</w:t>
      </w:r>
      <w:r w:rsidR="00513824">
        <w:rPr>
          <w:rFonts w:ascii="Arial" w:eastAsiaTheme="minorEastAsia" w:hAnsi="Arial" w:cs="Arial"/>
          <w:sz w:val="16"/>
          <w:szCs w:val="20"/>
          <w:lang w:eastAsia="ru-RU"/>
        </w:rPr>
        <w:t>_____</w:t>
      </w:r>
    </w:p>
    <w:p w:rsidR="002F2B03" w:rsidRPr="00513824" w:rsidRDefault="00513824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</w:t>
      </w:r>
      <w:r w:rsidR="002F2B03"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(Фамилия, имя)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</w:t>
      </w:r>
      <w:r w:rsidR="002F2B03"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(муниципальное образование)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</w:t>
      </w:r>
      <w:r w:rsidR="002F2B03"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(спортивный разряд)</w:t>
      </w:r>
    </w:p>
    <w:p w:rsidR="002F2B03" w:rsidRDefault="002F2B03" w:rsidP="00DE6C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DE6C24" w:rsidRPr="00513824" w:rsidRDefault="00DE6C24" w:rsidP="00DE6C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DE6C24" w:rsidRDefault="00DE6C24" w:rsidP="00D145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E57">
        <w:rPr>
          <w:rFonts w:ascii="Arial" w:hAnsi="Arial" w:cs="Arial"/>
          <w:sz w:val="24"/>
          <w:szCs w:val="24"/>
        </w:rPr>
        <w:t xml:space="preserve">Отделу  по  муниципальной   службе,  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общим 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 и  </w:t>
      </w:r>
      <w:r>
        <w:rPr>
          <w:rFonts w:ascii="Arial" w:hAnsi="Arial" w:cs="Arial"/>
          <w:sz w:val="24"/>
          <w:szCs w:val="24"/>
        </w:rPr>
        <w:t xml:space="preserve">  </w:t>
      </w:r>
      <w:r w:rsidRPr="00B97E57">
        <w:rPr>
          <w:rFonts w:ascii="Arial" w:hAnsi="Arial" w:cs="Arial"/>
          <w:sz w:val="24"/>
          <w:szCs w:val="24"/>
        </w:rPr>
        <w:t xml:space="preserve">кадровым </w:t>
      </w:r>
      <w:r>
        <w:rPr>
          <w:rFonts w:ascii="Arial" w:hAnsi="Arial" w:cs="Arial"/>
          <w:sz w:val="24"/>
          <w:szCs w:val="24"/>
        </w:rPr>
        <w:t xml:space="preserve">  </w:t>
      </w:r>
      <w:r w:rsidRPr="00B97E57">
        <w:rPr>
          <w:rFonts w:ascii="Arial" w:hAnsi="Arial" w:cs="Arial"/>
          <w:sz w:val="24"/>
          <w:szCs w:val="24"/>
        </w:rPr>
        <w:t xml:space="preserve"> вопросам  </w:t>
      </w:r>
    </w:p>
    <w:p w:rsidR="00DE6C24" w:rsidRPr="00DE6C24" w:rsidRDefault="00DE6C24" w:rsidP="00DE6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C24">
        <w:rPr>
          <w:rFonts w:ascii="Arial" w:hAnsi="Arial" w:cs="Arial"/>
          <w:sz w:val="24"/>
          <w:szCs w:val="24"/>
        </w:rPr>
        <w:t xml:space="preserve">администрации  Светлоярского  муниципального  района Волгоградской  области </w:t>
      </w:r>
      <w:r>
        <w:rPr>
          <w:rFonts w:ascii="Arial" w:hAnsi="Arial" w:cs="Arial"/>
          <w:sz w:val="24"/>
          <w:szCs w:val="24"/>
        </w:rPr>
        <w:t xml:space="preserve"> </w:t>
      </w:r>
      <w:r w:rsidRPr="00DE6C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6C24">
        <w:rPr>
          <w:rFonts w:ascii="Arial" w:hAnsi="Arial" w:cs="Arial"/>
          <w:sz w:val="24"/>
          <w:szCs w:val="24"/>
        </w:rPr>
        <w:t>разместить</w:t>
      </w:r>
      <w:proofErr w:type="gramEnd"/>
      <w:r w:rsidRPr="00DE6C24">
        <w:rPr>
          <w:rFonts w:ascii="Arial" w:hAnsi="Arial" w:cs="Arial"/>
          <w:sz w:val="24"/>
          <w:szCs w:val="24"/>
        </w:rPr>
        <w:t xml:space="preserve">  настоящее  постановление  на  официальном  сайте  Светлоярского   муниципального   района Волгоградской  области.</w:t>
      </w:r>
    </w:p>
    <w:p w:rsidR="00DE6C24" w:rsidRDefault="00DE6C24" w:rsidP="00DE6C24">
      <w:pPr>
        <w:pStyle w:val="a5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E6C24" w:rsidRPr="002B6E93" w:rsidRDefault="00DE6C24" w:rsidP="00D1452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97E57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  постановление  </w:t>
      </w:r>
      <w:r>
        <w:rPr>
          <w:rFonts w:ascii="Arial" w:hAnsi="Arial" w:cs="Arial"/>
          <w:sz w:val="24"/>
          <w:szCs w:val="24"/>
        </w:rPr>
        <w:t xml:space="preserve"> </w:t>
      </w:r>
      <w:r w:rsidRPr="00B97E57">
        <w:rPr>
          <w:rFonts w:ascii="Arial" w:hAnsi="Arial" w:cs="Arial"/>
          <w:sz w:val="24"/>
          <w:szCs w:val="24"/>
        </w:rPr>
        <w:t xml:space="preserve"> вступает  в  </w:t>
      </w:r>
      <w:r>
        <w:rPr>
          <w:rFonts w:ascii="Arial" w:hAnsi="Arial" w:cs="Arial"/>
          <w:sz w:val="24"/>
          <w:szCs w:val="24"/>
        </w:rPr>
        <w:t xml:space="preserve"> силу  со дня  его  подписания.</w:t>
      </w:r>
    </w:p>
    <w:p w:rsidR="00DE6C24" w:rsidRPr="00B97E57" w:rsidRDefault="00DE6C24" w:rsidP="00DE6C24">
      <w:pPr>
        <w:pStyle w:val="a5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7E57">
        <w:rPr>
          <w:rFonts w:ascii="Arial" w:hAnsi="Arial" w:cs="Arial"/>
          <w:sz w:val="24"/>
          <w:szCs w:val="24"/>
        </w:rPr>
        <w:t xml:space="preserve">   </w:t>
      </w:r>
    </w:p>
    <w:p w:rsidR="00DE6C24" w:rsidRPr="00DE6C24" w:rsidRDefault="00DE6C24" w:rsidP="00D1452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E6C24">
        <w:rPr>
          <w:rFonts w:ascii="Arial" w:hAnsi="Arial" w:cs="Arial"/>
          <w:sz w:val="24"/>
          <w:szCs w:val="24"/>
        </w:rPr>
        <w:t xml:space="preserve">Контроль  </w:t>
      </w:r>
      <w:r w:rsidR="00166C83">
        <w:rPr>
          <w:rFonts w:ascii="Arial" w:hAnsi="Arial" w:cs="Arial"/>
          <w:sz w:val="24"/>
          <w:szCs w:val="24"/>
        </w:rPr>
        <w:t>за</w:t>
      </w:r>
      <w:proofErr w:type="gramEnd"/>
      <w:r w:rsidR="00166C83">
        <w:rPr>
          <w:rFonts w:ascii="Arial" w:hAnsi="Arial" w:cs="Arial"/>
          <w:sz w:val="24"/>
          <w:szCs w:val="24"/>
        </w:rPr>
        <w:t xml:space="preserve"> исполнением</w:t>
      </w:r>
      <w:r w:rsidRPr="00DE6C24">
        <w:rPr>
          <w:rFonts w:ascii="Arial" w:hAnsi="Arial" w:cs="Arial"/>
          <w:sz w:val="24"/>
          <w:szCs w:val="24"/>
        </w:rPr>
        <w:t xml:space="preserve">   настоящего  постановления </w:t>
      </w:r>
      <w:r w:rsidRPr="00DE6C24">
        <w:rPr>
          <w:rFonts w:ascii="Arial" w:eastAsia="Calibri" w:hAnsi="Arial" w:cs="Arial"/>
          <w:sz w:val="24"/>
          <w:szCs w:val="24"/>
        </w:rPr>
        <w:t>возложить  на з</w:t>
      </w:r>
      <w:r w:rsidRPr="00DE6C24">
        <w:rPr>
          <w:rFonts w:ascii="Arial" w:eastAsia="Calibri" w:hAnsi="Arial" w:cs="Arial"/>
          <w:sz w:val="24"/>
          <w:szCs w:val="24"/>
        </w:rPr>
        <w:t>а</w:t>
      </w:r>
      <w:r w:rsidRPr="00DE6C24">
        <w:rPr>
          <w:rFonts w:ascii="Arial" w:eastAsia="Calibri" w:hAnsi="Arial" w:cs="Arial"/>
          <w:sz w:val="24"/>
          <w:szCs w:val="24"/>
        </w:rPr>
        <w:t>мес</w:t>
      </w:r>
      <w:r w:rsidRPr="00DE6C24">
        <w:rPr>
          <w:rFonts w:ascii="Arial" w:hAnsi="Arial" w:cs="Arial"/>
          <w:sz w:val="24"/>
          <w:szCs w:val="24"/>
        </w:rPr>
        <w:t>ти</w:t>
      </w:r>
      <w:r w:rsidRPr="00DE6C24">
        <w:rPr>
          <w:rFonts w:ascii="Arial" w:eastAsia="Calibri" w:hAnsi="Arial" w:cs="Arial"/>
          <w:sz w:val="24"/>
          <w:szCs w:val="24"/>
        </w:rPr>
        <w:t xml:space="preserve">теля главы Светлоярского  муниципального  района  Волгоградской  области   </w:t>
      </w:r>
    </w:p>
    <w:p w:rsidR="00513824" w:rsidRDefault="00513824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13824" w:rsidRDefault="00513824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2B03" w:rsidRPr="00C63158" w:rsidRDefault="00C63158" w:rsidP="00F66192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0"/>
          <w:lang w:eastAsia="ru-RU"/>
        </w:rPr>
      </w:pPr>
      <w:r>
        <w:rPr>
          <w:rFonts w:ascii="Arial" w:eastAsiaTheme="minorEastAsia" w:hAnsi="Arial" w:cs="Arial"/>
          <w:sz w:val="24"/>
          <w:szCs w:val="20"/>
          <w:lang w:eastAsia="ru-RU"/>
        </w:rPr>
        <w:t>Глава муниципального района</w:t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</w:r>
      <w:r>
        <w:rPr>
          <w:rFonts w:ascii="Arial" w:eastAsiaTheme="minorEastAsia" w:hAnsi="Arial" w:cs="Arial"/>
          <w:sz w:val="24"/>
          <w:szCs w:val="20"/>
          <w:lang w:eastAsia="ru-RU"/>
        </w:rPr>
        <w:tab/>
        <w:t xml:space="preserve">     </w:t>
      </w:r>
      <w:r w:rsidR="002F2B03"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_________________________                   </w:t>
      </w:r>
      <w:r w:rsidR="00F66192"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F66192"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F66192"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F66192" w:rsidRPr="00F66192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2F2B03"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="00513824">
        <w:rPr>
          <w:rFonts w:ascii="Arial" w:eastAsiaTheme="minorEastAsia" w:hAnsi="Arial" w:cs="Arial"/>
          <w:sz w:val="20"/>
          <w:szCs w:val="20"/>
          <w:lang w:eastAsia="ru-RU"/>
        </w:rPr>
        <w:tab/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</w:t>
      </w:r>
      <w:r w:rsidR="002F2B03" w:rsidRPr="00513824">
        <w:rPr>
          <w:rFonts w:ascii="Arial" w:eastAsiaTheme="minorEastAsia" w:hAnsi="Arial" w:cs="Arial"/>
          <w:sz w:val="16"/>
          <w:szCs w:val="20"/>
          <w:lang w:eastAsia="ru-RU"/>
        </w:rPr>
        <w:t>И.О. Фамилия</w:t>
      </w:r>
    </w:p>
    <w:p w:rsidR="00513824" w:rsidRDefault="00513824" w:rsidP="00F66192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DE6C24" w:rsidRDefault="00DE6C24" w:rsidP="00F66192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106B98" w:rsidRDefault="002F2B03" w:rsidP="00DE6C2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ФИО исполнителя</w:t>
      </w:r>
    </w:p>
    <w:p w:rsidR="00F66192" w:rsidRPr="00B944A8" w:rsidRDefault="00F66192" w:rsidP="00F66192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F66192" w:rsidRDefault="00F66192" w:rsidP="00F66192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66192" w:rsidRPr="00B944A8" w:rsidRDefault="00F66192" w:rsidP="00F66192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F66192" w:rsidRDefault="00F6619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764776" w:rsidRDefault="004C3164" w:rsidP="004C316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4C3164" w:rsidRPr="00764776" w:rsidRDefault="004C3164" w:rsidP="004C316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 xml:space="preserve">Светлоярского   муниципального  района   Волгоградской области                </w:t>
      </w:r>
    </w:p>
    <w:p w:rsidR="00F66192" w:rsidRDefault="00F6619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764776" w:rsidRDefault="004C3164" w:rsidP="004C3164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4C3164" w:rsidRPr="00764776" w:rsidRDefault="004C3164" w:rsidP="004C3164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164" w:rsidRPr="00764776" w:rsidRDefault="004C3164" w:rsidP="004C3164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___  ________</w:t>
      </w:r>
      <w:r w:rsidRPr="007647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3164" w:rsidRPr="00764776" w:rsidRDefault="004C3164" w:rsidP="004C3164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2F2B03" w:rsidRDefault="004C3164" w:rsidP="004C316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C3164" w:rsidRDefault="004C3164" w:rsidP="004C316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 подтверждении</w:t>
      </w:r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спортивного</w:t>
      </w:r>
      <w:proofErr w:type="gramEnd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C3164" w:rsidRPr="00513824" w:rsidRDefault="004C3164" w:rsidP="004C316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разряда (спортивных разрядов)</w:t>
      </w:r>
    </w:p>
    <w:p w:rsid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4C3164" w:rsidRPr="004C3164" w:rsidRDefault="004C3164" w:rsidP="004C3164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4C3164" w:rsidRDefault="004C3164" w:rsidP="004C3164">
      <w:pPr>
        <w:suppressAutoHyphens/>
        <w:spacing w:after="0" w:line="240" w:lineRule="exact"/>
        <w:ind w:firstLine="708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</w:t>
      </w:r>
      <w:proofErr w:type="gramStart"/>
      <w:r w:rsidRPr="004C3164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proofErr w:type="gramEnd"/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всероссийской спортивной </w:t>
      </w:r>
      <w:proofErr w:type="spellStart"/>
      <w:r w:rsidRPr="004C3164">
        <w:rPr>
          <w:rFonts w:ascii="Arial" w:eastAsia="Times New Roman" w:hAnsi="Arial" w:cs="Arial"/>
          <w:sz w:val="24"/>
          <w:szCs w:val="24"/>
          <w:lang w:eastAsia="ru-RU"/>
        </w:rPr>
        <w:t>класси</w:t>
      </w:r>
      <w:proofErr w:type="spellEnd"/>
      <w:r w:rsidRPr="004C3164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4C3164" w:rsidRPr="004C3164" w:rsidRDefault="004C3164" w:rsidP="004C3164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C3164">
        <w:rPr>
          <w:rFonts w:ascii="Arial" w:eastAsia="Times New Roman" w:hAnsi="Arial" w:cs="Arial"/>
          <w:sz w:val="24"/>
          <w:szCs w:val="24"/>
          <w:lang w:eastAsia="ru-RU"/>
        </w:rPr>
        <w:t>фикации</w:t>
      </w:r>
      <w:proofErr w:type="spellEnd"/>
      <w:r w:rsidRPr="004C3164">
        <w:rPr>
          <w:rFonts w:ascii="Arial" w:eastAsia="Times New Roman" w:hAnsi="Arial" w:cs="Arial"/>
          <w:sz w:val="24"/>
          <w:szCs w:val="24"/>
          <w:lang w:eastAsia="ru-RU"/>
        </w:rPr>
        <w:t>, утвержденным приказом Министерством спорта Российской Федерации о</w:t>
      </w:r>
      <w:r w:rsidR="000D5CF0">
        <w:rPr>
          <w:rFonts w:ascii="Arial" w:eastAsia="Times New Roman" w:hAnsi="Arial" w:cs="Arial"/>
          <w:sz w:val="24"/>
          <w:szCs w:val="24"/>
          <w:lang w:eastAsia="ru-RU"/>
        </w:rPr>
        <w:t>т «__»</w:t>
      </w:r>
      <w:r w:rsidR="00C6315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 20__ г. №</w:t>
      </w: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_______,  руководствуясь  Уставом  Светлоярского  муниципального  района  Волгоградской  области,</w:t>
      </w:r>
    </w:p>
    <w:p w:rsidR="004C3164" w:rsidRDefault="004C3164" w:rsidP="004C3164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4C3164" w:rsidRDefault="004C3164" w:rsidP="004C3164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316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166" w:rsidRDefault="00B03166" w:rsidP="00D14525">
      <w:pPr>
        <w:pStyle w:val="a5"/>
        <w:numPr>
          <w:ilvl w:val="0"/>
          <w:numId w:val="3"/>
        </w:numPr>
        <w:suppressAutoHyphens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Подтвердить</w:t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  спортивный    разр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яд   (спортивные   разряды)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спортсме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</w:p>
    <w:p w:rsidR="004C3164" w:rsidRPr="00B03166" w:rsidRDefault="004C3164" w:rsidP="00B03166">
      <w:pPr>
        <w:suppressAutoHyphens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03166">
        <w:rPr>
          <w:rFonts w:ascii="Arial" w:eastAsia="Times New Roman" w:hAnsi="Arial" w:cs="Arial"/>
          <w:sz w:val="24"/>
          <w:szCs w:val="24"/>
          <w:lang w:eastAsia="ru-RU"/>
        </w:rPr>
        <w:t xml:space="preserve">ну  (спортсменам), </w:t>
      </w:r>
      <w:proofErr w:type="gramStart"/>
      <w:r w:rsidRPr="00B03166">
        <w:rPr>
          <w:rFonts w:ascii="Arial" w:eastAsia="Times New Roman" w:hAnsi="Arial" w:cs="Arial"/>
          <w:sz w:val="24"/>
          <w:szCs w:val="24"/>
          <w:lang w:eastAsia="ru-RU"/>
        </w:rPr>
        <w:t>выполнившему</w:t>
      </w:r>
      <w:proofErr w:type="gramEnd"/>
      <w:r w:rsidRPr="00B03166">
        <w:rPr>
          <w:rFonts w:ascii="Arial" w:eastAsia="Times New Roman" w:hAnsi="Arial" w:cs="Arial"/>
          <w:sz w:val="24"/>
          <w:szCs w:val="24"/>
          <w:lang w:eastAsia="ru-RU"/>
        </w:rPr>
        <w:t xml:space="preserve"> (выполнившим) нормы, требования и условия их</w:t>
      </w:r>
      <w:r w:rsidR="00B03166" w:rsidRPr="00B031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3166">
        <w:rPr>
          <w:rFonts w:ascii="Arial" w:eastAsia="Times New Roman" w:hAnsi="Arial" w:cs="Arial"/>
          <w:sz w:val="24"/>
          <w:szCs w:val="24"/>
          <w:lang w:eastAsia="ru-RU"/>
        </w:rPr>
        <w:t>выполнения Единой всероссийской спортивной классификации:</w:t>
      </w:r>
    </w:p>
    <w:p w:rsidR="004C3164" w:rsidRPr="00513824" w:rsidRDefault="004C3164" w:rsidP="004C31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3164" w:rsidRPr="002F2B03" w:rsidRDefault="004C3164" w:rsidP="004C31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</w:t>
      </w:r>
    </w:p>
    <w:p w:rsidR="004C3164" w:rsidRPr="00513824" w:rsidRDefault="004C3164" w:rsidP="004C31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(вид спорта)</w:t>
      </w:r>
    </w:p>
    <w:p w:rsidR="004C3164" w:rsidRPr="002F2B03" w:rsidRDefault="004C3164" w:rsidP="004C31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C3164" w:rsidRPr="002F2B03" w:rsidRDefault="004C3164" w:rsidP="004C316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1. ______________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___________________________    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</w:t>
      </w:r>
    </w:p>
    <w:p w:rsidR="004C3164" w:rsidRPr="00513824" w:rsidRDefault="004C3164" w:rsidP="004C316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(Фамилия, имя)     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(муниципальное образование)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(спортивный разряд)</w:t>
      </w:r>
    </w:p>
    <w:p w:rsidR="004C3164" w:rsidRPr="00513824" w:rsidRDefault="004C3164" w:rsidP="004C31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4C3164" w:rsidRPr="00513824" w:rsidRDefault="004C3164" w:rsidP="004C316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2. 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________________________________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__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______________________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</w:t>
      </w:r>
    </w:p>
    <w:p w:rsidR="004C3164" w:rsidRPr="00513824" w:rsidRDefault="004C3164" w:rsidP="004C3164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(Фамилия, имя)                      (муниципальное образование)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(спортивный разряд)</w:t>
      </w: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4C3164" w:rsidRDefault="004C3164" w:rsidP="00D14525">
      <w:pPr>
        <w:pStyle w:val="a5"/>
        <w:numPr>
          <w:ilvl w:val="0"/>
          <w:numId w:val="3"/>
        </w:numPr>
        <w:suppressAutoHyphens/>
        <w:spacing w:after="0" w:line="240" w:lineRule="exac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Отделу  по  муниципальной   службе,   общим   и    кадровым    вопросам  </w:t>
      </w:r>
    </w:p>
    <w:p w:rsid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Светлоярского  муниципального 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 области</w:t>
      </w:r>
    </w:p>
    <w:p w:rsidR="004C3164" w:rsidRPr="004C3164" w:rsidRDefault="004C3164" w:rsidP="004C3164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3164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настоящее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316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 на  официальном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сайте  Светлоярского   муниципального   района Волгоградской  области.</w:t>
      </w: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4C3164" w:rsidRDefault="004C3164" w:rsidP="00D14525">
      <w:pPr>
        <w:pStyle w:val="a5"/>
        <w:numPr>
          <w:ilvl w:val="0"/>
          <w:numId w:val="3"/>
        </w:numPr>
        <w:suppressAutoHyphens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C3164">
        <w:rPr>
          <w:rFonts w:ascii="Arial" w:eastAsia="Times New Roman" w:hAnsi="Arial" w:cs="Arial"/>
          <w:sz w:val="24"/>
          <w:szCs w:val="24"/>
          <w:lang w:eastAsia="ru-RU"/>
        </w:rPr>
        <w:t>Настоящее   постановление    вступает  в   силу  со дня  его  подписания.</w:t>
      </w: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166C83" w:rsidRDefault="004C3164" w:rsidP="00D14525">
      <w:pPr>
        <w:pStyle w:val="a5"/>
        <w:numPr>
          <w:ilvl w:val="0"/>
          <w:numId w:val="3"/>
        </w:numPr>
        <w:suppressAutoHyphens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 </w:t>
      </w:r>
      <w:r w:rsidR="00166C83">
        <w:rPr>
          <w:rFonts w:ascii="Arial" w:eastAsia="Times New Roman" w:hAnsi="Arial" w:cs="Arial"/>
          <w:sz w:val="24"/>
          <w:szCs w:val="24"/>
          <w:lang w:eastAsia="ru-RU"/>
        </w:rPr>
        <w:t>за исполнением</w:t>
      </w:r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  настоящего  постановления возложить  </w:t>
      </w:r>
      <w:proofErr w:type="gramStart"/>
      <w:r w:rsidRPr="004C3164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3164" w:rsidRPr="004C3164" w:rsidRDefault="00166C83" w:rsidP="004C3164">
      <w:pPr>
        <w:suppressAutoHyphens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</w:t>
      </w:r>
      <w:r w:rsidR="004C3164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>теля главы Светлоярского  муниципального  района  Волгоградской  области</w:t>
      </w:r>
      <w:r w:rsidR="004C31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164" w:rsidRPr="00C63158" w:rsidRDefault="00C63158" w:rsidP="004C3164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</w:t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_________________________                   </w:t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316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C3164"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3164" w:rsidRPr="004C3164">
        <w:rPr>
          <w:rFonts w:ascii="Arial" w:eastAsia="Times New Roman" w:hAnsi="Arial" w:cs="Arial"/>
          <w:sz w:val="16"/>
          <w:szCs w:val="24"/>
          <w:lang w:eastAsia="ru-RU"/>
        </w:rPr>
        <w:t>И.О. Фамилия</w:t>
      </w:r>
    </w:p>
    <w:p w:rsidR="00106B98" w:rsidRDefault="00106B98" w:rsidP="00106B9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24"/>
          <w:lang w:eastAsia="ru-RU"/>
        </w:rPr>
      </w:pPr>
    </w:p>
    <w:p w:rsidR="00106B98" w:rsidRPr="00B03166" w:rsidRDefault="00106B98" w:rsidP="00106B9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16"/>
          <w:szCs w:val="24"/>
          <w:lang w:eastAsia="ru-RU"/>
        </w:rPr>
      </w:pPr>
      <w:r w:rsidRPr="004C3164">
        <w:rPr>
          <w:rFonts w:ascii="Arial" w:eastAsia="Times New Roman" w:hAnsi="Arial" w:cs="Arial"/>
          <w:sz w:val="16"/>
          <w:szCs w:val="24"/>
          <w:lang w:eastAsia="ru-RU"/>
        </w:rPr>
        <w:t>ФИО исполнителя</w:t>
      </w:r>
    </w:p>
    <w:p w:rsidR="004C3164" w:rsidRPr="004C3164" w:rsidRDefault="004C3164" w:rsidP="004C3164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16"/>
          <w:szCs w:val="24"/>
          <w:lang w:eastAsia="ru-RU"/>
        </w:rPr>
      </w:pPr>
    </w:p>
    <w:p w:rsidR="00106B98" w:rsidRDefault="00106B98" w:rsidP="00106B9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F66192" w:rsidRPr="00B944A8" w:rsidRDefault="00F66192" w:rsidP="00F66192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F66192" w:rsidRDefault="00F66192" w:rsidP="00F66192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66192" w:rsidRPr="00B944A8" w:rsidRDefault="00F66192" w:rsidP="00F66192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F66192" w:rsidRDefault="00F6619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192" w:rsidRPr="00F66192" w:rsidRDefault="00F66192" w:rsidP="004A2D6A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166" w:rsidRPr="00764776" w:rsidRDefault="00B03166" w:rsidP="00B0316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B03166" w:rsidRPr="00764776" w:rsidRDefault="00B03166" w:rsidP="00B0316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764776">
        <w:rPr>
          <w:rFonts w:ascii="Arial" w:eastAsia="Times New Roman" w:hAnsi="Arial" w:cs="Arial"/>
          <w:sz w:val="28"/>
          <w:szCs w:val="28"/>
          <w:lang w:eastAsia="ru-RU"/>
        </w:rPr>
        <w:t xml:space="preserve">Светлоярского   муниципального  района   Волгоградской области                </w:t>
      </w:r>
    </w:p>
    <w:p w:rsidR="00B03166" w:rsidRDefault="00B03166" w:rsidP="00B03166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166" w:rsidRPr="004C3164" w:rsidRDefault="00B03166" w:rsidP="00B03166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166" w:rsidRPr="00764776" w:rsidRDefault="00B03166" w:rsidP="00B03166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B03166" w:rsidRPr="00764776" w:rsidRDefault="00B03166" w:rsidP="00B03166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166" w:rsidRPr="00764776" w:rsidRDefault="00B03166" w:rsidP="00B03166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___  ________</w:t>
      </w:r>
      <w:r w:rsidRPr="007647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3166" w:rsidRPr="00764776" w:rsidRDefault="00B03166" w:rsidP="00B03166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166" w:rsidRPr="002F2B03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03166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 лишении</w:t>
      </w:r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спортивного</w:t>
      </w:r>
      <w:proofErr w:type="gramEnd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B03166" w:rsidRPr="00513824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разряда (спортивных разрядов)</w:t>
      </w:r>
    </w:p>
    <w:p w:rsidR="00F66192" w:rsidRDefault="00F66192" w:rsidP="00F661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4A2D6A" w:rsidRPr="00F66192" w:rsidRDefault="004A2D6A" w:rsidP="00F661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234DDE" w:rsidRPr="004A2D6A" w:rsidRDefault="00106B98" w:rsidP="004A2D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24">
        <w:r w:rsidR="00F66192" w:rsidRPr="00513824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</w:t>
      </w:r>
      <w:r w:rsidR="00F66192"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Ед</w:t>
      </w:r>
      <w:r>
        <w:rPr>
          <w:rFonts w:ascii="Arial" w:eastAsiaTheme="minorEastAsia" w:hAnsi="Arial" w:cs="Arial"/>
          <w:sz w:val="24"/>
          <w:szCs w:val="24"/>
          <w:lang w:eastAsia="ru-RU"/>
        </w:rPr>
        <w:t>иной всероссийской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спортивной </w:t>
      </w:r>
      <w:r w:rsidR="00F66192" w:rsidRPr="00513824">
        <w:rPr>
          <w:rFonts w:ascii="Arial" w:eastAsiaTheme="minorEastAsia" w:hAnsi="Arial" w:cs="Arial"/>
          <w:sz w:val="24"/>
          <w:szCs w:val="24"/>
          <w:lang w:eastAsia="ru-RU"/>
        </w:rPr>
        <w:t>класс</w:t>
      </w:r>
      <w:r w:rsidR="00F66192" w:rsidRPr="00513824">
        <w:rPr>
          <w:rFonts w:ascii="Arial" w:eastAsiaTheme="minorEastAsia" w:hAnsi="Arial" w:cs="Arial"/>
          <w:sz w:val="24"/>
          <w:szCs w:val="24"/>
          <w:lang w:eastAsia="ru-RU"/>
        </w:rPr>
        <w:t>и</w:t>
      </w:r>
      <w:r>
        <w:rPr>
          <w:rFonts w:ascii="Arial" w:eastAsiaTheme="minorEastAsia" w:hAnsi="Arial" w:cs="Arial"/>
          <w:sz w:val="24"/>
          <w:szCs w:val="24"/>
          <w:lang w:eastAsia="ru-RU"/>
        </w:rPr>
        <w:t>фикации, утвержденным приказом</w:t>
      </w:r>
      <w:r w:rsidR="00F66192"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Министерством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спорта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Российской </w:t>
      </w:r>
      <w:r w:rsidR="000D5CF0">
        <w:rPr>
          <w:rFonts w:ascii="Arial" w:eastAsiaTheme="minorEastAsia" w:hAnsi="Arial" w:cs="Arial"/>
          <w:sz w:val="24"/>
          <w:szCs w:val="24"/>
          <w:lang w:eastAsia="ru-RU"/>
        </w:rPr>
        <w:t>Федерации от «</w:t>
      </w:r>
      <w:r w:rsidR="00F66192" w:rsidRPr="00513824">
        <w:rPr>
          <w:rFonts w:ascii="Arial" w:eastAsiaTheme="minorEastAsia" w:hAnsi="Arial" w:cs="Arial"/>
          <w:sz w:val="24"/>
          <w:szCs w:val="24"/>
          <w:lang w:eastAsia="ru-RU"/>
        </w:rPr>
        <w:t>__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>__</w:t>
      </w:r>
      <w:r w:rsidR="000D5CF0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 20__ г. №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_______, в связи </w:t>
      </w:r>
      <w:proofErr w:type="gramStart"/>
      <w:r w:rsidR="00234DDE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</w:t>
      </w:r>
    </w:p>
    <w:p w:rsidR="00B03166" w:rsidRPr="00F66192" w:rsidRDefault="00F66192" w:rsidP="00F661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  <w:r w:rsidRPr="00F66192">
        <w:rPr>
          <w:rFonts w:ascii="Arial" w:eastAsiaTheme="minorEastAsia" w:hAnsi="Arial" w:cs="Arial"/>
          <w:sz w:val="20"/>
          <w:lang w:eastAsia="ru-RU"/>
        </w:rPr>
        <w:t>___________________________________________________________________________</w:t>
      </w:r>
      <w:r w:rsidR="00B03166">
        <w:rPr>
          <w:rFonts w:ascii="Arial" w:eastAsiaTheme="minorEastAsia" w:hAnsi="Arial" w:cs="Arial"/>
          <w:sz w:val="20"/>
          <w:lang w:eastAsia="ru-RU"/>
        </w:rPr>
        <w:t>________,</w:t>
      </w:r>
    </w:p>
    <w:p w:rsidR="00F66192" w:rsidRPr="00234DDE" w:rsidRDefault="00F66192" w:rsidP="00234D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  <w:r w:rsidRPr="00234DDE">
        <w:rPr>
          <w:rFonts w:ascii="Arial" w:eastAsiaTheme="minorEastAsia" w:hAnsi="Arial" w:cs="Arial"/>
          <w:sz w:val="16"/>
          <w:lang w:eastAsia="ru-RU"/>
        </w:rPr>
        <w:t>(указывается основание для лишения спортивного разряда)</w:t>
      </w:r>
    </w:p>
    <w:p w:rsidR="00234DDE" w:rsidRDefault="00234DDE" w:rsidP="00234D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lang w:eastAsia="ru-RU"/>
        </w:rPr>
      </w:pPr>
    </w:p>
    <w:p w:rsidR="00B03166" w:rsidRPr="004C3164" w:rsidRDefault="00106B98" w:rsidP="00B03166">
      <w:pPr>
        <w:suppressAutoHyphens/>
        <w:spacing w:after="0" w:line="24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Светлоярского муниципального района</w:t>
      </w:r>
      <w:r w:rsidR="00B03166" w:rsidRPr="004C3164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 области,</w:t>
      </w:r>
    </w:p>
    <w:p w:rsidR="00B03166" w:rsidRDefault="00B03166" w:rsidP="00B03166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166" w:rsidRPr="00B03166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proofErr w:type="gramStart"/>
      <w:r w:rsidRPr="00B03166">
        <w:rPr>
          <w:rFonts w:ascii="Arial" w:eastAsiaTheme="minorEastAsia" w:hAnsi="Arial" w:cs="Arial"/>
          <w:sz w:val="24"/>
          <w:lang w:eastAsia="ru-RU"/>
        </w:rPr>
        <w:t>п</w:t>
      </w:r>
      <w:proofErr w:type="gramEnd"/>
      <w:r w:rsidRPr="00B03166">
        <w:rPr>
          <w:rFonts w:ascii="Arial" w:eastAsiaTheme="minorEastAsia" w:hAnsi="Arial" w:cs="Arial"/>
          <w:sz w:val="24"/>
          <w:lang w:eastAsia="ru-RU"/>
        </w:rPr>
        <w:t xml:space="preserve"> о с т а н о в л я ю:</w:t>
      </w:r>
    </w:p>
    <w:p w:rsidR="00B03166" w:rsidRPr="00B03166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4A2D6A" w:rsidRDefault="004A2D6A" w:rsidP="00D14525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Лишить    спортивного    разряда   (спортивных   разрядов)   спортсмена  </w:t>
      </w:r>
    </w:p>
    <w:p w:rsidR="004A2D6A" w:rsidRP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>(спортсменов):</w:t>
      </w:r>
    </w:p>
    <w:p w:rsidR="004A2D6A" w:rsidRPr="002F2B03" w:rsidRDefault="004A2D6A" w:rsidP="004A2D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</w:t>
      </w:r>
    </w:p>
    <w:p w:rsidR="004A2D6A" w:rsidRPr="00513824" w:rsidRDefault="004A2D6A" w:rsidP="004A2D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(вид спорта)</w:t>
      </w:r>
    </w:p>
    <w:p w:rsidR="004A2D6A" w:rsidRPr="002F2B03" w:rsidRDefault="004A2D6A" w:rsidP="004A2D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A2D6A" w:rsidRPr="002F2B03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1. ______________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___________________________    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</w:t>
      </w:r>
    </w:p>
    <w:p w:rsidR="004A2D6A" w:rsidRPr="00513824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(Фамилия, имя)     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(муниципальное образование)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(спортивный разряд)</w:t>
      </w:r>
    </w:p>
    <w:p w:rsidR="004A2D6A" w:rsidRPr="00513824" w:rsidRDefault="004A2D6A" w:rsidP="004A2D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4A2D6A" w:rsidRPr="00513824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2. 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________________________________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__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______________________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</w:t>
      </w:r>
    </w:p>
    <w:p w:rsidR="00B03166" w:rsidRPr="004A2D6A" w:rsidRDefault="004A2D6A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(Фамилия, имя)                      (муниципальное образование)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               (спортивный разряд)</w:t>
      </w:r>
    </w:p>
    <w:p w:rsidR="004A2D6A" w:rsidRPr="00B03166" w:rsidRDefault="004A2D6A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B03166" w:rsidRPr="00106B98" w:rsidRDefault="00106B98" w:rsidP="00106B98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>Отделу по муниципальной</w:t>
      </w:r>
      <w:r w:rsidR="00B03166" w:rsidRPr="004A2D6A">
        <w:rPr>
          <w:rFonts w:ascii="Arial" w:eastAsiaTheme="minorEastAsia" w:hAnsi="Arial" w:cs="Arial"/>
          <w:sz w:val="24"/>
          <w:lang w:eastAsia="ru-RU"/>
        </w:rPr>
        <w:t xml:space="preserve"> службе, </w:t>
      </w:r>
      <w:r>
        <w:rPr>
          <w:rFonts w:ascii="Arial" w:eastAsiaTheme="minorEastAsia" w:hAnsi="Arial" w:cs="Arial"/>
          <w:sz w:val="24"/>
          <w:lang w:eastAsia="ru-RU"/>
        </w:rPr>
        <w:t xml:space="preserve">общим и кадровым </w:t>
      </w:r>
      <w:r w:rsidR="00B03166" w:rsidRPr="004A2D6A">
        <w:rPr>
          <w:rFonts w:ascii="Arial" w:eastAsiaTheme="minorEastAsia" w:hAnsi="Arial" w:cs="Arial"/>
          <w:sz w:val="24"/>
          <w:lang w:eastAsia="ru-RU"/>
        </w:rPr>
        <w:t xml:space="preserve"> в</w:t>
      </w:r>
      <w:r>
        <w:rPr>
          <w:rFonts w:ascii="Arial" w:eastAsiaTheme="minorEastAsia" w:hAnsi="Arial" w:cs="Arial"/>
          <w:sz w:val="24"/>
          <w:lang w:eastAsia="ru-RU"/>
        </w:rPr>
        <w:t xml:space="preserve">опросам </w:t>
      </w:r>
      <w:r w:rsidR="00B03166" w:rsidRPr="00106B98">
        <w:rPr>
          <w:rFonts w:ascii="Arial" w:eastAsiaTheme="minorEastAsia" w:hAnsi="Arial" w:cs="Arial"/>
          <w:sz w:val="24"/>
          <w:lang w:eastAsia="ru-RU"/>
        </w:rPr>
        <w:t>а</w:t>
      </w:r>
      <w:r w:rsidR="00B03166" w:rsidRPr="00106B98">
        <w:rPr>
          <w:rFonts w:ascii="Arial" w:eastAsiaTheme="minorEastAsia" w:hAnsi="Arial" w:cs="Arial"/>
          <w:sz w:val="24"/>
          <w:lang w:eastAsia="ru-RU"/>
        </w:rPr>
        <w:t>д</w:t>
      </w:r>
      <w:r w:rsidR="00B03166" w:rsidRPr="00106B98">
        <w:rPr>
          <w:rFonts w:ascii="Arial" w:eastAsiaTheme="minorEastAsia" w:hAnsi="Arial" w:cs="Arial"/>
          <w:sz w:val="24"/>
          <w:lang w:eastAsia="ru-RU"/>
        </w:rPr>
        <w:t>министрации  Светлоярского  муниципального  района Волгоградской  области</w:t>
      </w:r>
    </w:p>
    <w:p w:rsidR="00B03166" w:rsidRPr="00B03166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proofErr w:type="gramStart"/>
      <w:r w:rsidRPr="00B03166">
        <w:rPr>
          <w:rFonts w:ascii="Arial" w:eastAsiaTheme="minorEastAsia" w:hAnsi="Arial" w:cs="Arial"/>
          <w:sz w:val="24"/>
          <w:lang w:eastAsia="ru-RU"/>
        </w:rPr>
        <w:t>разместить</w:t>
      </w:r>
      <w:proofErr w:type="gramEnd"/>
      <w:r w:rsidRPr="00B03166">
        <w:rPr>
          <w:rFonts w:ascii="Arial" w:eastAsiaTheme="minorEastAsia" w:hAnsi="Arial" w:cs="Arial"/>
          <w:sz w:val="24"/>
          <w:lang w:eastAsia="ru-RU"/>
        </w:rPr>
        <w:t xml:space="preserve">  настоящее   постановление   на  официальном   сайте  Светлоярского   муниципального   района Волгоградской  области.</w:t>
      </w:r>
    </w:p>
    <w:p w:rsidR="00B03166" w:rsidRPr="00B03166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B03166" w:rsidRPr="004A2D6A" w:rsidRDefault="00B03166" w:rsidP="00D14525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r w:rsidRPr="004A2D6A">
        <w:rPr>
          <w:rFonts w:ascii="Arial" w:eastAsiaTheme="minorEastAsia" w:hAnsi="Arial" w:cs="Arial"/>
          <w:sz w:val="24"/>
          <w:lang w:eastAsia="ru-RU"/>
        </w:rPr>
        <w:t>Настоящее   постановление    вступает  в   силу  со дня  его  подписания.</w:t>
      </w:r>
    </w:p>
    <w:p w:rsidR="00B03166" w:rsidRPr="00B03166" w:rsidRDefault="00B03166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r w:rsidRPr="00B03166">
        <w:rPr>
          <w:rFonts w:ascii="Arial" w:eastAsiaTheme="minorEastAsia" w:hAnsi="Arial" w:cs="Arial"/>
          <w:sz w:val="24"/>
          <w:lang w:eastAsia="ru-RU"/>
        </w:rPr>
        <w:t xml:space="preserve">   </w:t>
      </w:r>
    </w:p>
    <w:p w:rsidR="00166C83" w:rsidRDefault="00B03166" w:rsidP="00166C83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lang w:eastAsia="ru-RU"/>
        </w:rPr>
      </w:pPr>
      <w:r w:rsidRPr="004A2D6A">
        <w:rPr>
          <w:rFonts w:ascii="Arial" w:eastAsiaTheme="minorEastAsia" w:hAnsi="Arial" w:cs="Arial"/>
          <w:sz w:val="24"/>
          <w:lang w:eastAsia="ru-RU"/>
        </w:rPr>
        <w:t xml:space="preserve">Контроль  </w:t>
      </w:r>
      <w:r w:rsidR="00166C83">
        <w:rPr>
          <w:rFonts w:ascii="Arial" w:eastAsiaTheme="minorEastAsia" w:hAnsi="Arial" w:cs="Arial"/>
          <w:sz w:val="24"/>
          <w:lang w:eastAsia="ru-RU"/>
        </w:rPr>
        <w:t xml:space="preserve">за  </w:t>
      </w:r>
      <w:r w:rsidRPr="004A2D6A">
        <w:rPr>
          <w:rFonts w:ascii="Arial" w:eastAsiaTheme="minorEastAsia" w:hAnsi="Arial" w:cs="Arial"/>
          <w:sz w:val="24"/>
          <w:lang w:eastAsia="ru-RU"/>
        </w:rPr>
        <w:t>исполнени</w:t>
      </w:r>
      <w:r w:rsidR="00166C83">
        <w:rPr>
          <w:rFonts w:ascii="Arial" w:eastAsiaTheme="minorEastAsia" w:hAnsi="Arial" w:cs="Arial"/>
          <w:sz w:val="24"/>
          <w:lang w:eastAsia="ru-RU"/>
        </w:rPr>
        <w:t>ем</w:t>
      </w:r>
      <w:r w:rsidRPr="004A2D6A">
        <w:rPr>
          <w:rFonts w:ascii="Arial" w:eastAsiaTheme="minorEastAsia" w:hAnsi="Arial" w:cs="Arial"/>
          <w:sz w:val="24"/>
          <w:lang w:eastAsia="ru-RU"/>
        </w:rPr>
        <w:t xml:space="preserve">   настоящего </w:t>
      </w:r>
      <w:r w:rsidR="00166C83">
        <w:rPr>
          <w:rFonts w:ascii="Arial" w:eastAsiaTheme="minorEastAsia" w:hAnsi="Arial" w:cs="Arial"/>
          <w:sz w:val="24"/>
          <w:lang w:eastAsia="ru-RU"/>
        </w:rPr>
        <w:t xml:space="preserve"> </w:t>
      </w:r>
      <w:r w:rsidRPr="004A2D6A">
        <w:rPr>
          <w:rFonts w:ascii="Arial" w:eastAsiaTheme="minorEastAsia" w:hAnsi="Arial" w:cs="Arial"/>
          <w:sz w:val="24"/>
          <w:lang w:eastAsia="ru-RU"/>
        </w:rPr>
        <w:t xml:space="preserve"> постановления возложить </w:t>
      </w:r>
      <w:r w:rsidR="00166C83">
        <w:rPr>
          <w:rFonts w:ascii="Arial" w:eastAsiaTheme="minorEastAsia" w:hAnsi="Arial" w:cs="Arial"/>
          <w:sz w:val="24"/>
          <w:lang w:eastAsia="ru-RU"/>
        </w:rPr>
        <w:t xml:space="preserve">  </w:t>
      </w:r>
      <w:r w:rsidRPr="004A2D6A">
        <w:rPr>
          <w:rFonts w:ascii="Arial" w:eastAsiaTheme="minorEastAsia" w:hAnsi="Arial" w:cs="Arial"/>
          <w:sz w:val="24"/>
          <w:lang w:eastAsia="ru-RU"/>
        </w:rPr>
        <w:t xml:space="preserve"> </w:t>
      </w:r>
      <w:proofErr w:type="gramStart"/>
      <w:r w:rsidRPr="004A2D6A">
        <w:rPr>
          <w:rFonts w:ascii="Arial" w:eastAsiaTheme="minorEastAsia" w:hAnsi="Arial" w:cs="Arial"/>
          <w:sz w:val="24"/>
          <w:lang w:eastAsia="ru-RU"/>
        </w:rPr>
        <w:t>на</w:t>
      </w:r>
      <w:proofErr w:type="gramEnd"/>
      <w:r w:rsidRPr="004A2D6A">
        <w:rPr>
          <w:rFonts w:ascii="Arial" w:eastAsiaTheme="minorEastAsia" w:hAnsi="Arial" w:cs="Arial"/>
          <w:sz w:val="24"/>
          <w:lang w:eastAsia="ru-RU"/>
        </w:rPr>
        <w:t xml:space="preserve"> </w:t>
      </w:r>
    </w:p>
    <w:p w:rsidR="00B03166" w:rsidRPr="00B03166" w:rsidRDefault="00B03166" w:rsidP="00166C83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r w:rsidRPr="00166C83">
        <w:rPr>
          <w:rFonts w:ascii="Arial" w:eastAsiaTheme="minorEastAsia" w:hAnsi="Arial" w:cs="Arial"/>
          <w:sz w:val="24"/>
          <w:lang w:eastAsia="ru-RU"/>
        </w:rPr>
        <w:t>за</w:t>
      </w:r>
      <w:r w:rsidR="00166C83">
        <w:rPr>
          <w:rFonts w:ascii="Arial" w:eastAsiaTheme="minorEastAsia" w:hAnsi="Arial" w:cs="Arial"/>
          <w:sz w:val="24"/>
          <w:lang w:eastAsia="ru-RU"/>
        </w:rPr>
        <w:t>мес</w:t>
      </w:r>
      <w:r w:rsidRPr="00B03166">
        <w:rPr>
          <w:rFonts w:ascii="Arial" w:eastAsiaTheme="minorEastAsia" w:hAnsi="Arial" w:cs="Arial"/>
          <w:sz w:val="24"/>
          <w:lang w:eastAsia="ru-RU"/>
        </w:rPr>
        <w:t>тителя главы Светлоярского  муниципального  района  Волгоградской  обл</w:t>
      </w:r>
      <w:r w:rsidRPr="00B03166">
        <w:rPr>
          <w:rFonts w:ascii="Arial" w:eastAsiaTheme="minorEastAsia" w:hAnsi="Arial" w:cs="Arial"/>
          <w:sz w:val="24"/>
          <w:lang w:eastAsia="ru-RU"/>
        </w:rPr>
        <w:t>а</w:t>
      </w:r>
      <w:r w:rsidRPr="00B03166">
        <w:rPr>
          <w:rFonts w:ascii="Arial" w:eastAsiaTheme="minorEastAsia" w:hAnsi="Arial" w:cs="Arial"/>
          <w:sz w:val="24"/>
          <w:lang w:eastAsia="ru-RU"/>
        </w:rPr>
        <w:t xml:space="preserve">сти.   </w:t>
      </w:r>
    </w:p>
    <w:p w:rsidR="00B03166" w:rsidRPr="00B03166" w:rsidRDefault="00B03166" w:rsidP="00166C83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106B98" w:rsidRDefault="00C63158" w:rsidP="00106B9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>Глава муниципального района</w:t>
      </w:r>
      <w:r w:rsidR="00B03166" w:rsidRPr="00B03166">
        <w:rPr>
          <w:rFonts w:ascii="Arial" w:eastAsiaTheme="minorEastAsia" w:hAnsi="Arial" w:cs="Arial"/>
          <w:sz w:val="24"/>
          <w:lang w:eastAsia="ru-RU"/>
        </w:rPr>
        <w:t xml:space="preserve">  </w:t>
      </w:r>
      <w:r w:rsidR="00106B98">
        <w:rPr>
          <w:rFonts w:ascii="Arial" w:eastAsiaTheme="minorEastAsia" w:hAnsi="Arial" w:cs="Arial"/>
          <w:sz w:val="24"/>
          <w:lang w:eastAsia="ru-RU"/>
        </w:rPr>
        <w:t xml:space="preserve">                    </w:t>
      </w:r>
      <w:r w:rsidR="00B03166" w:rsidRPr="00B03166">
        <w:rPr>
          <w:rFonts w:ascii="Arial" w:eastAsiaTheme="minorEastAsia" w:hAnsi="Arial" w:cs="Arial"/>
          <w:sz w:val="24"/>
          <w:lang w:eastAsia="ru-RU"/>
        </w:rPr>
        <w:t xml:space="preserve"> _________________________      </w:t>
      </w:r>
      <w:r w:rsidR="00106B98">
        <w:rPr>
          <w:rFonts w:ascii="Arial" w:eastAsiaTheme="minorEastAsia" w:hAnsi="Arial" w:cs="Arial"/>
          <w:sz w:val="24"/>
          <w:lang w:eastAsia="ru-RU"/>
        </w:rPr>
        <w:t xml:space="preserve">           </w:t>
      </w:r>
    </w:p>
    <w:p w:rsidR="00106B98" w:rsidRDefault="00106B98" w:rsidP="00106B9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106B98" w:rsidRPr="00597F9D" w:rsidRDefault="009B6E5C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lang w:eastAsia="ru-RU"/>
        </w:rPr>
        <w:sectPr w:rsidR="00106B98" w:rsidRPr="00597F9D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Theme="minorEastAsia" w:hAnsi="Arial" w:cs="Arial"/>
          <w:sz w:val="16"/>
          <w:lang w:eastAsia="ru-RU"/>
        </w:rPr>
        <w:t>ФИО исполнителя</w:t>
      </w:r>
    </w:p>
    <w:p w:rsidR="004A2D6A" w:rsidRPr="00597F9D" w:rsidRDefault="004A2D6A" w:rsidP="00B0316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</w:p>
    <w:p w:rsidR="00F66192" w:rsidRPr="00B944A8" w:rsidRDefault="00F66192" w:rsidP="00F66192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14</w:t>
      </w:r>
    </w:p>
    <w:p w:rsidR="00F66192" w:rsidRDefault="00F66192" w:rsidP="00F66192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66192" w:rsidRPr="00B944A8" w:rsidRDefault="00F66192" w:rsidP="00F66192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F66192" w:rsidRDefault="00F6619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4A2D6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2D6A" w:rsidRPr="007D71FD" w:rsidRDefault="004A2D6A" w:rsidP="004A2D6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D71F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4A2D6A" w:rsidRPr="007D71FD" w:rsidRDefault="004A2D6A" w:rsidP="004A2D6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7D71FD">
        <w:rPr>
          <w:rFonts w:ascii="Arial" w:eastAsia="Times New Roman" w:hAnsi="Arial" w:cs="Arial"/>
          <w:sz w:val="28"/>
          <w:szCs w:val="28"/>
          <w:lang w:eastAsia="ru-RU"/>
        </w:rPr>
        <w:t xml:space="preserve">Светлоярского   муниципального  района   Волгоградской области                </w:t>
      </w:r>
    </w:p>
    <w:p w:rsidR="004A2D6A" w:rsidRDefault="004A2D6A" w:rsidP="004A2D6A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D6A" w:rsidRPr="004C3164" w:rsidRDefault="004A2D6A" w:rsidP="004A2D6A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D6A" w:rsidRPr="00764776" w:rsidRDefault="004A2D6A" w:rsidP="004A2D6A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4A2D6A" w:rsidRPr="00764776" w:rsidRDefault="004A2D6A" w:rsidP="004A2D6A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D6A" w:rsidRPr="00764776" w:rsidRDefault="004A2D6A" w:rsidP="004A2D6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___  ________</w:t>
      </w:r>
      <w:r w:rsidRPr="007647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2D6A" w:rsidRPr="00764776" w:rsidRDefault="004A2D6A" w:rsidP="004A2D6A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D6A" w:rsidRPr="002F2B03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 восстановлении</w:t>
      </w:r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спортивного</w:t>
      </w:r>
      <w:proofErr w:type="gramEnd"/>
      <w:r w:rsidRPr="005138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A2D6A" w:rsidRPr="00513824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13824">
        <w:rPr>
          <w:rFonts w:ascii="Arial" w:eastAsiaTheme="minorEastAsia" w:hAnsi="Arial" w:cs="Arial"/>
          <w:sz w:val="24"/>
          <w:szCs w:val="24"/>
          <w:lang w:eastAsia="ru-RU"/>
        </w:rPr>
        <w:t>разряда (спортивных разрядов)</w:t>
      </w:r>
    </w:p>
    <w:p w:rsidR="004A2D6A" w:rsidRDefault="004A2D6A" w:rsidP="004A2D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:rsidR="00F66192" w:rsidRPr="00234DDE" w:rsidRDefault="00F66192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2D6A" w:rsidRPr="00C63158" w:rsidRDefault="00F66192" w:rsidP="00C631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4DDE">
        <w:rPr>
          <w:rFonts w:ascii="Arial" w:eastAsiaTheme="minorEastAsia" w:hAnsi="Arial" w:cs="Arial"/>
          <w:sz w:val="24"/>
          <w:szCs w:val="24"/>
          <w:lang w:eastAsia="ru-RU"/>
        </w:rPr>
        <w:t xml:space="preserve">В   соответствии   с   </w:t>
      </w:r>
      <w:hyperlink r:id="rId25">
        <w:r w:rsidRPr="00234DDE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Положением</w:t>
        </w:r>
      </w:hyperlink>
      <w:r w:rsidRP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 о  Ед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иной  всероссийской  спортивной 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>классификации,   утвержденным   приказом  Ми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нистерством  спорта  Российской </w:t>
      </w:r>
      <w:r w:rsidR="000D5CF0">
        <w:rPr>
          <w:rFonts w:ascii="Arial" w:eastAsiaTheme="minorEastAsia" w:hAnsi="Arial" w:cs="Arial"/>
          <w:sz w:val="24"/>
          <w:szCs w:val="24"/>
          <w:lang w:eastAsia="ru-RU"/>
        </w:rPr>
        <w:t>Федерации  от  «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>__</w:t>
      </w:r>
      <w:r w:rsidR="000D5CF0">
        <w:rPr>
          <w:rFonts w:ascii="Arial" w:eastAsiaTheme="minorEastAsia" w:hAnsi="Arial" w:cs="Arial"/>
          <w:sz w:val="24"/>
          <w:szCs w:val="24"/>
          <w:lang w:eastAsia="ru-RU"/>
        </w:rPr>
        <w:t>_»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 20__ г. №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_______,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 xml:space="preserve">связи </w:t>
      </w:r>
      <w:r w:rsid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>с окончан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C63158">
        <w:rPr>
          <w:rFonts w:ascii="Arial" w:eastAsiaTheme="minorEastAsia" w:hAnsi="Arial" w:cs="Arial"/>
          <w:sz w:val="24"/>
          <w:szCs w:val="24"/>
          <w:lang w:eastAsia="ru-RU"/>
        </w:rPr>
        <w:t xml:space="preserve">ем 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>срока дисквалификации спортсмена (спортсменов)</w:t>
      </w:r>
      <w:r w:rsidR="004A2D6A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234DD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A2D6A" w:rsidRPr="004C3164">
        <w:rPr>
          <w:rFonts w:ascii="Arial" w:eastAsia="Times New Roman" w:hAnsi="Arial" w:cs="Arial"/>
          <w:sz w:val="24"/>
          <w:szCs w:val="24"/>
          <w:lang w:eastAsia="ru-RU"/>
        </w:rPr>
        <w:t>руководствуясь  Уставом  Светлоярского  муниципального  района  Волгоградской  области,</w:t>
      </w:r>
    </w:p>
    <w:p w:rsidR="004A2D6A" w:rsidRDefault="004A2D6A" w:rsidP="00A46FF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A2D6A" w:rsidRPr="00B03166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lang w:eastAsia="ru-RU"/>
        </w:rPr>
      </w:pPr>
      <w:proofErr w:type="gramStart"/>
      <w:r w:rsidRPr="00B03166">
        <w:rPr>
          <w:rFonts w:ascii="Arial" w:eastAsiaTheme="minorEastAsia" w:hAnsi="Arial" w:cs="Arial"/>
          <w:sz w:val="24"/>
          <w:lang w:eastAsia="ru-RU"/>
        </w:rPr>
        <w:t>п</w:t>
      </w:r>
      <w:proofErr w:type="gramEnd"/>
      <w:r w:rsidRPr="00B03166">
        <w:rPr>
          <w:rFonts w:ascii="Arial" w:eastAsiaTheme="minorEastAsia" w:hAnsi="Arial" w:cs="Arial"/>
          <w:sz w:val="24"/>
          <w:lang w:eastAsia="ru-RU"/>
        </w:rPr>
        <w:t xml:space="preserve"> о с т а н о в л я ю:</w:t>
      </w:r>
    </w:p>
    <w:p w:rsidR="004A2D6A" w:rsidRDefault="004A2D6A" w:rsidP="00A46FF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A2D6A" w:rsidRDefault="004A2D6A" w:rsidP="00D14525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F66192" w:rsidRPr="004A2D6A">
        <w:rPr>
          <w:rFonts w:ascii="Arial" w:eastAsiaTheme="minorEastAsia" w:hAnsi="Arial" w:cs="Arial"/>
          <w:sz w:val="24"/>
          <w:szCs w:val="24"/>
          <w:lang w:eastAsia="ru-RU"/>
        </w:rPr>
        <w:t>осстановить   спортивный   разряд   (сп</w:t>
      </w:r>
      <w:r w:rsidR="00234DDE"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ортивные   разряды)  </w:t>
      </w:r>
      <w:proofErr w:type="spellStart"/>
      <w:r w:rsidR="00234DDE" w:rsidRPr="004A2D6A">
        <w:rPr>
          <w:rFonts w:ascii="Arial" w:eastAsiaTheme="minorEastAsia" w:hAnsi="Arial" w:cs="Arial"/>
          <w:sz w:val="24"/>
          <w:szCs w:val="24"/>
          <w:lang w:eastAsia="ru-RU"/>
        </w:rPr>
        <w:t>спортсме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</w:p>
    <w:p w:rsidR="00234DDE" w:rsidRDefault="00234DDE" w:rsidP="00234D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ну </w:t>
      </w:r>
      <w:r w:rsidR="00F66192" w:rsidRPr="004A2D6A">
        <w:rPr>
          <w:rFonts w:ascii="Arial" w:eastAsiaTheme="minorEastAsia" w:hAnsi="Arial" w:cs="Arial"/>
          <w:sz w:val="24"/>
          <w:szCs w:val="24"/>
          <w:lang w:eastAsia="ru-RU"/>
        </w:rPr>
        <w:t>(спортсменам):</w:t>
      </w:r>
    </w:p>
    <w:p w:rsidR="004A2D6A" w:rsidRPr="00513824" w:rsidRDefault="004A2D6A" w:rsidP="00234D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4DDE" w:rsidRPr="002F2B03" w:rsidRDefault="00234DDE" w:rsidP="00234D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</w:t>
      </w:r>
    </w:p>
    <w:p w:rsidR="00234DDE" w:rsidRPr="00513824" w:rsidRDefault="00234DDE" w:rsidP="00234D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(вид спорта)</w:t>
      </w:r>
    </w:p>
    <w:p w:rsidR="00234DDE" w:rsidRPr="002F2B03" w:rsidRDefault="00234DDE" w:rsidP="00234D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34DDE" w:rsidRPr="002F2B03" w:rsidRDefault="00234DDE" w:rsidP="00234DD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1. ______________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___________________________    ___</w:t>
      </w:r>
      <w:r>
        <w:rPr>
          <w:rFonts w:ascii="Arial" w:eastAsiaTheme="minorEastAsia" w:hAnsi="Arial" w:cs="Arial"/>
          <w:sz w:val="20"/>
          <w:szCs w:val="20"/>
          <w:lang w:eastAsia="ru-RU"/>
        </w:rPr>
        <w:t>____</w:t>
      </w:r>
      <w:r w:rsidRPr="002F2B03">
        <w:rPr>
          <w:rFonts w:ascii="Arial" w:eastAsiaTheme="minorEastAsia" w:hAnsi="Arial" w:cs="Arial"/>
          <w:sz w:val="20"/>
          <w:szCs w:val="20"/>
          <w:lang w:eastAsia="ru-RU"/>
        </w:rPr>
        <w:t>________________</w:t>
      </w:r>
    </w:p>
    <w:p w:rsidR="00234DDE" w:rsidRPr="00513824" w:rsidRDefault="00234DDE" w:rsidP="00234DD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(Фамилия, имя)     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(муниципальное образование)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(спортивный разряд)</w:t>
      </w:r>
    </w:p>
    <w:p w:rsidR="00234DDE" w:rsidRPr="00513824" w:rsidRDefault="00234DDE" w:rsidP="00234D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234DDE" w:rsidRPr="00513824" w:rsidRDefault="00234DDE" w:rsidP="00234DD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2. 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________________________________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_______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__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>______________________</w:t>
      </w:r>
      <w:r>
        <w:rPr>
          <w:rFonts w:ascii="Arial" w:eastAsiaTheme="minorEastAsia" w:hAnsi="Arial" w:cs="Arial"/>
          <w:sz w:val="16"/>
          <w:szCs w:val="20"/>
          <w:lang w:eastAsia="ru-RU"/>
        </w:rPr>
        <w:t>_____</w:t>
      </w:r>
    </w:p>
    <w:p w:rsidR="00234DDE" w:rsidRPr="00513824" w:rsidRDefault="00234DDE" w:rsidP="00234DD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0"/>
          <w:lang w:eastAsia="ru-RU"/>
        </w:rPr>
      </w:pP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(Фамилия, имя)     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 (муниципальное образование)               </w:t>
      </w:r>
      <w:r>
        <w:rPr>
          <w:rFonts w:ascii="Arial" w:eastAsiaTheme="minorEastAsia" w:hAnsi="Arial" w:cs="Arial"/>
          <w:sz w:val="16"/>
          <w:szCs w:val="20"/>
          <w:lang w:eastAsia="ru-RU"/>
        </w:rPr>
        <w:t xml:space="preserve">                       </w:t>
      </w:r>
      <w:r w:rsidRPr="00513824">
        <w:rPr>
          <w:rFonts w:ascii="Arial" w:eastAsiaTheme="minorEastAsia" w:hAnsi="Arial" w:cs="Arial"/>
          <w:sz w:val="16"/>
          <w:szCs w:val="20"/>
          <w:lang w:eastAsia="ru-RU"/>
        </w:rPr>
        <w:t xml:space="preserve"> (спортивный разряд)</w:t>
      </w:r>
    </w:p>
    <w:p w:rsidR="00234DDE" w:rsidRPr="00513824" w:rsidRDefault="00234DDE" w:rsidP="00234D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16"/>
          <w:szCs w:val="20"/>
          <w:lang w:eastAsia="ru-RU"/>
        </w:rPr>
      </w:pPr>
    </w:p>
    <w:p w:rsidR="00234DDE" w:rsidRDefault="00234DDE" w:rsidP="00234DD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A2D6A" w:rsidRPr="004A2D6A" w:rsidRDefault="004A2D6A" w:rsidP="00D14525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Отделу  по  муниципальной   службе,   общим   и    кадровым    вопросам  </w:t>
      </w:r>
    </w:p>
    <w:p w:rsidR="004A2D6A" w:rsidRP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>администрации  Светлоярского  муниципального  района Волгоградской  области</w:t>
      </w:r>
    </w:p>
    <w:p w:rsidR="004A2D6A" w:rsidRP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4A2D6A">
        <w:rPr>
          <w:rFonts w:ascii="Arial" w:eastAsiaTheme="minorEastAsia" w:hAnsi="Arial" w:cs="Arial"/>
          <w:sz w:val="24"/>
          <w:szCs w:val="24"/>
          <w:lang w:eastAsia="ru-RU"/>
        </w:rPr>
        <w:t>разместить</w:t>
      </w:r>
      <w:proofErr w:type="gramEnd"/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  настоящее   постановление   на  официальном   сайте  Светлоярского   муниципального   района Волгоградской  области.</w:t>
      </w:r>
    </w:p>
    <w:p w:rsidR="004A2D6A" w:rsidRP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2D6A" w:rsidRPr="004A2D6A" w:rsidRDefault="004A2D6A" w:rsidP="00D14525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>Настоящее   постановление    вступает  в   силу  со дня  его  подписания.</w:t>
      </w:r>
    </w:p>
    <w:p w:rsidR="004A2D6A" w:rsidRP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166C83" w:rsidRDefault="004A2D6A" w:rsidP="00D14525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A2D6A">
        <w:rPr>
          <w:rFonts w:ascii="Arial" w:eastAsiaTheme="minorEastAsia" w:hAnsi="Arial" w:cs="Arial"/>
          <w:sz w:val="24"/>
          <w:szCs w:val="24"/>
          <w:lang w:eastAsia="ru-RU"/>
        </w:rPr>
        <w:t>Контроль</w:t>
      </w:r>
      <w:r w:rsidR="00166C8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6C83">
        <w:rPr>
          <w:rFonts w:ascii="Arial" w:eastAsiaTheme="minorEastAsia" w:hAnsi="Arial" w:cs="Arial"/>
          <w:sz w:val="24"/>
          <w:szCs w:val="24"/>
          <w:lang w:eastAsia="ru-RU"/>
        </w:rPr>
        <w:t>за  исполнением</w:t>
      </w: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   настоящего  </w:t>
      </w:r>
      <w:r w:rsidR="00166C8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постановления </w:t>
      </w:r>
      <w:r w:rsidR="00166C83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возложить  </w:t>
      </w:r>
      <w:proofErr w:type="gramStart"/>
      <w:r w:rsidRPr="004A2D6A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proofErr w:type="gramEnd"/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A2D6A" w:rsidRP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166C83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r w:rsidR="00166C83">
        <w:rPr>
          <w:rFonts w:ascii="Arial" w:eastAsiaTheme="minorEastAsia" w:hAnsi="Arial" w:cs="Arial"/>
          <w:sz w:val="24"/>
          <w:szCs w:val="24"/>
          <w:lang w:eastAsia="ru-RU"/>
        </w:rPr>
        <w:t>мес</w:t>
      </w:r>
      <w:r w:rsidRPr="004A2D6A">
        <w:rPr>
          <w:rFonts w:ascii="Arial" w:eastAsiaTheme="minorEastAsia" w:hAnsi="Arial" w:cs="Arial"/>
          <w:sz w:val="24"/>
          <w:szCs w:val="24"/>
          <w:lang w:eastAsia="ru-RU"/>
        </w:rPr>
        <w:t>тителя главы Светлоярского  муниципального  района  Волгоградской  обл</w:t>
      </w:r>
      <w:r w:rsidRPr="004A2D6A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сти.   </w:t>
      </w:r>
    </w:p>
    <w:p w:rsidR="004A2D6A" w:rsidRPr="004A2D6A" w:rsidRDefault="004A2D6A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2D6A" w:rsidRPr="00C63158" w:rsidRDefault="00C63158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района</w:t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_________________________                   </w:t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</w:t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A2D6A" w:rsidRPr="004A2D6A">
        <w:rPr>
          <w:rFonts w:ascii="Arial" w:eastAsiaTheme="minorEastAsia" w:hAnsi="Arial" w:cs="Arial"/>
          <w:sz w:val="16"/>
          <w:szCs w:val="24"/>
          <w:lang w:eastAsia="ru-RU"/>
        </w:rPr>
        <w:t xml:space="preserve">           И.О. Фамилия</w:t>
      </w:r>
    </w:p>
    <w:p w:rsidR="00106B98" w:rsidRDefault="009B6E5C" w:rsidP="004A2D6A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16"/>
          <w:szCs w:val="24"/>
          <w:lang w:eastAsia="ru-RU"/>
        </w:rPr>
        <w:sectPr w:rsidR="00106B98" w:rsidSect="00597F9D">
          <w:pgSz w:w="11906" w:h="16838"/>
          <w:pgMar w:top="567" w:right="850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Theme="minorEastAsia" w:hAnsi="Arial" w:cs="Arial"/>
          <w:sz w:val="16"/>
          <w:szCs w:val="24"/>
          <w:lang w:eastAsia="ru-RU"/>
        </w:rPr>
        <w:t>ФИО исполнителя</w:t>
      </w:r>
    </w:p>
    <w:p w:rsidR="00166C83" w:rsidRDefault="00166C83" w:rsidP="00C63158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192" w:rsidRPr="00B944A8" w:rsidRDefault="00F66192" w:rsidP="00F66192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15</w:t>
      </w:r>
    </w:p>
    <w:p w:rsidR="00F66192" w:rsidRDefault="00F66192" w:rsidP="00F66192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66192" w:rsidRPr="00B944A8" w:rsidRDefault="00F66192" w:rsidP="00F66192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F66192" w:rsidRDefault="00F66192" w:rsidP="00F66192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192" w:rsidRDefault="00F66192" w:rsidP="00F66192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192" w:rsidRDefault="00F6619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192" w:rsidRPr="00234DDE" w:rsidRDefault="00F66192" w:rsidP="00F661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4"/>
          <w:lang w:eastAsia="ru-RU"/>
        </w:rPr>
      </w:pPr>
      <w:r w:rsidRPr="00234DDE">
        <w:rPr>
          <w:rFonts w:ascii="Arial" w:eastAsiaTheme="minorEastAsia" w:hAnsi="Arial" w:cs="Arial"/>
          <w:sz w:val="24"/>
          <w:lang w:eastAsia="ru-RU"/>
        </w:rPr>
        <w:t>МАКЕТ ФОРМЫ ПОДАЧИ ПРЕДСТАВЛЕНИЯ</w:t>
      </w:r>
    </w:p>
    <w:p w:rsidR="00F66192" w:rsidRPr="00234DDE" w:rsidRDefault="00F66192" w:rsidP="00F661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234DDE">
        <w:rPr>
          <w:rFonts w:ascii="Arial" w:eastAsiaTheme="minorEastAsia" w:hAnsi="Arial" w:cs="Arial"/>
          <w:sz w:val="24"/>
          <w:lang w:eastAsia="ru-RU"/>
        </w:rPr>
        <w:t>НА ПРИСВОЕНИЕ СПОРТИВНОГО РАЗРЯДА</w:t>
      </w:r>
    </w:p>
    <w:p w:rsidR="00F66192" w:rsidRPr="00234DDE" w:rsidRDefault="00106B98" w:rsidP="00F661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18C1CF" wp14:editId="46D009C0">
            <wp:simplePos x="0" y="0"/>
            <wp:positionH relativeFrom="column">
              <wp:posOffset>901065</wp:posOffset>
            </wp:positionH>
            <wp:positionV relativeFrom="paragraph">
              <wp:posOffset>170180</wp:posOffset>
            </wp:positionV>
            <wp:extent cx="3800475" cy="7496175"/>
            <wp:effectExtent l="0" t="0" r="9525" b="9525"/>
            <wp:wrapTight wrapText="bothSides">
              <wp:wrapPolygon edited="0">
                <wp:start x="0" y="0"/>
                <wp:lineTo x="0" y="21573"/>
                <wp:lineTo x="21546" y="21573"/>
                <wp:lineTo x="21546" y="0"/>
                <wp:lineTo x="0" y="0"/>
              </wp:wrapPolygon>
            </wp:wrapTight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0" r="18932"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192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7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F3F7A" wp14:editId="15A2F62D">
            <wp:extent cx="3476625" cy="778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7230" r="18932"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FD" w:rsidRDefault="007D71F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B98" w:rsidRDefault="00106B98" w:rsidP="007D71FD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106B98" w:rsidSect="004F5264"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7D71FD" w:rsidRDefault="007D71FD" w:rsidP="007D71FD">
      <w:pPr>
        <w:suppressAutoHyphens/>
        <w:spacing w:after="0" w:line="240" w:lineRule="exact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FFC" w:rsidRPr="00B944A8" w:rsidRDefault="00A46FFC" w:rsidP="00A46FFC">
      <w:pPr>
        <w:suppressAutoHyphens/>
        <w:spacing w:after="0" w:line="240" w:lineRule="exact"/>
        <w:ind w:left="4248" w:firstLine="708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16</w:t>
      </w:r>
    </w:p>
    <w:p w:rsidR="00A46FFC" w:rsidRDefault="00A46FFC" w:rsidP="00A46FFC">
      <w:pPr>
        <w:suppressAutoHyphens/>
        <w:spacing w:line="240" w:lineRule="exact"/>
        <w:ind w:left="4956"/>
        <w:contextualSpacing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46FFC" w:rsidRDefault="00A46FFC" w:rsidP="00A46FFC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B944A8">
        <w:rPr>
          <w:rFonts w:ascii="Arial" w:eastAsia="Times New Roman" w:hAnsi="Arial" w:cs="Arial"/>
          <w:sz w:val="24"/>
          <w:szCs w:val="24"/>
          <w:lang w:eastAsia="ru-RU"/>
        </w:rPr>
        <w:t>«Присвоение спортивных разрядов»</w:t>
      </w:r>
    </w:p>
    <w:p w:rsidR="0043697D" w:rsidRPr="00B944A8" w:rsidRDefault="0043697D" w:rsidP="00A46FFC">
      <w:pPr>
        <w:suppressAutoHyphens/>
        <w:spacing w:after="0" w:line="240" w:lineRule="exact"/>
        <w:ind w:left="4956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192" w:rsidRPr="00234DDE" w:rsidRDefault="00F66192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32"/>
          <w:szCs w:val="24"/>
          <w:lang w:eastAsia="ru-RU"/>
        </w:rPr>
      </w:pPr>
    </w:p>
    <w:p w:rsidR="0043697D" w:rsidRPr="00234DDE" w:rsidRDefault="0043697D" w:rsidP="004369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4"/>
          <w:lang w:eastAsia="ru-RU"/>
        </w:rPr>
      </w:pPr>
      <w:r w:rsidRPr="00234DDE">
        <w:rPr>
          <w:rFonts w:ascii="Arial" w:eastAsiaTheme="minorEastAsia" w:hAnsi="Arial" w:cs="Arial"/>
          <w:sz w:val="24"/>
          <w:lang w:eastAsia="ru-RU"/>
        </w:rPr>
        <w:t>МАКЕТ ФОРМЫ ПОДАЧИ ХОДАТАЙСТВА</w:t>
      </w:r>
    </w:p>
    <w:p w:rsidR="0043697D" w:rsidRPr="00234DDE" w:rsidRDefault="0043697D" w:rsidP="004369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lang w:eastAsia="ru-RU"/>
        </w:rPr>
      </w:pPr>
      <w:r w:rsidRPr="00234DDE">
        <w:rPr>
          <w:rFonts w:ascii="Arial" w:eastAsiaTheme="minorEastAsia" w:hAnsi="Arial" w:cs="Arial"/>
          <w:sz w:val="24"/>
          <w:lang w:eastAsia="ru-RU"/>
        </w:rPr>
        <w:t>НА ПОДТВЕРЖДЕНИЕ СПОРТИВНОГО РАЗРЯДА</w:t>
      </w:r>
    </w:p>
    <w:p w:rsidR="0043697D" w:rsidRPr="00234DDE" w:rsidRDefault="007D71FD" w:rsidP="004369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2FCEF2" wp14:editId="1D22EFDC">
            <wp:simplePos x="0" y="0"/>
            <wp:positionH relativeFrom="column">
              <wp:posOffset>1004570</wp:posOffset>
            </wp:positionH>
            <wp:positionV relativeFrom="paragraph">
              <wp:posOffset>133985</wp:posOffset>
            </wp:positionV>
            <wp:extent cx="3999230" cy="7477125"/>
            <wp:effectExtent l="0" t="0" r="1270" b="9525"/>
            <wp:wrapTight wrapText="bothSides">
              <wp:wrapPolygon edited="0">
                <wp:start x="0" y="0"/>
                <wp:lineTo x="0" y="21572"/>
                <wp:lineTo x="21504" y="21572"/>
                <wp:lineTo x="21504" y="0"/>
                <wp:lineTo x="0" y="0"/>
              </wp:wrapPolygon>
            </wp:wrapTight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0" r="11315" b="1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7D" w:rsidRDefault="0043697D" w:rsidP="00B944A8">
      <w:pPr>
        <w:suppressAutoHyphens/>
        <w:spacing w:after="0" w:line="240" w:lineRule="exact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3697D" w:rsidSect="004F5264"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5E" w:rsidRDefault="0045325E" w:rsidP="00714004">
      <w:pPr>
        <w:spacing w:after="0" w:line="240" w:lineRule="auto"/>
      </w:pPr>
      <w:r>
        <w:separator/>
      </w:r>
    </w:p>
  </w:endnote>
  <w:endnote w:type="continuationSeparator" w:id="0">
    <w:p w:rsidR="0045325E" w:rsidRDefault="0045325E" w:rsidP="007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5E" w:rsidRDefault="0045325E" w:rsidP="00714004">
      <w:pPr>
        <w:spacing w:after="0" w:line="240" w:lineRule="auto"/>
      </w:pPr>
      <w:r>
        <w:separator/>
      </w:r>
    </w:p>
  </w:footnote>
  <w:footnote w:type="continuationSeparator" w:id="0">
    <w:p w:rsidR="0045325E" w:rsidRDefault="0045325E" w:rsidP="0071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1718"/>
      <w:docPartObj>
        <w:docPartGallery w:val="Page Numbers (Top of Page)"/>
        <w:docPartUnique/>
      </w:docPartObj>
    </w:sdtPr>
    <w:sdtEndPr/>
    <w:sdtContent>
      <w:p w:rsidR="00E02A35" w:rsidRDefault="00E02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82">
          <w:rPr>
            <w:noProof/>
          </w:rPr>
          <w:t>2</w:t>
        </w:r>
        <w:r>
          <w:fldChar w:fldCharType="end"/>
        </w:r>
      </w:p>
    </w:sdtContent>
  </w:sdt>
  <w:p w:rsidR="00E02A35" w:rsidRDefault="00E02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35" w:rsidRDefault="00E02A35">
    <w:pPr>
      <w:pStyle w:val="a3"/>
      <w:jc w:val="center"/>
    </w:pPr>
  </w:p>
  <w:p w:rsidR="00E02A35" w:rsidRDefault="00E02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950"/>
    <w:multiLevelType w:val="hybridMultilevel"/>
    <w:tmpl w:val="4A446334"/>
    <w:lvl w:ilvl="0" w:tplc="12522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C7146"/>
    <w:multiLevelType w:val="hybridMultilevel"/>
    <w:tmpl w:val="4C26D7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BB65B6"/>
    <w:multiLevelType w:val="hybridMultilevel"/>
    <w:tmpl w:val="0A1AEB1A"/>
    <w:lvl w:ilvl="0" w:tplc="E8D61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D55A0A"/>
    <w:multiLevelType w:val="hybridMultilevel"/>
    <w:tmpl w:val="A47477FE"/>
    <w:lvl w:ilvl="0" w:tplc="1BF87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74F59"/>
    <w:multiLevelType w:val="hybridMultilevel"/>
    <w:tmpl w:val="B7C6D63E"/>
    <w:lvl w:ilvl="0" w:tplc="9E22F954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F22AF8"/>
    <w:multiLevelType w:val="hybridMultilevel"/>
    <w:tmpl w:val="79147C76"/>
    <w:lvl w:ilvl="0" w:tplc="5ADE6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3F"/>
    <w:rsid w:val="00013B7B"/>
    <w:rsid w:val="000426A8"/>
    <w:rsid w:val="0006200A"/>
    <w:rsid w:val="000A5A2E"/>
    <w:rsid w:val="000D5CF0"/>
    <w:rsid w:val="000F340E"/>
    <w:rsid w:val="00106B98"/>
    <w:rsid w:val="0012158B"/>
    <w:rsid w:val="001276A8"/>
    <w:rsid w:val="00146E0F"/>
    <w:rsid w:val="00164F1F"/>
    <w:rsid w:val="00166C83"/>
    <w:rsid w:val="0017367A"/>
    <w:rsid w:val="001773F7"/>
    <w:rsid w:val="00187BBF"/>
    <w:rsid w:val="0019283F"/>
    <w:rsid w:val="001A2EC4"/>
    <w:rsid w:val="001D4D8D"/>
    <w:rsid w:val="001D649D"/>
    <w:rsid w:val="00234DDE"/>
    <w:rsid w:val="002405D8"/>
    <w:rsid w:val="0024631A"/>
    <w:rsid w:val="00277DED"/>
    <w:rsid w:val="002854CF"/>
    <w:rsid w:val="002B7891"/>
    <w:rsid w:val="002F2B03"/>
    <w:rsid w:val="00306E67"/>
    <w:rsid w:val="00325911"/>
    <w:rsid w:val="00331A6C"/>
    <w:rsid w:val="003871DA"/>
    <w:rsid w:val="003A1FF6"/>
    <w:rsid w:val="003A7001"/>
    <w:rsid w:val="003B46D1"/>
    <w:rsid w:val="003C5D4A"/>
    <w:rsid w:val="003E6C3B"/>
    <w:rsid w:val="00400A6E"/>
    <w:rsid w:val="004013E9"/>
    <w:rsid w:val="00412190"/>
    <w:rsid w:val="0043697D"/>
    <w:rsid w:val="00447170"/>
    <w:rsid w:val="0045325E"/>
    <w:rsid w:val="004A2D6A"/>
    <w:rsid w:val="004B22D2"/>
    <w:rsid w:val="004C3164"/>
    <w:rsid w:val="004E4387"/>
    <w:rsid w:val="004F5264"/>
    <w:rsid w:val="004F6094"/>
    <w:rsid w:val="00502CB2"/>
    <w:rsid w:val="00503562"/>
    <w:rsid w:val="00503CF5"/>
    <w:rsid w:val="00513824"/>
    <w:rsid w:val="005648CA"/>
    <w:rsid w:val="0058666D"/>
    <w:rsid w:val="00597F9D"/>
    <w:rsid w:val="005A462C"/>
    <w:rsid w:val="005C71E4"/>
    <w:rsid w:val="00601409"/>
    <w:rsid w:val="0063743F"/>
    <w:rsid w:val="00641821"/>
    <w:rsid w:val="00666008"/>
    <w:rsid w:val="0068175A"/>
    <w:rsid w:val="006B4EAB"/>
    <w:rsid w:val="006D1218"/>
    <w:rsid w:val="006D5AB0"/>
    <w:rsid w:val="006F3C1C"/>
    <w:rsid w:val="007011C2"/>
    <w:rsid w:val="00714004"/>
    <w:rsid w:val="00717CA7"/>
    <w:rsid w:val="00721C3C"/>
    <w:rsid w:val="007306F1"/>
    <w:rsid w:val="00731A52"/>
    <w:rsid w:val="00742CEC"/>
    <w:rsid w:val="00764776"/>
    <w:rsid w:val="00786757"/>
    <w:rsid w:val="007A1DC1"/>
    <w:rsid w:val="007A4118"/>
    <w:rsid w:val="007B30B8"/>
    <w:rsid w:val="007D71FD"/>
    <w:rsid w:val="007E0D37"/>
    <w:rsid w:val="00803A7D"/>
    <w:rsid w:val="00892F87"/>
    <w:rsid w:val="008A42E0"/>
    <w:rsid w:val="008A42EA"/>
    <w:rsid w:val="008E1943"/>
    <w:rsid w:val="009014DF"/>
    <w:rsid w:val="0091310C"/>
    <w:rsid w:val="00917223"/>
    <w:rsid w:val="00921305"/>
    <w:rsid w:val="00954C8E"/>
    <w:rsid w:val="00961CA3"/>
    <w:rsid w:val="009726FC"/>
    <w:rsid w:val="00977CA7"/>
    <w:rsid w:val="00977D5E"/>
    <w:rsid w:val="00984AF1"/>
    <w:rsid w:val="00990FD0"/>
    <w:rsid w:val="009B0B02"/>
    <w:rsid w:val="009B6E5C"/>
    <w:rsid w:val="00A46FFC"/>
    <w:rsid w:val="00A56CA0"/>
    <w:rsid w:val="00A84D50"/>
    <w:rsid w:val="00A87028"/>
    <w:rsid w:val="00AB34F4"/>
    <w:rsid w:val="00AC5EAB"/>
    <w:rsid w:val="00AF16AB"/>
    <w:rsid w:val="00B03166"/>
    <w:rsid w:val="00B37030"/>
    <w:rsid w:val="00B45564"/>
    <w:rsid w:val="00B75B5F"/>
    <w:rsid w:val="00B944A8"/>
    <w:rsid w:val="00BE6B34"/>
    <w:rsid w:val="00BF0A52"/>
    <w:rsid w:val="00C04948"/>
    <w:rsid w:val="00C07AE4"/>
    <w:rsid w:val="00C330B3"/>
    <w:rsid w:val="00C40797"/>
    <w:rsid w:val="00C63158"/>
    <w:rsid w:val="00C92F16"/>
    <w:rsid w:val="00CA4FB2"/>
    <w:rsid w:val="00CB6223"/>
    <w:rsid w:val="00CB7352"/>
    <w:rsid w:val="00D018F3"/>
    <w:rsid w:val="00D0586B"/>
    <w:rsid w:val="00D14525"/>
    <w:rsid w:val="00D15A30"/>
    <w:rsid w:val="00D16733"/>
    <w:rsid w:val="00D327DE"/>
    <w:rsid w:val="00D35F97"/>
    <w:rsid w:val="00D43912"/>
    <w:rsid w:val="00D6233C"/>
    <w:rsid w:val="00DA47A9"/>
    <w:rsid w:val="00DE6C24"/>
    <w:rsid w:val="00DF12EC"/>
    <w:rsid w:val="00DF2082"/>
    <w:rsid w:val="00DF2219"/>
    <w:rsid w:val="00DF4057"/>
    <w:rsid w:val="00E02A35"/>
    <w:rsid w:val="00E2781B"/>
    <w:rsid w:val="00E65A1E"/>
    <w:rsid w:val="00E87565"/>
    <w:rsid w:val="00E97987"/>
    <w:rsid w:val="00EA64FD"/>
    <w:rsid w:val="00EC078A"/>
    <w:rsid w:val="00EC66AF"/>
    <w:rsid w:val="00F05842"/>
    <w:rsid w:val="00F34111"/>
    <w:rsid w:val="00F35E2A"/>
    <w:rsid w:val="00F66192"/>
    <w:rsid w:val="00F803ED"/>
    <w:rsid w:val="00F806B2"/>
    <w:rsid w:val="00F85E04"/>
    <w:rsid w:val="00F9668E"/>
    <w:rsid w:val="00FB35AC"/>
    <w:rsid w:val="00FB670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4"/>
  </w:style>
  <w:style w:type="paragraph" w:styleId="1">
    <w:name w:val="heading 1"/>
    <w:basedOn w:val="a"/>
    <w:next w:val="a"/>
    <w:link w:val="10"/>
    <w:qFormat/>
    <w:rsid w:val="0071400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40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40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140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140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1400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04"/>
  </w:style>
  <w:style w:type="paragraph" w:styleId="a5">
    <w:name w:val="List Paragraph"/>
    <w:basedOn w:val="a"/>
    <w:uiPriority w:val="34"/>
    <w:qFormat/>
    <w:rsid w:val="007140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400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400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140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140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1400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40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4004"/>
  </w:style>
  <w:style w:type="character" w:styleId="a6">
    <w:name w:val="page number"/>
    <w:basedOn w:val="a0"/>
    <w:rsid w:val="00714004"/>
  </w:style>
  <w:style w:type="paragraph" w:styleId="a7">
    <w:name w:val="Body Text Indent"/>
    <w:basedOn w:val="a"/>
    <w:link w:val="a8"/>
    <w:rsid w:val="007140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8">
    <w:name w:val="Основной текст с отступом Знак"/>
    <w:basedOn w:val="a0"/>
    <w:link w:val="a7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9">
    <w:name w:val="Body Text"/>
    <w:basedOn w:val="a"/>
    <w:link w:val="aa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400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714004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00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140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714004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140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14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714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714004"/>
    <w:rPr>
      <w:color w:val="0000FF"/>
      <w:u w:val="single"/>
    </w:rPr>
  </w:style>
  <w:style w:type="character" w:styleId="af">
    <w:name w:val="Emphasis"/>
    <w:qFormat/>
    <w:rsid w:val="00714004"/>
    <w:rPr>
      <w:i/>
      <w:iCs/>
    </w:rPr>
  </w:style>
  <w:style w:type="character" w:styleId="af0">
    <w:name w:val="FollowedHyperlink"/>
    <w:unhideWhenUsed/>
    <w:rsid w:val="00714004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7140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71400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бычный1"/>
    <w:rsid w:val="00714004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14004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71400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71400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14004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714004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0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714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14004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7140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71400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004"/>
  </w:style>
  <w:style w:type="paragraph" w:customStyle="1" w:styleId="unformattext">
    <w:name w:val="un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714004"/>
    <w:rPr>
      <w:vertAlign w:val="superscript"/>
    </w:rPr>
  </w:style>
  <w:style w:type="paragraph" w:styleId="afe">
    <w:name w:val="footnote text"/>
    <w:basedOn w:val="a"/>
    <w:link w:val="aff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714004"/>
    <w:rPr>
      <w:vertAlign w:val="superscript"/>
    </w:rPr>
  </w:style>
  <w:style w:type="table" w:styleId="aff1">
    <w:name w:val="Table Grid"/>
    <w:basedOn w:val="a1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1"/>
    <w:rsid w:val="007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4"/>
  </w:style>
  <w:style w:type="paragraph" w:styleId="1">
    <w:name w:val="heading 1"/>
    <w:basedOn w:val="a"/>
    <w:next w:val="a"/>
    <w:link w:val="10"/>
    <w:qFormat/>
    <w:rsid w:val="0071400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40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40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140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140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1400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004"/>
  </w:style>
  <w:style w:type="paragraph" w:styleId="a5">
    <w:name w:val="List Paragraph"/>
    <w:basedOn w:val="a"/>
    <w:uiPriority w:val="34"/>
    <w:qFormat/>
    <w:rsid w:val="007140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400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400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140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140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1400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140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4004"/>
  </w:style>
  <w:style w:type="character" w:styleId="a6">
    <w:name w:val="page number"/>
    <w:basedOn w:val="a0"/>
    <w:rsid w:val="00714004"/>
  </w:style>
  <w:style w:type="paragraph" w:styleId="a7">
    <w:name w:val="Body Text Indent"/>
    <w:basedOn w:val="a"/>
    <w:link w:val="a8"/>
    <w:rsid w:val="007140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8">
    <w:name w:val="Основной текст с отступом Знак"/>
    <w:basedOn w:val="a0"/>
    <w:link w:val="a7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9">
    <w:name w:val="Body Text"/>
    <w:basedOn w:val="a"/>
    <w:link w:val="aa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714004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714004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400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714004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00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140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714004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140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14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714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714004"/>
    <w:rPr>
      <w:color w:val="0000FF"/>
      <w:u w:val="single"/>
    </w:rPr>
  </w:style>
  <w:style w:type="character" w:styleId="af">
    <w:name w:val="Emphasis"/>
    <w:qFormat/>
    <w:rsid w:val="00714004"/>
    <w:rPr>
      <w:i/>
      <w:iCs/>
    </w:rPr>
  </w:style>
  <w:style w:type="character" w:styleId="af0">
    <w:name w:val="FollowedHyperlink"/>
    <w:unhideWhenUsed/>
    <w:rsid w:val="00714004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7140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71400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бычный1"/>
    <w:rsid w:val="00714004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14004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71400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71400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14004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714004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0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714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14004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7140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71400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004"/>
  </w:style>
  <w:style w:type="paragraph" w:customStyle="1" w:styleId="unformattext">
    <w:name w:val="unformattext"/>
    <w:basedOn w:val="a"/>
    <w:rsid w:val="007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714004"/>
    <w:rPr>
      <w:vertAlign w:val="superscript"/>
    </w:rPr>
  </w:style>
  <w:style w:type="paragraph" w:styleId="afe">
    <w:name w:val="footnote text"/>
    <w:basedOn w:val="a"/>
    <w:link w:val="aff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71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714004"/>
    <w:rPr>
      <w:vertAlign w:val="superscript"/>
    </w:rPr>
  </w:style>
  <w:style w:type="table" w:styleId="aff1">
    <w:name w:val="Table Grid"/>
    <w:basedOn w:val="a1"/>
    <w:rsid w:val="0071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1"/>
    <w:rsid w:val="007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3F85EFF1DCBBF659217F005D4BA8F58C82E5C7FC9E2FB40330623EBD416EEE1D3BBFC5649B8BBD97B89B86x561M" TargetMode="External"/><Relationship Id="rId18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17" Type="http://schemas.openxmlformats.org/officeDocument/2006/relationships/hyperlink" Target="mailto:ra_svet@volganet.ru" TargetMode="External"/><Relationship Id="rId25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_svet@volganet.ru" TargetMode="External"/><Relationship Id="rId20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24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consultantplus://offline/ref=E818E0CDB9261FD77FD4099F9270613561594160983F8931C5C0DBD14D158E48DBB7461941DB113DB1962E3CA360400327BF2C1B45FEDCC3S5F2I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ECDC-2CAD-422B-B19D-C2F8AFEF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20748</Words>
  <Characters>118270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58</cp:revision>
  <cp:lastPrinted>2023-06-09T12:04:00Z</cp:lastPrinted>
  <dcterms:created xsi:type="dcterms:W3CDTF">2022-06-22T07:20:00Z</dcterms:created>
  <dcterms:modified xsi:type="dcterms:W3CDTF">2023-06-13T06:57:00Z</dcterms:modified>
</cp:coreProperties>
</file>