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bookmarkStart w:id="0" w:name="_GoBack"/>
      <w:bookmarkEnd w:id="0"/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1FD1">
        <w:rPr>
          <w:rFonts w:ascii="Arial" w:hAnsi="Arial" w:cs="Arial"/>
          <w:bCs/>
          <w:color w:val="000000" w:themeColor="text1"/>
          <w:sz w:val="24"/>
          <w:szCs w:val="24"/>
        </w:rPr>
        <w:t>21.11.2023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2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71FD1">
        <w:rPr>
          <w:rFonts w:ascii="Arial" w:hAnsi="Arial" w:cs="Arial"/>
          <w:color w:val="000000" w:themeColor="text1"/>
          <w:sz w:val="24"/>
          <w:szCs w:val="24"/>
        </w:rPr>
        <w:t>174</w:t>
      </w:r>
      <w:r w:rsidR="00A12112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зования застройки </w:t>
      </w:r>
      <w:r w:rsidR="00A12112">
        <w:rPr>
          <w:rFonts w:ascii="Arial" w:hAnsi="Arial" w:cs="Arial"/>
          <w:bCs/>
          <w:iCs/>
          <w:sz w:val="24"/>
          <w:szCs w:val="24"/>
        </w:rPr>
        <w:t>Райгородского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 сел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>ского поселения Светлоярского мун</w:t>
      </w:r>
      <w:r w:rsidRPr="00AC5B47">
        <w:rPr>
          <w:rFonts w:ascii="Arial" w:hAnsi="Arial" w:cs="Arial"/>
          <w:bCs/>
          <w:iCs/>
          <w:sz w:val="24"/>
          <w:szCs w:val="24"/>
        </w:rPr>
        <w:t>и</w:t>
      </w:r>
      <w:r w:rsidRPr="00AC5B47">
        <w:rPr>
          <w:rFonts w:ascii="Arial" w:hAnsi="Arial" w:cs="Arial"/>
          <w:bCs/>
          <w:iCs/>
          <w:sz w:val="24"/>
          <w:szCs w:val="24"/>
        </w:rPr>
        <w:t>ципального района Волгоградской о</w:t>
      </w:r>
      <w:r w:rsidRPr="00AC5B47">
        <w:rPr>
          <w:rFonts w:ascii="Arial" w:hAnsi="Arial" w:cs="Arial"/>
          <w:bCs/>
          <w:iCs/>
          <w:sz w:val="24"/>
          <w:szCs w:val="24"/>
        </w:rPr>
        <w:t>б</w:t>
      </w:r>
      <w:r w:rsidRPr="00AC5B47">
        <w:rPr>
          <w:rFonts w:ascii="Arial" w:hAnsi="Arial" w:cs="Arial"/>
          <w:bCs/>
          <w:iCs/>
          <w:sz w:val="24"/>
          <w:szCs w:val="24"/>
        </w:rPr>
        <w:t>ласти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2561" w:rsidRPr="00AF2561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96970" w:rsidRPr="0042281E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F2561">
        <w:rPr>
          <w:rFonts w:ascii="Arial" w:hAnsi="Arial" w:cs="Arial"/>
          <w:iCs/>
          <w:sz w:val="24"/>
          <w:szCs w:val="24"/>
        </w:rPr>
        <w:t>Руководствуясь статьями 30, 31, 32, 33</w:t>
      </w:r>
      <w:r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>
        <w:rPr>
          <w:rFonts w:ascii="Arial" w:hAnsi="Arial" w:cs="Arial"/>
          <w:iCs/>
          <w:sz w:val="24"/>
          <w:szCs w:val="24"/>
        </w:rPr>
        <w:t>с</w:t>
      </w:r>
      <w:r w:rsidRPr="00AF2561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Pr="00AF2561">
        <w:rPr>
          <w:rFonts w:ascii="Arial" w:hAnsi="Arial" w:cs="Arial"/>
          <w:iCs/>
          <w:sz w:val="24"/>
          <w:szCs w:val="24"/>
        </w:rPr>
        <w:t>е</w:t>
      </w:r>
      <w:r w:rsidRPr="00AF2561">
        <w:rPr>
          <w:rFonts w:ascii="Arial" w:hAnsi="Arial" w:cs="Arial"/>
          <w:iCs/>
          <w:sz w:val="24"/>
          <w:szCs w:val="24"/>
        </w:rPr>
        <w:t xml:space="preserve">дерации», 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4479DA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ственных обсуждений и публичных слушаний по проектам документов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</w:t>
      </w:r>
      <w:r w:rsidR="00422450" w:rsidRPr="0042281E">
        <w:rPr>
          <w:rFonts w:ascii="Arial" w:hAnsi="Arial" w:cs="Arial"/>
          <w:iCs/>
          <w:sz w:val="24"/>
          <w:szCs w:val="24"/>
        </w:rPr>
        <w:t>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гоградской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</w:t>
      </w:r>
      <w:r w:rsidR="00796970" w:rsidRPr="0042281E">
        <w:rPr>
          <w:rFonts w:ascii="Arial" w:hAnsi="Arial" w:cs="Arial"/>
          <w:iCs/>
          <w:sz w:val="24"/>
          <w:szCs w:val="24"/>
        </w:rPr>
        <w:t>о</w:t>
      </w:r>
      <w:r w:rsidR="00796970" w:rsidRPr="0042281E">
        <w:rPr>
          <w:rFonts w:ascii="Arial" w:hAnsi="Arial" w:cs="Arial"/>
          <w:iCs/>
          <w:sz w:val="24"/>
          <w:szCs w:val="24"/>
        </w:rPr>
        <w:t>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71FD1">
        <w:rPr>
          <w:rFonts w:ascii="Arial" w:hAnsi="Arial" w:cs="Arial"/>
          <w:sz w:val="24"/>
          <w:szCs w:val="24"/>
        </w:rPr>
        <w:t>25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1</w:t>
      </w:r>
      <w:r w:rsidR="00167599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167599">
        <w:rPr>
          <w:rFonts w:ascii="Arial" w:hAnsi="Arial" w:cs="Arial"/>
          <w:sz w:val="24"/>
          <w:szCs w:val="24"/>
        </w:rPr>
        <w:t xml:space="preserve"> по </w:t>
      </w:r>
      <w:r w:rsidR="00171FD1">
        <w:rPr>
          <w:rFonts w:ascii="Arial" w:hAnsi="Arial" w:cs="Arial"/>
          <w:sz w:val="24"/>
          <w:szCs w:val="24"/>
        </w:rPr>
        <w:t>2</w:t>
      </w:r>
      <w:r w:rsidR="0076798B">
        <w:rPr>
          <w:rFonts w:ascii="Arial" w:hAnsi="Arial" w:cs="Arial"/>
          <w:sz w:val="24"/>
          <w:szCs w:val="24"/>
        </w:rPr>
        <w:t>2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2</w:t>
      </w:r>
      <w:r w:rsidR="00294F5B" w:rsidRPr="0042281E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294F5B"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>су</w:t>
      </w:r>
      <w:r w:rsidR="00294F5B" w:rsidRPr="0042281E">
        <w:rPr>
          <w:rFonts w:ascii="Arial" w:hAnsi="Arial" w:cs="Arial"/>
          <w:sz w:val="24"/>
          <w:szCs w:val="24"/>
        </w:rPr>
        <w:t>ж</w:t>
      </w:r>
      <w:r w:rsidR="00294F5B" w:rsidRPr="0042281E">
        <w:rPr>
          <w:rFonts w:ascii="Arial" w:hAnsi="Arial" w:cs="Arial"/>
          <w:sz w:val="24"/>
          <w:szCs w:val="24"/>
        </w:rPr>
        <w:t xml:space="preserve">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 xml:space="preserve">внесения изменений в правила землепользования застройки </w:t>
      </w:r>
      <w:r w:rsidR="00A12112" w:rsidRPr="00A12112">
        <w:rPr>
          <w:rFonts w:ascii="Arial" w:hAnsi="Arial" w:cs="Arial"/>
          <w:bCs/>
          <w:iCs/>
          <w:sz w:val="24"/>
          <w:szCs w:val="24"/>
        </w:rPr>
        <w:t>Райгородского</w:t>
      </w:r>
      <w:r w:rsidR="00563973" w:rsidRPr="00563973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</w:t>
      </w:r>
      <w:r w:rsidR="00C00B81">
        <w:rPr>
          <w:rFonts w:ascii="Arial" w:hAnsi="Arial" w:cs="Arial"/>
          <w:sz w:val="24"/>
          <w:szCs w:val="24"/>
        </w:rPr>
        <w:t xml:space="preserve">градской </w:t>
      </w:r>
      <w:r w:rsidR="00563973" w:rsidRPr="00563973">
        <w:rPr>
          <w:rFonts w:ascii="Arial" w:hAnsi="Arial" w:cs="Arial"/>
          <w:sz w:val="24"/>
          <w:szCs w:val="24"/>
        </w:rPr>
        <w:t>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171FD1">
        <w:rPr>
          <w:rFonts w:ascii="Arial" w:hAnsi="Arial" w:cs="Arial"/>
          <w:sz w:val="24"/>
          <w:szCs w:val="24"/>
        </w:rPr>
        <w:t>к</w:t>
      </w:r>
      <w:r w:rsidR="00294F5B" w:rsidRPr="0042281E">
        <w:rPr>
          <w:rFonts w:ascii="Arial" w:hAnsi="Arial" w:cs="Arial"/>
          <w:sz w:val="24"/>
          <w:szCs w:val="24"/>
        </w:rPr>
        <w:t>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lastRenderedPageBreak/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76798B">
        <w:rPr>
          <w:rFonts w:ascii="Arial" w:hAnsi="Arial" w:cs="Arial"/>
          <w:bCs/>
          <w:sz w:val="24"/>
          <w:szCs w:val="24"/>
        </w:rPr>
        <w:t>0</w:t>
      </w:r>
      <w:r w:rsidR="007D0B05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>202</w:t>
      </w:r>
      <w:r w:rsidR="00171FD1">
        <w:rPr>
          <w:rFonts w:ascii="Arial" w:hAnsi="Arial" w:cs="Arial"/>
          <w:sz w:val="24"/>
          <w:szCs w:val="24"/>
        </w:rPr>
        <w:t>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55540C">
        <w:rPr>
          <w:rFonts w:ascii="Arial" w:hAnsi="Arial" w:cs="Arial"/>
          <w:bCs/>
          <w:sz w:val="24"/>
          <w:szCs w:val="24"/>
        </w:rPr>
        <w:t>13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55540C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76798B">
        <w:rPr>
          <w:rFonts w:ascii="Arial" w:hAnsi="Arial" w:cs="Arial"/>
          <w:bCs/>
          <w:sz w:val="24"/>
          <w:szCs w:val="24"/>
        </w:rPr>
        <w:t>1</w:t>
      </w:r>
      <w:r w:rsidR="00656D1B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171FD1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AE4732">
        <w:rPr>
          <w:rFonts w:ascii="Arial" w:hAnsi="Arial" w:cs="Arial"/>
          <w:bCs/>
          <w:iCs/>
          <w:sz w:val="24"/>
          <w:szCs w:val="24"/>
        </w:rPr>
        <w:t>ю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 xml:space="preserve"> Све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т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лоярского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430A4A" w:rsidRPr="00430A4A" w:rsidRDefault="00064B77" w:rsidP="00430A4A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430A4A" w:rsidRPr="00430A4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430A4A" w:rsidRPr="00430A4A">
        <w:rPr>
          <w:rFonts w:ascii="Arial" w:hAnsi="Arial" w:cs="Arial"/>
          <w:sz w:val="24"/>
          <w:szCs w:val="24"/>
        </w:rPr>
        <w:t>и</w:t>
      </w:r>
      <w:r w:rsidR="00430A4A" w:rsidRPr="00430A4A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430A4A" w:rsidRPr="00430A4A">
        <w:rPr>
          <w:rFonts w:ascii="Arial" w:hAnsi="Arial" w:cs="Arial"/>
          <w:sz w:val="24"/>
          <w:szCs w:val="24"/>
        </w:rPr>
        <w:t>а</w:t>
      </w:r>
      <w:r w:rsidR="00430A4A" w:rsidRPr="00430A4A">
        <w:rPr>
          <w:rFonts w:ascii="Arial" w:hAnsi="Arial" w:cs="Arial"/>
          <w:sz w:val="24"/>
          <w:szCs w:val="24"/>
        </w:rPr>
        <w:t>нова Н.В.) направить настоящее постановление для опубликования в районной газете «Восход» и  для размещения в сети «Интернет» на официальном сайте Светлоярского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Контроль </w:t>
      </w:r>
      <w:r w:rsidR="004479DA">
        <w:rPr>
          <w:rFonts w:ascii="Arial" w:hAnsi="Arial" w:cs="Arial"/>
          <w:sz w:val="24"/>
          <w:szCs w:val="24"/>
        </w:rPr>
        <w:t>за</w:t>
      </w:r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>а</w:t>
      </w:r>
      <w:r w:rsidR="000B465C" w:rsidRPr="0042281E">
        <w:rPr>
          <w:rFonts w:ascii="Arial" w:hAnsi="Arial" w:cs="Arial"/>
          <w:sz w:val="24"/>
          <w:szCs w:val="24"/>
        </w:rPr>
        <w:t xml:space="preserve">сти </w:t>
      </w:r>
      <w:r w:rsidR="00AE4732">
        <w:rPr>
          <w:rFonts w:ascii="Arial" w:hAnsi="Arial" w:cs="Arial"/>
          <w:sz w:val="24"/>
          <w:szCs w:val="24"/>
        </w:rPr>
        <w:t>Чередниченко С.А.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506331" w:rsidRDefault="00AE4732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color w:val="000000" w:themeColor="text1"/>
          <w:kern w:val="28"/>
          <w:sz w:val="24"/>
          <w:szCs w:val="24"/>
        </w:rPr>
        <w:t>Г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лав</w:t>
      </w:r>
      <w:r>
        <w:rPr>
          <w:rFonts w:ascii="Arial" w:hAnsi="Arial" w:cs="Arial"/>
          <w:color w:val="000000" w:themeColor="text1"/>
          <w:kern w:val="28"/>
          <w:sz w:val="24"/>
          <w:szCs w:val="24"/>
        </w:rPr>
        <w:t>а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муниципального района</w:t>
      </w:r>
      <w:r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В.В.Фадеев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430A4A" w:rsidRDefault="00430A4A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8A" w:rsidRDefault="00C1228A" w:rsidP="00903533">
      <w:pPr>
        <w:spacing w:after="0" w:line="240" w:lineRule="auto"/>
      </w:pPr>
      <w:r>
        <w:separator/>
      </w:r>
    </w:p>
  </w:endnote>
  <w:endnote w:type="continuationSeparator" w:id="0">
    <w:p w:rsidR="00C1228A" w:rsidRDefault="00C1228A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8A" w:rsidRDefault="00C1228A" w:rsidP="00903533">
      <w:pPr>
        <w:spacing w:after="0" w:line="240" w:lineRule="auto"/>
      </w:pPr>
      <w:r>
        <w:separator/>
      </w:r>
    </w:p>
  </w:footnote>
  <w:footnote w:type="continuationSeparator" w:id="0">
    <w:p w:rsidR="00C1228A" w:rsidRDefault="00C1228A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8" w:rsidRPr="00903533" w:rsidRDefault="001A04D8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64BE"/>
    <w:rsid w:val="0001679C"/>
    <w:rsid w:val="00025B61"/>
    <w:rsid w:val="00031CC2"/>
    <w:rsid w:val="00064B77"/>
    <w:rsid w:val="0008181B"/>
    <w:rsid w:val="000906E4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1FD1"/>
    <w:rsid w:val="00176DCF"/>
    <w:rsid w:val="00192EB1"/>
    <w:rsid w:val="00193166"/>
    <w:rsid w:val="001940ED"/>
    <w:rsid w:val="00194ED4"/>
    <w:rsid w:val="001A04D8"/>
    <w:rsid w:val="001A371D"/>
    <w:rsid w:val="001A5F49"/>
    <w:rsid w:val="001B24AA"/>
    <w:rsid w:val="001C0851"/>
    <w:rsid w:val="001D59F2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43221"/>
    <w:rsid w:val="00353D0E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0A4A"/>
    <w:rsid w:val="00434557"/>
    <w:rsid w:val="004358A4"/>
    <w:rsid w:val="004479DA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540C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56D1B"/>
    <w:rsid w:val="00671E24"/>
    <w:rsid w:val="00687814"/>
    <w:rsid w:val="006A15D1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21F0"/>
    <w:rsid w:val="006F3E5C"/>
    <w:rsid w:val="007035E0"/>
    <w:rsid w:val="00703EA4"/>
    <w:rsid w:val="00703FDD"/>
    <w:rsid w:val="00706E80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6798B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500D"/>
    <w:rsid w:val="009877A4"/>
    <w:rsid w:val="009A170B"/>
    <w:rsid w:val="009A63D3"/>
    <w:rsid w:val="009B36BA"/>
    <w:rsid w:val="009B3E64"/>
    <w:rsid w:val="009B5A6F"/>
    <w:rsid w:val="009B688E"/>
    <w:rsid w:val="009C3567"/>
    <w:rsid w:val="00A00885"/>
    <w:rsid w:val="00A12112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86337"/>
    <w:rsid w:val="00A902C8"/>
    <w:rsid w:val="00A90E19"/>
    <w:rsid w:val="00A93487"/>
    <w:rsid w:val="00A940F6"/>
    <w:rsid w:val="00A96FB1"/>
    <w:rsid w:val="00AA566F"/>
    <w:rsid w:val="00AB1A40"/>
    <w:rsid w:val="00AC3C4C"/>
    <w:rsid w:val="00AC403B"/>
    <w:rsid w:val="00AC5B47"/>
    <w:rsid w:val="00AD5246"/>
    <w:rsid w:val="00AE4732"/>
    <w:rsid w:val="00AE7C93"/>
    <w:rsid w:val="00AF2561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C44F7"/>
    <w:rsid w:val="00BD5BDC"/>
    <w:rsid w:val="00BE6FB6"/>
    <w:rsid w:val="00BF6F7E"/>
    <w:rsid w:val="00C00773"/>
    <w:rsid w:val="00C00B81"/>
    <w:rsid w:val="00C05A5E"/>
    <w:rsid w:val="00C1228A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D106A0"/>
    <w:rsid w:val="00D1215F"/>
    <w:rsid w:val="00D2171D"/>
    <w:rsid w:val="00D2235A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17D09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C94F8A-9A26-4648-80B4-E427D1D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2023-11-21T13:20:00Z</cp:lastPrinted>
  <dcterms:created xsi:type="dcterms:W3CDTF">2023-11-23T12:58:00Z</dcterms:created>
  <dcterms:modified xsi:type="dcterms:W3CDTF">2023-11-23T12:58:00Z</dcterms:modified>
</cp:coreProperties>
</file>