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26" w:rsidRDefault="00385C26" w:rsidP="00385C26">
      <w:pPr>
        <w:pStyle w:val="ConsPlusTitle"/>
        <w:rPr>
          <w:rFonts w:ascii="Arial" w:hAnsi="Arial" w:cs="Arial"/>
          <w:b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150" type="#_x0000_t75" alt="Админ Светлый Яр" style="position:absolute;margin-left:212.1pt;margin-top:-19.6pt;width:60pt;height:63.75pt;z-index:2516751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0 0 -270 21346 21600 21346 21600 0 -270 0">
            <v:imagedata r:id="rId9" o:title="Админ Светлый Яр"/>
            <w10:wrap type="through"/>
          </v:shape>
        </w:pict>
      </w:r>
      <w:r w:rsidR="00277346">
        <w:rPr>
          <w:rFonts w:ascii="Arial" w:hAnsi="Arial" w:cs="Arial"/>
        </w:rPr>
        <w:t xml:space="preserve">                                                                               </w:t>
      </w:r>
    </w:p>
    <w:p w:rsidR="00385C26" w:rsidRDefault="00385C26" w:rsidP="00385C26">
      <w:pPr>
        <w:pBdr>
          <w:bottom w:val="single" w:sz="18" w:space="1" w:color="auto"/>
        </w:pBdr>
        <w:ind w:right="28"/>
        <w:jc w:val="center"/>
        <w:rPr>
          <w:rFonts w:ascii="Arial" w:hAnsi="Arial" w:cs="Arial"/>
          <w:sz w:val="28"/>
          <w:szCs w:val="28"/>
        </w:rPr>
      </w:pPr>
    </w:p>
    <w:p w:rsidR="00385C26" w:rsidRDefault="00385C26" w:rsidP="00385C26">
      <w:pPr>
        <w:pBdr>
          <w:bottom w:val="single" w:sz="18" w:space="1" w:color="auto"/>
        </w:pBdr>
        <w:ind w:right="28"/>
        <w:jc w:val="center"/>
        <w:rPr>
          <w:rFonts w:ascii="Arial" w:hAnsi="Arial" w:cs="Arial"/>
          <w:sz w:val="28"/>
          <w:szCs w:val="28"/>
        </w:rPr>
      </w:pPr>
    </w:p>
    <w:p w:rsidR="00385C26" w:rsidRDefault="00385C26" w:rsidP="00385C26">
      <w:pPr>
        <w:pBdr>
          <w:bottom w:val="single" w:sz="18" w:space="1" w:color="auto"/>
        </w:pBdr>
        <w:ind w:right="28"/>
        <w:jc w:val="center"/>
        <w:rPr>
          <w:rFonts w:ascii="Arial" w:hAnsi="Arial" w:cs="Arial"/>
          <w:sz w:val="28"/>
          <w:szCs w:val="28"/>
        </w:rPr>
      </w:pPr>
      <w:r>
        <w:rPr>
          <w:rFonts w:ascii="Arial" w:hAnsi="Arial" w:cs="Arial"/>
          <w:sz w:val="28"/>
          <w:szCs w:val="28"/>
        </w:rPr>
        <w:t>А</w:t>
      </w:r>
      <w:r>
        <w:rPr>
          <w:rFonts w:ascii="Arial" w:hAnsi="Arial" w:cs="Arial"/>
          <w:sz w:val="28"/>
          <w:szCs w:val="28"/>
        </w:rPr>
        <w:t>дминистрация</w:t>
      </w:r>
    </w:p>
    <w:p w:rsidR="00385C26" w:rsidRDefault="00385C26" w:rsidP="00385C26">
      <w:pPr>
        <w:pBdr>
          <w:bottom w:val="single" w:sz="18" w:space="1" w:color="auto"/>
        </w:pBdr>
        <w:ind w:right="28"/>
        <w:jc w:val="center"/>
        <w:rPr>
          <w:rFonts w:ascii="Arial" w:hAnsi="Arial" w:cs="Arial"/>
          <w:sz w:val="28"/>
          <w:szCs w:val="28"/>
        </w:rPr>
      </w:pPr>
      <w:r>
        <w:rPr>
          <w:rFonts w:ascii="Arial" w:hAnsi="Arial" w:cs="Arial"/>
          <w:sz w:val="28"/>
          <w:szCs w:val="28"/>
        </w:rPr>
        <w:t>Светлоярского муниципального района Волгоградской области</w:t>
      </w:r>
    </w:p>
    <w:p w:rsidR="00385C26" w:rsidRPr="00385C26" w:rsidRDefault="00385C26" w:rsidP="00385C26">
      <w:pPr>
        <w:rPr>
          <w:rFonts w:ascii="Arial" w:hAnsi="Arial" w:cs="Arial"/>
          <w:szCs w:val="28"/>
        </w:rPr>
      </w:pPr>
    </w:p>
    <w:p w:rsidR="00385C26" w:rsidRDefault="00385C26" w:rsidP="00385C26">
      <w:pPr>
        <w:jc w:val="center"/>
        <w:rPr>
          <w:rFonts w:ascii="Arial" w:hAnsi="Arial" w:cs="Arial"/>
          <w:b/>
          <w:sz w:val="36"/>
          <w:szCs w:val="36"/>
          <w:u w:val="single"/>
        </w:rPr>
      </w:pPr>
      <w:r>
        <w:rPr>
          <w:rFonts w:ascii="Arial" w:hAnsi="Arial" w:cs="Arial"/>
          <w:b/>
          <w:sz w:val="36"/>
          <w:szCs w:val="36"/>
        </w:rPr>
        <w:t>ПОСТАНОВЛЕНИЕ</w:t>
      </w:r>
    </w:p>
    <w:p w:rsidR="00385C26" w:rsidRPr="00AD5ACE" w:rsidRDefault="00385C26" w:rsidP="00385C26">
      <w:pPr>
        <w:ind w:right="28"/>
        <w:jc w:val="both"/>
        <w:rPr>
          <w:rFonts w:ascii="Arial" w:hAnsi="Arial" w:cs="Arial"/>
          <w:sz w:val="20"/>
          <w:szCs w:val="26"/>
        </w:rPr>
      </w:pPr>
    </w:p>
    <w:p w:rsidR="00385C26" w:rsidRDefault="00385C26" w:rsidP="00385C26">
      <w:pPr>
        <w:tabs>
          <w:tab w:val="left" w:pos="2977"/>
        </w:tabs>
        <w:ind w:right="28"/>
        <w:jc w:val="both"/>
        <w:rPr>
          <w:rFonts w:ascii="Arial" w:hAnsi="Arial" w:cs="Arial"/>
        </w:rPr>
      </w:pPr>
      <w:r>
        <w:rPr>
          <w:rFonts w:ascii="Arial" w:hAnsi="Arial" w:cs="Arial"/>
        </w:rPr>
        <w:t>от   24.02.2022                      №  256</w:t>
      </w:r>
    </w:p>
    <w:p w:rsidR="00385C26" w:rsidRPr="00AD5ACE" w:rsidRDefault="00385C26" w:rsidP="00385C26">
      <w:pPr>
        <w:widowControl w:val="0"/>
        <w:autoSpaceDE w:val="0"/>
        <w:autoSpaceDN w:val="0"/>
        <w:rPr>
          <w:rFonts w:ascii="Arial" w:hAnsi="Arial" w:cs="Arial"/>
          <w:b/>
          <w:sz w:val="20"/>
        </w:rPr>
      </w:pPr>
    </w:p>
    <w:p w:rsidR="00385C26" w:rsidRDefault="00385C26" w:rsidP="00385C26">
      <w:pPr>
        <w:widowControl w:val="0"/>
        <w:tabs>
          <w:tab w:val="left" w:pos="5245"/>
          <w:tab w:val="left" w:pos="5670"/>
          <w:tab w:val="left" w:pos="5812"/>
          <w:tab w:val="left" w:pos="5954"/>
        </w:tabs>
        <w:autoSpaceDE w:val="0"/>
        <w:autoSpaceDN w:val="0"/>
        <w:ind w:right="3684"/>
        <w:jc w:val="both"/>
        <w:rPr>
          <w:rFonts w:ascii="Arial" w:hAnsi="Arial" w:cs="Arial"/>
        </w:rPr>
      </w:pPr>
      <w:proofErr w:type="gramStart"/>
      <w:r w:rsidRPr="00863EDB">
        <w:rPr>
          <w:rFonts w:ascii="Arial" w:hAnsi="Arial" w:cs="Arial"/>
        </w:rPr>
        <w:t>О внесении изменений в административный регламент по предоставлению муниципальной ус</w:t>
      </w:r>
      <w:r>
        <w:rPr>
          <w:rFonts w:ascii="Arial" w:hAnsi="Arial" w:cs="Arial"/>
        </w:rPr>
        <w:t xml:space="preserve">луги </w:t>
      </w:r>
      <w:r w:rsidRPr="00D219CB">
        <w:rPr>
          <w:rFonts w:ascii="Arial" w:hAnsi="Arial" w:cs="Arial"/>
        </w:rPr>
        <w:t>«</w:t>
      </w:r>
      <w:r w:rsidRPr="00D219CB">
        <w:rPr>
          <w:rFonts w:ascii="Arial" w:hAnsi="Arial" w:cs="Arial"/>
          <w:szCs w:val="28"/>
        </w:rPr>
        <w:t xml:space="preserve">Направление </w:t>
      </w:r>
      <w:r>
        <w:rPr>
          <w:rFonts w:ascii="Arial" w:hAnsi="Arial" w:cs="Arial"/>
          <w:szCs w:val="28"/>
        </w:rPr>
        <w:t xml:space="preserve">уведомления </w:t>
      </w:r>
      <w:r w:rsidRPr="00D219CB">
        <w:rPr>
          <w:rFonts w:ascii="Arial" w:hAnsi="Arial" w:cs="Arial"/>
          <w:szCs w:val="28"/>
        </w:rPr>
        <w:t>о соответствии (несоотве</w:t>
      </w:r>
      <w:r>
        <w:rPr>
          <w:rFonts w:ascii="Arial" w:hAnsi="Arial" w:cs="Arial"/>
          <w:szCs w:val="28"/>
        </w:rPr>
        <w:t xml:space="preserve">тствии) указанных в уведомлении </w:t>
      </w:r>
      <w:r w:rsidRPr="00D219CB">
        <w:rPr>
          <w:rFonts w:ascii="Arial" w:hAnsi="Arial" w:cs="Arial"/>
          <w:szCs w:val="28"/>
        </w:rPr>
        <w:t>о планируемых строительстве или реконструкции объекта индивидуального жилищного строительства или садового дома параметров объекта индивиду</w:t>
      </w:r>
      <w:r>
        <w:rPr>
          <w:rFonts w:ascii="Arial" w:hAnsi="Arial" w:cs="Arial"/>
          <w:szCs w:val="28"/>
        </w:rPr>
        <w:t xml:space="preserve">ального жилищного строительства </w:t>
      </w:r>
      <w:r w:rsidRPr="00D219CB">
        <w:rPr>
          <w:rFonts w:ascii="Arial" w:hAnsi="Arial" w:cs="Arial"/>
          <w:szCs w:val="28"/>
        </w:rPr>
        <w:t xml:space="preserve">или садового дома установленным параметрам </w:t>
      </w:r>
      <w:r>
        <w:rPr>
          <w:rFonts w:ascii="Arial" w:hAnsi="Arial" w:cs="Arial"/>
          <w:szCs w:val="28"/>
        </w:rPr>
        <w:t xml:space="preserve">и допустимости </w:t>
      </w:r>
      <w:r w:rsidRPr="00D219CB">
        <w:rPr>
          <w:rFonts w:ascii="Arial" w:hAnsi="Arial" w:cs="Arial"/>
          <w:szCs w:val="28"/>
        </w:rPr>
        <w:t>(и (или) недопустимости) размещения объекта индивидуального жилищного строительства или садового дома на земельном участке</w:t>
      </w:r>
      <w:r>
        <w:rPr>
          <w:rFonts w:ascii="Arial" w:hAnsi="Arial" w:cs="Arial"/>
        </w:rPr>
        <w:t xml:space="preserve">», утвержденный </w:t>
      </w:r>
      <w:r w:rsidRPr="00863EDB">
        <w:rPr>
          <w:rFonts w:ascii="Arial" w:hAnsi="Arial" w:cs="Arial"/>
        </w:rPr>
        <w:t>постановлением администрации Свет</w:t>
      </w:r>
      <w:r>
        <w:rPr>
          <w:rFonts w:ascii="Arial" w:hAnsi="Arial" w:cs="Arial"/>
        </w:rPr>
        <w:t>лоярского</w:t>
      </w:r>
      <w:proofErr w:type="gramEnd"/>
      <w:r>
        <w:rPr>
          <w:rFonts w:ascii="Arial" w:hAnsi="Arial" w:cs="Arial"/>
        </w:rPr>
        <w:t xml:space="preserve"> муниципального района </w:t>
      </w:r>
      <w:r w:rsidRPr="00863EDB">
        <w:rPr>
          <w:rFonts w:ascii="Arial" w:hAnsi="Arial" w:cs="Arial"/>
        </w:rPr>
        <w:t>Волгоград</w:t>
      </w:r>
      <w:r>
        <w:rPr>
          <w:rFonts w:ascii="Arial" w:hAnsi="Arial" w:cs="Arial"/>
        </w:rPr>
        <w:t>ской области от 15.12.2020 № 2205</w:t>
      </w:r>
      <w:r w:rsidRPr="00863EDB">
        <w:rPr>
          <w:rFonts w:ascii="Arial" w:hAnsi="Arial" w:cs="Arial"/>
        </w:rPr>
        <w:t xml:space="preserve">  </w:t>
      </w:r>
    </w:p>
    <w:p w:rsidR="00385C26" w:rsidRPr="00AD5ACE" w:rsidRDefault="00385C26" w:rsidP="00385C26">
      <w:pPr>
        <w:widowControl w:val="0"/>
        <w:autoSpaceDE w:val="0"/>
        <w:jc w:val="both"/>
        <w:rPr>
          <w:rFonts w:ascii="Arial" w:hAnsi="Arial" w:cs="Arial"/>
          <w:sz w:val="20"/>
          <w:szCs w:val="28"/>
        </w:rPr>
      </w:pPr>
    </w:p>
    <w:p w:rsidR="00385C26" w:rsidRPr="00385C26" w:rsidRDefault="00385C26" w:rsidP="00385C26">
      <w:pPr>
        <w:ind w:firstLine="709"/>
        <w:jc w:val="both"/>
        <w:rPr>
          <w:rFonts w:ascii="Arial" w:hAnsi="Arial" w:cs="Arial"/>
          <w:color w:val="000000"/>
        </w:rPr>
      </w:pPr>
      <w:proofErr w:type="gramStart"/>
      <w:r w:rsidRPr="00F55D94">
        <w:rPr>
          <w:rFonts w:ascii="Arial" w:hAnsi="Arial" w:cs="Arial"/>
        </w:rPr>
        <w:t>В соответствии</w:t>
      </w:r>
      <w:r>
        <w:rPr>
          <w:rFonts w:ascii="Arial" w:hAnsi="Arial" w:cs="Arial"/>
        </w:rPr>
        <w:t xml:space="preserve"> с</w:t>
      </w:r>
      <w:r w:rsidRPr="00F55D94">
        <w:rPr>
          <w:rFonts w:ascii="Arial" w:hAnsi="Arial" w:cs="Arial"/>
        </w:rPr>
        <w:t xml:space="preserve">  Федеральным законом от 01.07.2021 № 275-ФЗ «О внесении изменений в Градостроительный кодекс Российской Федерации и отдельные законодательные акты Российской Федерации»,</w:t>
      </w:r>
      <w:r>
        <w:rPr>
          <w:rFonts w:ascii="Arial" w:hAnsi="Arial" w:cs="Arial"/>
        </w:rPr>
        <w:t xml:space="preserve"> </w:t>
      </w:r>
      <w:r w:rsidRPr="00F55D94">
        <w:rPr>
          <w:rFonts w:ascii="Arial" w:hAnsi="Arial" w:cs="Arial"/>
        </w:rPr>
        <w:t>Федерал</w:t>
      </w:r>
      <w:r>
        <w:rPr>
          <w:rFonts w:ascii="Arial" w:hAnsi="Arial" w:cs="Arial"/>
        </w:rPr>
        <w:t>ьным законом от 01.07.2021 № 276</w:t>
      </w:r>
      <w:r w:rsidRPr="00F55D94">
        <w:rPr>
          <w:rFonts w:ascii="Arial" w:hAnsi="Arial" w:cs="Arial"/>
        </w:rPr>
        <w:t xml:space="preserve">-ФЗ «О внесении изменений в Градостроительный кодекс Российской Федерации и отдельные законодательные акты Российской </w:t>
      </w:r>
      <w:r w:rsidRPr="00385C26">
        <w:rPr>
          <w:rFonts w:ascii="Arial" w:hAnsi="Arial" w:cs="Arial"/>
          <w:color w:val="000000"/>
        </w:rPr>
        <w:t>Федерации», частью 1 статьи 7 Федерального закона № 210-ФЗ «Об организации предоставления государственных и муниципальных услуг», Постановлением Администрации Волгоградской области от</w:t>
      </w:r>
      <w:proofErr w:type="gramEnd"/>
      <w:r w:rsidRPr="00385C26">
        <w:rPr>
          <w:rFonts w:ascii="Arial" w:hAnsi="Arial" w:cs="Arial"/>
          <w:color w:val="000000"/>
        </w:rPr>
        <w:t xml:space="preserve"> 11.12.2021 № 678-п «О признании утратившим силу постановления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Уставом Светлоярского муниципального района Волгоградской области от 29.06.2005 № 66/321,</w:t>
      </w:r>
    </w:p>
    <w:p w:rsidR="00385C26" w:rsidRPr="00AD5ACE" w:rsidRDefault="00385C26" w:rsidP="00385C26">
      <w:pPr>
        <w:jc w:val="both"/>
        <w:rPr>
          <w:rFonts w:ascii="Arial" w:hAnsi="Arial" w:cs="Arial"/>
          <w:color w:val="000000"/>
          <w:sz w:val="20"/>
        </w:rPr>
      </w:pPr>
    </w:p>
    <w:p w:rsidR="00385C26" w:rsidRDefault="00385C26" w:rsidP="00385C26">
      <w:pPr>
        <w:jc w:val="both"/>
        <w:rPr>
          <w:rFonts w:ascii="Arial" w:hAnsi="Arial" w:cs="Arial"/>
        </w:rPr>
      </w:pPr>
      <w:proofErr w:type="gramStart"/>
      <w:r>
        <w:rPr>
          <w:rFonts w:ascii="Arial" w:hAnsi="Arial" w:cs="Arial"/>
        </w:rPr>
        <w:t>п</w:t>
      </w:r>
      <w:proofErr w:type="gramEnd"/>
      <w:r>
        <w:rPr>
          <w:rFonts w:ascii="Arial" w:hAnsi="Arial" w:cs="Arial"/>
        </w:rPr>
        <w:t xml:space="preserve"> о с т а н о в л я ю:</w:t>
      </w:r>
    </w:p>
    <w:p w:rsidR="00385C26" w:rsidRPr="00AD5ACE" w:rsidRDefault="00385C26" w:rsidP="00385C26">
      <w:pPr>
        <w:tabs>
          <w:tab w:val="left" w:pos="709"/>
        </w:tabs>
        <w:jc w:val="both"/>
        <w:rPr>
          <w:rFonts w:ascii="Arial" w:hAnsi="Arial" w:cs="Arial"/>
          <w:color w:val="000000"/>
          <w:sz w:val="20"/>
        </w:rPr>
      </w:pPr>
    </w:p>
    <w:p w:rsidR="00385C26" w:rsidRPr="00494FF7" w:rsidRDefault="00385C26" w:rsidP="00385C26">
      <w:pPr>
        <w:pStyle w:val="af4"/>
        <w:tabs>
          <w:tab w:val="left" w:pos="1134"/>
        </w:tabs>
        <w:ind w:firstLine="709"/>
        <w:jc w:val="both"/>
        <w:rPr>
          <w:rFonts w:ascii="Arial" w:hAnsi="Arial" w:cs="Arial"/>
          <w:color w:val="000000"/>
        </w:rPr>
      </w:pPr>
      <w:r w:rsidRPr="00494FF7">
        <w:rPr>
          <w:rFonts w:ascii="Arial" w:hAnsi="Arial" w:cs="Arial"/>
        </w:rPr>
        <w:t xml:space="preserve">1. </w:t>
      </w:r>
      <w:proofErr w:type="gramStart"/>
      <w:r w:rsidRPr="00494FF7">
        <w:rPr>
          <w:rFonts w:ascii="Arial" w:hAnsi="Arial" w:cs="Arial"/>
        </w:rPr>
        <w:t xml:space="preserve">Внести в административный регламент по предоставлению </w:t>
      </w:r>
      <w:r w:rsidRPr="00494FF7">
        <w:rPr>
          <w:rFonts w:ascii="Arial" w:hAnsi="Arial" w:cs="Arial"/>
          <w:color w:val="000000"/>
        </w:rPr>
        <w:t xml:space="preserve">муниципальной услуги </w:t>
      </w:r>
      <w:r w:rsidRPr="00494FF7">
        <w:rPr>
          <w:rFonts w:ascii="Arial" w:hAnsi="Arial" w:cs="Arial"/>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утвержденный постановлением администрации Светлоярского муниципального района</w:t>
      </w:r>
      <w:proofErr w:type="gramEnd"/>
      <w:r w:rsidRPr="00494FF7">
        <w:rPr>
          <w:rFonts w:ascii="Arial" w:hAnsi="Arial" w:cs="Arial"/>
        </w:rPr>
        <w:t xml:space="preserve"> Волгоградской области от 15.12.2020 № 2205,</w:t>
      </w:r>
      <w:r w:rsidRPr="00494FF7">
        <w:rPr>
          <w:rFonts w:ascii="Arial" w:hAnsi="Arial" w:cs="Arial"/>
          <w:color w:val="000000"/>
        </w:rPr>
        <w:t xml:space="preserve"> следующие изменения:</w:t>
      </w:r>
    </w:p>
    <w:p w:rsidR="00385C26" w:rsidRPr="00494FF7" w:rsidRDefault="00385C26" w:rsidP="00385C26">
      <w:pPr>
        <w:widowControl w:val="0"/>
        <w:autoSpaceDE w:val="0"/>
        <w:autoSpaceDN w:val="0"/>
        <w:adjustRightInd w:val="0"/>
        <w:ind w:firstLine="709"/>
        <w:jc w:val="both"/>
        <w:rPr>
          <w:rFonts w:ascii="Arial" w:hAnsi="Arial" w:cs="Arial"/>
        </w:rPr>
      </w:pPr>
      <w:r w:rsidRPr="00494FF7">
        <w:rPr>
          <w:rFonts w:ascii="Arial" w:hAnsi="Arial" w:cs="Arial"/>
        </w:rPr>
        <w:t xml:space="preserve">1) </w:t>
      </w:r>
      <w:r>
        <w:rPr>
          <w:rFonts w:ascii="Arial" w:hAnsi="Arial" w:cs="Arial"/>
        </w:rPr>
        <w:t>Абзац три</w:t>
      </w:r>
      <w:r w:rsidRPr="00494FF7">
        <w:rPr>
          <w:rFonts w:ascii="Arial" w:hAnsi="Arial" w:cs="Arial"/>
        </w:rPr>
        <w:t xml:space="preserve">надцатый </w:t>
      </w:r>
      <w:r>
        <w:rPr>
          <w:rFonts w:ascii="Arial" w:hAnsi="Arial" w:cs="Arial"/>
        </w:rPr>
        <w:t xml:space="preserve">части второй </w:t>
      </w:r>
      <w:r w:rsidRPr="00494FF7">
        <w:rPr>
          <w:rFonts w:ascii="Arial" w:hAnsi="Arial" w:cs="Arial"/>
        </w:rPr>
        <w:t>пункта 2.5 признать утратившим силу;</w:t>
      </w:r>
    </w:p>
    <w:p w:rsidR="00385C26" w:rsidRPr="00494FF7" w:rsidRDefault="00385C26" w:rsidP="00385C26">
      <w:pPr>
        <w:widowControl w:val="0"/>
        <w:autoSpaceDE w:val="0"/>
        <w:autoSpaceDN w:val="0"/>
        <w:adjustRightInd w:val="0"/>
        <w:ind w:firstLine="709"/>
        <w:jc w:val="both"/>
        <w:rPr>
          <w:rFonts w:ascii="Arial" w:hAnsi="Arial" w:cs="Arial"/>
        </w:rPr>
      </w:pPr>
      <w:r>
        <w:rPr>
          <w:rFonts w:ascii="Arial" w:hAnsi="Arial" w:cs="Arial"/>
        </w:rPr>
        <w:t>2) П</w:t>
      </w:r>
      <w:r w:rsidRPr="00494FF7">
        <w:rPr>
          <w:rFonts w:ascii="Arial" w:hAnsi="Arial" w:cs="Arial"/>
        </w:rPr>
        <w:t xml:space="preserve">ункт 2.7.1 дополнить подпунктом 2.7.1.5 следующего содержания: </w:t>
      </w:r>
    </w:p>
    <w:p w:rsidR="00385C26" w:rsidRDefault="00385C26" w:rsidP="00385C26">
      <w:pPr>
        <w:autoSpaceDE w:val="0"/>
        <w:autoSpaceDN w:val="0"/>
        <w:adjustRightInd w:val="0"/>
        <w:ind w:firstLine="709"/>
        <w:jc w:val="both"/>
        <w:rPr>
          <w:rFonts w:ascii="Arial" w:eastAsia="Calibri" w:hAnsi="Arial" w:cs="Arial"/>
        </w:rPr>
      </w:pPr>
      <w:r w:rsidRPr="00494FF7">
        <w:rPr>
          <w:rFonts w:ascii="Arial" w:hAnsi="Arial" w:cs="Arial"/>
        </w:rPr>
        <w:t xml:space="preserve">«2.7.1.5. предоставления на бумажном носителе документов </w:t>
      </w:r>
      <w:r w:rsidRPr="00494FF7">
        <w:rPr>
          <w:rFonts w:ascii="Arial" w:hAnsi="Arial" w:cs="Arial"/>
        </w:rPr>
        <w:br/>
        <w:t xml:space="preserve">и информации, электронные образы которых ранее были заверены </w:t>
      </w:r>
      <w:r w:rsidRPr="00494FF7">
        <w:rPr>
          <w:rFonts w:ascii="Arial" w:hAnsi="Arial" w:cs="Arial"/>
        </w:rPr>
        <w:br/>
        <w:t>в соответствии с пунктом 7.2 части 1 статьи 16 Федерального закона</w:t>
      </w:r>
      <w:r w:rsidRPr="00494FF7">
        <w:rPr>
          <w:rFonts w:ascii="Arial" w:eastAsia="Calibri" w:hAnsi="Arial" w:cs="Arial"/>
        </w:rPr>
        <w:t xml:space="preserve"> </w:t>
      </w:r>
      <w:r w:rsidRPr="00494FF7">
        <w:rPr>
          <w:rFonts w:ascii="Arial" w:eastAsia="Calibri" w:hAnsi="Arial" w:cs="Arial"/>
        </w:rPr>
        <w:br/>
      </w:r>
    </w:p>
    <w:p w:rsidR="00385C26" w:rsidRPr="00494FF7" w:rsidRDefault="00385C26" w:rsidP="00385C26">
      <w:pPr>
        <w:autoSpaceDE w:val="0"/>
        <w:autoSpaceDN w:val="0"/>
        <w:adjustRightInd w:val="0"/>
        <w:ind w:firstLine="709"/>
        <w:jc w:val="both"/>
        <w:rPr>
          <w:rFonts w:ascii="Arial" w:hAnsi="Arial" w:cs="Arial"/>
        </w:rPr>
      </w:pPr>
      <w:r w:rsidRPr="00494FF7">
        <w:rPr>
          <w:rFonts w:ascii="Arial" w:eastAsia="Calibri" w:hAnsi="Arial" w:cs="Arial"/>
        </w:rPr>
        <w:lastRenderedPageBreak/>
        <w:t>№ 210-ФЗ</w:t>
      </w:r>
      <w:r w:rsidRPr="00494FF7">
        <w:rPr>
          <w:rFonts w:ascii="Arial" w:hAnsi="Arial" w:cs="Arial"/>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494FF7">
        <w:rPr>
          <w:rFonts w:ascii="Arial" w:hAnsi="Arial" w:cs="Arial"/>
        </w:rPr>
        <w:t>.»;</w:t>
      </w:r>
      <w:proofErr w:type="gramEnd"/>
    </w:p>
    <w:p w:rsidR="00385C26" w:rsidRDefault="00385C26" w:rsidP="00385C26">
      <w:pPr>
        <w:widowControl w:val="0"/>
        <w:autoSpaceDE w:val="0"/>
        <w:autoSpaceDN w:val="0"/>
        <w:adjustRightInd w:val="0"/>
        <w:ind w:firstLine="709"/>
        <w:jc w:val="both"/>
        <w:rPr>
          <w:rFonts w:ascii="Arial" w:hAnsi="Arial" w:cs="Arial"/>
        </w:rPr>
      </w:pPr>
      <w:r w:rsidRPr="00494FF7">
        <w:rPr>
          <w:rFonts w:ascii="Arial" w:hAnsi="Arial" w:cs="Arial"/>
        </w:rPr>
        <w:t>3</w:t>
      </w:r>
      <w:r>
        <w:rPr>
          <w:rFonts w:ascii="Arial" w:hAnsi="Arial" w:cs="Arial"/>
        </w:rPr>
        <w:t>) П</w:t>
      </w:r>
      <w:r w:rsidRPr="00494FF7">
        <w:rPr>
          <w:rFonts w:ascii="Arial" w:hAnsi="Arial" w:cs="Arial"/>
        </w:rPr>
        <w:t xml:space="preserve">ункт 2.7.3 изложить в </w:t>
      </w:r>
      <w:r w:rsidRPr="00494FF7">
        <w:rPr>
          <w:rFonts w:ascii="Arial" w:hAnsi="Arial" w:cs="Arial"/>
          <w:color w:val="000000"/>
        </w:rPr>
        <w:t>следующей редакции</w:t>
      </w:r>
      <w:r w:rsidRPr="00494FF7">
        <w:rPr>
          <w:rFonts w:ascii="Arial" w:hAnsi="Arial" w:cs="Arial"/>
        </w:rPr>
        <w:t xml:space="preserve">: </w:t>
      </w:r>
    </w:p>
    <w:p w:rsidR="00385C26" w:rsidRPr="00494FF7" w:rsidRDefault="00385C26" w:rsidP="00385C26">
      <w:pPr>
        <w:widowControl w:val="0"/>
        <w:autoSpaceDE w:val="0"/>
        <w:autoSpaceDN w:val="0"/>
        <w:adjustRightInd w:val="0"/>
        <w:ind w:firstLine="709"/>
        <w:jc w:val="both"/>
        <w:rPr>
          <w:rFonts w:ascii="Arial" w:hAnsi="Arial" w:cs="Arial"/>
        </w:rPr>
      </w:pPr>
      <w:r>
        <w:rPr>
          <w:rFonts w:ascii="Arial" w:hAnsi="Arial" w:cs="Arial"/>
          <w:color w:val="000000"/>
        </w:rPr>
        <w:t>«</w:t>
      </w:r>
      <w:r w:rsidRPr="00AB7240">
        <w:rPr>
          <w:rFonts w:ascii="Arial" w:hAnsi="Arial" w:cs="Arial"/>
          <w:color w:val="000000"/>
        </w:rPr>
        <w:t>Уведомление о планируемом строительстве и документы, прилагаемые к такому уведомлению, также могут быть направлены заявителем в уполномоченный  орган в форме электронных документов, подписанных с использованием усиленной квалифицированной электронной подписи, посредством электронного носителя.</w:t>
      </w:r>
    </w:p>
    <w:p w:rsidR="00385C26" w:rsidRPr="00494FF7" w:rsidRDefault="00385C26" w:rsidP="00385C26">
      <w:pPr>
        <w:ind w:firstLine="709"/>
        <w:jc w:val="both"/>
        <w:rPr>
          <w:rFonts w:ascii="Arial" w:hAnsi="Arial" w:cs="Arial"/>
        </w:rPr>
      </w:pPr>
      <w:proofErr w:type="gramStart"/>
      <w:r w:rsidRPr="00494FF7">
        <w:rPr>
          <w:rFonts w:ascii="Arial" w:hAnsi="Arial" w:cs="Arial"/>
        </w:rPr>
        <w:t>Заявитель – физическое лицо также вправе использовать простую электронную подпись или усиленную неквалифицированную электронную подпись в случаях, предусмотренных</w:t>
      </w:r>
      <w:hyperlink r:id="rId10" w:history="1"/>
      <w:r w:rsidRPr="00494FF7">
        <w:rPr>
          <w:rFonts w:ascii="Arial" w:hAnsi="Arial" w:cs="Arial"/>
        </w:rPr>
        <w:t xml:space="preserve">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w:t>
      </w:r>
      <w:r>
        <w:rPr>
          <w:rFonts w:ascii="Arial" w:hAnsi="Arial" w:cs="Arial"/>
        </w:rPr>
        <w:t xml:space="preserve"> Федерации от 25.06.2012 № 634 «</w:t>
      </w:r>
      <w:r w:rsidRPr="00494FF7">
        <w:rPr>
          <w:rFonts w:ascii="Arial" w:hAnsi="Arial" w:cs="Arial"/>
        </w:rPr>
        <w:t>О видах электронной подписи, использование которых допускается при обращении за получением госуда</w:t>
      </w:r>
      <w:r>
        <w:rPr>
          <w:rFonts w:ascii="Arial" w:hAnsi="Arial" w:cs="Arial"/>
        </w:rPr>
        <w:t>рственных и муниципальных услуг»</w:t>
      </w:r>
      <w:r w:rsidRPr="00494FF7">
        <w:rPr>
          <w:rFonts w:ascii="Arial" w:hAnsi="Arial" w:cs="Arial"/>
        </w:rPr>
        <w:t>.</w:t>
      </w:r>
      <w:proofErr w:type="gramEnd"/>
    </w:p>
    <w:p w:rsidR="00385C26" w:rsidRPr="00494FF7" w:rsidRDefault="00385C26" w:rsidP="00385C26">
      <w:pPr>
        <w:autoSpaceDE w:val="0"/>
        <w:autoSpaceDN w:val="0"/>
        <w:adjustRightInd w:val="0"/>
        <w:ind w:firstLine="709"/>
        <w:jc w:val="both"/>
        <w:rPr>
          <w:rFonts w:ascii="Arial" w:eastAsia="Calibri" w:hAnsi="Arial" w:cs="Arial"/>
        </w:rPr>
      </w:pPr>
      <w:r w:rsidRPr="00494FF7">
        <w:rPr>
          <w:rFonts w:ascii="Arial" w:eastAsia="Calibri" w:hAnsi="Arial" w:cs="Arial"/>
        </w:rPr>
        <w:t>Документы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roofErr w:type="gramStart"/>
      <w:r w:rsidRPr="00494FF7">
        <w:rPr>
          <w:rFonts w:ascii="Arial" w:eastAsia="Calibri" w:hAnsi="Arial" w:cs="Arial"/>
        </w:rPr>
        <w:t>.»;</w:t>
      </w:r>
      <w:proofErr w:type="gramEnd"/>
    </w:p>
    <w:p w:rsidR="00385C26" w:rsidRPr="00494FF7" w:rsidRDefault="00385C26" w:rsidP="00385C26">
      <w:pPr>
        <w:pStyle w:val="af4"/>
        <w:tabs>
          <w:tab w:val="left" w:pos="1134"/>
        </w:tabs>
        <w:ind w:firstLine="709"/>
        <w:jc w:val="both"/>
        <w:rPr>
          <w:rFonts w:ascii="Arial" w:hAnsi="Arial" w:cs="Arial"/>
          <w:color w:val="000000"/>
        </w:rPr>
      </w:pPr>
      <w:r>
        <w:rPr>
          <w:rFonts w:ascii="Arial" w:hAnsi="Arial" w:cs="Arial"/>
        </w:rPr>
        <w:t>4) Часть третью</w:t>
      </w:r>
      <w:r w:rsidRPr="00494FF7">
        <w:rPr>
          <w:rFonts w:ascii="Arial" w:hAnsi="Arial" w:cs="Arial"/>
        </w:rPr>
        <w:t xml:space="preserve"> </w:t>
      </w:r>
      <w:r>
        <w:rPr>
          <w:rFonts w:ascii="Arial" w:hAnsi="Arial" w:cs="Arial"/>
        </w:rPr>
        <w:t>под</w:t>
      </w:r>
      <w:r w:rsidRPr="00494FF7">
        <w:rPr>
          <w:rFonts w:ascii="Arial" w:hAnsi="Arial" w:cs="Arial"/>
        </w:rPr>
        <w:t>пункта 2.13.1</w:t>
      </w:r>
      <w:r>
        <w:rPr>
          <w:rFonts w:ascii="Arial" w:hAnsi="Arial" w:cs="Arial"/>
        </w:rPr>
        <w:t xml:space="preserve"> </w:t>
      </w:r>
      <w:r w:rsidRPr="00494FF7">
        <w:rPr>
          <w:rFonts w:ascii="Arial" w:hAnsi="Arial" w:cs="Arial"/>
        </w:rPr>
        <w:t>пункта</w:t>
      </w:r>
      <w:r>
        <w:rPr>
          <w:rFonts w:ascii="Arial" w:hAnsi="Arial" w:cs="Arial"/>
        </w:rPr>
        <w:t xml:space="preserve"> 2.13</w:t>
      </w:r>
      <w:r w:rsidRPr="00494FF7">
        <w:rPr>
          <w:rFonts w:ascii="Arial" w:hAnsi="Arial" w:cs="Arial"/>
        </w:rPr>
        <w:t xml:space="preserve"> изложить в </w:t>
      </w:r>
      <w:r w:rsidRPr="00494FF7">
        <w:rPr>
          <w:rFonts w:ascii="Arial" w:hAnsi="Arial" w:cs="Arial"/>
          <w:color w:val="000000"/>
        </w:rPr>
        <w:t>следующей редакции:</w:t>
      </w:r>
    </w:p>
    <w:p w:rsidR="00385C26" w:rsidRPr="00494FF7" w:rsidRDefault="00385C26" w:rsidP="00385C26">
      <w:pPr>
        <w:pStyle w:val="ConsPlusNormal"/>
        <w:ind w:firstLine="709"/>
        <w:jc w:val="both"/>
        <w:rPr>
          <w:color w:val="000000"/>
          <w:sz w:val="24"/>
          <w:szCs w:val="24"/>
        </w:rPr>
      </w:pPr>
      <w:r w:rsidRPr="00494FF7">
        <w:rPr>
          <w:color w:val="000000"/>
          <w:sz w:val="24"/>
          <w:szCs w:val="24"/>
        </w:rPr>
        <w:t xml:space="preserve">«Помещения уполномоченного органа должны соответствовать санитарно-эпидемиологическим правилам и нормативам </w:t>
      </w:r>
      <w:hyperlink r:id="rId11" w:history="1">
        <w:r w:rsidRPr="00494FF7">
          <w:rPr>
            <w:rStyle w:val="ad"/>
            <w:color w:val="000000"/>
            <w:sz w:val="24"/>
            <w:szCs w:val="24"/>
            <w:u w:val="none"/>
          </w:rPr>
          <w:t>СП 2.2.3670-20</w:t>
        </w:r>
      </w:hyperlink>
      <w:r>
        <w:rPr>
          <w:color w:val="000000"/>
          <w:sz w:val="24"/>
          <w:szCs w:val="24"/>
        </w:rPr>
        <w:t xml:space="preserve"> «</w:t>
      </w:r>
      <w:r w:rsidRPr="00494FF7">
        <w:rPr>
          <w:color w:val="000000"/>
          <w:sz w:val="24"/>
          <w:szCs w:val="24"/>
        </w:rPr>
        <w:t>Санитарно-эпидемиологичес</w:t>
      </w:r>
      <w:r>
        <w:rPr>
          <w:color w:val="000000"/>
          <w:sz w:val="24"/>
          <w:szCs w:val="24"/>
        </w:rPr>
        <w:t>кие требования к условиям труда»</w:t>
      </w:r>
      <w:r w:rsidRPr="00494FF7">
        <w:rPr>
          <w:color w:val="000000"/>
          <w:sz w:val="24"/>
          <w:szCs w:val="24"/>
        </w:rPr>
        <w:t>, утвержденные постановлением Главного государственного санитарного врача Российской Федерации от 02.12.2020 № 40 и быть оборудованы средствами пожаротушения</w:t>
      </w:r>
      <w:proofErr w:type="gramStart"/>
      <w:r w:rsidRPr="00494FF7">
        <w:rPr>
          <w:color w:val="000000"/>
          <w:sz w:val="24"/>
          <w:szCs w:val="24"/>
        </w:rPr>
        <w:t>.»;</w:t>
      </w:r>
      <w:proofErr w:type="gramEnd"/>
    </w:p>
    <w:p w:rsidR="00385C26" w:rsidRPr="00494FF7" w:rsidRDefault="00385C26" w:rsidP="00385C26">
      <w:pPr>
        <w:widowControl w:val="0"/>
        <w:ind w:firstLine="709"/>
        <w:jc w:val="both"/>
        <w:rPr>
          <w:rFonts w:ascii="Arial" w:hAnsi="Arial" w:cs="Arial"/>
        </w:rPr>
      </w:pPr>
      <w:r w:rsidRPr="00494FF7">
        <w:rPr>
          <w:rFonts w:ascii="Arial" w:hAnsi="Arial" w:cs="Arial"/>
        </w:rPr>
        <w:t xml:space="preserve">5) В </w:t>
      </w:r>
      <w:r>
        <w:rPr>
          <w:rFonts w:ascii="Arial" w:hAnsi="Arial" w:cs="Arial"/>
        </w:rPr>
        <w:t xml:space="preserve">части пятой </w:t>
      </w:r>
      <w:r w:rsidRPr="00494FF7">
        <w:rPr>
          <w:rFonts w:ascii="Arial" w:hAnsi="Arial" w:cs="Arial"/>
        </w:rPr>
        <w:t>подпункта 2.13.4 пункта 2.13 слова</w:t>
      </w:r>
      <w:r w:rsidRPr="00494FF7">
        <w:rPr>
          <w:rFonts w:ascii="Arial" w:hAnsi="Arial" w:cs="Arial"/>
        </w:rPr>
        <w:br/>
        <w:t>«, на Региональном портале государственных и муниципальных услуг (http://uslugi.volganet.ru)» исключить;</w:t>
      </w:r>
    </w:p>
    <w:p w:rsidR="00385C26" w:rsidRPr="00494FF7" w:rsidRDefault="00385C26" w:rsidP="00385C26">
      <w:pPr>
        <w:widowControl w:val="0"/>
        <w:tabs>
          <w:tab w:val="left" w:pos="1440"/>
        </w:tabs>
        <w:autoSpaceDE w:val="0"/>
        <w:autoSpaceDN w:val="0"/>
        <w:adjustRightInd w:val="0"/>
        <w:ind w:firstLine="709"/>
        <w:jc w:val="both"/>
        <w:rPr>
          <w:rFonts w:ascii="Arial" w:hAnsi="Arial" w:cs="Arial"/>
        </w:rPr>
      </w:pPr>
      <w:r w:rsidRPr="00494FF7">
        <w:rPr>
          <w:rFonts w:ascii="Arial" w:hAnsi="Arial" w:cs="Arial"/>
        </w:rPr>
        <w:t xml:space="preserve">6) В </w:t>
      </w:r>
      <w:r>
        <w:rPr>
          <w:rFonts w:ascii="Arial" w:hAnsi="Arial" w:cs="Arial"/>
        </w:rPr>
        <w:t>частях второй – четвертой</w:t>
      </w:r>
      <w:r w:rsidRPr="00494FF7">
        <w:rPr>
          <w:rFonts w:ascii="Arial" w:hAnsi="Arial" w:cs="Arial"/>
        </w:rPr>
        <w:t xml:space="preserve"> пункта 5.2 слова «либо регионального портала государственных и </w:t>
      </w:r>
      <w:r>
        <w:rPr>
          <w:rFonts w:ascii="Arial" w:hAnsi="Arial" w:cs="Arial"/>
        </w:rPr>
        <w:t>муниципальных услуг» исключить.</w:t>
      </w:r>
    </w:p>
    <w:p w:rsidR="00385C26" w:rsidRPr="003335AC" w:rsidRDefault="00385C26" w:rsidP="00385C26">
      <w:pPr>
        <w:ind w:firstLine="709"/>
        <w:jc w:val="both"/>
        <w:rPr>
          <w:rFonts w:ascii="Arial" w:hAnsi="Arial" w:cs="Arial"/>
        </w:rPr>
      </w:pPr>
    </w:p>
    <w:p w:rsidR="00385C26" w:rsidRDefault="00385C26" w:rsidP="00385C26">
      <w:pPr>
        <w:ind w:firstLine="709"/>
        <w:jc w:val="both"/>
        <w:rPr>
          <w:rFonts w:ascii="Arial" w:hAnsi="Arial" w:cs="Arial"/>
        </w:rPr>
      </w:pPr>
      <w:r>
        <w:rPr>
          <w:rFonts w:ascii="Arial" w:hAnsi="Arial" w:cs="Arial"/>
        </w:rPr>
        <w:t xml:space="preserve">2. Отделу по муниципальной службе, общим и кадровым вопросам администрации Светлоярского муниципального района Волгоградской области (Ивановой Н.В.): </w:t>
      </w:r>
    </w:p>
    <w:p w:rsidR="00385C26" w:rsidRDefault="00385C26" w:rsidP="00385C26">
      <w:pPr>
        <w:ind w:firstLine="709"/>
        <w:jc w:val="both"/>
        <w:rPr>
          <w:rFonts w:ascii="Arial" w:hAnsi="Arial" w:cs="Arial"/>
        </w:rPr>
      </w:pPr>
      <w:r>
        <w:rPr>
          <w:rFonts w:ascii="Arial" w:hAnsi="Arial" w:cs="Arial"/>
        </w:rPr>
        <w:t>- направить для опубликования настоящее постановление в районную газету «Восход»;</w:t>
      </w:r>
    </w:p>
    <w:p w:rsidR="00385C26" w:rsidRDefault="00385C26" w:rsidP="00385C26">
      <w:pPr>
        <w:ind w:firstLine="709"/>
        <w:jc w:val="both"/>
        <w:rPr>
          <w:rFonts w:ascii="Arial" w:hAnsi="Arial" w:cs="Arial"/>
        </w:rPr>
      </w:pPr>
      <w:r>
        <w:rPr>
          <w:rFonts w:ascii="Arial" w:hAnsi="Arial" w:cs="Arial"/>
        </w:rPr>
        <w:t xml:space="preserve">- </w:t>
      </w:r>
      <w:proofErr w:type="gramStart"/>
      <w:r>
        <w:rPr>
          <w:rFonts w:ascii="Arial" w:hAnsi="Arial" w:cs="Arial"/>
        </w:rPr>
        <w:t>разместить</w:t>
      </w:r>
      <w:proofErr w:type="gramEnd"/>
      <w:r>
        <w:rPr>
          <w:rFonts w:ascii="Arial" w:hAnsi="Arial" w:cs="Arial"/>
        </w:rPr>
        <w:t xml:space="preserve"> настоящее постановление на официальном сайте Светлоярского муниципального района Волгоградской области.</w:t>
      </w:r>
    </w:p>
    <w:p w:rsidR="00385C26" w:rsidRPr="003335AC" w:rsidRDefault="00385C26" w:rsidP="00385C26">
      <w:pPr>
        <w:ind w:firstLine="709"/>
        <w:jc w:val="both"/>
        <w:rPr>
          <w:rFonts w:ascii="Arial" w:hAnsi="Arial" w:cs="Arial"/>
        </w:rPr>
      </w:pPr>
    </w:p>
    <w:p w:rsidR="00385C26" w:rsidRDefault="00385C26" w:rsidP="00385C26">
      <w:pPr>
        <w:ind w:firstLine="709"/>
        <w:jc w:val="both"/>
        <w:rPr>
          <w:rFonts w:ascii="Arial" w:hAnsi="Arial" w:cs="Arial"/>
        </w:rPr>
      </w:pPr>
      <w:r>
        <w:rPr>
          <w:rFonts w:ascii="Arial" w:hAnsi="Arial" w:cs="Arial"/>
        </w:rPr>
        <w:t xml:space="preserve">3. Контроль над исполнением настоящего постановления возложить на  заместителя главы Светлоярского муниципального района Волгоградской области </w:t>
      </w:r>
      <w:proofErr w:type="spellStart"/>
      <w:r>
        <w:rPr>
          <w:rFonts w:ascii="Arial" w:hAnsi="Arial" w:cs="Arial"/>
        </w:rPr>
        <w:t>Ускова</w:t>
      </w:r>
      <w:proofErr w:type="spellEnd"/>
      <w:r>
        <w:rPr>
          <w:rFonts w:ascii="Arial" w:hAnsi="Arial" w:cs="Arial"/>
        </w:rPr>
        <w:t xml:space="preserve"> Ю.Н.</w:t>
      </w:r>
    </w:p>
    <w:p w:rsidR="00385C26" w:rsidRDefault="00385C26" w:rsidP="00385C26">
      <w:pPr>
        <w:jc w:val="both"/>
        <w:rPr>
          <w:rFonts w:ascii="Arial" w:hAnsi="Arial" w:cs="Arial"/>
        </w:rPr>
      </w:pPr>
    </w:p>
    <w:p w:rsidR="00385C26" w:rsidRDefault="00385C26" w:rsidP="00385C26">
      <w:pPr>
        <w:jc w:val="both"/>
        <w:rPr>
          <w:rFonts w:ascii="Arial" w:hAnsi="Arial" w:cs="Arial"/>
          <w:sz w:val="28"/>
        </w:rPr>
      </w:pPr>
    </w:p>
    <w:p w:rsidR="00385C26" w:rsidRPr="003335AC" w:rsidRDefault="00385C26" w:rsidP="00385C26">
      <w:pPr>
        <w:jc w:val="both"/>
        <w:rPr>
          <w:rFonts w:ascii="Arial" w:hAnsi="Arial" w:cs="Arial"/>
          <w:sz w:val="28"/>
        </w:rPr>
      </w:pPr>
    </w:p>
    <w:p w:rsidR="00385C26" w:rsidRDefault="00385C26" w:rsidP="00385C26">
      <w:pPr>
        <w:jc w:val="both"/>
        <w:rPr>
          <w:rFonts w:ascii="Arial" w:hAnsi="Arial" w:cs="Arial"/>
        </w:rPr>
      </w:pPr>
      <w:r>
        <w:rPr>
          <w:rFonts w:ascii="Arial" w:hAnsi="Arial" w:cs="Arial"/>
        </w:rPr>
        <w:t xml:space="preserve">Глава муниципального района </w:t>
      </w:r>
      <w:r>
        <w:rPr>
          <w:rFonts w:ascii="Arial" w:hAnsi="Arial" w:cs="Arial"/>
        </w:rPr>
        <w:tab/>
        <w:t xml:space="preserve">                     </w:t>
      </w:r>
      <w:r>
        <w:rPr>
          <w:rFonts w:ascii="Arial" w:hAnsi="Arial" w:cs="Arial"/>
        </w:rPr>
        <w:tab/>
        <w:t xml:space="preserve">                                     </w:t>
      </w:r>
      <w:proofErr w:type="spellStart"/>
      <w:r>
        <w:rPr>
          <w:rFonts w:ascii="Arial" w:hAnsi="Arial" w:cs="Arial"/>
        </w:rPr>
        <w:t>Т.В.Распутина</w:t>
      </w:r>
      <w:proofErr w:type="spellEnd"/>
    </w:p>
    <w:p w:rsidR="00385C26" w:rsidRPr="003335AC" w:rsidRDefault="00385C26" w:rsidP="00385C26">
      <w:pPr>
        <w:jc w:val="both"/>
        <w:rPr>
          <w:rFonts w:ascii="Arial" w:hAnsi="Arial" w:cs="Arial"/>
          <w:sz w:val="20"/>
        </w:rPr>
      </w:pPr>
    </w:p>
    <w:p w:rsidR="00385C26" w:rsidRDefault="00385C26" w:rsidP="00385C26">
      <w:pPr>
        <w:jc w:val="both"/>
        <w:rPr>
          <w:rFonts w:ascii="Arial" w:hAnsi="Arial" w:cs="Arial"/>
        </w:rPr>
      </w:pPr>
    </w:p>
    <w:p w:rsidR="00385C26" w:rsidRDefault="00385C26" w:rsidP="00385C26">
      <w:pPr>
        <w:jc w:val="both"/>
        <w:rPr>
          <w:rFonts w:ascii="Arial" w:hAnsi="Arial" w:cs="Arial"/>
        </w:rPr>
      </w:pPr>
    </w:p>
    <w:p w:rsidR="00385C26" w:rsidRPr="00AD5ACE" w:rsidRDefault="00385C26" w:rsidP="00385C26">
      <w:pPr>
        <w:jc w:val="both"/>
        <w:rPr>
          <w:rFonts w:ascii="Arial" w:hAnsi="Arial" w:cs="Arial"/>
        </w:rPr>
      </w:pPr>
    </w:p>
    <w:p w:rsidR="00385C26" w:rsidRDefault="00385C26" w:rsidP="00385C26">
      <w:pPr>
        <w:jc w:val="both"/>
        <w:rPr>
          <w:rFonts w:ascii="Arial" w:hAnsi="Arial" w:cs="Arial"/>
        </w:rPr>
      </w:pPr>
      <w:proofErr w:type="spellStart"/>
      <w:r w:rsidRPr="00544E68">
        <w:rPr>
          <w:rFonts w:ascii="Arial" w:hAnsi="Arial" w:cs="Arial"/>
          <w:sz w:val="16"/>
        </w:rPr>
        <w:t>Полеева</w:t>
      </w:r>
      <w:proofErr w:type="spellEnd"/>
      <w:r w:rsidRPr="00544E68">
        <w:rPr>
          <w:rFonts w:ascii="Arial" w:hAnsi="Arial" w:cs="Arial"/>
          <w:sz w:val="16"/>
        </w:rPr>
        <w:t xml:space="preserve"> А.А.</w:t>
      </w:r>
      <w:r>
        <w:rPr>
          <w:rFonts w:ascii="Arial" w:hAnsi="Arial" w:cs="Arial"/>
        </w:rPr>
        <w:t xml:space="preserve">             </w:t>
      </w:r>
    </w:p>
    <w:p w:rsidR="00385C26" w:rsidRDefault="00385C26" w:rsidP="00277346">
      <w:pPr>
        <w:tabs>
          <w:tab w:val="left" w:pos="5245"/>
        </w:tabs>
        <w:jc w:val="both"/>
        <w:rPr>
          <w:rFonts w:ascii="Arial" w:hAnsi="Arial" w:cs="Arial"/>
        </w:rPr>
      </w:pPr>
    </w:p>
    <w:p w:rsidR="00385C26" w:rsidRDefault="00385C26" w:rsidP="00277346">
      <w:pPr>
        <w:tabs>
          <w:tab w:val="left" w:pos="5245"/>
        </w:tabs>
        <w:jc w:val="both"/>
        <w:rPr>
          <w:rFonts w:ascii="Arial" w:hAnsi="Arial" w:cs="Arial"/>
        </w:rPr>
      </w:pPr>
    </w:p>
    <w:p w:rsidR="00277346" w:rsidRDefault="00277346" w:rsidP="00385C26">
      <w:pPr>
        <w:tabs>
          <w:tab w:val="left" w:pos="284"/>
          <w:tab w:val="left" w:pos="1134"/>
          <w:tab w:val="left" w:pos="5245"/>
        </w:tabs>
        <w:ind w:left="5245"/>
        <w:jc w:val="both"/>
        <w:rPr>
          <w:rFonts w:ascii="Arial" w:hAnsi="Arial" w:cs="Arial"/>
        </w:rPr>
      </w:pPr>
      <w:r>
        <w:rPr>
          <w:rFonts w:ascii="Arial" w:hAnsi="Arial" w:cs="Arial"/>
        </w:rPr>
        <w:lastRenderedPageBreak/>
        <w:t xml:space="preserve">УТВЕРЖДЕН </w:t>
      </w:r>
    </w:p>
    <w:p w:rsidR="00277346" w:rsidRDefault="00277346" w:rsidP="00277346">
      <w:pPr>
        <w:widowControl w:val="0"/>
        <w:autoSpaceDE w:val="0"/>
        <w:autoSpaceDN w:val="0"/>
        <w:rPr>
          <w:rFonts w:ascii="Arial" w:hAnsi="Arial" w:cs="Arial"/>
        </w:rPr>
      </w:pPr>
      <w:r>
        <w:rPr>
          <w:rFonts w:ascii="Arial" w:hAnsi="Arial" w:cs="Arial"/>
        </w:rPr>
        <w:t xml:space="preserve">                                                                               постановлением администрации </w:t>
      </w:r>
    </w:p>
    <w:p w:rsidR="00277346" w:rsidRDefault="00277346" w:rsidP="00277346">
      <w:pPr>
        <w:widowControl w:val="0"/>
        <w:autoSpaceDE w:val="0"/>
        <w:autoSpaceDN w:val="0"/>
        <w:rPr>
          <w:rFonts w:ascii="Arial" w:hAnsi="Arial" w:cs="Arial"/>
        </w:rPr>
      </w:pPr>
      <w:r>
        <w:rPr>
          <w:rFonts w:ascii="Arial" w:hAnsi="Arial" w:cs="Arial"/>
        </w:rPr>
        <w:t xml:space="preserve">                                                                               Светлоярского муниципального </w:t>
      </w:r>
    </w:p>
    <w:p w:rsidR="00277346" w:rsidRDefault="00277346" w:rsidP="00277346">
      <w:pPr>
        <w:widowControl w:val="0"/>
        <w:autoSpaceDE w:val="0"/>
        <w:autoSpaceDN w:val="0"/>
        <w:rPr>
          <w:rFonts w:ascii="Arial" w:hAnsi="Arial" w:cs="Arial"/>
        </w:rPr>
      </w:pPr>
      <w:r>
        <w:rPr>
          <w:rFonts w:ascii="Arial" w:hAnsi="Arial" w:cs="Arial"/>
        </w:rPr>
        <w:t xml:space="preserve">                                                                               района Волгоградской области</w:t>
      </w:r>
    </w:p>
    <w:p w:rsidR="005E00FA" w:rsidRDefault="00277346" w:rsidP="00277346">
      <w:pPr>
        <w:widowControl w:val="0"/>
        <w:autoSpaceDE w:val="0"/>
        <w:rPr>
          <w:rFonts w:ascii="Arial" w:hAnsi="Arial" w:cs="Arial"/>
          <w:u w:val="single"/>
        </w:rPr>
      </w:pPr>
      <w:r>
        <w:rPr>
          <w:rFonts w:ascii="Arial" w:hAnsi="Arial" w:cs="Arial"/>
        </w:rPr>
        <w:t xml:space="preserve">                                                                               от «_</w:t>
      </w:r>
      <w:r>
        <w:rPr>
          <w:rFonts w:ascii="Arial" w:hAnsi="Arial" w:cs="Arial"/>
          <w:u w:val="single"/>
        </w:rPr>
        <w:t>15</w:t>
      </w:r>
      <w:r>
        <w:rPr>
          <w:rFonts w:ascii="Arial" w:hAnsi="Arial" w:cs="Arial"/>
        </w:rPr>
        <w:t xml:space="preserve">_» </w:t>
      </w:r>
      <w:r>
        <w:rPr>
          <w:rFonts w:ascii="Arial" w:hAnsi="Arial" w:cs="Arial"/>
          <w:u w:val="single"/>
        </w:rPr>
        <w:t xml:space="preserve"> 12  </w:t>
      </w:r>
      <w:r>
        <w:rPr>
          <w:rFonts w:ascii="Arial" w:hAnsi="Arial" w:cs="Arial"/>
        </w:rPr>
        <w:t xml:space="preserve"> 2020  №</w:t>
      </w:r>
      <w:r>
        <w:rPr>
          <w:rFonts w:ascii="Arial" w:hAnsi="Arial" w:cs="Arial"/>
          <w:u w:val="single"/>
        </w:rPr>
        <w:t xml:space="preserve"> 2205  </w:t>
      </w:r>
    </w:p>
    <w:p w:rsidR="00277346" w:rsidRDefault="005E00FA" w:rsidP="00D2375F">
      <w:pPr>
        <w:widowControl w:val="0"/>
        <w:autoSpaceDE w:val="0"/>
        <w:ind w:right="-568"/>
        <w:rPr>
          <w:rFonts w:ascii="Arial" w:hAnsi="Arial" w:cs="Arial"/>
          <w:color w:val="FFFFFF"/>
        </w:rPr>
      </w:pPr>
      <w:r>
        <w:rPr>
          <w:rFonts w:ascii="Arial" w:hAnsi="Arial" w:cs="Arial"/>
        </w:rPr>
        <w:t xml:space="preserve">                                                                            </w:t>
      </w:r>
      <w:r w:rsidR="00AB1DB8">
        <w:rPr>
          <w:rFonts w:ascii="Arial" w:hAnsi="Arial" w:cs="Arial"/>
        </w:rPr>
        <w:t xml:space="preserve">   (в</w:t>
      </w:r>
      <w:r w:rsidR="00964DBF">
        <w:rPr>
          <w:rFonts w:ascii="Arial" w:hAnsi="Arial" w:cs="Arial"/>
        </w:rPr>
        <w:t xml:space="preserve"> р</w:t>
      </w:r>
      <w:r>
        <w:rPr>
          <w:rFonts w:ascii="Arial" w:hAnsi="Arial" w:cs="Arial"/>
        </w:rPr>
        <w:t xml:space="preserve">ед. от </w:t>
      </w:r>
      <w:r w:rsidR="00D2375F">
        <w:rPr>
          <w:rFonts w:ascii="Arial" w:hAnsi="Arial" w:cs="Arial"/>
        </w:rPr>
        <w:t>«</w:t>
      </w:r>
      <w:r w:rsidR="00D2375F">
        <w:rPr>
          <w:rFonts w:ascii="Arial" w:hAnsi="Arial" w:cs="Arial"/>
          <w:sz w:val="20"/>
        </w:rPr>
        <w:t>_</w:t>
      </w:r>
      <w:r w:rsidR="00D2375F">
        <w:rPr>
          <w:rFonts w:ascii="Arial" w:hAnsi="Arial" w:cs="Arial"/>
          <w:u w:val="single"/>
        </w:rPr>
        <w:t>24</w:t>
      </w:r>
      <w:r w:rsidR="00D2375F">
        <w:rPr>
          <w:rFonts w:ascii="Arial" w:hAnsi="Arial" w:cs="Arial"/>
          <w:sz w:val="20"/>
        </w:rPr>
        <w:t>_</w:t>
      </w:r>
      <w:r w:rsidR="00D2375F">
        <w:rPr>
          <w:rFonts w:ascii="Arial" w:hAnsi="Arial" w:cs="Arial"/>
        </w:rPr>
        <w:t xml:space="preserve">» </w:t>
      </w:r>
      <w:r w:rsidR="00D2375F">
        <w:rPr>
          <w:rFonts w:ascii="Arial" w:hAnsi="Arial" w:cs="Arial"/>
          <w:sz w:val="20"/>
          <w:u w:val="single"/>
        </w:rPr>
        <w:t>_</w:t>
      </w:r>
      <w:r w:rsidR="00D2375F">
        <w:rPr>
          <w:rFonts w:ascii="Arial" w:hAnsi="Arial" w:cs="Arial"/>
          <w:u w:val="single"/>
        </w:rPr>
        <w:t>02</w:t>
      </w:r>
      <w:r w:rsidR="00D2375F">
        <w:rPr>
          <w:rFonts w:ascii="Arial" w:hAnsi="Arial" w:cs="Arial"/>
          <w:sz w:val="20"/>
          <w:u w:val="single"/>
        </w:rPr>
        <w:t>_</w:t>
      </w:r>
      <w:r w:rsidR="00D2375F">
        <w:rPr>
          <w:rFonts w:ascii="Arial" w:hAnsi="Arial" w:cs="Arial"/>
        </w:rPr>
        <w:t xml:space="preserve">  2022 № </w:t>
      </w:r>
      <w:r w:rsidR="00D2375F" w:rsidRPr="00D2375F">
        <w:rPr>
          <w:rFonts w:ascii="Arial" w:hAnsi="Arial" w:cs="Arial"/>
          <w:u w:val="single"/>
        </w:rPr>
        <w:t>256</w:t>
      </w:r>
      <w:r>
        <w:rPr>
          <w:rFonts w:ascii="Arial" w:hAnsi="Arial" w:cs="Arial"/>
        </w:rPr>
        <w:t>)</w:t>
      </w:r>
      <w:r w:rsidR="00277346">
        <w:rPr>
          <w:rFonts w:ascii="Arial" w:hAnsi="Arial" w:cs="Arial"/>
          <w:u w:val="single"/>
        </w:rPr>
        <w:t xml:space="preserve">       </w:t>
      </w:r>
    </w:p>
    <w:p w:rsidR="005E00FA" w:rsidRDefault="005E00FA" w:rsidP="00277346">
      <w:pPr>
        <w:widowControl w:val="0"/>
        <w:autoSpaceDE w:val="0"/>
        <w:rPr>
          <w:rFonts w:ascii="Arial" w:hAnsi="Arial" w:cs="Arial"/>
          <w:sz w:val="32"/>
        </w:rPr>
      </w:pPr>
    </w:p>
    <w:p w:rsidR="00277346" w:rsidRPr="00355986" w:rsidRDefault="00277346" w:rsidP="00277346">
      <w:pPr>
        <w:pStyle w:val="ConsPlusNormal"/>
        <w:tabs>
          <w:tab w:val="left" w:pos="1920"/>
        </w:tabs>
        <w:jc w:val="center"/>
        <w:rPr>
          <w:sz w:val="24"/>
          <w:szCs w:val="24"/>
        </w:rPr>
      </w:pPr>
      <w:r w:rsidRPr="00355986">
        <w:rPr>
          <w:sz w:val="24"/>
          <w:szCs w:val="24"/>
        </w:rPr>
        <w:t>Административный регламент</w:t>
      </w:r>
    </w:p>
    <w:p w:rsidR="00277346" w:rsidRPr="00355986" w:rsidRDefault="00277346" w:rsidP="00277346">
      <w:pPr>
        <w:pStyle w:val="ConsPlusNormal"/>
        <w:tabs>
          <w:tab w:val="left" w:pos="1920"/>
        </w:tabs>
        <w:jc w:val="center"/>
        <w:rPr>
          <w:sz w:val="24"/>
          <w:szCs w:val="24"/>
        </w:rPr>
      </w:pPr>
      <w:proofErr w:type="gramStart"/>
      <w:r w:rsidRPr="00355986">
        <w:rPr>
          <w:sz w:val="24"/>
          <w:szCs w:val="24"/>
        </w:rPr>
        <w:t>предо</w:t>
      </w:r>
      <w:r w:rsidR="00355986">
        <w:rPr>
          <w:sz w:val="24"/>
          <w:szCs w:val="24"/>
        </w:rPr>
        <w:t>ставления муниципальной услуги «</w:t>
      </w:r>
      <w:r w:rsidRPr="00355986">
        <w:rPr>
          <w:sz w:val="24"/>
          <w:szCs w:val="24"/>
        </w:rPr>
        <w:t>Направление уведомления</w:t>
      </w:r>
      <w:r w:rsidRPr="00355986">
        <w:rPr>
          <w:sz w:val="24"/>
          <w:szCs w:val="24"/>
        </w:rPr>
        <w:br/>
        <w:t>о соответствии (несоответствии) указанных в уведомлении</w:t>
      </w:r>
      <w:r w:rsidRPr="00355986">
        <w:rPr>
          <w:sz w:val="24"/>
          <w:szCs w:val="24"/>
        </w:rPr>
        <w:br/>
        <w:t>о планируемых строительстве или реконструкции объекта индивидуального жилищного строительства или садового дома параметров объекта индивиду</w:t>
      </w:r>
      <w:r w:rsidR="00385C26">
        <w:rPr>
          <w:sz w:val="24"/>
          <w:szCs w:val="24"/>
        </w:rPr>
        <w:t xml:space="preserve">ального жилищного строительства </w:t>
      </w:r>
      <w:r w:rsidRPr="00355986">
        <w:rPr>
          <w:sz w:val="24"/>
          <w:szCs w:val="24"/>
        </w:rPr>
        <w:t>или садового дома установл</w:t>
      </w:r>
      <w:r w:rsidR="00385C26">
        <w:rPr>
          <w:sz w:val="24"/>
          <w:szCs w:val="24"/>
        </w:rPr>
        <w:t xml:space="preserve">енным параметрам и допустимости </w:t>
      </w:r>
      <w:r w:rsidRPr="00355986">
        <w:rPr>
          <w:sz w:val="24"/>
          <w:szCs w:val="24"/>
        </w:rPr>
        <w:t>(и (или) недопустимости) размещения объекта индивидуального жилищного строительства или садовог</w:t>
      </w:r>
      <w:r w:rsidR="00355986">
        <w:rPr>
          <w:sz w:val="24"/>
          <w:szCs w:val="24"/>
        </w:rPr>
        <w:t>о дома на земельном участке»</w:t>
      </w:r>
      <w:proofErr w:type="gramEnd"/>
    </w:p>
    <w:p w:rsidR="00277346" w:rsidRPr="00355986" w:rsidRDefault="00277346" w:rsidP="00277346">
      <w:pPr>
        <w:pStyle w:val="ConsPlusNormal"/>
        <w:jc w:val="center"/>
        <w:rPr>
          <w:sz w:val="24"/>
          <w:szCs w:val="24"/>
        </w:rPr>
      </w:pPr>
    </w:p>
    <w:p w:rsidR="00277346" w:rsidRPr="00355986" w:rsidRDefault="00277346" w:rsidP="00277346">
      <w:pPr>
        <w:pStyle w:val="ConsPlusNormal"/>
        <w:jc w:val="center"/>
        <w:rPr>
          <w:sz w:val="24"/>
          <w:szCs w:val="24"/>
        </w:rPr>
      </w:pPr>
      <w:r w:rsidRPr="00355986">
        <w:rPr>
          <w:sz w:val="24"/>
          <w:szCs w:val="24"/>
        </w:rPr>
        <w:t>1. Общие положения</w:t>
      </w:r>
    </w:p>
    <w:p w:rsidR="00277346" w:rsidRPr="00355986" w:rsidRDefault="00277346" w:rsidP="00277346">
      <w:pPr>
        <w:pStyle w:val="ConsPlusNormal"/>
        <w:jc w:val="center"/>
        <w:rPr>
          <w:sz w:val="24"/>
          <w:szCs w:val="28"/>
        </w:rPr>
      </w:pPr>
    </w:p>
    <w:p w:rsidR="00277346" w:rsidRDefault="00277346" w:rsidP="00277346">
      <w:pPr>
        <w:pStyle w:val="ConsPlusNormal"/>
        <w:tabs>
          <w:tab w:val="left" w:pos="1920"/>
        </w:tabs>
        <w:ind w:firstLine="709"/>
        <w:jc w:val="both"/>
        <w:rPr>
          <w:sz w:val="24"/>
          <w:szCs w:val="24"/>
        </w:rPr>
      </w:pPr>
      <w:r>
        <w:rPr>
          <w:sz w:val="24"/>
          <w:szCs w:val="24"/>
        </w:rPr>
        <w:t xml:space="preserve">1.1. </w:t>
      </w:r>
      <w:proofErr w:type="gramStart"/>
      <w:r>
        <w:rPr>
          <w:sz w:val="24"/>
          <w:szCs w:val="24"/>
        </w:rPr>
        <w:t>Административный регламент предо</w:t>
      </w:r>
      <w:r w:rsidR="00355986">
        <w:rPr>
          <w:sz w:val="24"/>
          <w:szCs w:val="24"/>
        </w:rPr>
        <w:t>ставления муниципальной услуги «</w:t>
      </w:r>
      <w:r>
        <w:rPr>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w:t>
      </w:r>
      <w:r w:rsidR="00355986">
        <w:rPr>
          <w:sz w:val="24"/>
          <w:szCs w:val="24"/>
        </w:rPr>
        <w:t>ового дома на земельном участке»</w:t>
      </w:r>
      <w:r>
        <w:rPr>
          <w:sz w:val="24"/>
          <w:szCs w:val="24"/>
        </w:rPr>
        <w:t xml:space="preserve"> представляет собой нормативный правовой акт, устанавливающий порядок предоставления муниципальной</w:t>
      </w:r>
      <w:proofErr w:type="gramEnd"/>
      <w:r>
        <w:rPr>
          <w:sz w:val="24"/>
          <w:szCs w:val="24"/>
        </w:rPr>
        <w:t xml:space="preserve"> услуги, стандарт предоставления муниципальной услуги (далее по тексту – административный регламент).</w:t>
      </w:r>
    </w:p>
    <w:p w:rsidR="00277346" w:rsidRDefault="00277346" w:rsidP="00277346">
      <w:pPr>
        <w:ind w:firstLine="709"/>
        <w:jc w:val="both"/>
        <w:rPr>
          <w:rFonts w:ascii="Arial" w:hAnsi="Arial" w:cs="Arial"/>
        </w:rPr>
      </w:pPr>
      <w:r>
        <w:rPr>
          <w:rFonts w:ascii="Arial" w:hAnsi="Arial" w:cs="Arial"/>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277346" w:rsidRDefault="00277346" w:rsidP="00277346">
      <w:pPr>
        <w:shd w:val="clear" w:color="auto" w:fill="FFFFFF"/>
        <w:tabs>
          <w:tab w:val="left" w:pos="912"/>
          <w:tab w:val="left" w:pos="3586"/>
          <w:tab w:val="left" w:pos="5026"/>
          <w:tab w:val="left" w:pos="7632"/>
          <w:tab w:val="left" w:pos="8779"/>
        </w:tabs>
        <w:ind w:firstLine="709"/>
        <w:rPr>
          <w:rFonts w:ascii="Arial" w:hAnsi="Arial" w:cs="Arial"/>
        </w:rPr>
      </w:pPr>
      <w:r>
        <w:rPr>
          <w:rFonts w:ascii="Arial" w:hAnsi="Arial" w:cs="Arial"/>
        </w:rPr>
        <w:t>1.2. Сведения о заявителях.</w:t>
      </w:r>
    </w:p>
    <w:p w:rsidR="00277346" w:rsidRDefault="00277346" w:rsidP="00277346">
      <w:pPr>
        <w:autoSpaceDE w:val="0"/>
        <w:autoSpaceDN w:val="0"/>
        <w:adjustRightInd w:val="0"/>
        <w:ind w:firstLine="709"/>
        <w:jc w:val="both"/>
        <w:rPr>
          <w:rFonts w:ascii="Arial" w:hAnsi="Arial" w:cs="Arial"/>
          <w:strike/>
          <w:spacing w:val="-3"/>
        </w:rPr>
      </w:pPr>
      <w:r>
        <w:rPr>
          <w:rFonts w:ascii="Arial" w:hAnsi="Arial" w:cs="Arial"/>
          <w:spacing w:val="-3"/>
        </w:rPr>
        <w:t xml:space="preserve">Заявителями на получение муниципальной услуги является </w:t>
      </w:r>
      <w:r>
        <w:rPr>
          <w:rFonts w:ascii="Arial" w:hAnsi="Arial" w:cs="Arial"/>
        </w:rPr>
        <w:t>физическое или юридическое лицо, которое является застройщиком, либо их уполномоченные представители</w:t>
      </w:r>
      <w:r>
        <w:rPr>
          <w:rFonts w:ascii="Arial" w:hAnsi="Arial" w:cs="Arial"/>
          <w:strike/>
        </w:rPr>
        <w:t>.</w:t>
      </w:r>
    </w:p>
    <w:p w:rsidR="00277346" w:rsidRDefault="00277346" w:rsidP="00277346">
      <w:pPr>
        <w:tabs>
          <w:tab w:val="left" w:pos="851"/>
          <w:tab w:val="left" w:pos="1276"/>
        </w:tabs>
        <w:ind w:firstLine="709"/>
        <w:jc w:val="both"/>
        <w:rPr>
          <w:rFonts w:ascii="Arial" w:hAnsi="Arial" w:cs="Arial"/>
        </w:rPr>
      </w:pPr>
      <w:r>
        <w:rPr>
          <w:rFonts w:ascii="Arial" w:hAnsi="Arial" w:cs="Arial"/>
        </w:rPr>
        <w:t xml:space="preserve">1.3. Порядок информирования заявителей о предоставлении муниципальной услуги. </w:t>
      </w:r>
    </w:p>
    <w:p w:rsidR="00277346" w:rsidRDefault="00277346" w:rsidP="00277346">
      <w:pPr>
        <w:widowControl w:val="0"/>
        <w:autoSpaceDE w:val="0"/>
        <w:autoSpaceDN w:val="0"/>
        <w:adjustRightInd w:val="0"/>
        <w:ind w:firstLine="709"/>
        <w:jc w:val="both"/>
        <w:rPr>
          <w:rFonts w:ascii="Arial" w:hAnsi="Arial" w:cs="Arial"/>
        </w:rPr>
      </w:pPr>
      <w:r>
        <w:rPr>
          <w:rFonts w:ascii="Arial" w:hAnsi="Arial" w:cs="Arial"/>
        </w:rPr>
        <w:t>1.3.1 Сведения о месте нахождения, контактных телефонах и графике работы администрации Светлоярского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277346" w:rsidRDefault="00277346" w:rsidP="00277346">
      <w:pPr>
        <w:numPr>
          <w:ilvl w:val="0"/>
          <w:numId w:val="7"/>
        </w:numPr>
        <w:tabs>
          <w:tab w:val="left" w:pos="993"/>
        </w:tabs>
        <w:autoSpaceDE w:val="0"/>
        <w:autoSpaceDN w:val="0"/>
        <w:adjustRightInd w:val="0"/>
        <w:ind w:left="0" w:firstLine="709"/>
        <w:jc w:val="both"/>
        <w:outlineLvl w:val="1"/>
        <w:rPr>
          <w:rFonts w:ascii="Arial" w:hAnsi="Arial" w:cs="Arial"/>
        </w:rPr>
      </w:pPr>
      <w:r>
        <w:rPr>
          <w:rFonts w:ascii="Arial" w:hAnsi="Arial" w:cs="Arial"/>
        </w:rPr>
        <w:t xml:space="preserve">администрация Светлоярского муниципального района Волгоградской области расположена по адресу: 404171, Россия, Волгоградская область, </w:t>
      </w:r>
      <w:r w:rsidRPr="00355986">
        <w:rPr>
          <w:rFonts w:ascii="Arial" w:hAnsi="Arial" w:cs="Arial"/>
          <w:color w:val="000000" w:themeColor="text1"/>
        </w:rPr>
        <w:t>Светлоярский район, р. п. Светлый Яр, ул. Спортивная, 5, 4 этаж, кабинет № 57, e-</w:t>
      </w:r>
      <w:proofErr w:type="spellStart"/>
      <w:r w:rsidRPr="00355986">
        <w:rPr>
          <w:rFonts w:ascii="Arial" w:hAnsi="Arial" w:cs="Arial"/>
          <w:color w:val="000000" w:themeColor="text1"/>
        </w:rPr>
        <w:t>mail</w:t>
      </w:r>
      <w:proofErr w:type="spellEnd"/>
      <w:r w:rsidRPr="00355986">
        <w:rPr>
          <w:rFonts w:ascii="Arial" w:hAnsi="Arial" w:cs="Arial"/>
          <w:color w:val="000000" w:themeColor="text1"/>
        </w:rPr>
        <w:t xml:space="preserve">: </w:t>
      </w:r>
      <w:hyperlink r:id="rId12" w:history="1">
        <w:r w:rsidRPr="00355986">
          <w:rPr>
            <w:rStyle w:val="ad"/>
            <w:rFonts w:ascii="Arial" w:hAnsi="Arial" w:cs="Arial"/>
            <w:color w:val="000000" w:themeColor="text1"/>
            <w:u w:val="none"/>
          </w:rPr>
          <w:t>www.svyar.ru</w:t>
        </w:r>
      </w:hyperlink>
      <w:r w:rsidRPr="00355986">
        <w:rPr>
          <w:rFonts w:ascii="Arial" w:hAnsi="Arial" w:cs="Arial"/>
          <w:color w:val="000000" w:themeColor="text1"/>
        </w:rPr>
        <w:t>, тел. 8 (84477)6-19-67. График работы: понедельник - пятница с 8 до 17 часов</w:t>
      </w:r>
      <w:r>
        <w:rPr>
          <w:rFonts w:ascii="Arial" w:hAnsi="Arial" w:cs="Arial"/>
        </w:rPr>
        <w:t>; перерыв на обед с 12 до 13 часов; выходные дни - суббота, воскресенье;</w:t>
      </w:r>
    </w:p>
    <w:p w:rsidR="00277346" w:rsidRDefault="00277346" w:rsidP="00277346">
      <w:pPr>
        <w:widowControl w:val="0"/>
        <w:numPr>
          <w:ilvl w:val="0"/>
          <w:numId w:val="7"/>
        </w:numPr>
        <w:tabs>
          <w:tab w:val="left" w:pos="993"/>
        </w:tabs>
        <w:autoSpaceDE w:val="0"/>
        <w:autoSpaceDN w:val="0"/>
        <w:adjustRightInd w:val="0"/>
        <w:ind w:left="0" w:firstLine="709"/>
        <w:jc w:val="both"/>
        <w:rPr>
          <w:rFonts w:ascii="Arial" w:hAnsi="Arial" w:cs="Arial"/>
        </w:rPr>
      </w:pPr>
      <w:r>
        <w:rPr>
          <w:rFonts w:ascii="Arial" w:hAnsi="Arial" w:cs="Arial"/>
        </w:rPr>
        <w:t xml:space="preserve">филиал по работе с заявителями Светлоярского района Волгоградской области ГКУ ВО «МФЦ» (далее – «МФЦ») расположена по адресу: 404171, Россия, Волгоградская область, Светлоярский район, </w:t>
      </w:r>
      <w:proofErr w:type="spellStart"/>
      <w:r>
        <w:rPr>
          <w:rFonts w:ascii="Arial" w:hAnsi="Arial" w:cs="Arial"/>
        </w:rPr>
        <w:t>р.п</w:t>
      </w:r>
      <w:proofErr w:type="spellEnd"/>
      <w:r>
        <w:rPr>
          <w:rFonts w:ascii="Arial" w:hAnsi="Arial" w:cs="Arial"/>
        </w:rPr>
        <w:t xml:space="preserve">. Светлый Яр, ул. </w:t>
      </w:r>
      <w:proofErr w:type="gramStart"/>
      <w:r>
        <w:rPr>
          <w:rFonts w:ascii="Arial" w:hAnsi="Arial" w:cs="Arial"/>
        </w:rPr>
        <w:t>Спортивная</w:t>
      </w:r>
      <w:proofErr w:type="gramEnd"/>
      <w:r>
        <w:rPr>
          <w:rFonts w:ascii="Arial" w:hAnsi="Arial" w:cs="Arial"/>
        </w:rPr>
        <w:t>, 5, e-</w:t>
      </w:r>
      <w:proofErr w:type="spellStart"/>
      <w:r>
        <w:rPr>
          <w:rFonts w:ascii="Arial" w:hAnsi="Arial" w:cs="Arial"/>
        </w:rPr>
        <w:t>mail</w:t>
      </w:r>
      <w:proofErr w:type="spellEnd"/>
      <w:r>
        <w:rPr>
          <w:rFonts w:ascii="Arial" w:hAnsi="Arial" w:cs="Arial"/>
        </w:rPr>
        <w:t xml:space="preserve">: www.mfc.volganet.ru,  тел. 8(84477)6-28-53; 6-15-57;              6-94-59. График работы: понедельник с 9 до 20 часов; вторник-пятница с 9 до 18 часов; суббота с 9 </w:t>
      </w:r>
      <w:r>
        <w:rPr>
          <w:rFonts w:ascii="Arial" w:hAnsi="Arial" w:cs="Arial"/>
        </w:rPr>
        <w:lastRenderedPageBreak/>
        <w:t>до 15:30 часов; выходной - воскресенье.</w:t>
      </w:r>
    </w:p>
    <w:p w:rsidR="00277346" w:rsidRDefault="00277346" w:rsidP="00277346">
      <w:pPr>
        <w:widowControl w:val="0"/>
        <w:autoSpaceDE w:val="0"/>
        <w:autoSpaceDN w:val="0"/>
        <w:adjustRightInd w:val="0"/>
        <w:ind w:firstLine="709"/>
        <w:jc w:val="both"/>
        <w:rPr>
          <w:rFonts w:ascii="Arial" w:hAnsi="Arial" w:cs="Arial"/>
        </w:rPr>
      </w:pPr>
      <w:r>
        <w:rPr>
          <w:rFonts w:ascii="Arial" w:hAnsi="Arial" w:cs="Arial"/>
        </w:rPr>
        <w:t xml:space="preserve">1.3.2. Информацию о порядке предоставления муниципальной услуги заявитель может получить: </w:t>
      </w:r>
    </w:p>
    <w:p w:rsidR="00277346" w:rsidRDefault="00277346" w:rsidP="00277346">
      <w:pPr>
        <w:widowControl w:val="0"/>
        <w:autoSpaceDE w:val="0"/>
        <w:autoSpaceDN w:val="0"/>
        <w:adjustRightInd w:val="0"/>
        <w:ind w:firstLine="709"/>
        <w:jc w:val="both"/>
        <w:rPr>
          <w:rFonts w:ascii="Arial" w:hAnsi="Arial" w:cs="Arial"/>
        </w:rPr>
      </w:pPr>
      <w:r>
        <w:rPr>
          <w:rFonts w:ascii="Arial" w:hAnsi="Arial" w:cs="Arial"/>
        </w:rPr>
        <w:t xml:space="preserve">непосредственно в </w:t>
      </w:r>
      <w:r>
        <w:rPr>
          <w:rFonts w:ascii="Arial" w:hAnsi="Arial" w:cs="Arial"/>
          <w:iCs/>
        </w:rPr>
        <w:t xml:space="preserve">отделе архитектуры, строительства и ЖКХ администрации Светлоярского муниципального района Волгоградской области </w:t>
      </w:r>
      <w:r>
        <w:rPr>
          <w:rFonts w:ascii="Arial" w:hAnsi="Arial" w:cs="Arial"/>
        </w:rPr>
        <w:t xml:space="preserve">(информационные стенды, устное информирование по телефону, а также на личном приеме муниципальными служащими </w:t>
      </w:r>
      <w:r>
        <w:rPr>
          <w:rFonts w:ascii="Arial" w:hAnsi="Arial" w:cs="Arial"/>
          <w:iCs/>
        </w:rPr>
        <w:t>отдела архитектуры, строительства и ЖКХ администрации Светлоярского муниципального района Волгоградской области</w:t>
      </w:r>
      <w:r>
        <w:rPr>
          <w:rFonts w:ascii="Arial" w:hAnsi="Arial" w:cs="Arial"/>
        </w:rPr>
        <w:t>.);</w:t>
      </w:r>
    </w:p>
    <w:p w:rsidR="00277346" w:rsidRDefault="00277346" w:rsidP="00277346">
      <w:pPr>
        <w:widowControl w:val="0"/>
        <w:autoSpaceDE w:val="0"/>
        <w:autoSpaceDN w:val="0"/>
        <w:adjustRightInd w:val="0"/>
        <w:ind w:firstLine="709"/>
        <w:jc w:val="both"/>
        <w:rPr>
          <w:rFonts w:ascii="Arial" w:hAnsi="Arial" w:cs="Arial"/>
        </w:rPr>
      </w:pPr>
      <w:r>
        <w:rPr>
          <w:rFonts w:ascii="Arial" w:hAnsi="Arial" w:cs="Arial"/>
        </w:rPr>
        <w:t>по почте, в том числе электронной (ra_svet@volganet.ru), в случае письменного обращения заявителя;</w:t>
      </w:r>
    </w:p>
    <w:p w:rsidR="00277346" w:rsidRDefault="00277346" w:rsidP="00277346">
      <w:pPr>
        <w:widowControl w:val="0"/>
        <w:autoSpaceDE w:val="0"/>
        <w:autoSpaceDN w:val="0"/>
        <w:adjustRightInd w:val="0"/>
        <w:ind w:firstLine="709"/>
        <w:jc w:val="both"/>
        <w:rPr>
          <w:rFonts w:ascii="Arial" w:hAnsi="Arial" w:cs="Arial"/>
        </w:rPr>
      </w:pPr>
      <w:r>
        <w:rPr>
          <w:rFonts w:ascii="Arial" w:hAnsi="Arial" w:cs="Arial"/>
        </w:rPr>
        <w:t xml:space="preserve">в сети Интернет на официальном </w:t>
      </w:r>
      <w:r w:rsidRPr="00243B03">
        <w:rPr>
          <w:rFonts w:ascii="Arial" w:hAnsi="Arial" w:cs="Arial"/>
        </w:rPr>
        <w:t xml:space="preserve">сайте </w:t>
      </w:r>
      <w:r w:rsidRPr="00243B03">
        <w:rPr>
          <w:rFonts w:ascii="Arial" w:hAnsi="Arial" w:cs="Arial"/>
          <w:iCs/>
        </w:rPr>
        <w:t xml:space="preserve">администрации Светлоярского муниципального района Волгоградской </w:t>
      </w:r>
      <w:r w:rsidRPr="00243B03">
        <w:rPr>
          <w:rFonts w:ascii="Arial" w:hAnsi="Arial" w:cs="Arial"/>
          <w:iCs/>
          <w:color w:val="000000"/>
        </w:rPr>
        <w:t>области</w:t>
      </w:r>
      <w:r w:rsidRPr="00243B03">
        <w:rPr>
          <w:rFonts w:ascii="Arial" w:hAnsi="Arial" w:cs="Arial"/>
        </w:rPr>
        <w:t xml:space="preserve"> (</w:t>
      </w:r>
      <w:hyperlink r:id="rId13" w:history="1">
        <w:r w:rsidRPr="00243B03">
          <w:rPr>
            <w:rStyle w:val="ad"/>
            <w:rFonts w:ascii="Arial" w:hAnsi="Arial" w:cs="Arial"/>
            <w:color w:val="000000"/>
            <w:u w:val="none"/>
          </w:rPr>
          <w:t>www.svyar.ru</w:t>
        </w:r>
      </w:hyperlink>
      <w:r w:rsidRPr="00243B03">
        <w:rPr>
          <w:rFonts w:ascii="Arial" w:hAnsi="Arial" w:cs="Arial"/>
        </w:rPr>
        <w:t xml:space="preserve">), на Едином портале государственных и муниципальных услуг (функций), являющемся </w:t>
      </w:r>
      <w:r w:rsidRPr="00243B03">
        <w:rPr>
          <w:rFonts w:ascii="Arial" w:hAnsi="Arial" w:cs="Arial"/>
          <w:color w:val="000000" w:themeColor="text1"/>
        </w:rPr>
        <w:t>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4" w:history="1">
        <w:r w:rsidRPr="00243B03">
          <w:rPr>
            <w:rStyle w:val="ad"/>
            <w:rFonts w:ascii="Arial" w:hAnsi="Arial" w:cs="Arial"/>
            <w:color w:val="000000" w:themeColor="text1"/>
            <w:u w:val="none"/>
            <w:lang w:val="en-US"/>
          </w:rPr>
          <w:t>www</w:t>
        </w:r>
        <w:r w:rsidRPr="00243B03">
          <w:rPr>
            <w:rStyle w:val="ad"/>
            <w:rFonts w:ascii="Arial" w:hAnsi="Arial" w:cs="Arial"/>
            <w:color w:val="000000" w:themeColor="text1"/>
            <w:u w:val="none"/>
          </w:rPr>
          <w:t>.</w:t>
        </w:r>
        <w:proofErr w:type="spellStart"/>
        <w:r w:rsidRPr="00243B03">
          <w:rPr>
            <w:rStyle w:val="ad"/>
            <w:rFonts w:ascii="Arial" w:hAnsi="Arial" w:cs="Arial"/>
            <w:color w:val="000000" w:themeColor="text1"/>
            <w:u w:val="none"/>
            <w:lang w:val="en-US"/>
          </w:rPr>
          <w:t>gosuslugi</w:t>
        </w:r>
        <w:proofErr w:type="spellEnd"/>
        <w:r w:rsidRPr="00243B03">
          <w:rPr>
            <w:rStyle w:val="ad"/>
            <w:rFonts w:ascii="Arial" w:hAnsi="Arial" w:cs="Arial"/>
            <w:color w:val="000000" w:themeColor="text1"/>
            <w:u w:val="none"/>
          </w:rPr>
          <w:t>.</w:t>
        </w:r>
        <w:proofErr w:type="spellStart"/>
        <w:r w:rsidRPr="00243B03">
          <w:rPr>
            <w:rStyle w:val="ad"/>
            <w:rFonts w:ascii="Arial" w:hAnsi="Arial" w:cs="Arial"/>
            <w:color w:val="000000" w:themeColor="text1"/>
            <w:u w:val="none"/>
            <w:lang w:val="en-US"/>
          </w:rPr>
          <w:t>ru</w:t>
        </w:r>
        <w:proofErr w:type="spellEnd"/>
      </w:hyperlink>
      <w:r w:rsidR="006F2521" w:rsidRPr="00243B03">
        <w:rPr>
          <w:rFonts w:ascii="Arial" w:hAnsi="Arial" w:cs="Arial"/>
          <w:color w:val="000000" w:themeColor="text1"/>
        </w:rPr>
        <w:t>).</w:t>
      </w:r>
    </w:p>
    <w:p w:rsidR="00277346" w:rsidRDefault="00277346" w:rsidP="00277346">
      <w:pPr>
        <w:widowControl w:val="0"/>
        <w:autoSpaceDE w:val="0"/>
        <w:autoSpaceDN w:val="0"/>
        <w:adjustRightInd w:val="0"/>
        <w:ind w:firstLine="709"/>
        <w:jc w:val="both"/>
        <w:rPr>
          <w:rFonts w:ascii="Arial" w:hAnsi="Arial" w:cs="Arial"/>
        </w:rPr>
      </w:pPr>
    </w:p>
    <w:p w:rsidR="00277346" w:rsidRPr="005F7047" w:rsidRDefault="00277346" w:rsidP="00277346">
      <w:pPr>
        <w:autoSpaceDE w:val="0"/>
        <w:autoSpaceDN w:val="0"/>
        <w:adjustRightInd w:val="0"/>
        <w:ind w:firstLine="709"/>
        <w:jc w:val="center"/>
        <w:outlineLvl w:val="1"/>
        <w:rPr>
          <w:rFonts w:ascii="Arial" w:hAnsi="Arial" w:cs="Arial"/>
        </w:rPr>
      </w:pPr>
      <w:r w:rsidRPr="005F7047">
        <w:rPr>
          <w:rFonts w:ascii="Arial" w:hAnsi="Arial" w:cs="Arial"/>
        </w:rPr>
        <w:t>2. Стандарт предоставления муниципальной услуги</w:t>
      </w:r>
    </w:p>
    <w:p w:rsidR="00277346" w:rsidRDefault="00277346" w:rsidP="00277346">
      <w:pPr>
        <w:autoSpaceDE w:val="0"/>
        <w:autoSpaceDN w:val="0"/>
        <w:adjustRightInd w:val="0"/>
        <w:ind w:firstLine="709"/>
        <w:jc w:val="center"/>
        <w:outlineLvl w:val="1"/>
        <w:rPr>
          <w:rFonts w:ascii="Arial" w:hAnsi="Arial" w:cs="Arial"/>
        </w:rPr>
      </w:pPr>
    </w:p>
    <w:p w:rsidR="00277346" w:rsidRDefault="00277346" w:rsidP="00277346">
      <w:pPr>
        <w:autoSpaceDE w:val="0"/>
        <w:autoSpaceDN w:val="0"/>
        <w:adjustRightInd w:val="0"/>
        <w:ind w:firstLine="709"/>
        <w:rPr>
          <w:rFonts w:ascii="Arial" w:hAnsi="Arial" w:cs="Arial"/>
        </w:rPr>
      </w:pPr>
      <w:r>
        <w:rPr>
          <w:rFonts w:ascii="Arial" w:hAnsi="Arial" w:cs="Arial"/>
        </w:rPr>
        <w:t>2.1. Наименование муниципальной услуги.</w:t>
      </w:r>
    </w:p>
    <w:p w:rsidR="00277346" w:rsidRDefault="00277346" w:rsidP="00277346">
      <w:pPr>
        <w:shd w:val="clear" w:color="auto" w:fill="FFFFFF"/>
        <w:tabs>
          <w:tab w:val="left" w:pos="706"/>
        </w:tabs>
        <w:ind w:firstLine="709"/>
        <w:jc w:val="both"/>
        <w:rPr>
          <w:rFonts w:ascii="Arial" w:hAnsi="Arial" w:cs="Arial"/>
        </w:rPr>
      </w:pPr>
      <w:r>
        <w:rPr>
          <w:rFonts w:ascii="Arial" w:hAnsi="Arial" w:cs="Arial"/>
        </w:rPr>
        <w:t>Наим</w:t>
      </w:r>
      <w:r w:rsidR="00355986">
        <w:rPr>
          <w:rFonts w:ascii="Arial" w:hAnsi="Arial" w:cs="Arial"/>
        </w:rPr>
        <w:t xml:space="preserve">енование муниципальной услуги: </w:t>
      </w:r>
      <w:proofErr w:type="gramStart"/>
      <w:r w:rsidR="00355986">
        <w:rPr>
          <w:rFonts w:ascii="Arial" w:hAnsi="Arial" w:cs="Arial"/>
        </w:rPr>
        <w:t>«</w:t>
      </w:r>
      <w:r>
        <w:rPr>
          <w:rFonts w:ascii="Arial" w:hAnsi="Arial" w:cs="Arial"/>
        </w:rPr>
        <w:t>Направление уведомления</w:t>
      </w:r>
      <w:r>
        <w:rPr>
          <w:rFonts w:ascii="Arial" w:hAnsi="Arial" w:cs="Arial"/>
        </w:rPr>
        <w:b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Pr>
          <w:rFonts w:ascii="Arial" w:hAnsi="Arial" w:cs="Arial"/>
        </w:rPr>
        <w:br/>
        <w:t>и допустимости (и (или) недопустимости) размещения объекта индивидуального жилищного строительства или сад</w:t>
      </w:r>
      <w:r w:rsidR="00355986">
        <w:rPr>
          <w:rFonts w:ascii="Arial" w:hAnsi="Arial" w:cs="Arial"/>
        </w:rPr>
        <w:t>ового дома на земельном участке»</w:t>
      </w:r>
      <w:r>
        <w:rPr>
          <w:rFonts w:ascii="Arial" w:hAnsi="Arial" w:cs="Arial"/>
        </w:rPr>
        <w:t>.</w:t>
      </w:r>
      <w:proofErr w:type="gramEnd"/>
    </w:p>
    <w:p w:rsidR="00277346" w:rsidRDefault="00277346" w:rsidP="00277346">
      <w:pPr>
        <w:ind w:firstLine="709"/>
        <w:jc w:val="both"/>
        <w:rPr>
          <w:rFonts w:ascii="Arial" w:hAnsi="Arial" w:cs="Arial"/>
        </w:rPr>
      </w:pPr>
      <w:r>
        <w:rPr>
          <w:rFonts w:ascii="Arial" w:hAnsi="Arial" w:cs="Arial"/>
        </w:rPr>
        <w:t>2.2. Органы и организации, участвующие в предоставлении муниципальной услуги.</w:t>
      </w:r>
    </w:p>
    <w:p w:rsidR="00277346" w:rsidRDefault="00277346" w:rsidP="00277346">
      <w:pPr>
        <w:autoSpaceDE w:val="0"/>
        <w:autoSpaceDN w:val="0"/>
        <w:adjustRightInd w:val="0"/>
        <w:ind w:firstLine="709"/>
        <w:jc w:val="both"/>
        <w:rPr>
          <w:rFonts w:ascii="Arial" w:hAnsi="Arial" w:cs="Arial"/>
          <w:i/>
          <w:iCs/>
          <w:u w:val="single"/>
        </w:rPr>
      </w:pPr>
      <w:r>
        <w:rPr>
          <w:rFonts w:ascii="Arial" w:hAnsi="Arial" w:cs="Arial"/>
        </w:rPr>
        <w:t xml:space="preserve">2.2.1. Органом, предоставляющим муниципальную услугу, является </w:t>
      </w:r>
      <w:r>
        <w:rPr>
          <w:rFonts w:ascii="Arial" w:hAnsi="Arial" w:cs="Arial"/>
          <w:iCs/>
        </w:rPr>
        <w:t xml:space="preserve">администрация Светлоярского муниципального района Волгоградской области </w:t>
      </w:r>
      <w:r>
        <w:rPr>
          <w:rFonts w:ascii="Arial" w:hAnsi="Arial" w:cs="Arial"/>
        </w:rPr>
        <w:t>(далее – уполномоченный орган).</w:t>
      </w:r>
    </w:p>
    <w:p w:rsidR="00277346" w:rsidRDefault="00277346" w:rsidP="00277346">
      <w:pPr>
        <w:widowControl w:val="0"/>
        <w:autoSpaceDE w:val="0"/>
        <w:autoSpaceDN w:val="0"/>
        <w:adjustRightInd w:val="0"/>
        <w:ind w:firstLine="709"/>
        <w:jc w:val="both"/>
        <w:rPr>
          <w:rFonts w:ascii="Arial" w:hAnsi="Arial" w:cs="Arial"/>
        </w:rPr>
      </w:pPr>
      <w:r>
        <w:rPr>
          <w:rFonts w:ascii="Arial" w:hAnsi="Arial" w:cs="Arial"/>
        </w:rPr>
        <w:t xml:space="preserve">Структурное подразделение уполномоченного органа, осуществляющее непосредственное предоставление муниципальной услуги – </w:t>
      </w:r>
      <w:r>
        <w:rPr>
          <w:rFonts w:ascii="Arial" w:hAnsi="Arial" w:cs="Arial"/>
          <w:iCs/>
        </w:rPr>
        <w:t>отдел архитектуры, строительства и ЖКХ администрации Светлоярского муниципального района Волгоградской области</w:t>
      </w:r>
      <w:r>
        <w:rPr>
          <w:rFonts w:ascii="Arial" w:hAnsi="Arial" w:cs="Arial"/>
        </w:rPr>
        <w:t xml:space="preserve"> (далее именуется – ОАС и ЖКХ </w:t>
      </w:r>
      <w:r>
        <w:rPr>
          <w:rFonts w:ascii="Arial" w:hAnsi="Arial" w:cs="Arial"/>
          <w:iCs/>
        </w:rPr>
        <w:t>администрации Светлоярского муниципального района Волгоградской области</w:t>
      </w:r>
      <w:r>
        <w:rPr>
          <w:rFonts w:ascii="Arial" w:hAnsi="Arial" w:cs="Arial"/>
        </w:rPr>
        <w:t>).</w:t>
      </w:r>
    </w:p>
    <w:p w:rsidR="00277346" w:rsidRDefault="00277346" w:rsidP="00277346">
      <w:pPr>
        <w:ind w:firstLine="709"/>
        <w:jc w:val="both"/>
        <w:rPr>
          <w:rFonts w:ascii="Arial" w:hAnsi="Arial" w:cs="Arial"/>
        </w:rPr>
      </w:pPr>
      <w:r>
        <w:rPr>
          <w:rFonts w:ascii="Arial" w:hAnsi="Arial" w:cs="Arial"/>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277346" w:rsidRDefault="00277346" w:rsidP="00277346">
      <w:pPr>
        <w:ind w:firstLine="709"/>
        <w:jc w:val="both"/>
        <w:rPr>
          <w:rFonts w:ascii="Arial" w:hAnsi="Arial" w:cs="Arial"/>
        </w:rPr>
      </w:pPr>
      <w:r>
        <w:rPr>
          <w:rFonts w:ascii="Arial" w:hAnsi="Arial" w:cs="Arial"/>
        </w:rPr>
        <w:t>2.2.3. Межведомственное информационное взаимодействие в предоставлении муниципальной услуги осуществляется в соответствии с требованиями Федерального</w:t>
      </w:r>
      <w:r w:rsidR="00355986">
        <w:rPr>
          <w:rFonts w:ascii="Arial" w:hAnsi="Arial" w:cs="Arial"/>
        </w:rPr>
        <w:t xml:space="preserve"> закона от 27.07.2010 № 210-ФЗ «</w:t>
      </w:r>
      <w:r>
        <w:rPr>
          <w:rFonts w:ascii="Arial" w:hAnsi="Arial" w:cs="Arial"/>
        </w:rPr>
        <w:t>Об организации предоставления госуда</w:t>
      </w:r>
      <w:r w:rsidR="00355986">
        <w:rPr>
          <w:rFonts w:ascii="Arial" w:hAnsi="Arial" w:cs="Arial"/>
        </w:rPr>
        <w:t>рственных и муниципальных услуг»</w:t>
      </w:r>
      <w:r>
        <w:rPr>
          <w:rFonts w:ascii="Arial" w:hAnsi="Arial" w:cs="Arial"/>
        </w:rPr>
        <w:t xml:space="preserve"> (далее – Федеральный закон № 210-ФЗ).</w:t>
      </w:r>
    </w:p>
    <w:p w:rsidR="00277346" w:rsidRDefault="00277346" w:rsidP="00277346">
      <w:pPr>
        <w:pStyle w:val="ConsPlusNormal"/>
        <w:ind w:firstLine="709"/>
        <w:jc w:val="both"/>
        <w:rPr>
          <w:sz w:val="24"/>
          <w:szCs w:val="24"/>
        </w:rPr>
      </w:pPr>
      <w:r>
        <w:rPr>
          <w:sz w:val="24"/>
          <w:szCs w:val="24"/>
        </w:rPr>
        <w:t xml:space="preserve">2.3. Результат предоставления муниципальной услуги. </w:t>
      </w:r>
    </w:p>
    <w:p w:rsidR="00277346" w:rsidRDefault="00277346" w:rsidP="00277346">
      <w:pPr>
        <w:pStyle w:val="ConsPlusNormal"/>
        <w:ind w:firstLine="709"/>
        <w:jc w:val="both"/>
        <w:rPr>
          <w:spacing w:val="-2"/>
          <w:sz w:val="24"/>
          <w:szCs w:val="24"/>
        </w:rPr>
      </w:pPr>
      <w:r>
        <w:rPr>
          <w:spacing w:val="-2"/>
          <w:sz w:val="24"/>
          <w:szCs w:val="24"/>
        </w:rPr>
        <w:t xml:space="preserve">Результатом предоставления </w:t>
      </w:r>
      <w:r>
        <w:rPr>
          <w:sz w:val="24"/>
          <w:szCs w:val="24"/>
        </w:rPr>
        <w:t>муниципальной</w:t>
      </w:r>
      <w:r>
        <w:rPr>
          <w:spacing w:val="-2"/>
          <w:sz w:val="24"/>
          <w:szCs w:val="24"/>
        </w:rPr>
        <w:t xml:space="preserve"> услуги является:</w:t>
      </w:r>
    </w:p>
    <w:p w:rsidR="00277346" w:rsidRDefault="00277346" w:rsidP="00277346">
      <w:pPr>
        <w:autoSpaceDE w:val="0"/>
        <w:autoSpaceDN w:val="0"/>
        <w:adjustRightInd w:val="0"/>
        <w:ind w:firstLine="709"/>
        <w:jc w:val="both"/>
        <w:rPr>
          <w:rFonts w:ascii="Arial" w:hAnsi="Arial" w:cs="Arial"/>
        </w:rPr>
      </w:pPr>
      <w:proofErr w:type="gramStart"/>
      <w:r>
        <w:rPr>
          <w:rFonts w:ascii="Arial" w:hAnsi="Arial" w:cs="Arial"/>
          <w:spacing w:val="-2"/>
        </w:rPr>
        <w:t xml:space="preserve">- </w:t>
      </w:r>
      <w:r>
        <w:rPr>
          <w:rFonts w:ascii="Arial" w:hAnsi="Arial" w:cs="Arial"/>
        </w:rPr>
        <w:t>направление уведомления о соответствии указанных в уведомлении</w:t>
      </w:r>
      <w:r>
        <w:rPr>
          <w:rFonts w:ascii="Arial" w:hAnsi="Arial" w:cs="Arial"/>
        </w:rPr>
        <w:br/>
        <w:t>о планируемом строительстве или реконструкции объекта индивидуального жилищного строительства или садового дома (далее – уведомление</w:t>
      </w:r>
      <w:r>
        <w:rPr>
          <w:rFonts w:ascii="Arial" w:hAnsi="Arial" w:cs="Arial"/>
        </w:rPr>
        <w:br/>
        <w:t>о планируемом строительстве) параметров объекта индивидуального жилищного строительства или садового дома установленным параметрам</w:t>
      </w:r>
      <w:r>
        <w:rPr>
          <w:rFonts w:ascii="Arial" w:hAnsi="Arial" w:cs="Arial"/>
        </w:rPr>
        <w:br/>
        <w:t>и допустимости размещения объекта индивидуального жилищного строительства или садового дома на земельном участке (далее – уведомление о соответствии указанных параметров);</w:t>
      </w:r>
      <w:proofErr w:type="gramEnd"/>
    </w:p>
    <w:p w:rsidR="00277346" w:rsidRDefault="00277346" w:rsidP="00277346">
      <w:pPr>
        <w:pStyle w:val="ConsPlusNormal"/>
        <w:ind w:firstLine="709"/>
        <w:jc w:val="both"/>
        <w:rPr>
          <w:sz w:val="24"/>
          <w:szCs w:val="24"/>
        </w:rPr>
      </w:pPr>
      <w:proofErr w:type="gramStart"/>
      <w:r>
        <w:rPr>
          <w:spacing w:val="-2"/>
          <w:sz w:val="24"/>
          <w:szCs w:val="24"/>
        </w:rPr>
        <w:lastRenderedPageBreak/>
        <w:t xml:space="preserve">- направление </w:t>
      </w:r>
      <w:r>
        <w:rPr>
          <w:sz w:val="24"/>
          <w:szCs w:val="24"/>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sz w:val="24"/>
          <w:szCs w:val="24"/>
        </w:rPr>
        <w:br/>
        <w:t xml:space="preserve">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указанных параметров). </w:t>
      </w:r>
      <w:proofErr w:type="gramEnd"/>
    </w:p>
    <w:p w:rsidR="00277346" w:rsidRDefault="00277346" w:rsidP="00277346">
      <w:pPr>
        <w:ind w:firstLine="709"/>
        <w:jc w:val="both"/>
        <w:outlineLvl w:val="1"/>
        <w:rPr>
          <w:rFonts w:ascii="Arial" w:hAnsi="Arial" w:cs="Arial"/>
        </w:rPr>
      </w:pPr>
      <w:r>
        <w:rPr>
          <w:rFonts w:ascii="Arial" w:hAnsi="Arial" w:cs="Arial"/>
        </w:rPr>
        <w:t>2.4. Срок предоставления муниципальной услуги.</w:t>
      </w:r>
    </w:p>
    <w:p w:rsidR="00277346" w:rsidRPr="00243B03" w:rsidRDefault="00277346" w:rsidP="00277346">
      <w:pPr>
        <w:autoSpaceDE w:val="0"/>
        <w:autoSpaceDN w:val="0"/>
        <w:adjustRightInd w:val="0"/>
        <w:ind w:firstLine="709"/>
        <w:jc w:val="both"/>
        <w:rPr>
          <w:rFonts w:ascii="Arial" w:hAnsi="Arial" w:cs="Arial"/>
          <w:color w:val="000000" w:themeColor="text1"/>
        </w:rPr>
      </w:pPr>
      <w:proofErr w:type="gramStart"/>
      <w:r>
        <w:rPr>
          <w:rFonts w:ascii="Arial" w:hAnsi="Arial" w:cs="Arial"/>
        </w:rPr>
        <w:t xml:space="preserve">Уполномоченный орган в течение 7 рабочих дней со дня поступления </w:t>
      </w:r>
      <w:r w:rsidRPr="00243B03">
        <w:rPr>
          <w:rFonts w:ascii="Arial" w:hAnsi="Arial" w:cs="Arial"/>
          <w:color w:val="000000" w:themeColor="text1"/>
        </w:rPr>
        <w:t>уведомления о планируемых строительстве направляет заявителю уведомление о соответствии (несоответствии) указанных параметров.</w:t>
      </w:r>
      <w:proofErr w:type="gramEnd"/>
    </w:p>
    <w:p w:rsidR="00277346" w:rsidRPr="00243B03" w:rsidRDefault="00277346" w:rsidP="00277346">
      <w:pPr>
        <w:autoSpaceDE w:val="0"/>
        <w:autoSpaceDN w:val="0"/>
        <w:adjustRightInd w:val="0"/>
        <w:ind w:firstLine="709"/>
        <w:jc w:val="both"/>
        <w:outlineLvl w:val="2"/>
        <w:rPr>
          <w:rFonts w:ascii="Arial" w:hAnsi="Arial" w:cs="Arial"/>
          <w:color w:val="000000" w:themeColor="text1"/>
        </w:rPr>
      </w:pPr>
      <w:r w:rsidRPr="00243B03">
        <w:rPr>
          <w:rFonts w:ascii="Arial" w:hAnsi="Arial" w:cs="Arial"/>
          <w:color w:val="000000" w:themeColor="text1"/>
        </w:rPr>
        <w:t>2.5. Правовые основания для предоставления муниципальной услуги.</w:t>
      </w:r>
    </w:p>
    <w:p w:rsidR="00277346" w:rsidRPr="00243B03" w:rsidRDefault="00277346" w:rsidP="00277346">
      <w:pPr>
        <w:ind w:firstLine="709"/>
        <w:jc w:val="both"/>
        <w:rPr>
          <w:rFonts w:ascii="Arial" w:hAnsi="Arial" w:cs="Arial"/>
          <w:color w:val="000000" w:themeColor="text1"/>
        </w:rPr>
      </w:pPr>
      <w:r w:rsidRPr="00243B03">
        <w:rPr>
          <w:rFonts w:ascii="Arial" w:hAnsi="Arial" w:cs="Arial"/>
          <w:color w:val="000000" w:themeColor="text1"/>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277346" w:rsidRPr="00355986" w:rsidRDefault="00277346" w:rsidP="00277346">
      <w:pPr>
        <w:autoSpaceDE w:val="0"/>
        <w:autoSpaceDN w:val="0"/>
        <w:adjustRightInd w:val="0"/>
        <w:ind w:firstLine="709"/>
        <w:jc w:val="both"/>
        <w:rPr>
          <w:rFonts w:ascii="Arial" w:hAnsi="Arial" w:cs="Arial"/>
          <w:color w:val="000000" w:themeColor="text1"/>
        </w:rPr>
      </w:pPr>
      <w:r w:rsidRPr="00355986">
        <w:rPr>
          <w:rFonts w:ascii="Arial" w:hAnsi="Arial" w:cs="Arial"/>
          <w:color w:val="000000" w:themeColor="text1"/>
        </w:rPr>
        <w:t xml:space="preserve">- </w:t>
      </w:r>
      <w:hyperlink r:id="rId15" w:history="1">
        <w:r w:rsidRPr="00355986">
          <w:rPr>
            <w:rStyle w:val="ad"/>
            <w:rFonts w:ascii="Arial" w:hAnsi="Arial" w:cs="Arial"/>
            <w:color w:val="000000" w:themeColor="text1"/>
            <w:u w:val="none"/>
          </w:rPr>
          <w:t>Конституция</w:t>
        </w:r>
      </w:hyperlink>
      <w:r w:rsidRPr="00355986">
        <w:rPr>
          <w:rFonts w:ascii="Arial" w:hAnsi="Arial" w:cs="Arial"/>
          <w:color w:val="000000" w:themeColor="text1"/>
        </w:rPr>
        <w:t xml:space="preserve"> Российской Федерации от 12.12.1993;</w:t>
      </w:r>
    </w:p>
    <w:p w:rsidR="00277346" w:rsidRPr="00243B03" w:rsidRDefault="00277346" w:rsidP="00277346">
      <w:pPr>
        <w:autoSpaceDE w:val="0"/>
        <w:autoSpaceDN w:val="0"/>
        <w:adjustRightInd w:val="0"/>
        <w:ind w:firstLine="709"/>
        <w:jc w:val="both"/>
        <w:rPr>
          <w:rFonts w:ascii="Arial" w:hAnsi="Arial" w:cs="Arial"/>
          <w:color w:val="000000" w:themeColor="text1"/>
        </w:rPr>
      </w:pPr>
      <w:proofErr w:type="gramStart"/>
      <w:r w:rsidRPr="00355986">
        <w:rPr>
          <w:rFonts w:ascii="Arial" w:hAnsi="Arial" w:cs="Arial"/>
          <w:color w:val="000000" w:themeColor="text1"/>
        </w:rPr>
        <w:t xml:space="preserve">- Земельный </w:t>
      </w:r>
      <w:hyperlink r:id="rId16" w:history="1">
        <w:r w:rsidRPr="00355986">
          <w:rPr>
            <w:rStyle w:val="ad"/>
            <w:rFonts w:ascii="Arial" w:hAnsi="Arial" w:cs="Arial"/>
            <w:color w:val="000000" w:themeColor="text1"/>
            <w:u w:val="none"/>
          </w:rPr>
          <w:t>кодекс</w:t>
        </w:r>
      </w:hyperlink>
      <w:r w:rsidRPr="00355986">
        <w:rPr>
          <w:rFonts w:ascii="Arial" w:hAnsi="Arial" w:cs="Arial"/>
          <w:color w:val="000000" w:themeColor="text1"/>
        </w:rPr>
        <w:t xml:space="preserve"> Российской</w:t>
      </w:r>
      <w:r w:rsidR="00355986">
        <w:rPr>
          <w:rFonts w:ascii="Arial" w:hAnsi="Arial" w:cs="Arial"/>
          <w:color w:val="000000" w:themeColor="text1"/>
        </w:rPr>
        <w:t xml:space="preserve"> Федерации от 25.10.2001 («Российская газета»</w:t>
      </w:r>
      <w:r w:rsidRPr="00243B03">
        <w:rPr>
          <w:rFonts w:ascii="Arial" w:hAnsi="Arial" w:cs="Arial"/>
          <w:color w:val="000000" w:themeColor="text1"/>
        </w:rPr>
        <w:t>. №</w:t>
      </w:r>
      <w:r w:rsidR="00355986">
        <w:rPr>
          <w:rFonts w:ascii="Arial" w:hAnsi="Arial" w:cs="Arial"/>
          <w:color w:val="000000" w:themeColor="text1"/>
        </w:rPr>
        <w:t xml:space="preserve"> 211 - 212, 30.10.2001; «Собрание законодательства </w:t>
      </w:r>
      <w:r w:rsidR="00355986" w:rsidRPr="00A65AFD">
        <w:rPr>
          <w:rFonts w:ascii="Arial" w:hAnsi="Arial" w:cs="Arial"/>
        </w:rPr>
        <w:t>Российской Федерации</w:t>
      </w:r>
      <w:r w:rsidR="00355986">
        <w:rPr>
          <w:rFonts w:ascii="Arial" w:hAnsi="Arial" w:cs="Arial"/>
        </w:rPr>
        <w:t>»</w:t>
      </w:r>
      <w:r w:rsidR="00355986">
        <w:rPr>
          <w:rFonts w:ascii="Arial" w:hAnsi="Arial" w:cs="Arial"/>
          <w:color w:val="000000" w:themeColor="text1"/>
        </w:rPr>
        <w:t>, 29.10.2001, № 44, ст. 4147:</w:t>
      </w:r>
      <w:proofErr w:type="gramEnd"/>
      <w:r w:rsidR="00355986">
        <w:rPr>
          <w:rFonts w:ascii="Arial" w:hAnsi="Arial" w:cs="Arial"/>
          <w:color w:val="000000" w:themeColor="text1"/>
        </w:rPr>
        <w:t xml:space="preserve"> </w:t>
      </w:r>
      <w:proofErr w:type="gramStart"/>
      <w:r w:rsidR="00355986">
        <w:rPr>
          <w:rFonts w:ascii="Arial" w:hAnsi="Arial" w:cs="Arial"/>
          <w:color w:val="000000" w:themeColor="text1"/>
        </w:rPr>
        <w:t>«Парламентская газета»</w:t>
      </w:r>
      <w:r w:rsidRPr="00243B03">
        <w:rPr>
          <w:rFonts w:ascii="Arial" w:hAnsi="Arial" w:cs="Arial"/>
          <w:color w:val="000000" w:themeColor="text1"/>
        </w:rPr>
        <w:t>, № 204 - 205, 30.10.2001);</w:t>
      </w:r>
      <w:proofErr w:type="gramEnd"/>
    </w:p>
    <w:p w:rsidR="00277346" w:rsidRPr="00355986" w:rsidRDefault="00277346" w:rsidP="00277346">
      <w:pPr>
        <w:autoSpaceDE w:val="0"/>
        <w:autoSpaceDN w:val="0"/>
        <w:adjustRightInd w:val="0"/>
        <w:ind w:firstLine="709"/>
        <w:jc w:val="both"/>
        <w:rPr>
          <w:rFonts w:ascii="Arial" w:hAnsi="Arial" w:cs="Arial"/>
          <w:color w:val="000000" w:themeColor="text1"/>
        </w:rPr>
      </w:pPr>
      <w:r w:rsidRPr="00355986">
        <w:rPr>
          <w:rFonts w:ascii="Arial" w:hAnsi="Arial" w:cs="Arial"/>
          <w:color w:val="000000" w:themeColor="text1"/>
        </w:rPr>
        <w:t xml:space="preserve">- Градостроительный </w:t>
      </w:r>
      <w:hyperlink r:id="rId17" w:history="1">
        <w:r w:rsidRPr="00355986">
          <w:rPr>
            <w:rStyle w:val="ad"/>
            <w:rFonts w:ascii="Arial" w:hAnsi="Arial" w:cs="Arial"/>
            <w:color w:val="000000" w:themeColor="text1"/>
            <w:u w:val="none"/>
          </w:rPr>
          <w:t>кодекс</w:t>
        </w:r>
      </w:hyperlink>
      <w:r w:rsidRPr="00355986">
        <w:rPr>
          <w:rFonts w:ascii="Arial" w:hAnsi="Arial" w:cs="Arial"/>
          <w:color w:val="000000" w:themeColor="text1"/>
        </w:rPr>
        <w:t xml:space="preserve"> Российской Фед</w:t>
      </w:r>
      <w:r w:rsidR="00355986">
        <w:rPr>
          <w:rFonts w:ascii="Arial" w:hAnsi="Arial" w:cs="Arial"/>
          <w:color w:val="000000" w:themeColor="text1"/>
        </w:rPr>
        <w:t>ерации от 29.12.2004</w:t>
      </w:r>
      <w:r w:rsidR="00355986">
        <w:rPr>
          <w:rFonts w:ascii="Arial" w:hAnsi="Arial" w:cs="Arial"/>
          <w:color w:val="000000" w:themeColor="text1"/>
        </w:rPr>
        <w:br/>
        <w:t>№ 190-ФЗ («Российская газета», № 290, 30.12.2004; «Собрание законодательства РФ»</w:t>
      </w:r>
      <w:r w:rsidRPr="00355986">
        <w:rPr>
          <w:rFonts w:ascii="Arial" w:hAnsi="Arial" w:cs="Arial"/>
          <w:color w:val="000000" w:themeColor="text1"/>
        </w:rPr>
        <w:t>, 03.0</w:t>
      </w:r>
      <w:r w:rsidR="00355986">
        <w:rPr>
          <w:rFonts w:ascii="Arial" w:hAnsi="Arial" w:cs="Arial"/>
          <w:color w:val="000000" w:themeColor="text1"/>
        </w:rPr>
        <w:t>1.2005, № 1 (часть 1), ст. 16; «Парламентская газета»</w:t>
      </w:r>
      <w:r w:rsidRPr="00355986">
        <w:rPr>
          <w:rFonts w:ascii="Arial" w:hAnsi="Arial" w:cs="Arial"/>
          <w:color w:val="000000" w:themeColor="text1"/>
        </w:rPr>
        <w:t>, № 5 - 6, 14.01.2005);</w:t>
      </w:r>
    </w:p>
    <w:p w:rsidR="00277346" w:rsidRPr="00355986" w:rsidRDefault="00277346" w:rsidP="00277346">
      <w:pPr>
        <w:autoSpaceDE w:val="0"/>
        <w:autoSpaceDN w:val="0"/>
        <w:adjustRightInd w:val="0"/>
        <w:ind w:firstLine="709"/>
        <w:jc w:val="both"/>
        <w:rPr>
          <w:rFonts w:ascii="Arial" w:hAnsi="Arial" w:cs="Arial"/>
          <w:color w:val="000000" w:themeColor="text1"/>
        </w:rPr>
      </w:pPr>
      <w:r w:rsidRPr="00355986">
        <w:rPr>
          <w:rFonts w:ascii="Arial" w:hAnsi="Arial" w:cs="Arial"/>
          <w:color w:val="000000" w:themeColor="text1"/>
        </w:rPr>
        <w:t xml:space="preserve">- Федеральный </w:t>
      </w:r>
      <w:hyperlink r:id="rId18" w:history="1">
        <w:r w:rsidRPr="00355986">
          <w:rPr>
            <w:rStyle w:val="ad"/>
            <w:rFonts w:ascii="Arial" w:hAnsi="Arial" w:cs="Arial"/>
            <w:color w:val="000000" w:themeColor="text1"/>
            <w:u w:val="none"/>
          </w:rPr>
          <w:t>закон</w:t>
        </w:r>
      </w:hyperlink>
      <w:r w:rsidR="00355986">
        <w:rPr>
          <w:rFonts w:ascii="Arial" w:hAnsi="Arial" w:cs="Arial"/>
          <w:color w:val="000000" w:themeColor="text1"/>
        </w:rPr>
        <w:t xml:space="preserve"> от 06.10.2003 № 131-ФЗ «</w:t>
      </w:r>
      <w:r w:rsidRPr="00355986">
        <w:rPr>
          <w:rFonts w:ascii="Arial" w:hAnsi="Arial" w:cs="Arial"/>
          <w:color w:val="000000" w:themeColor="text1"/>
        </w:rPr>
        <w:t>Об общих принципах организации местного самоуп</w:t>
      </w:r>
      <w:r w:rsidR="00355986">
        <w:rPr>
          <w:rFonts w:ascii="Arial" w:hAnsi="Arial" w:cs="Arial"/>
          <w:color w:val="000000" w:themeColor="text1"/>
        </w:rPr>
        <w:t>равления в Российской Федерации»</w:t>
      </w:r>
      <w:r w:rsidRPr="00355986">
        <w:rPr>
          <w:rFonts w:ascii="Arial" w:hAnsi="Arial" w:cs="Arial"/>
          <w:color w:val="000000" w:themeColor="text1"/>
        </w:rPr>
        <w:t xml:space="preserve"> (Российс</w:t>
      </w:r>
      <w:r w:rsidR="00355986">
        <w:rPr>
          <w:rFonts w:ascii="Arial" w:hAnsi="Arial" w:cs="Arial"/>
          <w:color w:val="000000" w:themeColor="text1"/>
        </w:rPr>
        <w:t xml:space="preserve">кая газета, № 202, 08.10.2003; «Собрание законодательств </w:t>
      </w:r>
      <w:r w:rsidR="00355986" w:rsidRPr="00A65AFD">
        <w:rPr>
          <w:rFonts w:ascii="Arial" w:hAnsi="Arial" w:cs="Arial"/>
        </w:rPr>
        <w:t>Российской Федерации</w:t>
      </w:r>
      <w:r w:rsidR="00355986">
        <w:rPr>
          <w:rFonts w:ascii="Arial" w:hAnsi="Arial" w:cs="Arial"/>
        </w:rPr>
        <w:t>»</w:t>
      </w:r>
      <w:r w:rsidRPr="00355986">
        <w:rPr>
          <w:rFonts w:ascii="Arial" w:hAnsi="Arial" w:cs="Arial"/>
          <w:color w:val="000000" w:themeColor="text1"/>
        </w:rPr>
        <w:t>, 06.10.2003, № 40, ст. 3822; "Парламентская газета" № 186, 08.10.2003);</w:t>
      </w:r>
    </w:p>
    <w:p w:rsidR="00277346" w:rsidRPr="00243B03" w:rsidRDefault="00277346" w:rsidP="00277346">
      <w:pPr>
        <w:autoSpaceDE w:val="0"/>
        <w:autoSpaceDN w:val="0"/>
        <w:adjustRightInd w:val="0"/>
        <w:ind w:firstLine="709"/>
        <w:jc w:val="both"/>
        <w:rPr>
          <w:rFonts w:ascii="Arial" w:hAnsi="Arial" w:cs="Arial"/>
          <w:color w:val="000000" w:themeColor="text1"/>
        </w:rPr>
      </w:pPr>
      <w:r w:rsidRPr="00243B03">
        <w:rPr>
          <w:rFonts w:ascii="Arial" w:hAnsi="Arial" w:cs="Arial"/>
          <w:color w:val="000000" w:themeColor="text1"/>
        </w:rPr>
        <w:t>- Федеральны</w:t>
      </w:r>
      <w:r w:rsidR="00355986">
        <w:rPr>
          <w:rFonts w:ascii="Arial" w:hAnsi="Arial" w:cs="Arial"/>
          <w:color w:val="000000" w:themeColor="text1"/>
        </w:rPr>
        <w:t>й закон от 27.07.2006 № 152-ФЗ «О персональных данных» («Российская газета», № 165, 29.07.2006, «</w:t>
      </w:r>
      <w:r w:rsidRPr="00243B03">
        <w:rPr>
          <w:rFonts w:ascii="Arial" w:hAnsi="Arial" w:cs="Arial"/>
          <w:color w:val="000000" w:themeColor="text1"/>
        </w:rPr>
        <w:t>Собрание законод</w:t>
      </w:r>
      <w:r w:rsidR="00355986">
        <w:rPr>
          <w:rFonts w:ascii="Arial" w:hAnsi="Arial" w:cs="Arial"/>
          <w:color w:val="000000" w:themeColor="text1"/>
        </w:rPr>
        <w:t>ательства Российской Федерации»</w:t>
      </w:r>
      <w:r w:rsidRPr="00243B03">
        <w:rPr>
          <w:rFonts w:ascii="Arial" w:hAnsi="Arial" w:cs="Arial"/>
          <w:color w:val="000000" w:themeColor="text1"/>
        </w:rPr>
        <w:t>, 31.0</w:t>
      </w:r>
      <w:r w:rsidR="00355986">
        <w:rPr>
          <w:rFonts w:ascii="Arial" w:hAnsi="Arial" w:cs="Arial"/>
          <w:color w:val="000000" w:themeColor="text1"/>
        </w:rPr>
        <w:t>7.2006, № 31 (1 ч.), ст. 3451, «Парламентская газета»</w:t>
      </w:r>
      <w:r w:rsidRPr="00243B03">
        <w:rPr>
          <w:rFonts w:ascii="Arial" w:hAnsi="Arial" w:cs="Arial"/>
          <w:color w:val="000000" w:themeColor="text1"/>
        </w:rPr>
        <w:t>, № 126-127, 03.08.2006);</w:t>
      </w:r>
    </w:p>
    <w:p w:rsidR="00277346" w:rsidRPr="00355986" w:rsidRDefault="00277346" w:rsidP="00277346">
      <w:pPr>
        <w:autoSpaceDE w:val="0"/>
        <w:autoSpaceDN w:val="0"/>
        <w:adjustRightInd w:val="0"/>
        <w:ind w:firstLine="709"/>
        <w:jc w:val="both"/>
        <w:rPr>
          <w:rFonts w:ascii="Arial" w:hAnsi="Arial" w:cs="Arial"/>
          <w:color w:val="000000" w:themeColor="text1"/>
        </w:rPr>
      </w:pPr>
      <w:r w:rsidRPr="00355986">
        <w:rPr>
          <w:rFonts w:ascii="Arial" w:hAnsi="Arial" w:cs="Arial"/>
          <w:color w:val="000000" w:themeColor="text1"/>
        </w:rPr>
        <w:t xml:space="preserve">- Федеральный </w:t>
      </w:r>
      <w:hyperlink r:id="rId19" w:history="1">
        <w:r w:rsidRPr="00355986">
          <w:rPr>
            <w:rStyle w:val="ad"/>
            <w:rFonts w:ascii="Arial" w:hAnsi="Arial" w:cs="Arial"/>
            <w:color w:val="000000" w:themeColor="text1"/>
            <w:u w:val="none"/>
          </w:rPr>
          <w:t>закон</w:t>
        </w:r>
      </w:hyperlink>
      <w:r w:rsidR="00355986">
        <w:rPr>
          <w:rFonts w:ascii="Arial" w:hAnsi="Arial" w:cs="Arial"/>
          <w:color w:val="000000" w:themeColor="text1"/>
        </w:rPr>
        <w:t xml:space="preserve"> от 27.07.2010 № 210-ФЗ «</w:t>
      </w:r>
      <w:r w:rsidRPr="00355986">
        <w:rPr>
          <w:rFonts w:ascii="Arial" w:hAnsi="Arial" w:cs="Arial"/>
          <w:color w:val="000000" w:themeColor="text1"/>
        </w:rPr>
        <w:t>Об организации предоставления госуда</w:t>
      </w:r>
      <w:r w:rsidR="00355986">
        <w:rPr>
          <w:rFonts w:ascii="Arial" w:hAnsi="Arial" w:cs="Arial"/>
          <w:color w:val="000000" w:themeColor="text1"/>
        </w:rPr>
        <w:t xml:space="preserve">рственных и муниципальных услуг» </w:t>
      </w:r>
      <w:r w:rsidRPr="00355986">
        <w:rPr>
          <w:rFonts w:ascii="Arial" w:hAnsi="Arial" w:cs="Arial"/>
          <w:color w:val="000000" w:themeColor="text1"/>
        </w:rPr>
        <w:t xml:space="preserve"> (Российская газета, № 168, 30.07.2010</w:t>
      </w:r>
      <w:r w:rsidR="00355986">
        <w:rPr>
          <w:rFonts w:ascii="Arial" w:hAnsi="Arial" w:cs="Arial"/>
          <w:color w:val="000000" w:themeColor="text1"/>
        </w:rPr>
        <w:t>, «Собрание законодательства РФ»</w:t>
      </w:r>
      <w:r w:rsidRPr="00355986">
        <w:rPr>
          <w:rFonts w:ascii="Arial" w:hAnsi="Arial" w:cs="Arial"/>
          <w:color w:val="000000" w:themeColor="text1"/>
        </w:rPr>
        <w:t xml:space="preserve">, 02.08.2010, № 31, </w:t>
      </w:r>
      <w:r w:rsidR="00355986">
        <w:rPr>
          <w:rFonts w:ascii="Arial" w:hAnsi="Arial" w:cs="Arial"/>
          <w:color w:val="000000" w:themeColor="text1"/>
        </w:rPr>
        <w:t xml:space="preserve">                 </w:t>
      </w:r>
      <w:r w:rsidRPr="00355986">
        <w:rPr>
          <w:rFonts w:ascii="Arial" w:hAnsi="Arial" w:cs="Arial"/>
          <w:color w:val="000000" w:themeColor="text1"/>
        </w:rPr>
        <w:t>ст. 4179);</w:t>
      </w:r>
    </w:p>
    <w:p w:rsidR="00277346" w:rsidRPr="00355986" w:rsidRDefault="00277346" w:rsidP="00277346">
      <w:pPr>
        <w:autoSpaceDE w:val="0"/>
        <w:autoSpaceDN w:val="0"/>
        <w:adjustRightInd w:val="0"/>
        <w:ind w:firstLine="709"/>
        <w:jc w:val="both"/>
        <w:rPr>
          <w:rFonts w:ascii="Arial" w:hAnsi="Arial" w:cs="Arial"/>
          <w:color w:val="000000" w:themeColor="text1"/>
        </w:rPr>
      </w:pPr>
      <w:r w:rsidRPr="00355986">
        <w:rPr>
          <w:rFonts w:ascii="Arial" w:hAnsi="Arial" w:cs="Arial"/>
          <w:color w:val="000000" w:themeColor="text1"/>
        </w:rPr>
        <w:t xml:space="preserve">- Федеральный </w:t>
      </w:r>
      <w:hyperlink r:id="rId20" w:history="1">
        <w:r w:rsidRPr="00355986">
          <w:rPr>
            <w:rStyle w:val="ad"/>
            <w:rFonts w:ascii="Arial" w:hAnsi="Arial" w:cs="Arial"/>
            <w:color w:val="000000" w:themeColor="text1"/>
            <w:u w:val="none"/>
          </w:rPr>
          <w:t>закон</w:t>
        </w:r>
      </w:hyperlink>
      <w:r w:rsidR="00355986">
        <w:rPr>
          <w:rFonts w:ascii="Arial" w:hAnsi="Arial" w:cs="Arial"/>
          <w:color w:val="000000" w:themeColor="text1"/>
        </w:rPr>
        <w:t xml:space="preserve"> от 06.04.2011 № 63-ФЗ «Об электронной подписи» («</w:t>
      </w:r>
      <w:r w:rsidRPr="00355986">
        <w:rPr>
          <w:rFonts w:ascii="Arial" w:hAnsi="Arial" w:cs="Arial"/>
          <w:color w:val="000000" w:themeColor="text1"/>
        </w:rPr>
        <w:t>Российская газе</w:t>
      </w:r>
      <w:r w:rsidR="00355986">
        <w:rPr>
          <w:rFonts w:ascii="Arial" w:hAnsi="Arial" w:cs="Arial"/>
          <w:color w:val="000000" w:themeColor="text1"/>
        </w:rPr>
        <w:t>та», № 75, 08.04.2011; «Парламентская газета»</w:t>
      </w:r>
      <w:r w:rsidRPr="00355986">
        <w:rPr>
          <w:rFonts w:ascii="Arial" w:hAnsi="Arial" w:cs="Arial"/>
          <w:color w:val="000000" w:themeColor="text1"/>
        </w:rPr>
        <w:t xml:space="preserve">, № 17, </w:t>
      </w:r>
      <w:r w:rsidR="00355986">
        <w:rPr>
          <w:rFonts w:ascii="Arial" w:hAnsi="Arial" w:cs="Arial"/>
          <w:color w:val="000000" w:themeColor="text1"/>
        </w:rPr>
        <w:t xml:space="preserve">                    08 - 14.04.2011; «Собрание законодательства </w:t>
      </w:r>
      <w:r w:rsidR="00355986" w:rsidRPr="00A65AFD">
        <w:rPr>
          <w:rFonts w:ascii="Arial" w:hAnsi="Arial" w:cs="Arial"/>
        </w:rPr>
        <w:t>Российской Федерации</w:t>
      </w:r>
      <w:r w:rsidR="00355986">
        <w:rPr>
          <w:rFonts w:ascii="Arial" w:hAnsi="Arial" w:cs="Arial"/>
        </w:rPr>
        <w:t>»</w:t>
      </w:r>
      <w:r w:rsidRPr="00355986">
        <w:rPr>
          <w:rFonts w:ascii="Arial" w:hAnsi="Arial" w:cs="Arial"/>
          <w:color w:val="000000" w:themeColor="text1"/>
        </w:rPr>
        <w:t xml:space="preserve">, 11.04.2011, № 15 ст. 2036); </w:t>
      </w:r>
    </w:p>
    <w:p w:rsidR="00277346" w:rsidRPr="00355986" w:rsidRDefault="00277346" w:rsidP="00277346">
      <w:pPr>
        <w:autoSpaceDE w:val="0"/>
        <w:autoSpaceDN w:val="0"/>
        <w:adjustRightInd w:val="0"/>
        <w:ind w:firstLine="709"/>
        <w:jc w:val="both"/>
        <w:rPr>
          <w:rFonts w:ascii="Arial" w:hAnsi="Arial" w:cs="Arial"/>
          <w:color w:val="000000" w:themeColor="text1"/>
        </w:rPr>
      </w:pPr>
      <w:proofErr w:type="gramStart"/>
      <w:r w:rsidRPr="00243B03">
        <w:rPr>
          <w:rFonts w:ascii="Arial" w:hAnsi="Arial" w:cs="Arial"/>
          <w:color w:val="000000" w:themeColor="text1"/>
        </w:rPr>
        <w:t xml:space="preserve">- </w:t>
      </w:r>
      <w:hyperlink r:id="rId21" w:history="1">
        <w:r w:rsidRPr="00355986">
          <w:rPr>
            <w:rStyle w:val="ad"/>
            <w:rFonts w:ascii="Arial" w:hAnsi="Arial" w:cs="Arial"/>
            <w:color w:val="000000" w:themeColor="text1"/>
            <w:u w:val="none"/>
          </w:rPr>
          <w:t>постановление</w:t>
        </w:r>
      </w:hyperlink>
      <w:r w:rsidRPr="00355986">
        <w:rPr>
          <w:rFonts w:ascii="Arial" w:hAnsi="Arial" w:cs="Arial"/>
          <w:color w:val="000000" w:themeColor="text1"/>
        </w:rPr>
        <w:t xml:space="preserve"> </w:t>
      </w:r>
      <w:r w:rsidR="00355986">
        <w:rPr>
          <w:rFonts w:ascii="Arial" w:hAnsi="Arial" w:cs="Arial"/>
          <w:color w:val="000000" w:themeColor="text1"/>
        </w:rPr>
        <w:t xml:space="preserve">Правительства </w:t>
      </w:r>
      <w:r w:rsidR="00355986" w:rsidRPr="00A65AFD">
        <w:rPr>
          <w:rFonts w:ascii="Arial" w:hAnsi="Arial" w:cs="Arial"/>
        </w:rPr>
        <w:t>Российской Федерации</w:t>
      </w:r>
      <w:r w:rsidRPr="00355986">
        <w:rPr>
          <w:rFonts w:ascii="Arial" w:hAnsi="Arial" w:cs="Arial"/>
          <w:color w:val="000000" w:themeColor="text1"/>
        </w:rPr>
        <w:t xml:space="preserve"> от 25.06.2012 </w:t>
      </w:r>
      <w:r w:rsidR="00355986">
        <w:rPr>
          <w:rFonts w:ascii="Arial" w:hAnsi="Arial" w:cs="Arial"/>
          <w:color w:val="000000" w:themeColor="text1"/>
        </w:rPr>
        <w:t xml:space="preserve">             № 634 «</w:t>
      </w:r>
      <w:r w:rsidRPr="00355986">
        <w:rPr>
          <w:rFonts w:ascii="Arial" w:hAnsi="Arial" w:cs="Arial"/>
          <w:color w:val="000000" w:themeColor="text1"/>
        </w:rPr>
        <w:t xml:space="preserve">О видах электронной подписи, использование которых допускается при </w:t>
      </w:r>
      <w:r w:rsidR="00355986">
        <w:rPr>
          <w:rFonts w:ascii="Arial" w:hAnsi="Arial" w:cs="Arial"/>
          <w:color w:val="000000" w:themeColor="text1"/>
        </w:rPr>
        <w:t xml:space="preserve">обращении </w:t>
      </w:r>
      <w:r w:rsidRPr="00355986">
        <w:rPr>
          <w:rFonts w:ascii="Arial" w:hAnsi="Arial" w:cs="Arial"/>
          <w:color w:val="000000" w:themeColor="text1"/>
        </w:rPr>
        <w:t>за получением госуда</w:t>
      </w:r>
      <w:r w:rsidR="00355986">
        <w:rPr>
          <w:rFonts w:ascii="Arial" w:hAnsi="Arial" w:cs="Arial"/>
          <w:color w:val="000000" w:themeColor="text1"/>
        </w:rPr>
        <w:t>рственных и муниципальных услуг»</w:t>
      </w:r>
      <w:r w:rsidRPr="00355986">
        <w:rPr>
          <w:rFonts w:ascii="Arial" w:hAnsi="Arial" w:cs="Arial"/>
          <w:color w:val="000000" w:themeColor="text1"/>
        </w:rPr>
        <w:t xml:space="preserve"> (вместе</w:t>
      </w:r>
      <w:r w:rsidRPr="00355986">
        <w:rPr>
          <w:rFonts w:ascii="Arial" w:hAnsi="Arial" w:cs="Arial"/>
          <w:color w:val="000000" w:themeColor="text1"/>
        </w:rPr>
        <w:br/>
        <w:t>с Правилами определения видов электронной подписи, использование которых допускается при обращении</w:t>
      </w:r>
      <w:r w:rsidR="00355986">
        <w:rPr>
          <w:rFonts w:ascii="Arial" w:hAnsi="Arial" w:cs="Arial"/>
          <w:color w:val="000000" w:themeColor="text1"/>
        </w:rPr>
        <w:t xml:space="preserve"> за получением государственных и муниципальных услуг) («Российская газета», № 148, 02.07.2012:</w:t>
      </w:r>
      <w:proofErr w:type="gramEnd"/>
      <w:r w:rsidR="00355986">
        <w:rPr>
          <w:rFonts w:ascii="Arial" w:hAnsi="Arial" w:cs="Arial"/>
          <w:color w:val="000000" w:themeColor="text1"/>
        </w:rPr>
        <w:t xml:space="preserve"> </w:t>
      </w:r>
      <w:proofErr w:type="gramStart"/>
      <w:r w:rsidR="00355986">
        <w:rPr>
          <w:rFonts w:ascii="Arial" w:hAnsi="Arial" w:cs="Arial"/>
          <w:color w:val="000000" w:themeColor="text1"/>
        </w:rPr>
        <w:t xml:space="preserve">«Собрание законодательства </w:t>
      </w:r>
      <w:r w:rsidR="00355986" w:rsidRPr="00A65AFD">
        <w:rPr>
          <w:rFonts w:ascii="Arial" w:hAnsi="Arial" w:cs="Arial"/>
        </w:rPr>
        <w:t>Российской Федерации</w:t>
      </w:r>
      <w:r w:rsidR="00355986">
        <w:rPr>
          <w:rFonts w:ascii="Arial" w:hAnsi="Arial" w:cs="Arial"/>
        </w:rPr>
        <w:t>»</w:t>
      </w:r>
      <w:r w:rsidRPr="00355986">
        <w:rPr>
          <w:rFonts w:ascii="Arial" w:hAnsi="Arial" w:cs="Arial"/>
          <w:color w:val="000000" w:themeColor="text1"/>
        </w:rPr>
        <w:t>, № 27, ст. 3744);</w:t>
      </w:r>
      <w:proofErr w:type="gramEnd"/>
    </w:p>
    <w:p w:rsidR="00277346" w:rsidRPr="00243B03" w:rsidRDefault="00277346" w:rsidP="00277346">
      <w:pPr>
        <w:ind w:firstLine="709"/>
        <w:jc w:val="both"/>
        <w:rPr>
          <w:rFonts w:ascii="Arial" w:hAnsi="Arial" w:cs="Arial"/>
          <w:color w:val="000000" w:themeColor="text1"/>
        </w:rPr>
      </w:pPr>
      <w:r w:rsidRPr="00243B03">
        <w:rPr>
          <w:rFonts w:ascii="Arial" w:hAnsi="Arial" w:cs="Arial"/>
          <w:color w:val="000000" w:themeColor="text1"/>
        </w:rPr>
        <w:t>- постановление Правительства Российской</w:t>
      </w:r>
      <w:r w:rsidR="00355986">
        <w:rPr>
          <w:rFonts w:ascii="Arial" w:hAnsi="Arial" w:cs="Arial"/>
          <w:color w:val="000000" w:themeColor="text1"/>
        </w:rPr>
        <w:t xml:space="preserve"> Федерации от 25.08.2012</w:t>
      </w:r>
      <w:r w:rsidR="00355986">
        <w:rPr>
          <w:rFonts w:ascii="Arial" w:hAnsi="Arial" w:cs="Arial"/>
          <w:color w:val="000000" w:themeColor="text1"/>
        </w:rPr>
        <w:br/>
        <w:t>№ 852 «</w:t>
      </w:r>
      <w:r w:rsidRPr="00243B03">
        <w:rPr>
          <w:rFonts w:ascii="Arial" w:hAnsi="Arial" w:cs="Arial"/>
          <w:color w:val="000000" w:themeColor="text1"/>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355986">
        <w:rPr>
          <w:rFonts w:ascii="Arial" w:hAnsi="Arial" w:cs="Arial"/>
          <w:color w:val="000000" w:themeColor="text1"/>
        </w:rPr>
        <w:t xml:space="preserve">ставления государственных услуг» («Российская газета», № 200, 31.08.2012, «Собрание законодательства </w:t>
      </w:r>
      <w:r w:rsidR="00355986" w:rsidRPr="00A65AFD">
        <w:rPr>
          <w:rFonts w:ascii="Arial" w:hAnsi="Arial" w:cs="Arial"/>
        </w:rPr>
        <w:t>Российской Федерации</w:t>
      </w:r>
      <w:r w:rsidR="00355986">
        <w:rPr>
          <w:rFonts w:ascii="Arial" w:hAnsi="Arial" w:cs="Arial"/>
        </w:rPr>
        <w:t>»</w:t>
      </w:r>
      <w:r w:rsidRPr="00243B03">
        <w:rPr>
          <w:rFonts w:ascii="Arial" w:hAnsi="Arial" w:cs="Arial"/>
          <w:color w:val="000000" w:themeColor="text1"/>
        </w:rPr>
        <w:t>, 03.09.2012, № 36, ст. 4903);</w:t>
      </w:r>
    </w:p>
    <w:p w:rsidR="00277346" w:rsidRPr="00243B03" w:rsidRDefault="00277346" w:rsidP="00277346">
      <w:pPr>
        <w:autoSpaceDE w:val="0"/>
        <w:autoSpaceDN w:val="0"/>
        <w:adjustRightInd w:val="0"/>
        <w:ind w:firstLine="709"/>
        <w:jc w:val="both"/>
        <w:rPr>
          <w:rFonts w:ascii="Arial" w:hAnsi="Arial" w:cs="Arial"/>
          <w:color w:val="000000" w:themeColor="text1"/>
        </w:rPr>
      </w:pPr>
      <w:r w:rsidRPr="00243B03">
        <w:rPr>
          <w:rFonts w:ascii="Arial" w:hAnsi="Arial" w:cs="Arial"/>
          <w:color w:val="000000" w:themeColor="text1"/>
        </w:rPr>
        <w:t>- постановление Правительства Российской</w:t>
      </w:r>
      <w:r w:rsidR="00355986">
        <w:rPr>
          <w:rFonts w:ascii="Arial" w:hAnsi="Arial" w:cs="Arial"/>
          <w:color w:val="000000" w:themeColor="text1"/>
        </w:rPr>
        <w:t xml:space="preserve"> Федерации от 26.03.2016</w:t>
      </w:r>
      <w:r w:rsidR="00355986">
        <w:rPr>
          <w:rFonts w:ascii="Arial" w:hAnsi="Arial" w:cs="Arial"/>
          <w:color w:val="000000" w:themeColor="text1"/>
        </w:rPr>
        <w:br/>
        <w:t>№ 236 «</w:t>
      </w:r>
      <w:r w:rsidRPr="00243B03">
        <w:rPr>
          <w:rFonts w:ascii="Arial" w:hAnsi="Arial" w:cs="Arial"/>
          <w:color w:val="000000" w:themeColor="text1"/>
        </w:rPr>
        <w:t>О требованиях к предоставлению в электронной форме государственных и муниципальных у</w:t>
      </w:r>
      <w:r w:rsidR="00355986">
        <w:rPr>
          <w:rFonts w:ascii="Arial" w:hAnsi="Arial" w:cs="Arial"/>
          <w:color w:val="000000" w:themeColor="text1"/>
        </w:rPr>
        <w:t>слуг»</w:t>
      </w:r>
      <w:r w:rsidRPr="00243B03">
        <w:rPr>
          <w:rFonts w:ascii="Arial" w:hAnsi="Arial" w:cs="Arial"/>
          <w:color w:val="000000" w:themeColor="text1"/>
        </w:rPr>
        <w:t xml:space="preserve"> (Официальный интернет-портал правовой информации </w:t>
      </w:r>
      <w:r w:rsidRPr="00243B03">
        <w:rPr>
          <w:rFonts w:ascii="Arial" w:hAnsi="Arial" w:cs="Arial"/>
          <w:color w:val="000000" w:themeColor="text1"/>
        </w:rPr>
        <w:lastRenderedPageBreak/>
        <w:t>http:/</w:t>
      </w:r>
      <w:r w:rsidR="00355986">
        <w:rPr>
          <w:rFonts w:ascii="Arial" w:hAnsi="Arial" w:cs="Arial"/>
          <w:color w:val="000000" w:themeColor="text1"/>
        </w:rPr>
        <w:t>/www.pravo.gov.ru, 05.04.2016, «Российская газета», № 75, 08.04.2016, «</w:t>
      </w:r>
      <w:r w:rsidRPr="00243B03">
        <w:rPr>
          <w:rFonts w:ascii="Arial" w:hAnsi="Arial" w:cs="Arial"/>
          <w:color w:val="000000" w:themeColor="text1"/>
        </w:rPr>
        <w:t>Собрание законо</w:t>
      </w:r>
      <w:r w:rsidR="00355986">
        <w:rPr>
          <w:rFonts w:ascii="Arial" w:hAnsi="Arial" w:cs="Arial"/>
          <w:color w:val="000000" w:themeColor="text1"/>
        </w:rPr>
        <w:t>дательства Российской Федерации»</w:t>
      </w:r>
      <w:r w:rsidRPr="00243B03">
        <w:rPr>
          <w:rFonts w:ascii="Arial" w:hAnsi="Arial" w:cs="Arial"/>
          <w:color w:val="000000" w:themeColor="text1"/>
        </w:rPr>
        <w:t>, 11.04.2016, № 15, ст. 2084);</w:t>
      </w:r>
    </w:p>
    <w:p w:rsidR="00277346" w:rsidRPr="00243B03" w:rsidRDefault="00277346" w:rsidP="00277346">
      <w:pPr>
        <w:autoSpaceDE w:val="0"/>
        <w:autoSpaceDN w:val="0"/>
        <w:adjustRightInd w:val="0"/>
        <w:ind w:firstLine="709"/>
        <w:jc w:val="both"/>
        <w:rPr>
          <w:rFonts w:ascii="Arial" w:hAnsi="Arial" w:cs="Arial"/>
          <w:color w:val="000000" w:themeColor="text1"/>
        </w:rPr>
      </w:pPr>
      <w:r w:rsidRPr="00243B03">
        <w:rPr>
          <w:rFonts w:ascii="Arial" w:hAnsi="Arial" w:cs="Arial"/>
          <w:color w:val="000000" w:themeColor="text1"/>
        </w:rPr>
        <w:t>- приказ Министерства строительства и жилищно-коммунального хозяйства Российской Фе</w:t>
      </w:r>
      <w:r w:rsidR="00355986">
        <w:rPr>
          <w:rFonts w:ascii="Arial" w:hAnsi="Arial" w:cs="Arial"/>
          <w:color w:val="000000" w:themeColor="text1"/>
        </w:rPr>
        <w:t>дерации от 19.09.2018 № 591/</w:t>
      </w:r>
      <w:proofErr w:type="spellStart"/>
      <w:proofErr w:type="gramStart"/>
      <w:r w:rsidR="00355986">
        <w:rPr>
          <w:rFonts w:ascii="Arial" w:hAnsi="Arial" w:cs="Arial"/>
          <w:color w:val="000000" w:themeColor="text1"/>
        </w:rPr>
        <w:t>пр</w:t>
      </w:r>
      <w:proofErr w:type="spellEnd"/>
      <w:proofErr w:type="gramEnd"/>
      <w:r w:rsidR="00355986">
        <w:rPr>
          <w:rFonts w:ascii="Arial" w:hAnsi="Arial" w:cs="Arial"/>
          <w:color w:val="000000" w:themeColor="text1"/>
        </w:rPr>
        <w:t xml:space="preserve"> «</w:t>
      </w:r>
      <w:r w:rsidRPr="00243B03">
        <w:rPr>
          <w:rFonts w:ascii="Arial" w:hAnsi="Arial" w:cs="Arial"/>
          <w:color w:val="000000" w:themeColor="text1"/>
        </w:rPr>
        <w:t xml:space="preserve">Об утверждении форм уведомлений, необходимых для строительства или реконструкции объекта индивидуального жилищного </w:t>
      </w:r>
      <w:r w:rsidR="00355986">
        <w:rPr>
          <w:rFonts w:ascii="Arial" w:hAnsi="Arial" w:cs="Arial"/>
          <w:color w:val="000000" w:themeColor="text1"/>
        </w:rPr>
        <w:t>строительства или садового дома»</w:t>
      </w:r>
      <w:r w:rsidRPr="00243B03">
        <w:rPr>
          <w:rFonts w:ascii="Arial" w:hAnsi="Arial" w:cs="Arial"/>
          <w:color w:val="000000" w:themeColor="text1"/>
        </w:rPr>
        <w:t xml:space="preserve"> (Официальный интернет-портал правовой информации http://www.pravo.gov.ru, 28.09.2018);</w:t>
      </w:r>
    </w:p>
    <w:p w:rsidR="00277346" w:rsidRPr="00243B03" w:rsidRDefault="00277346" w:rsidP="00277346">
      <w:pPr>
        <w:widowControl w:val="0"/>
        <w:tabs>
          <w:tab w:val="left" w:pos="993"/>
        </w:tabs>
        <w:autoSpaceDE w:val="0"/>
        <w:autoSpaceDN w:val="0"/>
        <w:adjustRightInd w:val="0"/>
        <w:ind w:firstLine="709"/>
        <w:jc w:val="both"/>
        <w:rPr>
          <w:rFonts w:ascii="Arial" w:hAnsi="Arial" w:cs="Arial"/>
          <w:color w:val="000000" w:themeColor="text1"/>
        </w:rPr>
      </w:pPr>
      <w:r w:rsidRPr="00243B03">
        <w:rPr>
          <w:rFonts w:ascii="Arial" w:hAnsi="Arial" w:cs="Arial"/>
          <w:color w:val="000000" w:themeColor="text1"/>
        </w:rPr>
        <w:t>- Устав Светлоярского муниципального района Волгоградской области от 29.06.2005 № 66/321;</w:t>
      </w:r>
    </w:p>
    <w:p w:rsidR="00277346" w:rsidRPr="00243B03" w:rsidRDefault="00277346" w:rsidP="00277346">
      <w:pPr>
        <w:widowControl w:val="0"/>
        <w:tabs>
          <w:tab w:val="left" w:pos="851"/>
        </w:tabs>
        <w:autoSpaceDE w:val="0"/>
        <w:autoSpaceDN w:val="0"/>
        <w:adjustRightInd w:val="0"/>
        <w:ind w:firstLine="709"/>
        <w:jc w:val="both"/>
        <w:rPr>
          <w:rFonts w:ascii="Arial" w:hAnsi="Arial" w:cs="Arial"/>
          <w:color w:val="000000" w:themeColor="text1"/>
        </w:rPr>
      </w:pPr>
      <w:r w:rsidRPr="00243B03">
        <w:rPr>
          <w:rFonts w:ascii="Arial" w:hAnsi="Arial" w:cs="Arial"/>
          <w:color w:val="000000" w:themeColor="text1"/>
        </w:rPr>
        <w:t xml:space="preserve">- Устав Светлоярского городского поселения Светлоярского муниципального района Волгоградской области от 19.12.2005 № 4/1. </w:t>
      </w:r>
    </w:p>
    <w:p w:rsidR="00277346" w:rsidRPr="00243B03" w:rsidRDefault="00277346" w:rsidP="00277346">
      <w:pPr>
        <w:ind w:firstLine="709"/>
        <w:jc w:val="both"/>
        <w:rPr>
          <w:rFonts w:ascii="Arial" w:hAnsi="Arial" w:cs="Arial"/>
          <w:color w:val="000000" w:themeColor="text1"/>
        </w:rPr>
      </w:pPr>
      <w:r w:rsidRPr="00243B03">
        <w:rPr>
          <w:rFonts w:ascii="Arial" w:hAnsi="Arial" w:cs="Arial"/>
          <w:color w:val="000000" w:themeColor="text1"/>
        </w:rPr>
        <w:t>2.6. Исчерпывающий перечень документов, необходимых для предоставления муниципальной услуги.</w:t>
      </w:r>
    </w:p>
    <w:p w:rsidR="00277346" w:rsidRPr="00243B03" w:rsidRDefault="00277346" w:rsidP="00277346">
      <w:pPr>
        <w:widowControl w:val="0"/>
        <w:ind w:firstLine="709"/>
        <w:jc w:val="both"/>
        <w:rPr>
          <w:rFonts w:ascii="Arial" w:hAnsi="Arial" w:cs="Arial"/>
          <w:color w:val="000000" w:themeColor="text1"/>
        </w:rPr>
      </w:pPr>
      <w:r w:rsidRPr="00243B03">
        <w:rPr>
          <w:rFonts w:ascii="Arial" w:hAnsi="Arial" w:cs="Arial"/>
          <w:color w:val="000000" w:themeColor="text1"/>
        </w:rPr>
        <w:t>2.6.1. В целях строительства или реконструкции объекта индивидуального жилищного строительства или садового дома заявитель самостоятельно представляет:</w:t>
      </w:r>
    </w:p>
    <w:p w:rsidR="00277346" w:rsidRPr="00243B03" w:rsidRDefault="00277346" w:rsidP="00277346">
      <w:pPr>
        <w:widowControl w:val="0"/>
        <w:ind w:firstLine="709"/>
        <w:jc w:val="both"/>
        <w:rPr>
          <w:rFonts w:ascii="Arial" w:hAnsi="Arial" w:cs="Arial"/>
          <w:color w:val="000000" w:themeColor="text1"/>
        </w:rPr>
      </w:pPr>
      <w:r w:rsidRPr="00243B03">
        <w:rPr>
          <w:rFonts w:ascii="Arial" w:hAnsi="Arial" w:cs="Arial"/>
          <w:color w:val="000000" w:themeColor="text1"/>
        </w:rPr>
        <w:t>1) уведомление о планируемом строительстве по форме, утвержденной приказом Министерства строительства и жилищно-коммунального хозяйства Российской Фе</w:t>
      </w:r>
      <w:r w:rsidR="00355986">
        <w:rPr>
          <w:rFonts w:ascii="Arial" w:hAnsi="Arial" w:cs="Arial"/>
          <w:color w:val="000000" w:themeColor="text1"/>
        </w:rPr>
        <w:t>дерации от 19.09.2018 № 591/</w:t>
      </w:r>
      <w:proofErr w:type="spellStart"/>
      <w:proofErr w:type="gramStart"/>
      <w:r w:rsidR="00355986">
        <w:rPr>
          <w:rFonts w:ascii="Arial" w:hAnsi="Arial" w:cs="Arial"/>
          <w:color w:val="000000" w:themeColor="text1"/>
        </w:rPr>
        <w:t>пр</w:t>
      </w:r>
      <w:proofErr w:type="spellEnd"/>
      <w:proofErr w:type="gramEnd"/>
      <w:r w:rsidR="00355986">
        <w:rPr>
          <w:rFonts w:ascii="Arial" w:hAnsi="Arial" w:cs="Arial"/>
          <w:color w:val="000000" w:themeColor="text1"/>
        </w:rPr>
        <w:t xml:space="preserve"> «</w:t>
      </w:r>
      <w:r w:rsidRPr="00243B03">
        <w:rPr>
          <w:rFonts w:ascii="Arial" w:hAnsi="Arial" w:cs="Arial"/>
          <w:color w:val="000000" w:themeColor="text1"/>
        </w:rPr>
        <w:t xml:space="preserve">Об утверждении форм уведомлений, необходимых для строительства или реконструкции объекта индивидуального жилищного </w:t>
      </w:r>
      <w:r w:rsidR="00355986">
        <w:rPr>
          <w:rFonts w:ascii="Arial" w:hAnsi="Arial" w:cs="Arial"/>
          <w:color w:val="000000" w:themeColor="text1"/>
        </w:rPr>
        <w:t>строительства или садового дома»</w:t>
      </w:r>
      <w:r w:rsidRPr="00243B03">
        <w:rPr>
          <w:rFonts w:ascii="Arial" w:hAnsi="Arial" w:cs="Arial"/>
          <w:color w:val="000000" w:themeColor="text1"/>
        </w:rPr>
        <w:t xml:space="preserve"> (далее – Приказ Минстроя России от 19.09.2018 № 591/</w:t>
      </w:r>
      <w:proofErr w:type="spellStart"/>
      <w:r w:rsidRPr="00243B03">
        <w:rPr>
          <w:rFonts w:ascii="Arial" w:hAnsi="Arial" w:cs="Arial"/>
          <w:color w:val="000000" w:themeColor="text1"/>
        </w:rPr>
        <w:t>пр</w:t>
      </w:r>
      <w:proofErr w:type="spellEnd"/>
      <w:r w:rsidRPr="00243B03">
        <w:rPr>
          <w:rFonts w:ascii="Arial" w:hAnsi="Arial" w:cs="Arial"/>
          <w:color w:val="000000" w:themeColor="text1"/>
        </w:rPr>
        <w:t>);</w:t>
      </w:r>
    </w:p>
    <w:p w:rsidR="00277346" w:rsidRPr="00243B03" w:rsidRDefault="00277346" w:rsidP="00277346">
      <w:pPr>
        <w:widowControl w:val="0"/>
        <w:ind w:firstLine="709"/>
        <w:jc w:val="both"/>
        <w:rPr>
          <w:rFonts w:ascii="Arial" w:hAnsi="Arial" w:cs="Arial"/>
          <w:color w:val="000000" w:themeColor="text1"/>
        </w:rPr>
      </w:pPr>
      <w:r w:rsidRPr="00243B03">
        <w:rPr>
          <w:rFonts w:ascii="Arial" w:hAnsi="Arial" w:cs="Arial"/>
          <w:color w:val="000000" w:themeColor="text1"/>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77346" w:rsidRPr="00243B03" w:rsidRDefault="00277346" w:rsidP="00277346">
      <w:pPr>
        <w:widowControl w:val="0"/>
        <w:ind w:firstLine="709"/>
        <w:jc w:val="both"/>
        <w:rPr>
          <w:rFonts w:ascii="Arial" w:hAnsi="Arial" w:cs="Arial"/>
          <w:color w:val="000000" w:themeColor="text1"/>
        </w:rPr>
      </w:pPr>
      <w:r w:rsidRPr="00243B03">
        <w:rPr>
          <w:rFonts w:ascii="Arial" w:hAnsi="Arial" w:cs="Arial"/>
          <w:color w:val="000000" w:themeColor="text1"/>
        </w:rPr>
        <w:t>3) документ, подтверждающий полномочия представителя заявителя,</w:t>
      </w:r>
      <w:r w:rsidRPr="00243B03">
        <w:rPr>
          <w:rFonts w:ascii="Arial" w:hAnsi="Arial" w:cs="Arial"/>
          <w:color w:val="000000" w:themeColor="text1"/>
        </w:rPr>
        <w:br/>
        <w:t>в случае, если уведомление о планируемом строительстве направлено представителем заявителя;</w:t>
      </w:r>
    </w:p>
    <w:p w:rsidR="00277346" w:rsidRPr="00243B03" w:rsidRDefault="00277346" w:rsidP="00277346">
      <w:pPr>
        <w:widowControl w:val="0"/>
        <w:ind w:firstLine="709"/>
        <w:jc w:val="both"/>
        <w:rPr>
          <w:rFonts w:ascii="Arial" w:hAnsi="Arial" w:cs="Arial"/>
          <w:color w:val="000000" w:themeColor="text1"/>
        </w:rPr>
      </w:pPr>
      <w:r w:rsidRPr="00243B03">
        <w:rPr>
          <w:rFonts w:ascii="Arial" w:hAnsi="Arial" w:cs="Arial"/>
          <w:color w:val="000000" w:themeColor="text1"/>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77346" w:rsidRDefault="00277346" w:rsidP="00277346">
      <w:pPr>
        <w:autoSpaceDE w:val="0"/>
        <w:autoSpaceDN w:val="0"/>
        <w:adjustRightInd w:val="0"/>
        <w:ind w:firstLine="709"/>
        <w:jc w:val="both"/>
        <w:rPr>
          <w:rFonts w:ascii="Arial" w:hAnsi="Arial" w:cs="Arial"/>
        </w:rPr>
      </w:pPr>
      <w:r>
        <w:rPr>
          <w:rFonts w:ascii="Arial" w:hAnsi="Arial" w:cs="Arial"/>
        </w:rPr>
        <w:t>2.6.2. Заявитель вправе представить по собственной инициативе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277346" w:rsidRDefault="00277346" w:rsidP="00277346">
      <w:pPr>
        <w:widowControl w:val="0"/>
        <w:ind w:firstLine="709"/>
        <w:jc w:val="both"/>
        <w:rPr>
          <w:rFonts w:ascii="Arial" w:hAnsi="Arial" w:cs="Arial"/>
        </w:rPr>
      </w:pPr>
      <w:r>
        <w:rPr>
          <w:rFonts w:ascii="Arial" w:hAnsi="Arial" w:cs="Arial"/>
        </w:rPr>
        <w:t>Документы (их копии или сведения, содержащиеся в них), указанные</w:t>
      </w:r>
      <w:r>
        <w:rPr>
          <w:rFonts w:ascii="Arial" w:hAnsi="Arial" w:cs="Arial"/>
        </w:rPr>
        <w:br/>
        <w:t>в настоящем пункте, запрашиваются уполномоченным органом</w:t>
      </w:r>
      <w:r>
        <w:rPr>
          <w:rFonts w:ascii="Arial" w:hAnsi="Arial" w:cs="Arial"/>
        </w:rPr>
        <w:br/>
        <w:t>в государственных органах, органах местного самоуправления</w:t>
      </w:r>
      <w:r>
        <w:rPr>
          <w:rFonts w:ascii="Arial" w:hAnsi="Arial" w:cs="Arial"/>
        </w:rPr>
        <w:br/>
        <w:t>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случае, если застройщик не представил указанные документы самостоятельно.</w:t>
      </w:r>
    </w:p>
    <w:p w:rsidR="00277346" w:rsidRDefault="00277346" w:rsidP="00277346">
      <w:pPr>
        <w:widowControl w:val="0"/>
        <w:ind w:firstLine="709"/>
        <w:jc w:val="both"/>
        <w:rPr>
          <w:rFonts w:ascii="Arial" w:hAnsi="Arial" w:cs="Arial"/>
        </w:rPr>
      </w:pPr>
      <w:r>
        <w:rPr>
          <w:rFonts w:ascii="Arial" w:hAnsi="Arial" w:cs="Arial"/>
        </w:rPr>
        <w:t>2.6.3. В уведомлении о планируемом строительстве в обязательном порядке, указываются сведения, предусмотренные частью 1 статьи 51.1 Градостроительного кодекса Российской Федерации, а именно:</w:t>
      </w:r>
    </w:p>
    <w:p w:rsidR="00277346" w:rsidRDefault="00277346" w:rsidP="00277346">
      <w:pPr>
        <w:widowControl w:val="0"/>
        <w:ind w:firstLine="709"/>
        <w:jc w:val="both"/>
        <w:rPr>
          <w:rFonts w:ascii="Arial" w:hAnsi="Arial" w:cs="Arial"/>
        </w:rPr>
      </w:pPr>
      <w:r>
        <w:rPr>
          <w:rFonts w:ascii="Arial" w:hAnsi="Arial" w:cs="Arial"/>
        </w:rPr>
        <w:t>1) фамилия, имя, отчество (при наличии), место жительства застройщика, реквизиты документа, удостоверяющего личность (для физического лица);</w:t>
      </w:r>
    </w:p>
    <w:p w:rsidR="00277346" w:rsidRDefault="00277346" w:rsidP="00277346">
      <w:pPr>
        <w:widowControl w:val="0"/>
        <w:ind w:firstLine="709"/>
        <w:jc w:val="both"/>
        <w:rPr>
          <w:rFonts w:ascii="Arial" w:hAnsi="Arial" w:cs="Arial"/>
        </w:rPr>
      </w:pPr>
      <w:r>
        <w:rPr>
          <w:rFonts w:ascii="Arial" w:hAnsi="Arial" w:cs="Arial"/>
        </w:rPr>
        <w:t xml:space="preserve">2) наименование и </w:t>
      </w:r>
      <w:proofErr w:type="gramStart"/>
      <w:r>
        <w:rPr>
          <w:rFonts w:ascii="Arial" w:hAnsi="Arial" w:cs="Arial"/>
        </w:rPr>
        <w:t>место нахождение</w:t>
      </w:r>
      <w:proofErr w:type="gramEnd"/>
      <w:r>
        <w:rPr>
          <w:rFonts w:ascii="Arial" w:hAnsi="Arial" w:cs="Arial"/>
        </w:rPr>
        <w:t xml:space="preserve">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77346" w:rsidRDefault="00277346" w:rsidP="00277346">
      <w:pPr>
        <w:widowControl w:val="0"/>
        <w:ind w:firstLine="709"/>
        <w:jc w:val="both"/>
        <w:rPr>
          <w:rFonts w:ascii="Arial" w:hAnsi="Arial" w:cs="Arial"/>
        </w:rPr>
      </w:pPr>
      <w:r>
        <w:rPr>
          <w:rFonts w:ascii="Arial" w:hAnsi="Arial" w:cs="Arial"/>
        </w:rPr>
        <w:t>3) кадастровый номер земельного участка (при его наличии), адрес или описание местоположения земельного участка;</w:t>
      </w:r>
    </w:p>
    <w:p w:rsidR="00277346" w:rsidRDefault="00277346" w:rsidP="00277346">
      <w:pPr>
        <w:widowControl w:val="0"/>
        <w:ind w:firstLine="709"/>
        <w:jc w:val="both"/>
        <w:rPr>
          <w:rFonts w:ascii="Arial" w:hAnsi="Arial" w:cs="Arial"/>
        </w:rPr>
      </w:pPr>
      <w:r>
        <w:rPr>
          <w:rFonts w:ascii="Arial" w:hAnsi="Arial" w:cs="Arial"/>
        </w:rPr>
        <w:t>4) сведения о праве застройщика на земельный участок, а также сведения о наличии прав иных лиц на земельный участок (при наличии таких лиц);</w:t>
      </w:r>
    </w:p>
    <w:p w:rsidR="00277346" w:rsidRDefault="00277346" w:rsidP="00277346">
      <w:pPr>
        <w:widowControl w:val="0"/>
        <w:ind w:firstLine="709"/>
        <w:jc w:val="both"/>
        <w:rPr>
          <w:rFonts w:ascii="Arial" w:hAnsi="Arial" w:cs="Arial"/>
        </w:rPr>
      </w:pPr>
      <w:r>
        <w:rPr>
          <w:rFonts w:ascii="Arial" w:hAnsi="Arial" w:cs="Arial"/>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77346" w:rsidRDefault="00277346" w:rsidP="00277346">
      <w:pPr>
        <w:widowControl w:val="0"/>
        <w:ind w:firstLine="709"/>
        <w:jc w:val="both"/>
        <w:rPr>
          <w:rFonts w:ascii="Arial" w:hAnsi="Arial" w:cs="Arial"/>
        </w:rPr>
      </w:pPr>
      <w:r>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77346" w:rsidRDefault="00277346" w:rsidP="00277346">
      <w:pPr>
        <w:widowControl w:val="0"/>
        <w:ind w:firstLine="709"/>
        <w:jc w:val="both"/>
        <w:rPr>
          <w:rFonts w:ascii="Arial" w:hAnsi="Arial" w:cs="Arial"/>
        </w:rPr>
      </w:pPr>
      <w:r>
        <w:rPr>
          <w:rFonts w:ascii="Arial" w:hAnsi="Arial"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77346" w:rsidRDefault="00277346" w:rsidP="00277346">
      <w:pPr>
        <w:widowControl w:val="0"/>
        <w:ind w:firstLine="709"/>
        <w:jc w:val="both"/>
        <w:rPr>
          <w:rFonts w:ascii="Arial" w:hAnsi="Arial" w:cs="Arial"/>
        </w:rPr>
      </w:pPr>
      <w:r>
        <w:rPr>
          <w:rFonts w:ascii="Arial" w:hAnsi="Arial" w:cs="Arial"/>
        </w:rPr>
        <w:t>8) почтовый адрес и (или) адрес электронной почты для связи с застройщиком;</w:t>
      </w:r>
    </w:p>
    <w:p w:rsidR="00277346" w:rsidRDefault="00277346" w:rsidP="00277346">
      <w:pPr>
        <w:widowControl w:val="0"/>
        <w:ind w:firstLine="709"/>
        <w:jc w:val="both"/>
        <w:rPr>
          <w:rFonts w:ascii="Arial" w:hAnsi="Arial" w:cs="Arial"/>
        </w:rPr>
      </w:pPr>
      <w:r>
        <w:rPr>
          <w:rFonts w:ascii="Arial" w:hAnsi="Arial" w:cs="Arial"/>
        </w:rPr>
        <w:t>9) способы направления застройщику уведомления о соответствии (несоответствии) указанных параметров.</w:t>
      </w:r>
    </w:p>
    <w:p w:rsidR="00277346" w:rsidRDefault="00277346" w:rsidP="00277346">
      <w:pPr>
        <w:widowControl w:val="0"/>
        <w:ind w:firstLine="709"/>
        <w:jc w:val="both"/>
        <w:rPr>
          <w:rFonts w:ascii="Arial" w:hAnsi="Arial" w:cs="Arial"/>
        </w:rPr>
      </w:pPr>
      <w:r>
        <w:rPr>
          <w:rFonts w:ascii="Arial" w:hAnsi="Arial" w:cs="Arial"/>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277346" w:rsidRDefault="00277346" w:rsidP="00277346">
      <w:pPr>
        <w:ind w:firstLine="709"/>
        <w:jc w:val="both"/>
        <w:outlineLvl w:val="1"/>
        <w:rPr>
          <w:rFonts w:ascii="Arial" w:hAnsi="Arial" w:cs="Arial"/>
        </w:rPr>
      </w:pPr>
      <w:r>
        <w:rPr>
          <w:rFonts w:ascii="Arial" w:hAnsi="Arial" w:cs="Arial"/>
        </w:rPr>
        <w:t>2.7.1. Уполномоченный орган не вправе требовать от заявителя:</w:t>
      </w:r>
    </w:p>
    <w:p w:rsidR="00277346" w:rsidRDefault="00277346" w:rsidP="00277346">
      <w:pPr>
        <w:ind w:firstLine="709"/>
        <w:jc w:val="both"/>
        <w:outlineLvl w:val="1"/>
        <w:rPr>
          <w:rFonts w:ascii="Arial" w:hAnsi="Arial" w:cs="Arial"/>
        </w:rPr>
      </w:pPr>
      <w:r>
        <w:rPr>
          <w:rFonts w:ascii="Arial" w:hAnsi="Arial" w:cs="Arial"/>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77346" w:rsidRDefault="00277346" w:rsidP="00277346">
      <w:pPr>
        <w:ind w:firstLine="709"/>
        <w:jc w:val="both"/>
        <w:outlineLvl w:val="1"/>
        <w:rPr>
          <w:rFonts w:ascii="Arial" w:hAnsi="Arial" w:cs="Arial"/>
        </w:rPr>
      </w:pPr>
      <w:proofErr w:type="gramStart"/>
      <w:r>
        <w:rPr>
          <w:rFonts w:ascii="Arial" w:hAnsi="Arial" w:cs="Arial"/>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Pr>
          <w:rFonts w:ascii="Arial" w:hAnsi="Arial" w:cs="Arial"/>
        </w:rPr>
        <w:t xml:space="preserve"> 7 Федерального закона № 210-ФЗ перечень документов.</w:t>
      </w:r>
      <w:r>
        <w:rPr>
          <w:rFonts w:ascii="Arial" w:hAnsi="Arial" w:cs="Arial"/>
          <w:color w:val="FF0000"/>
        </w:rPr>
        <w:t xml:space="preserve"> </w:t>
      </w:r>
      <w:r>
        <w:rPr>
          <w:rFonts w:ascii="Arial" w:hAnsi="Arial" w:cs="Arial"/>
        </w:rPr>
        <w:t>Заявитель вправе представить указанные документы и информацию по собственной инициативе;</w:t>
      </w:r>
    </w:p>
    <w:p w:rsidR="00277346" w:rsidRPr="00243B03" w:rsidRDefault="00277346" w:rsidP="00277346">
      <w:pPr>
        <w:ind w:firstLine="709"/>
        <w:jc w:val="both"/>
        <w:outlineLvl w:val="1"/>
        <w:rPr>
          <w:rFonts w:ascii="Arial" w:hAnsi="Arial" w:cs="Arial"/>
          <w:color w:val="000000" w:themeColor="text1"/>
        </w:rPr>
      </w:pPr>
      <w:proofErr w:type="gramStart"/>
      <w:r>
        <w:rPr>
          <w:rFonts w:ascii="Arial" w:hAnsi="Arial" w:cs="Arial"/>
        </w:rPr>
        <w:t xml:space="preserve">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243B03">
        <w:rPr>
          <w:rFonts w:ascii="Arial" w:hAnsi="Arial" w:cs="Arial"/>
          <w:color w:val="000000" w:themeColor="text1"/>
        </w:rPr>
        <w:t xml:space="preserve">предоставляемых в результате предоставления таких услуг, включенных в перечни, </w:t>
      </w:r>
      <w:r w:rsidRPr="00355986">
        <w:rPr>
          <w:rFonts w:ascii="Arial" w:hAnsi="Arial" w:cs="Arial"/>
          <w:color w:val="000000" w:themeColor="text1"/>
        </w:rPr>
        <w:t xml:space="preserve">указанные в </w:t>
      </w:r>
      <w:hyperlink r:id="rId22" w:history="1">
        <w:r w:rsidRPr="00355986">
          <w:rPr>
            <w:rStyle w:val="ad"/>
            <w:rFonts w:ascii="Arial" w:hAnsi="Arial" w:cs="Arial"/>
            <w:color w:val="000000" w:themeColor="text1"/>
            <w:u w:val="none"/>
          </w:rPr>
          <w:t>части 1 статьи 9</w:t>
        </w:r>
      </w:hyperlink>
      <w:r w:rsidRPr="00355986">
        <w:rPr>
          <w:rFonts w:ascii="Arial" w:hAnsi="Arial" w:cs="Arial"/>
          <w:color w:val="000000" w:themeColor="text1"/>
        </w:rPr>
        <w:t xml:space="preserve"> Федерального</w:t>
      </w:r>
      <w:r w:rsidRPr="00243B03">
        <w:rPr>
          <w:rFonts w:ascii="Arial" w:hAnsi="Arial" w:cs="Arial"/>
          <w:color w:val="000000" w:themeColor="text1"/>
        </w:rPr>
        <w:t xml:space="preserve"> закона № 210-ФЗ; </w:t>
      </w:r>
      <w:proofErr w:type="gramEnd"/>
    </w:p>
    <w:p w:rsidR="00277346" w:rsidRPr="00243B03" w:rsidRDefault="00277346" w:rsidP="00277346">
      <w:pPr>
        <w:ind w:firstLine="709"/>
        <w:jc w:val="both"/>
        <w:outlineLvl w:val="1"/>
        <w:rPr>
          <w:rFonts w:ascii="Arial" w:hAnsi="Arial" w:cs="Arial"/>
          <w:color w:val="000000" w:themeColor="text1"/>
        </w:rPr>
      </w:pPr>
      <w:r w:rsidRPr="00243B03">
        <w:rPr>
          <w:rFonts w:ascii="Arial" w:hAnsi="Arial" w:cs="Arial"/>
          <w:color w:val="000000" w:themeColor="text1"/>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7346" w:rsidRPr="00243B03" w:rsidRDefault="00277346" w:rsidP="00277346">
      <w:pPr>
        <w:autoSpaceDE w:val="0"/>
        <w:autoSpaceDN w:val="0"/>
        <w:adjustRightInd w:val="0"/>
        <w:ind w:firstLine="709"/>
        <w:jc w:val="both"/>
        <w:rPr>
          <w:rFonts w:ascii="Arial" w:hAnsi="Arial" w:cs="Arial"/>
          <w:color w:val="000000" w:themeColor="text1"/>
        </w:rPr>
      </w:pPr>
      <w:r w:rsidRPr="00243B03">
        <w:rPr>
          <w:rFonts w:ascii="Arial" w:hAnsi="Arial" w:cs="Arial"/>
          <w:color w:val="000000" w:themeColor="text1"/>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w:t>
      </w:r>
    </w:p>
    <w:p w:rsidR="00277346" w:rsidRPr="00243B03" w:rsidRDefault="00277346" w:rsidP="00277346">
      <w:pPr>
        <w:autoSpaceDE w:val="0"/>
        <w:autoSpaceDN w:val="0"/>
        <w:adjustRightInd w:val="0"/>
        <w:ind w:firstLine="709"/>
        <w:jc w:val="both"/>
        <w:rPr>
          <w:rFonts w:ascii="Arial" w:hAnsi="Arial" w:cs="Arial"/>
          <w:color w:val="000000" w:themeColor="text1"/>
        </w:rPr>
      </w:pPr>
      <w:r w:rsidRPr="00243B03">
        <w:rPr>
          <w:rFonts w:ascii="Arial" w:hAnsi="Arial" w:cs="Arial"/>
          <w:color w:val="000000" w:themeColor="text1"/>
        </w:rPr>
        <w:t>- наличие ошибок в уведомлении о планируемом строительстве</w:t>
      </w:r>
      <w:r w:rsidRPr="00243B03">
        <w:rPr>
          <w:rFonts w:ascii="Arial" w:hAnsi="Arial" w:cs="Arial"/>
          <w:color w:val="000000" w:themeColor="text1"/>
        </w:rPr>
        <w:b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7346" w:rsidRDefault="00277346" w:rsidP="00277346">
      <w:pPr>
        <w:autoSpaceDE w:val="0"/>
        <w:autoSpaceDN w:val="0"/>
        <w:adjustRightInd w:val="0"/>
        <w:ind w:firstLine="709"/>
        <w:jc w:val="both"/>
        <w:rPr>
          <w:rFonts w:ascii="Arial" w:hAnsi="Arial" w:cs="Arial"/>
        </w:rPr>
      </w:pPr>
      <w:r w:rsidRPr="00243B03">
        <w:rPr>
          <w:rFonts w:ascii="Arial" w:hAnsi="Arial" w:cs="Arial"/>
          <w:color w:val="000000" w:themeColor="text1"/>
        </w:rPr>
        <w:t>- истечение срока действия документов или изменение информации после первоначального отказа в приеме документов, не</w:t>
      </w:r>
      <w:r>
        <w:rPr>
          <w:rFonts w:ascii="Arial" w:hAnsi="Arial" w:cs="Arial"/>
        </w:rPr>
        <w:t>обходимых для предоставления муниципальной услуги, либо в предоставлении муниципальной услуги;</w:t>
      </w:r>
    </w:p>
    <w:p w:rsidR="00277346" w:rsidRDefault="00277346" w:rsidP="00277346">
      <w:pPr>
        <w:autoSpaceDE w:val="0"/>
        <w:autoSpaceDN w:val="0"/>
        <w:adjustRightInd w:val="0"/>
        <w:ind w:firstLine="709"/>
        <w:jc w:val="both"/>
        <w:rPr>
          <w:rFonts w:ascii="Arial" w:hAnsi="Arial" w:cs="Arial"/>
        </w:rPr>
      </w:pPr>
      <w:proofErr w:type="gramStart"/>
      <w:r>
        <w:rPr>
          <w:rFonts w:ascii="Arial" w:hAnsi="Arial" w:cs="Arial"/>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w:t>
      </w:r>
      <w:r w:rsidR="00355986">
        <w:rPr>
          <w:rFonts w:ascii="Arial" w:hAnsi="Arial" w:cs="Arial"/>
        </w:rPr>
        <w:t xml:space="preserve">тьи 16 Федерального закона </w:t>
      </w:r>
      <w:r>
        <w:rPr>
          <w:rFonts w:ascii="Arial" w:hAnsi="Arial" w:cs="Arial"/>
        </w:rPr>
        <w:t>№ 210 -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Pr>
          <w:rFonts w:ascii="Arial" w:hAnsi="Arial" w:cs="Arial"/>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10AB1" w:rsidRPr="000403E9" w:rsidRDefault="00710AB1" w:rsidP="000403E9">
      <w:pPr>
        <w:autoSpaceDE w:val="0"/>
        <w:autoSpaceDN w:val="0"/>
        <w:adjustRightInd w:val="0"/>
        <w:ind w:firstLine="720"/>
        <w:jc w:val="both"/>
        <w:rPr>
          <w:rFonts w:ascii="Arial" w:hAnsi="Arial" w:cs="Arial"/>
          <w:color w:val="000000" w:themeColor="text1"/>
          <w:szCs w:val="26"/>
        </w:rPr>
      </w:pPr>
      <w:r w:rsidRPr="000403E9">
        <w:rPr>
          <w:rFonts w:ascii="Arial" w:hAnsi="Arial" w:cs="Arial"/>
          <w:color w:val="000000" w:themeColor="text1"/>
          <w:szCs w:val="26"/>
        </w:rPr>
        <w:t xml:space="preserve"> 2.7.1.5. предоставления на бумажном носителе документов </w:t>
      </w:r>
      <w:r w:rsidRPr="000403E9">
        <w:rPr>
          <w:rFonts w:ascii="Arial" w:hAnsi="Arial" w:cs="Arial"/>
          <w:color w:val="000000" w:themeColor="text1"/>
          <w:szCs w:val="26"/>
        </w:rPr>
        <w:br/>
        <w:t xml:space="preserve">и информации, электронные образы которых ранее были заверены </w:t>
      </w:r>
      <w:r w:rsidRPr="000403E9">
        <w:rPr>
          <w:rFonts w:ascii="Arial" w:hAnsi="Arial" w:cs="Arial"/>
          <w:color w:val="000000" w:themeColor="text1"/>
          <w:szCs w:val="26"/>
        </w:rPr>
        <w:br/>
        <w:t>в соответствии с пунктом 7.2 части 1 статьи 16 Федерального закона</w:t>
      </w:r>
      <w:r w:rsidRPr="000403E9">
        <w:rPr>
          <w:rFonts w:ascii="Arial" w:eastAsia="Calibri" w:hAnsi="Arial" w:cs="Arial"/>
          <w:color w:val="000000" w:themeColor="text1"/>
          <w:szCs w:val="26"/>
        </w:rPr>
        <w:t xml:space="preserve"> </w:t>
      </w:r>
      <w:r w:rsidRPr="000403E9">
        <w:rPr>
          <w:rFonts w:ascii="Arial" w:eastAsia="Calibri" w:hAnsi="Arial" w:cs="Arial"/>
          <w:color w:val="000000" w:themeColor="text1"/>
          <w:szCs w:val="26"/>
        </w:rPr>
        <w:br/>
        <w:t>№ 210-ФЗ</w:t>
      </w:r>
      <w:r w:rsidRPr="000403E9">
        <w:rPr>
          <w:rFonts w:ascii="Arial" w:hAnsi="Arial" w:cs="Arial"/>
          <w:color w:val="000000" w:themeColor="text1"/>
          <w:szCs w:val="2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77346" w:rsidRDefault="00277346" w:rsidP="00277346">
      <w:pPr>
        <w:autoSpaceDE w:val="0"/>
        <w:autoSpaceDN w:val="0"/>
        <w:adjustRightInd w:val="0"/>
        <w:ind w:firstLine="709"/>
        <w:jc w:val="both"/>
        <w:rPr>
          <w:rFonts w:ascii="Arial" w:hAnsi="Arial" w:cs="Arial"/>
          <w:spacing w:val="-1"/>
        </w:rPr>
      </w:pPr>
      <w:r>
        <w:rPr>
          <w:rFonts w:ascii="Arial" w:hAnsi="Arial" w:cs="Arial"/>
        </w:rPr>
        <w:t>2.7.2.</w:t>
      </w:r>
      <w:r>
        <w:rPr>
          <w:rFonts w:ascii="Arial" w:hAnsi="Arial" w:cs="Arial"/>
          <w:spacing w:val="-1"/>
        </w:rPr>
        <w:t xml:space="preserve"> Уведомление о планируемом строительстве подается заявителем (его уполномоченным представителем) на бумажном носителе посредством личного обращения в уполномоченный орган, в том числе через МФЦ,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w:t>
      </w:r>
    </w:p>
    <w:p w:rsidR="00277346" w:rsidRDefault="00277346" w:rsidP="00277346">
      <w:pPr>
        <w:autoSpaceDE w:val="0"/>
        <w:autoSpaceDN w:val="0"/>
        <w:adjustRightInd w:val="0"/>
        <w:ind w:firstLine="709"/>
        <w:jc w:val="both"/>
        <w:rPr>
          <w:rFonts w:ascii="Arial" w:hAnsi="Arial" w:cs="Arial"/>
        </w:rPr>
      </w:pPr>
      <w:r>
        <w:rPr>
          <w:rFonts w:ascii="Arial" w:hAnsi="Arial" w:cs="Arial"/>
        </w:rPr>
        <w:t xml:space="preserve">2.7.3. Уведомление о планируемом строительстве и документы, прилагаемые к такому уведомлению, также могут быть направлены заявителем в уполномоченный  орган в форме электронных документов, подписанных с использованием усиленной квалифицированной электронной подписи, посредством электронного носителя. </w:t>
      </w:r>
    </w:p>
    <w:p w:rsidR="00710AB1" w:rsidRPr="000403E9" w:rsidRDefault="00710AB1" w:rsidP="00710AB1">
      <w:pPr>
        <w:ind w:firstLine="708"/>
        <w:jc w:val="both"/>
        <w:rPr>
          <w:rFonts w:ascii="Arial" w:hAnsi="Arial" w:cs="Arial"/>
          <w:color w:val="000000" w:themeColor="text1"/>
          <w:szCs w:val="26"/>
        </w:rPr>
      </w:pPr>
      <w:proofErr w:type="gramStart"/>
      <w:r w:rsidRPr="000403E9">
        <w:rPr>
          <w:rFonts w:ascii="Arial" w:hAnsi="Arial" w:cs="Arial"/>
          <w:color w:val="000000" w:themeColor="text1"/>
          <w:szCs w:val="26"/>
        </w:rPr>
        <w:t>Заявитель – физическое лицо также вправе использовать простую электронную подпись или усиленную неквалифицированную электронную подпись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w:t>
      </w:r>
      <w:r w:rsidR="00613503">
        <w:rPr>
          <w:rFonts w:ascii="Arial" w:hAnsi="Arial" w:cs="Arial"/>
          <w:color w:val="000000" w:themeColor="text1"/>
          <w:szCs w:val="26"/>
        </w:rPr>
        <w:t xml:space="preserve"> Федерации от 25.06.2012 № 634 «</w:t>
      </w:r>
      <w:r w:rsidRPr="000403E9">
        <w:rPr>
          <w:rFonts w:ascii="Arial" w:hAnsi="Arial" w:cs="Arial"/>
          <w:color w:val="000000" w:themeColor="text1"/>
          <w:szCs w:val="26"/>
        </w:rPr>
        <w:t>О видах электронной подписи, использование которых допускается при обращении за получением государ</w:t>
      </w:r>
      <w:r w:rsidR="00613503">
        <w:rPr>
          <w:rFonts w:ascii="Arial" w:hAnsi="Arial" w:cs="Arial"/>
          <w:color w:val="000000" w:themeColor="text1"/>
          <w:szCs w:val="26"/>
        </w:rPr>
        <w:t>ственных и муниципальных услуг»</w:t>
      </w:r>
      <w:r w:rsidRPr="000403E9">
        <w:rPr>
          <w:rFonts w:ascii="Arial" w:hAnsi="Arial" w:cs="Arial"/>
          <w:color w:val="000000" w:themeColor="text1"/>
          <w:szCs w:val="26"/>
        </w:rPr>
        <w:t>.</w:t>
      </w:r>
      <w:proofErr w:type="gramEnd"/>
    </w:p>
    <w:p w:rsidR="00710AB1" w:rsidRPr="000403E9" w:rsidRDefault="00710AB1" w:rsidP="00710AB1">
      <w:pPr>
        <w:autoSpaceDE w:val="0"/>
        <w:autoSpaceDN w:val="0"/>
        <w:adjustRightInd w:val="0"/>
        <w:ind w:firstLine="709"/>
        <w:jc w:val="both"/>
        <w:rPr>
          <w:rFonts w:ascii="Arial" w:hAnsi="Arial" w:cs="Arial"/>
          <w:strike/>
          <w:color w:val="000000" w:themeColor="text1"/>
          <w:sz w:val="22"/>
        </w:rPr>
      </w:pPr>
      <w:r w:rsidRPr="000403E9">
        <w:rPr>
          <w:rFonts w:ascii="Arial" w:eastAsia="Calibri" w:hAnsi="Arial" w:cs="Arial"/>
          <w:color w:val="000000" w:themeColor="text1"/>
          <w:szCs w:val="26"/>
        </w:rPr>
        <w:t>Документы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77346" w:rsidRDefault="00277346" w:rsidP="00277346">
      <w:pPr>
        <w:widowControl w:val="0"/>
        <w:autoSpaceDE w:val="0"/>
        <w:ind w:firstLine="709"/>
        <w:jc w:val="both"/>
        <w:outlineLvl w:val="0"/>
        <w:rPr>
          <w:rFonts w:ascii="Arial" w:hAnsi="Arial" w:cs="Arial"/>
        </w:rPr>
      </w:pPr>
      <w:r>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277346" w:rsidRDefault="00277346" w:rsidP="00277346">
      <w:pPr>
        <w:autoSpaceDE w:val="0"/>
        <w:autoSpaceDN w:val="0"/>
        <w:adjustRightInd w:val="0"/>
        <w:ind w:firstLine="709"/>
        <w:jc w:val="both"/>
        <w:rPr>
          <w:rFonts w:ascii="Arial" w:hAnsi="Arial" w:cs="Arial"/>
        </w:rPr>
      </w:pPr>
      <w:r>
        <w:rPr>
          <w:rFonts w:ascii="Arial" w:hAnsi="Arial" w:cs="Arial"/>
        </w:rPr>
        <w:t>Основания для отказа в приеме документов, необходимых</w:t>
      </w:r>
      <w:r>
        <w:rPr>
          <w:rFonts w:ascii="Arial" w:hAnsi="Arial" w:cs="Arial"/>
        </w:rPr>
        <w:br/>
        <w:t>для предоставления муниципальной услуги:</w:t>
      </w:r>
    </w:p>
    <w:p w:rsidR="00277346" w:rsidRDefault="00277346" w:rsidP="00277346">
      <w:pPr>
        <w:autoSpaceDE w:val="0"/>
        <w:autoSpaceDN w:val="0"/>
        <w:adjustRightInd w:val="0"/>
        <w:ind w:firstLine="709"/>
        <w:jc w:val="both"/>
        <w:rPr>
          <w:rFonts w:ascii="Arial" w:hAnsi="Arial" w:cs="Arial"/>
        </w:rPr>
      </w:pPr>
      <w:r>
        <w:rPr>
          <w:rFonts w:ascii="Arial" w:hAnsi="Arial" w:cs="Arial"/>
        </w:rPr>
        <w:t xml:space="preserve">1) в результате проверки усиленной квалифицированной электронной подписи (далее – квалифицированная подпись) выявлено несоблюдение </w:t>
      </w:r>
      <w:r w:rsidRPr="00613503">
        <w:rPr>
          <w:rFonts w:ascii="Arial" w:hAnsi="Arial" w:cs="Arial"/>
          <w:color w:val="000000" w:themeColor="text1"/>
        </w:rPr>
        <w:t xml:space="preserve">установленных </w:t>
      </w:r>
      <w:hyperlink r:id="rId23" w:history="1">
        <w:r w:rsidRPr="00613503">
          <w:rPr>
            <w:rStyle w:val="ad"/>
            <w:rFonts w:ascii="Arial" w:hAnsi="Arial" w:cs="Arial"/>
            <w:color w:val="000000" w:themeColor="text1"/>
            <w:u w:val="none"/>
          </w:rPr>
          <w:t>статьей 11</w:t>
        </w:r>
      </w:hyperlink>
      <w:r w:rsidRPr="00613503">
        <w:rPr>
          <w:rFonts w:ascii="Arial" w:hAnsi="Arial" w:cs="Arial"/>
          <w:color w:val="000000" w:themeColor="text1"/>
        </w:rPr>
        <w:t xml:space="preserve"> Федерального</w:t>
      </w:r>
      <w:r w:rsidR="00613503">
        <w:rPr>
          <w:rFonts w:ascii="Arial" w:hAnsi="Arial" w:cs="Arial"/>
        </w:rPr>
        <w:t xml:space="preserve"> закона от 06.04.2011 № 63-ФЗ</w:t>
      </w:r>
      <w:r w:rsidR="00613503">
        <w:rPr>
          <w:rFonts w:ascii="Arial" w:hAnsi="Arial" w:cs="Arial"/>
        </w:rPr>
        <w:br/>
        <w:t>«Об электронной подписи»</w:t>
      </w:r>
      <w:r>
        <w:rPr>
          <w:rFonts w:ascii="Arial" w:hAnsi="Arial" w:cs="Arial"/>
        </w:rPr>
        <w:t xml:space="preserve"> условий признания ее действительности, в случае обращения за предоставлением муниципальной услуги в электронной форме;</w:t>
      </w:r>
    </w:p>
    <w:p w:rsidR="00277346" w:rsidRDefault="00277346" w:rsidP="00277346">
      <w:pPr>
        <w:autoSpaceDE w:val="0"/>
        <w:autoSpaceDN w:val="0"/>
        <w:adjustRightInd w:val="0"/>
        <w:ind w:firstLine="709"/>
        <w:jc w:val="both"/>
        <w:rPr>
          <w:rFonts w:ascii="Arial" w:hAnsi="Arial" w:cs="Arial"/>
        </w:rPr>
      </w:pPr>
      <w:r>
        <w:rPr>
          <w:rFonts w:ascii="Arial" w:hAnsi="Arial" w:cs="Arial"/>
        </w:rPr>
        <w:t>2) в уведомлении о планируемом строительстве отсутствуют сведения, предусмотренные пунктом 2.6.3 настоящего административного регламента;</w:t>
      </w:r>
    </w:p>
    <w:p w:rsidR="00277346" w:rsidRDefault="00277346" w:rsidP="00277346">
      <w:pPr>
        <w:autoSpaceDE w:val="0"/>
        <w:autoSpaceDN w:val="0"/>
        <w:adjustRightInd w:val="0"/>
        <w:ind w:firstLine="709"/>
        <w:jc w:val="both"/>
        <w:rPr>
          <w:rFonts w:ascii="Arial" w:hAnsi="Arial" w:cs="Arial"/>
        </w:rPr>
      </w:pPr>
      <w:r>
        <w:rPr>
          <w:rFonts w:ascii="Arial" w:hAnsi="Arial" w:cs="Arial"/>
        </w:rPr>
        <w:t>3) заявителем не представлены документы, указанные в пункте 2.6.1 настоящего административного регламента.</w:t>
      </w:r>
    </w:p>
    <w:p w:rsidR="00277346" w:rsidRDefault="00277346" w:rsidP="00277346">
      <w:pPr>
        <w:autoSpaceDE w:val="0"/>
        <w:autoSpaceDN w:val="0"/>
        <w:adjustRightInd w:val="0"/>
        <w:ind w:firstLine="709"/>
        <w:jc w:val="both"/>
        <w:rPr>
          <w:rFonts w:ascii="Arial" w:hAnsi="Arial" w:cs="Arial"/>
        </w:rPr>
      </w:pPr>
      <w:r>
        <w:rPr>
          <w:rFonts w:ascii="Arial" w:hAnsi="Arial" w:cs="Arial"/>
          <w:spacing w:val="-1"/>
        </w:rPr>
        <w:t xml:space="preserve">2.9. </w:t>
      </w:r>
      <w:r>
        <w:rPr>
          <w:rFonts w:ascii="Arial" w:hAnsi="Arial" w:cs="Arial"/>
        </w:rPr>
        <w:t>Исчерпывающий перечень оснований для приостановления или отказа в предоставлении муниципальной услуги.</w:t>
      </w:r>
    </w:p>
    <w:p w:rsidR="00277346" w:rsidRDefault="00277346" w:rsidP="00277346">
      <w:pPr>
        <w:autoSpaceDE w:val="0"/>
        <w:autoSpaceDN w:val="0"/>
        <w:adjustRightInd w:val="0"/>
        <w:ind w:firstLine="709"/>
        <w:jc w:val="both"/>
        <w:rPr>
          <w:rFonts w:ascii="Arial" w:hAnsi="Arial" w:cs="Arial"/>
        </w:rPr>
      </w:pPr>
      <w:r>
        <w:rPr>
          <w:rFonts w:ascii="Arial" w:hAnsi="Arial" w:cs="Arial"/>
        </w:rPr>
        <w:lastRenderedPageBreak/>
        <w:t>2.9.1. Основания для приостановления муниципальной услуги отсутствуют.</w:t>
      </w:r>
    </w:p>
    <w:p w:rsidR="00277346" w:rsidRDefault="00277346" w:rsidP="00277346">
      <w:pPr>
        <w:autoSpaceDE w:val="0"/>
        <w:autoSpaceDN w:val="0"/>
        <w:adjustRightInd w:val="0"/>
        <w:ind w:firstLine="709"/>
        <w:jc w:val="both"/>
        <w:rPr>
          <w:rFonts w:ascii="Arial" w:hAnsi="Arial" w:cs="Arial"/>
        </w:rPr>
      </w:pPr>
      <w:r>
        <w:rPr>
          <w:rFonts w:ascii="Arial" w:hAnsi="Arial" w:cs="Arial"/>
        </w:rPr>
        <w:t>2.9.2. Основаниями для направления заявителю уведомления о несоответствии указанных параметров являются:</w:t>
      </w:r>
    </w:p>
    <w:p w:rsidR="00277346" w:rsidRDefault="00277346" w:rsidP="00277346">
      <w:pPr>
        <w:autoSpaceDE w:val="0"/>
        <w:autoSpaceDN w:val="0"/>
        <w:adjustRightInd w:val="0"/>
        <w:ind w:firstLine="709"/>
        <w:jc w:val="both"/>
        <w:rPr>
          <w:rFonts w:ascii="Arial" w:hAnsi="Arial" w:cs="Arial"/>
        </w:rPr>
      </w:pPr>
      <w:proofErr w:type="gramStart"/>
      <w:r>
        <w:rPr>
          <w:rFonts w:ascii="Arial" w:hAnsi="Arial" w:cs="Arial"/>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территорией,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действующими на дату поступления уведомления о планируемом строительстве;</w:t>
      </w:r>
      <w:proofErr w:type="gramEnd"/>
    </w:p>
    <w:p w:rsidR="00277346" w:rsidRDefault="00277346" w:rsidP="00277346">
      <w:pPr>
        <w:autoSpaceDE w:val="0"/>
        <w:autoSpaceDN w:val="0"/>
        <w:adjustRightInd w:val="0"/>
        <w:ind w:firstLine="709"/>
        <w:jc w:val="both"/>
        <w:rPr>
          <w:rFonts w:ascii="Arial" w:hAnsi="Arial" w:cs="Arial"/>
        </w:rPr>
      </w:pPr>
      <w:r>
        <w:rPr>
          <w:rFonts w:ascii="Arial" w:hAnsi="Arial" w:cs="Arial"/>
        </w:rPr>
        <w:t xml:space="preserve">2) размещение </w:t>
      </w:r>
      <w:proofErr w:type="gramStart"/>
      <w:r>
        <w:rPr>
          <w:rFonts w:ascii="Arial" w:hAnsi="Arial" w:cs="Arial"/>
        </w:rPr>
        <w:t>указанных</w:t>
      </w:r>
      <w:proofErr w:type="gramEnd"/>
      <w:r>
        <w:rPr>
          <w:rFonts w:ascii="Arial" w:hAnsi="Arial" w:cs="Arial"/>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77346" w:rsidRDefault="00277346" w:rsidP="00277346">
      <w:pPr>
        <w:autoSpaceDE w:val="0"/>
        <w:autoSpaceDN w:val="0"/>
        <w:adjustRightInd w:val="0"/>
        <w:ind w:firstLine="709"/>
        <w:jc w:val="both"/>
        <w:rPr>
          <w:rFonts w:ascii="Arial" w:hAnsi="Arial" w:cs="Arial"/>
        </w:rPr>
      </w:pPr>
      <w:r>
        <w:rPr>
          <w:rFonts w:ascii="Arial" w:hAnsi="Arial" w:cs="Arial"/>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77346" w:rsidRDefault="00277346" w:rsidP="00277346">
      <w:pPr>
        <w:ind w:firstLine="709"/>
        <w:jc w:val="both"/>
        <w:rPr>
          <w:rFonts w:ascii="Arial" w:hAnsi="Arial" w:cs="Arial"/>
        </w:rPr>
      </w:pPr>
      <w:r>
        <w:rPr>
          <w:rFonts w:ascii="Arial" w:hAnsi="Arial" w:cs="Arial"/>
        </w:rPr>
        <w:t xml:space="preserve">2.10. Муниципальная услуга предоставляется без взимания платы. </w:t>
      </w:r>
    </w:p>
    <w:p w:rsidR="00277346" w:rsidRDefault="00277346" w:rsidP="00277346">
      <w:pPr>
        <w:ind w:firstLine="709"/>
        <w:jc w:val="both"/>
        <w:rPr>
          <w:rFonts w:ascii="Arial" w:hAnsi="Arial" w:cs="Arial"/>
        </w:rPr>
      </w:pPr>
      <w:r>
        <w:rPr>
          <w:rFonts w:ascii="Arial" w:hAnsi="Arial" w:cs="Arial"/>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7346" w:rsidRDefault="00277346" w:rsidP="00277346">
      <w:pPr>
        <w:ind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277346" w:rsidRDefault="00277346" w:rsidP="00277346">
      <w:pPr>
        <w:ind w:firstLine="709"/>
        <w:jc w:val="both"/>
        <w:rPr>
          <w:rFonts w:ascii="Arial" w:hAnsi="Arial" w:cs="Arial"/>
        </w:rPr>
      </w:pPr>
      <w:r>
        <w:rPr>
          <w:rFonts w:ascii="Arial" w:hAnsi="Arial" w:cs="Arial"/>
        </w:rPr>
        <w:t>2.12. Срок и порядок регистрации уведомления о планируемом строительстве составляет:</w:t>
      </w:r>
    </w:p>
    <w:p w:rsidR="00277346" w:rsidRDefault="00277346" w:rsidP="00277346">
      <w:pPr>
        <w:ind w:firstLine="709"/>
        <w:jc w:val="both"/>
        <w:rPr>
          <w:rFonts w:ascii="Arial" w:hAnsi="Arial" w:cs="Arial"/>
        </w:rPr>
      </w:pPr>
      <w:r>
        <w:rPr>
          <w:rFonts w:ascii="Arial" w:hAnsi="Arial" w:cs="Arial"/>
        </w:rPr>
        <w:t>- на личном приеме граждан – не более 15 минут;</w:t>
      </w:r>
    </w:p>
    <w:p w:rsidR="00277346" w:rsidRDefault="00277346" w:rsidP="00277346">
      <w:pPr>
        <w:ind w:firstLine="709"/>
        <w:jc w:val="both"/>
        <w:rPr>
          <w:rFonts w:ascii="Arial" w:hAnsi="Arial" w:cs="Arial"/>
        </w:rPr>
      </w:pPr>
      <w:r>
        <w:rPr>
          <w:rFonts w:ascii="Arial" w:hAnsi="Arial" w:cs="Arial"/>
        </w:rPr>
        <w:t>- при поступлении уведомления о планируемом строительстве и прилагаемых документов по почте, через Единый портал государственных и муниципальных услуг или через МФЦ – 1 рабочий день.</w:t>
      </w:r>
    </w:p>
    <w:p w:rsidR="00277346" w:rsidRDefault="00277346" w:rsidP="00277346">
      <w:pPr>
        <w:tabs>
          <w:tab w:val="left" w:pos="1120"/>
        </w:tabs>
        <w:ind w:firstLine="709"/>
        <w:jc w:val="both"/>
        <w:rPr>
          <w:rFonts w:ascii="Arial" w:hAnsi="Arial" w:cs="Arial"/>
        </w:rPr>
      </w:pPr>
      <w:r>
        <w:rPr>
          <w:rFonts w:ascii="Arial" w:hAnsi="Arial" w:cs="Arial"/>
        </w:rPr>
        <w:t xml:space="preserve">2.13. </w:t>
      </w:r>
      <w:proofErr w:type="gramStart"/>
      <w:r>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77346" w:rsidRDefault="00277346" w:rsidP="00277346">
      <w:pPr>
        <w:autoSpaceDE w:val="0"/>
        <w:autoSpaceDN w:val="0"/>
        <w:adjustRightInd w:val="0"/>
        <w:ind w:right="-16" w:firstLine="709"/>
        <w:jc w:val="both"/>
        <w:rPr>
          <w:rFonts w:ascii="Arial" w:hAnsi="Arial" w:cs="Arial"/>
        </w:rPr>
      </w:pPr>
      <w:r>
        <w:rPr>
          <w:rFonts w:ascii="Arial" w:hAnsi="Arial" w:cs="Arial"/>
        </w:rPr>
        <w:t>2.13.1. Требования к помещениям, в которых предоставляется муниципальная услуга.</w:t>
      </w:r>
    </w:p>
    <w:p w:rsidR="00277346" w:rsidRPr="00243B03" w:rsidRDefault="00277346" w:rsidP="00277346">
      <w:pPr>
        <w:autoSpaceDE w:val="0"/>
        <w:autoSpaceDN w:val="0"/>
        <w:adjustRightInd w:val="0"/>
        <w:ind w:right="-16" w:firstLine="709"/>
        <w:jc w:val="both"/>
        <w:rPr>
          <w:rFonts w:ascii="Arial" w:hAnsi="Arial" w:cs="Arial"/>
          <w:color w:val="000000" w:themeColor="text1"/>
        </w:rPr>
      </w:pPr>
      <w:proofErr w:type="gramStart"/>
      <w:r>
        <w:rPr>
          <w:rFonts w:ascii="Arial" w:hAnsi="Arial" w:cs="Arial"/>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w:t>
      </w:r>
      <w:r w:rsidRPr="00243B03">
        <w:rPr>
          <w:rFonts w:ascii="Arial" w:hAnsi="Arial" w:cs="Arial"/>
          <w:color w:val="000000" w:themeColor="text1"/>
        </w:rPr>
        <w:t>наглядной информацией, стульями и столами).</w:t>
      </w:r>
      <w:proofErr w:type="gramEnd"/>
    </w:p>
    <w:p w:rsidR="000403E9" w:rsidRPr="000403E9" w:rsidRDefault="000403E9" w:rsidP="000403E9">
      <w:pPr>
        <w:pStyle w:val="ConsPlusNormal"/>
        <w:ind w:firstLine="709"/>
        <w:jc w:val="both"/>
        <w:rPr>
          <w:color w:val="000000"/>
          <w:sz w:val="24"/>
        </w:rPr>
      </w:pPr>
      <w:r w:rsidRPr="000403E9">
        <w:rPr>
          <w:color w:val="000000"/>
          <w:sz w:val="24"/>
        </w:rPr>
        <w:t xml:space="preserve">Помещения уполномоченного органа должны соответствовать санитарно-эпидемиологическим правилам и нормативам </w:t>
      </w:r>
      <w:hyperlink r:id="rId24" w:history="1">
        <w:r w:rsidRPr="000403E9">
          <w:rPr>
            <w:rStyle w:val="ad"/>
            <w:color w:val="000000"/>
            <w:sz w:val="24"/>
            <w:u w:val="none"/>
          </w:rPr>
          <w:t>СП 2.2.3670-20</w:t>
        </w:r>
      </w:hyperlink>
      <w:r w:rsidR="00613503">
        <w:rPr>
          <w:color w:val="000000"/>
          <w:sz w:val="24"/>
        </w:rPr>
        <w:t xml:space="preserve"> «</w:t>
      </w:r>
      <w:r w:rsidRPr="000403E9">
        <w:rPr>
          <w:color w:val="000000"/>
          <w:sz w:val="24"/>
        </w:rPr>
        <w:t>Санитарно-эпидемиологичес</w:t>
      </w:r>
      <w:r w:rsidR="00613503">
        <w:rPr>
          <w:color w:val="000000"/>
          <w:sz w:val="24"/>
        </w:rPr>
        <w:t>кие требования к условиям труда»</w:t>
      </w:r>
      <w:r w:rsidRPr="000403E9">
        <w:rPr>
          <w:color w:val="000000"/>
          <w:sz w:val="24"/>
        </w:rPr>
        <w:t>, утвержденные постановлением Главного государственного санитарного врача Российской Федерации от 02.12.2020 № 40 и быть оборудованы средствами пожаротушения.</w:t>
      </w:r>
    </w:p>
    <w:p w:rsidR="00277346" w:rsidRPr="00243B03" w:rsidRDefault="00277346" w:rsidP="00277346">
      <w:pPr>
        <w:pStyle w:val="ConsPlusNormal"/>
        <w:ind w:firstLine="709"/>
        <w:jc w:val="both"/>
        <w:rPr>
          <w:color w:val="000000" w:themeColor="text1"/>
          <w:sz w:val="24"/>
          <w:szCs w:val="24"/>
        </w:rPr>
      </w:pPr>
      <w:r w:rsidRPr="00243B03">
        <w:rPr>
          <w:color w:val="000000" w:themeColor="text1"/>
          <w:sz w:val="24"/>
          <w:szCs w:val="24"/>
        </w:rPr>
        <w:t>Вход и выход из помещений оборудуются соответствующими указателями.</w:t>
      </w:r>
    </w:p>
    <w:p w:rsidR="00277346" w:rsidRDefault="00277346" w:rsidP="00277346">
      <w:pPr>
        <w:pStyle w:val="ConsPlusNormal"/>
        <w:ind w:firstLine="709"/>
        <w:jc w:val="both"/>
        <w:rPr>
          <w:sz w:val="24"/>
          <w:szCs w:val="24"/>
        </w:rPr>
      </w:pPr>
      <w:r w:rsidRPr="00243B03">
        <w:rPr>
          <w:color w:val="000000" w:themeColor="text1"/>
          <w:sz w:val="24"/>
          <w:szCs w:val="24"/>
        </w:rPr>
        <w:lastRenderedPageBreak/>
        <w:t>Вход в уполномоченный орган оборудуется информационной</w:t>
      </w:r>
      <w:r>
        <w:rPr>
          <w:sz w:val="24"/>
          <w:szCs w:val="24"/>
        </w:rPr>
        <w:t xml:space="preserve"> табличкой (вывеской), содержащей информацию о наименовании, месте нахождения и режиме работы.</w:t>
      </w:r>
    </w:p>
    <w:p w:rsidR="00277346" w:rsidRDefault="00277346" w:rsidP="00277346">
      <w:pPr>
        <w:pStyle w:val="ConsPlusNormal"/>
        <w:ind w:firstLine="709"/>
        <w:jc w:val="both"/>
        <w:rPr>
          <w:sz w:val="24"/>
          <w:szCs w:val="24"/>
        </w:rPr>
      </w:pPr>
      <w:r>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77346" w:rsidRDefault="00277346" w:rsidP="00277346">
      <w:pPr>
        <w:pStyle w:val="ConsPlusNormal"/>
        <w:ind w:firstLine="709"/>
        <w:jc w:val="both"/>
        <w:rPr>
          <w:sz w:val="24"/>
          <w:szCs w:val="24"/>
        </w:rPr>
      </w:pPr>
      <w:r>
        <w:rPr>
          <w:sz w:val="24"/>
          <w:szCs w:val="24"/>
        </w:rPr>
        <w:t>2.13.2. Требования к местам ожидания.</w:t>
      </w:r>
    </w:p>
    <w:p w:rsidR="00277346" w:rsidRDefault="00277346" w:rsidP="00277346">
      <w:pPr>
        <w:pStyle w:val="ConsPlusNormal"/>
        <w:ind w:firstLine="709"/>
        <w:jc w:val="both"/>
        <w:rPr>
          <w:sz w:val="24"/>
          <w:szCs w:val="24"/>
        </w:rPr>
      </w:pPr>
      <w:r>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77346" w:rsidRDefault="00277346" w:rsidP="00277346">
      <w:pPr>
        <w:pStyle w:val="ConsPlusNormal"/>
        <w:ind w:firstLine="709"/>
        <w:jc w:val="both"/>
        <w:rPr>
          <w:sz w:val="24"/>
          <w:szCs w:val="24"/>
        </w:rPr>
      </w:pPr>
      <w:r>
        <w:rPr>
          <w:sz w:val="24"/>
          <w:szCs w:val="24"/>
        </w:rPr>
        <w:t>Места ожидания должны быть оборудованы стульями, кресельными секциями, скамьями.</w:t>
      </w:r>
    </w:p>
    <w:p w:rsidR="00277346" w:rsidRDefault="00277346" w:rsidP="00277346">
      <w:pPr>
        <w:pStyle w:val="ConsPlusNormal"/>
        <w:ind w:firstLine="709"/>
        <w:jc w:val="both"/>
        <w:rPr>
          <w:sz w:val="24"/>
          <w:szCs w:val="24"/>
        </w:rPr>
      </w:pPr>
      <w:r>
        <w:rPr>
          <w:sz w:val="24"/>
          <w:szCs w:val="24"/>
        </w:rPr>
        <w:t>2.13.3. Требования к местам приема заявителей.</w:t>
      </w:r>
    </w:p>
    <w:p w:rsidR="00277346" w:rsidRDefault="00277346" w:rsidP="00277346">
      <w:pPr>
        <w:pStyle w:val="ConsPlusNormal"/>
        <w:ind w:firstLine="709"/>
        <w:jc w:val="both"/>
        <w:rPr>
          <w:sz w:val="24"/>
          <w:szCs w:val="24"/>
        </w:rPr>
      </w:pPr>
      <w:r>
        <w:rPr>
          <w:sz w:val="24"/>
          <w:szCs w:val="24"/>
        </w:rPr>
        <w:t>Прием заявителей осуществляется в специально выделенных для этих целей помещениях.</w:t>
      </w:r>
    </w:p>
    <w:p w:rsidR="00277346" w:rsidRDefault="00277346" w:rsidP="00277346">
      <w:pPr>
        <w:pStyle w:val="ConsPlusNormal"/>
        <w:ind w:firstLine="709"/>
        <w:jc w:val="both"/>
        <w:rPr>
          <w:sz w:val="24"/>
          <w:szCs w:val="24"/>
        </w:rPr>
      </w:pPr>
      <w:r>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77346" w:rsidRDefault="00277346" w:rsidP="00277346">
      <w:pPr>
        <w:pStyle w:val="ConsPlusNormal"/>
        <w:ind w:firstLine="709"/>
        <w:jc w:val="both"/>
        <w:rPr>
          <w:sz w:val="24"/>
          <w:szCs w:val="24"/>
        </w:rPr>
      </w:pPr>
      <w:r>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77346" w:rsidRDefault="00277346" w:rsidP="00277346">
      <w:pPr>
        <w:pStyle w:val="ConsPlusNormal"/>
        <w:ind w:firstLine="709"/>
        <w:jc w:val="both"/>
        <w:rPr>
          <w:sz w:val="24"/>
          <w:szCs w:val="24"/>
        </w:rPr>
      </w:pPr>
      <w:r>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77346" w:rsidRDefault="00277346" w:rsidP="00277346">
      <w:pPr>
        <w:pStyle w:val="ConsPlusNormal"/>
        <w:ind w:firstLine="709"/>
        <w:jc w:val="both"/>
        <w:rPr>
          <w:sz w:val="24"/>
          <w:szCs w:val="24"/>
        </w:rPr>
      </w:pPr>
      <w:r>
        <w:rPr>
          <w:sz w:val="24"/>
          <w:szCs w:val="24"/>
        </w:rPr>
        <w:t>2.13.4. Требования к информационным стендам.</w:t>
      </w:r>
    </w:p>
    <w:p w:rsidR="00277346" w:rsidRDefault="00277346" w:rsidP="00277346">
      <w:pPr>
        <w:pStyle w:val="ConsPlusNormal"/>
        <w:ind w:firstLine="709"/>
        <w:jc w:val="both"/>
        <w:rPr>
          <w:sz w:val="24"/>
          <w:szCs w:val="24"/>
        </w:rPr>
      </w:pPr>
      <w:r>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77346" w:rsidRDefault="00277346" w:rsidP="00277346">
      <w:pPr>
        <w:pStyle w:val="ConsPlusNormal"/>
        <w:ind w:firstLine="709"/>
        <w:jc w:val="both"/>
        <w:rPr>
          <w:sz w:val="24"/>
          <w:szCs w:val="24"/>
        </w:rPr>
      </w:pPr>
      <w:r>
        <w:rPr>
          <w:sz w:val="24"/>
          <w:szCs w:val="24"/>
        </w:rPr>
        <w:t>На информационных стендах, официальном сайте уполномоченного органа размещаются следующие информационные материалы:</w:t>
      </w:r>
    </w:p>
    <w:p w:rsidR="00277346" w:rsidRDefault="00277346" w:rsidP="00277346">
      <w:pPr>
        <w:pStyle w:val="ConsPlusNormal"/>
        <w:ind w:firstLine="709"/>
        <w:jc w:val="both"/>
        <w:rPr>
          <w:sz w:val="24"/>
          <w:szCs w:val="24"/>
        </w:rPr>
      </w:pPr>
      <w:r>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77346" w:rsidRDefault="00277346" w:rsidP="00277346">
      <w:pPr>
        <w:pStyle w:val="ConsPlusNormal"/>
        <w:ind w:firstLine="709"/>
        <w:jc w:val="both"/>
        <w:rPr>
          <w:sz w:val="24"/>
          <w:szCs w:val="24"/>
        </w:rPr>
      </w:pPr>
      <w:r>
        <w:rPr>
          <w:sz w:val="24"/>
          <w:szCs w:val="24"/>
        </w:rPr>
        <w:t>текст настоящего административного регламента;</w:t>
      </w:r>
    </w:p>
    <w:p w:rsidR="00277346" w:rsidRDefault="00277346" w:rsidP="00277346">
      <w:pPr>
        <w:pStyle w:val="ConsPlusNormal"/>
        <w:ind w:firstLine="709"/>
        <w:jc w:val="both"/>
        <w:rPr>
          <w:sz w:val="24"/>
          <w:szCs w:val="24"/>
        </w:rPr>
      </w:pPr>
      <w:r>
        <w:rPr>
          <w:sz w:val="24"/>
          <w:szCs w:val="24"/>
        </w:rPr>
        <w:t>информация о порядке исполнения муниципальной услуги;</w:t>
      </w:r>
    </w:p>
    <w:p w:rsidR="00277346" w:rsidRDefault="00277346" w:rsidP="00277346">
      <w:pPr>
        <w:pStyle w:val="ConsPlusNormal"/>
        <w:ind w:firstLine="709"/>
        <w:jc w:val="both"/>
        <w:rPr>
          <w:sz w:val="24"/>
          <w:szCs w:val="24"/>
        </w:rPr>
      </w:pPr>
      <w:r>
        <w:rPr>
          <w:sz w:val="24"/>
          <w:szCs w:val="24"/>
        </w:rPr>
        <w:t>перечень документов, необходимых для предоставления муниципальной услуги;</w:t>
      </w:r>
    </w:p>
    <w:p w:rsidR="00277346" w:rsidRDefault="00277346" w:rsidP="00277346">
      <w:pPr>
        <w:pStyle w:val="ConsPlusNormal"/>
        <w:ind w:firstLine="709"/>
        <w:jc w:val="both"/>
        <w:rPr>
          <w:sz w:val="24"/>
          <w:szCs w:val="24"/>
        </w:rPr>
      </w:pPr>
      <w:r>
        <w:rPr>
          <w:sz w:val="24"/>
          <w:szCs w:val="24"/>
        </w:rPr>
        <w:t>формы и образцы документов для заполнения.</w:t>
      </w:r>
    </w:p>
    <w:p w:rsidR="00277346" w:rsidRDefault="00277346" w:rsidP="00277346">
      <w:pPr>
        <w:pStyle w:val="ConsPlusNonformat"/>
        <w:ind w:right="-16" w:firstLine="709"/>
        <w:jc w:val="both"/>
        <w:rPr>
          <w:rFonts w:ascii="Arial" w:hAnsi="Arial" w:cs="Arial"/>
          <w:sz w:val="24"/>
          <w:szCs w:val="24"/>
        </w:rPr>
      </w:pPr>
      <w:r>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277346" w:rsidRDefault="00277346" w:rsidP="00277346">
      <w:pPr>
        <w:widowControl w:val="0"/>
        <w:autoSpaceDE w:val="0"/>
        <w:autoSpaceDN w:val="0"/>
        <w:adjustRightInd w:val="0"/>
        <w:ind w:right="-16" w:firstLine="709"/>
        <w:jc w:val="both"/>
        <w:rPr>
          <w:rFonts w:ascii="Arial" w:hAnsi="Arial" w:cs="Arial"/>
        </w:rPr>
      </w:pPr>
      <w:r>
        <w:rPr>
          <w:rFonts w:ascii="Arial" w:hAnsi="Arial" w:cs="Arial"/>
        </w:rPr>
        <w:t>справочные телефоны;</w:t>
      </w:r>
    </w:p>
    <w:p w:rsidR="00277346" w:rsidRDefault="00277346" w:rsidP="00277346">
      <w:pPr>
        <w:widowControl w:val="0"/>
        <w:autoSpaceDE w:val="0"/>
        <w:autoSpaceDN w:val="0"/>
        <w:adjustRightInd w:val="0"/>
        <w:ind w:right="-16" w:firstLine="709"/>
        <w:jc w:val="both"/>
        <w:rPr>
          <w:rFonts w:ascii="Arial" w:hAnsi="Arial" w:cs="Arial"/>
        </w:rPr>
      </w:pPr>
      <w:r>
        <w:rPr>
          <w:rFonts w:ascii="Arial" w:hAnsi="Arial" w:cs="Arial"/>
        </w:rPr>
        <w:t>адреса электронной почты и адреса Интернет-сайтов;</w:t>
      </w:r>
    </w:p>
    <w:p w:rsidR="00277346" w:rsidRDefault="00277346" w:rsidP="00277346">
      <w:pPr>
        <w:widowControl w:val="0"/>
        <w:autoSpaceDE w:val="0"/>
        <w:autoSpaceDN w:val="0"/>
        <w:adjustRightInd w:val="0"/>
        <w:ind w:right="-16" w:firstLine="709"/>
        <w:jc w:val="both"/>
        <w:rPr>
          <w:rFonts w:ascii="Arial" w:hAnsi="Arial" w:cs="Arial"/>
        </w:rPr>
      </w:pPr>
      <w:r>
        <w:rPr>
          <w:rFonts w:ascii="Arial" w:hAnsi="Arial" w:cs="Arial"/>
        </w:rPr>
        <w:t>информация о месте личного приема, а также об установленных для личного приема днях и часах.</w:t>
      </w:r>
    </w:p>
    <w:p w:rsidR="00277346" w:rsidRDefault="00277346" w:rsidP="00277346">
      <w:pPr>
        <w:pStyle w:val="ConsPlusNormal"/>
        <w:ind w:firstLine="709"/>
        <w:jc w:val="both"/>
        <w:rPr>
          <w:sz w:val="24"/>
          <w:szCs w:val="24"/>
        </w:rPr>
      </w:pPr>
      <w:r>
        <w:rPr>
          <w:sz w:val="24"/>
          <w:szCs w:val="24"/>
        </w:rPr>
        <w:t>При изменении информации по исполнению муниципальной услуги осуществляется ее периодическое обновление.</w:t>
      </w:r>
    </w:p>
    <w:p w:rsidR="00277346" w:rsidRDefault="00277346" w:rsidP="00277346">
      <w:pPr>
        <w:pStyle w:val="ConsPlusNormal"/>
        <w:ind w:firstLine="709"/>
        <w:jc w:val="both"/>
        <w:rPr>
          <w:sz w:val="24"/>
          <w:szCs w:val="24"/>
        </w:rPr>
      </w:pPr>
      <w:r>
        <w:rPr>
          <w:sz w:val="24"/>
          <w:szCs w:val="24"/>
        </w:rPr>
        <w:t xml:space="preserve">Визуальная, текстовая и мультимедийная информация о порядке </w:t>
      </w:r>
      <w:r w:rsidRPr="00243B03">
        <w:rPr>
          <w:color w:val="000000" w:themeColor="text1"/>
          <w:sz w:val="24"/>
          <w:szCs w:val="24"/>
        </w:rPr>
        <w:t>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w:t>
      </w:r>
      <w:r w:rsidR="00243B03" w:rsidRPr="00243B03">
        <w:rPr>
          <w:color w:val="000000" w:themeColor="text1"/>
          <w:sz w:val="24"/>
          <w:szCs w:val="24"/>
        </w:rPr>
        <w:t>льных услуг (</w:t>
      </w:r>
      <w:hyperlink r:id="rId25" w:history="1">
        <w:r w:rsidR="00243B03" w:rsidRPr="00243B03">
          <w:rPr>
            <w:rStyle w:val="ad"/>
            <w:color w:val="000000" w:themeColor="text1"/>
            <w:sz w:val="24"/>
            <w:szCs w:val="24"/>
            <w:u w:val="none"/>
          </w:rPr>
          <w:t>www.gosuslugi.ru</w:t>
        </w:r>
      </w:hyperlink>
      <w:r w:rsidR="00243B03" w:rsidRPr="00243B03">
        <w:rPr>
          <w:color w:val="000000" w:themeColor="text1"/>
          <w:sz w:val="24"/>
          <w:szCs w:val="24"/>
        </w:rPr>
        <w:t xml:space="preserve">) </w:t>
      </w:r>
      <w:r w:rsidRPr="00243B03">
        <w:rPr>
          <w:color w:val="000000" w:themeColor="text1"/>
          <w:sz w:val="24"/>
          <w:szCs w:val="24"/>
        </w:rPr>
        <w:t>и официальном сайте уполномоченного органа (</w:t>
      </w:r>
      <w:hyperlink r:id="rId26" w:history="1">
        <w:r w:rsidRPr="00243B03">
          <w:rPr>
            <w:rStyle w:val="ad"/>
            <w:color w:val="000000" w:themeColor="text1"/>
            <w:sz w:val="24"/>
            <w:szCs w:val="24"/>
            <w:u w:val="none"/>
          </w:rPr>
          <w:t>www.svyar.ru</w:t>
        </w:r>
      </w:hyperlink>
      <w:r w:rsidRPr="00243B03">
        <w:rPr>
          <w:color w:val="000000" w:themeColor="text1"/>
          <w:sz w:val="24"/>
          <w:szCs w:val="24"/>
        </w:rPr>
        <w:t>).</w:t>
      </w:r>
    </w:p>
    <w:p w:rsidR="00277346" w:rsidRDefault="00277346" w:rsidP="00277346">
      <w:pPr>
        <w:pStyle w:val="ConsPlusNormal"/>
        <w:ind w:firstLine="709"/>
        <w:jc w:val="both"/>
        <w:rPr>
          <w:sz w:val="24"/>
          <w:szCs w:val="24"/>
        </w:rPr>
      </w:pPr>
      <w:r>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77346" w:rsidRDefault="00277346" w:rsidP="00277346">
      <w:pPr>
        <w:pStyle w:val="ConsPlusNormal"/>
        <w:ind w:firstLine="709"/>
        <w:jc w:val="both"/>
        <w:rPr>
          <w:sz w:val="24"/>
          <w:szCs w:val="24"/>
        </w:rPr>
      </w:pPr>
      <w:r>
        <w:rPr>
          <w:sz w:val="24"/>
          <w:szCs w:val="24"/>
        </w:rPr>
        <w:lastRenderedPageBreak/>
        <w:t>2.13.5. Требования к обеспечению доступности предоставления муниципальной услуги для инвалидов.</w:t>
      </w:r>
    </w:p>
    <w:p w:rsidR="00277346" w:rsidRDefault="00277346" w:rsidP="00277346">
      <w:pPr>
        <w:autoSpaceDE w:val="0"/>
        <w:autoSpaceDN w:val="0"/>
        <w:adjustRightInd w:val="0"/>
        <w:ind w:firstLine="709"/>
        <w:jc w:val="both"/>
        <w:rPr>
          <w:rFonts w:ascii="Arial" w:hAnsi="Arial" w:cs="Arial"/>
        </w:rPr>
      </w:pPr>
      <w:r>
        <w:rPr>
          <w:rFonts w:ascii="Arial" w:hAnsi="Arial" w:cs="Arial"/>
        </w:rPr>
        <w:t>В целях обеспечения условий доступности для инвалидов муниципальной услуги должно быть обеспечено:</w:t>
      </w:r>
    </w:p>
    <w:p w:rsidR="00277346" w:rsidRDefault="00277346" w:rsidP="00277346">
      <w:pPr>
        <w:autoSpaceDE w:val="0"/>
        <w:autoSpaceDN w:val="0"/>
        <w:adjustRightInd w:val="0"/>
        <w:ind w:firstLine="709"/>
        <w:jc w:val="both"/>
        <w:rPr>
          <w:rFonts w:ascii="Arial" w:hAnsi="Arial" w:cs="Arial"/>
        </w:rPr>
      </w:pPr>
      <w:r>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77346" w:rsidRDefault="00277346" w:rsidP="00277346">
      <w:pPr>
        <w:autoSpaceDE w:val="0"/>
        <w:autoSpaceDN w:val="0"/>
        <w:adjustRightInd w:val="0"/>
        <w:ind w:firstLine="709"/>
        <w:jc w:val="both"/>
        <w:rPr>
          <w:rFonts w:ascii="Arial" w:hAnsi="Arial" w:cs="Arial"/>
        </w:rPr>
      </w:pPr>
      <w:r>
        <w:rPr>
          <w:rFonts w:ascii="Arial" w:hAnsi="Arial" w:cs="Arial"/>
        </w:rPr>
        <w:t>- беспрепятственный вход инвалидов в помещение и выход из него;</w:t>
      </w:r>
    </w:p>
    <w:p w:rsidR="00277346" w:rsidRDefault="00277346" w:rsidP="00277346">
      <w:pPr>
        <w:autoSpaceDE w:val="0"/>
        <w:autoSpaceDN w:val="0"/>
        <w:adjustRightInd w:val="0"/>
        <w:ind w:firstLine="709"/>
        <w:jc w:val="both"/>
        <w:rPr>
          <w:rFonts w:ascii="Arial" w:hAnsi="Arial" w:cs="Arial"/>
        </w:rPr>
      </w:pPr>
      <w:r>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277346" w:rsidRDefault="00277346" w:rsidP="00277346">
      <w:pPr>
        <w:autoSpaceDE w:val="0"/>
        <w:autoSpaceDN w:val="0"/>
        <w:adjustRightInd w:val="0"/>
        <w:ind w:firstLine="709"/>
        <w:jc w:val="both"/>
        <w:rPr>
          <w:rFonts w:ascii="Arial" w:hAnsi="Arial" w:cs="Arial"/>
        </w:rPr>
      </w:pPr>
      <w:r>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77346" w:rsidRDefault="00277346" w:rsidP="00277346">
      <w:pPr>
        <w:autoSpaceDE w:val="0"/>
        <w:autoSpaceDN w:val="0"/>
        <w:adjustRightInd w:val="0"/>
        <w:ind w:firstLine="709"/>
        <w:jc w:val="both"/>
        <w:rPr>
          <w:rFonts w:ascii="Arial" w:hAnsi="Arial" w:cs="Arial"/>
        </w:rPr>
      </w:pPr>
      <w:r>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77346" w:rsidRDefault="00277346" w:rsidP="00277346">
      <w:pPr>
        <w:autoSpaceDE w:val="0"/>
        <w:autoSpaceDN w:val="0"/>
        <w:adjustRightInd w:val="0"/>
        <w:ind w:firstLine="709"/>
        <w:jc w:val="both"/>
        <w:rPr>
          <w:rFonts w:ascii="Arial" w:hAnsi="Arial" w:cs="Arial"/>
        </w:rPr>
      </w:pPr>
      <w:r>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7346" w:rsidRDefault="00277346" w:rsidP="00277346">
      <w:pPr>
        <w:autoSpaceDE w:val="0"/>
        <w:autoSpaceDN w:val="0"/>
        <w:adjustRightInd w:val="0"/>
        <w:ind w:firstLine="709"/>
        <w:jc w:val="both"/>
        <w:rPr>
          <w:rFonts w:ascii="Arial" w:hAnsi="Arial" w:cs="Arial"/>
        </w:rPr>
      </w:pPr>
      <w:r>
        <w:rPr>
          <w:rFonts w:ascii="Arial" w:hAnsi="Arial" w:cs="Arial"/>
        </w:rPr>
        <w:t xml:space="preserve">- допуск </w:t>
      </w:r>
      <w:proofErr w:type="spellStart"/>
      <w:r>
        <w:rPr>
          <w:rFonts w:ascii="Arial" w:hAnsi="Arial" w:cs="Arial"/>
        </w:rPr>
        <w:t>сурдопереводчика</w:t>
      </w:r>
      <w:proofErr w:type="spellEnd"/>
      <w:r>
        <w:rPr>
          <w:rFonts w:ascii="Arial" w:hAnsi="Arial" w:cs="Arial"/>
        </w:rPr>
        <w:t xml:space="preserve"> и </w:t>
      </w:r>
      <w:proofErr w:type="spellStart"/>
      <w:r>
        <w:rPr>
          <w:rFonts w:ascii="Arial" w:hAnsi="Arial" w:cs="Arial"/>
        </w:rPr>
        <w:t>тифлосурдопереводчика</w:t>
      </w:r>
      <w:proofErr w:type="spellEnd"/>
      <w:r>
        <w:rPr>
          <w:rFonts w:ascii="Arial" w:hAnsi="Arial" w:cs="Arial"/>
        </w:rPr>
        <w:t>;</w:t>
      </w:r>
    </w:p>
    <w:p w:rsidR="00277346" w:rsidRDefault="00277346" w:rsidP="00277346">
      <w:pPr>
        <w:autoSpaceDE w:val="0"/>
        <w:autoSpaceDN w:val="0"/>
        <w:adjustRightInd w:val="0"/>
        <w:ind w:firstLine="709"/>
        <w:jc w:val="both"/>
        <w:rPr>
          <w:rFonts w:ascii="Arial" w:hAnsi="Arial" w:cs="Arial"/>
        </w:rPr>
      </w:pPr>
      <w:proofErr w:type="gramStart"/>
      <w:r>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77346" w:rsidRDefault="00277346" w:rsidP="00277346">
      <w:pPr>
        <w:autoSpaceDE w:val="0"/>
        <w:autoSpaceDN w:val="0"/>
        <w:adjustRightInd w:val="0"/>
        <w:ind w:firstLine="709"/>
        <w:jc w:val="both"/>
        <w:rPr>
          <w:rFonts w:ascii="Arial" w:hAnsi="Arial" w:cs="Arial"/>
        </w:rPr>
      </w:pPr>
      <w:r>
        <w:rPr>
          <w:rFonts w:ascii="Arial" w:hAnsi="Arial" w:cs="Arial"/>
        </w:rPr>
        <w:t>- предоставление при необходимости услуги по месту жительства инвалида или в дистанционном режиме;</w:t>
      </w:r>
    </w:p>
    <w:p w:rsidR="00277346" w:rsidRDefault="00277346" w:rsidP="00277346">
      <w:pPr>
        <w:autoSpaceDE w:val="0"/>
        <w:autoSpaceDN w:val="0"/>
        <w:adjustRightInd w:val="0"/>
        <w:ind w:firstLine="709"/>
        <w:jc w:val="both"/>
        <w:rPr>
          <w:rFonts w:ascii="Arial" w:hAnsi="Arial" w:cs="Arial"/>
        </w:rPr>
      </w:pPr>
      <w:r>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77346" w:rsidRDefault="00277346" w:rsidP="00277346">
      <w:pPr>
        <w:tabs>
          <w:tab w:val="left" w:pos="851"/>
        </w:tabs>
        <w:ind w:firstLine="709"/>
        <w:jc w:val="both"/>
        <w:rPr>
          <w:rFonts w:ascii="Arial" w:hAnsi="Arial" w:cs="Arial"/>
        </w:rPr>
      </w:pPr>
      <w:r>
        <w:rPr>
          <w:rFonts w:ascii="Arial" w:hAnsi="Arial" w:cs="Arial"/>
        </w:rPr>
        <w:t>2.14. Показатели доступности и качества муниципальной услуги.</w:t>
      </w:r>
    </w:p>
    <w:p w:rsidR="00277346" w:rsidRDefault="00277346" w:rsidP="00277346">
      <w:pPr>
        <w:tabs>
          <w:tab w:val="left" w:pos="851"/>
        </w:tabs>
        <w:ind w:firstLine="709"/>
        <w:jc w:val="both"/>
        <w:rPr>
          <w:rFonts w:ascii="Arial" w:hAnsi="Arial" w:cs="Arial"/>
        </w:rPr>
      </w:pPr>
      <w:r>
        <w:rPr>
          <w:rFonts w:ascii="Arial" w:hAnsi="Arial" w:cs="Arial"/>
        </w:rPr>
        <w:t>С целью оценки доступности и качества муниципальных услуг используются следующие индикаторы и показатели:</w:t>
      </w:r>
    </w:p>
    <w:p w:rsidR="00277346" w:rsidRDefault="00277346" w:rsidP="00277346">
      <w:pPr>
        <w:tabs>
          <w:tab w:val="left" w:pos="1260"/>
          <w:tab w:val="num" w:pos="1789"/>
        </w:tabs>
        <w:ind w:firstLine="709"/>
        <w:jc w:val="both"/>
        <w:rPr>
          <w:rFonts w:ascii="Arial" w:hAnsi="Arial" w:cs="Arial"/>
        </w:rPr>
      </w:pPr>
      <w:r>
        <w:rPr>
          <w:rFonts w:ascii="Arial" w:hAnsi="Arial" w:cs="Arial"/>
        </w:rPr>
        <w:t>- возможность получения информации о ходе предоставления муниципальной услуги непосредственно от должностного лица администрации Светлоярского муниципального района Волгоградской области при приеме заявителя, на официальном сайте уполномоченного органа, посредством электронной почты, телефонной и почтовой связи;</w:t>
      </w:r>
    </w:p>
    <w:p w:rsidR="00277346" w:rsidRDefault="00277346" w:rsidP="00277346">
      <w:pPr>
        <w:tabs>
          <w:tab w:val="left" w:pos="1260"/>
          <w:tab w:val="num" w:pos="1789"/>
        </w:tabs>
        <w:ind w:firstLine="709"/>
        <w:jc w:val="both"/>
        <w:rPr>
          <w:rFonts w:ascii="Arial" w:hAnsi="Arial" w:cs="Arial"/>
        </w:rPr>
      </w:pPr>
      <w:r>
        <w:rPr>
          <w:rFonts w:ascii="Arial" w:hAnsi="Arial" w:cs="Arial"/>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 администрации Светлоярского муниципального района Волгоградской области;</w:t>
      </w:r>
    </w:p>
    <w:p w:rsidR="00277346" w:rsidRDefault="00277346" w:rsidP="00277346">
      <w:pPr>
        <w:tabs>
          <w:tab w:val="left" w:pos="1260"/>
          <w:tab w:val="num" w:pos="1789"/>
        </w:tabs>
        <w:ind w:firstLine="709"/>
        <w:jc w:val="both"/>
        <w:rPr>
          <w:rFonts w:ascii="Arial" w:hAnsi="Arial" w:cs="Arial"/>
        </w:rPr>
      </w:pPr>
      <w:r>
        <w:rPr>
          <w:rFonts w:ascii="Arial" w:hAnsi="Arial" w:cs="Arial"/>
        </w:rPr>
        <w:t>- отсутствие обоснованных жалоб заявителей.</w:t>
      </w:r>
    </w:p>
    <w:p w:rsidR="00277346" w:rsidRDefault="00277346" w:rsidP="00277346">
      <w:pPr>
        <w:tabs>
          <w:tab w:val="left" w:pos="1260"/>
          <w:tab w:val="num" w:pos="1789"/>
        </w:tabs>
        <w:ind w:firstLine="709"/>
        <w:jc w:val="both"/>
        <w:rPr>
          <w:rFonts w:ascii="Arial" w:hAnsi="Arial" w:cs="Arial"/>
        </w:rPr>
      </w:pPr>
      <w:r>
        <w:rPr>
          <w:rFonts w:ascii="Arial" w:hAnsi="Arial" w:cs="Arial"/>
        </w:rPr>
        <w:t>2.15. Иные требования, в том числе учитывающие особенности предоставления муниципальных услуг в электронной форме и МФЦ.</w:t>
      </w:r>
    </w:p>
    <w:p w:rsidR="00277346" w:rsidRDefault="00277346" w:rsidP="00277346">
      <w:pPr>
        <w:autoSpaceDE w:val="0"/>
        <w:autoSpaceDN w:val="0"/>
        <w:adjustRightInd w:val="0"/>
        <w:ind w:firstLine="709"/>
        <w:jc w:val="both"/>
        <w:rPr>
          <w:rFonts w:ascii="Arial" w:hAnsi="Arial" w:cs="Arial"/>
        </w:rPr>
      </w:pPr>
      <w:r>
        <w:rPr>
          <w:rFonts w:ascii="Arial"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77346" w:rsidRDefault="00277346" w:rsidP="00277346">
      <w:pPr>
        <w:shd w:val="clear" w:color="auto" w:fill="FFFFFF"/>
        <w:ind w:firstLine="720"/>
        <w:jc w:val="center"/>
        <w:rPr>
          <w:rFonts w:ascii="Arial" w:hAnsi="Arial" w:cs="Arial"/>
          <w:szCs w:val="28"/>
        </w:rPr>
      </w:pPr>
    </w:p>
    <w:p w:rsidR="00277346" w:rsidRPr="00613503" w:rsidRDefault="00277346" w:rsidP="00277346">
      <w:pPr>
        <w:autoSpaceDE w:val="0"/>
        <w:autoSpaceDN w:val="0"/>
        <w:adjustRightInd w:val="0"/>
        <w:jc w:val="center"/>
        <w:rPr>
          <w:rFonts w:ascii="Arial" w:hAnsi="Arial" w:cs="Arial"/>
          <w:sz w:val="28"/>
          <w:szCs w:val="28"/>
        </w:rPr>
      </w:pPr>
      <w:r w:rsidRPr="00613503">
        <w:rPr>
          <w:rFonts w:ascii="Arial" w:hAnsi="Arial" w:cs="Arial"/>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7346" w:rsidRDefault="00277346" w:rsidP="00277346">
      <w:pPr>
        <w:jc w:val="center"/>
        <w:rPr>
          <w:rFonts w:ascii="Arial" w:hAnsi="Arial" w:cs="Arial"/>
          <w:szCs w:val="28"/>
        </w:rPr>
      </w:pPr>
    </w:p>
    <w:p w:rsidR="00277346" w:rsidRDefault="00277346" w:rsidP="00277346">
      <w:pPr>
        <w:autoSpaceDE w:val="0"/>
        <w:autoSpaceDN w:val="0"/>
        <w:adjustRightInd w:val="0"/>
        <w:ind w:firstLine="720"/>
        <w:jc w:val="both"/>
        <w:outlineLvl w:val="0"/>
        <w:rPr>
          <w:rFonts w:ascii="Arial" w:hAnsi="Arial" w:cs="Arial"/>
        </w:rPr>
      </w:pPr>
      <w:r>
        <w:rPr>
          <w:rFonts w:ascii="Arial" w:hAnsi="Arial" w:cs="Arial"/>
        </w:rPr>
        <w:lastRenderedPageBreak/>
        <w:t>3.1. Предоставление муниципальной услуги включает в себя следующие административные процедуры:</w:t>
      </w:r>
    </w:p>
    <w:p w:rsidR="00277346" w:rsidRDefault="00277346" w:rsidP="00277346">
      <w:pPr>
        <w:autoSpaceDE w:val="0"/>
        <w:autoSpaceDN w:val="0"/>
        <w:adjustRightInd w:val="0"/>
        <w:ind w:firstLine="720"/>
        <w:jc w:val="both"/>
        <w:outlineLvl w:val="0"/>
        <w:rPr>
          <w:rFonts w:ascii="Arial" w:hAnsi="Arial" w:cs="Arial"/>
        </w:rPr>
      </w:pPr>
      <w:r>
        <w:rPr>
          <w:rFonts w:ascii="Arial" w:hAnsi="Arial" w:cs="Arial"/>
        </w:rPr>
        <w:t>а) прием и регистрация уведомления о планируемом строительстве либо отказ в приеме к рассмотрению уведомления и возврат уведомления о планируемом строительстве и прилагаемых к нему документов;</w:t>
      </w:r>
    </w:p>
    <w:p w:rsidR="00277346" w:rsidRDefault="00277346" w:rsidP="00277346">
      <w:pPr>
        <w:autoSpaceDE w:val="0"/>
        <w:autoSpaceDN w:val="0"/>
        <w:adjustRightInd w:val="0"/>
        <w:ind w:firstLine="720"/>
        <w:jc w:val="both"/>
        <w:outlineLvl w:val="0"/>
        <w:rPr>
          <w:rFonts w:ascii="Arial" w:hAnsi="Arial" w:cs="Arial"/>
        </w:rPr>
      </w:pPr>
      <w:r>
        <w:rPr>
          <w:rFonts w:ascii="Arial" w:hAnsi="Arial" w:cs="Arial"/>
        </w:rPr>
        <w:t>б) направление межведомственных запросов в органы (организации), участвующие в предоставлении муниципальной услуги;</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в) рассмотрение документов, в том числе полученных по запросам; подготовка проекта уведомления о соответствии (несоответствии) указанных параметров;</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г) подписание проекта уведомления о соответствии (несоответствии) указанных параметров; выдача (направление) уведомление о соответствии (несоответствии) указанных параметров.</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lang w:eastAsia="en-US"/>
        </w:rPr>
        <w:t xml:space="preserve">3.2. </w:t>
      </w:r>
      <w:r>
        <w:rPr>
          <w:rFonts w:ascii="Arial" w:hAnsi="Arial" w:cs="Arial"/>
        </w:rPr>
        <w:t>Прием и регистрация уведомления о планируемом строительстве либо отказ в приеме к рассмотрению уведомления и возврат уведомления о планируемом строительстве и прилагаемых к нему документов</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lang w:eastAsia="en-US"/>
        </w:rPr>
        <w:t>3.2.1.</w:t>
      </w:r>
      <w:r>
        <w:rPr>
          <w:rFonts w:ascii="Arial" w:hAnsi="Arial" w:cs="Arial"/>
        </w:rPr>
        <w:t xml:space="preserve"> Основанием для начала административной процедуры является поступление в уполномоченный орган либо в МФЦ уведомления о планируемом строительстве.</w:t>
      </w:r>
    </w:p>
    <w:p w:rsidR="00277346" w:rsidRDefault="00277346" w:rsidP="00277346">
      <w:pPr>
        <w:autoSpaceDE w:val="0"/>
        <w:ind w:firstLine="708"/>
        <w:jc w:val="both"/>
        <w:rPr>
          <w:rFonts w:ascii="Arial" w:hAnsi="Arial" w:cs="Arial"/>
        </w:rPr>
      </w:pPr>
      <w:r>
        <w:rPr>
          <w:rFonts w:ascii="Arial" w:hAnsi="Arial" w:cs="Arial"/>
        </w:rPr>
        <w:t>3.2.2. Прием документов осуществляет специалист уполномоченного органа либо специалист МФЦ.</w:t>
      </w:r>
    </w:p>
    <w:p w:rsidR="00277346" w:rsidRDefault="00277346" w:rsidP="00277346">
      <w:pPr>
        <w:autoSpaceDE w:val="0"/>
        <w:ind w:firstLine="708"/>
        <w:jc w:val="both"/>
        <w:rPr>
          <w:rFonts w:ascii="Arial" w:hAnsi="Arial" w:cs="Arial"/>
        </w:rPr>
      </w:pPr>
      <w:r>
        <w:rPr>
          <w:rFonts w:ascii="Arial" w:hAnsi="Arial" w:cs="Arial"/>
        </w:rPr>
        <w:t>Специалист МФЦ передает в уполномоченный орган документы, полученные от заявителя, в день их получения.</w:t>
      </w:r>
    </w:p>
    <w:p w:rsidR="00277346" w:rsidRDefault="00277346" w:rsidP="00277346">
      <w:pPr>
        <w:autoSpaceDE w:val="0"/>
        <w:autoSpaceDN w:val="0"/>
        <w:adjustRightInd w:val="0"/>
        <w:ind w:firstLine="720"/>
        <w:jc w:val="both"/>
        <w:rPr>
          <w:rFonts w:ascii="Arial" w:hAnsi="Arial" w:cs="Arial"/>
        </w:rPr>
      </w:pPr>
      <w:r>
        <w:rPr>
          <w:rFonts w:ascii="Arial" w:hAnsi="Arial" w:cs="Arial"/>
        </w:rPr>
        <w:t xml:space="preserve">3.2.3. В случае предъявления заявителем подлинников документов копии этих документов заверяются специалистом уполномоченного органа или специалистом МФЦ, </w:t>
      </w:r>
      <w:proofErr w:type="gramStart"/>
      <w:r>
        <w:rPr>
          <w:rFonts w:ascii="Arial" w:hAnsi="Arial" w:cs="Arial"/>
        </w:rPr>
        <w:t>осуществляющими</w:t>
      </w:r>
      <w:proofErr w:type="gramEnd"/>
      <w:r>
        <w:rPr>
          <w:rFonts w:ascii="Arial" w:hAnsi="Arial" w:cs="Arial"/>
        </w:rPr>
        <w:t xml:space="preserve"> прием документов, а подлинники документов возвращаются гражданину.</w:t>
      </w:r>
    </w:p>
    <w:p w:rsidR="00277346" w:rsidRDefault="00277346" w:rsidP="00277346">
      <w:pPr>
        <w:widowControl w:val="0"/>
        <w:autoSpaceDE w:val="0"/>
        <w:autoSpaceDN w:val="0"/>
        <w:adjustRightInd w:val="0"/>
        <w:ind w:firstLine="720"/>
        <w:jc w:val="both"/>
        <w:rPr>
          <w:rFonts w:ascii="Arial" w:hAnsi="Arial" w:cs="Arial"/>
        </w:rPr>
      </w:pPr>
      <w:proofErr w:type="gramStart"/>
      <w:r>
        <w:rPr>
          <w:rFonts w:ascii="Arial" w:hAnsi="Arial" w:cs="Arial"/>
        </w:rPr>
        <w:t>В случае поступления в уполномоченный орган уведомления о планируемом строительстве в электронном виде на электронном носителе</w:t>
      </w:r>
      <w:proofErr w:type="gramEnd"/>
      <w:r>
        <w:rPr>
          <w:rFonts w:ascii="Arial" w:hAnsi="Arial" w:cs="Arial"/>
        </w:rPr>
        <w:t xml:space="preserve"> специалист уполномоченного органа осуществляет распечатку уведомления о планируемом строительстве и документов к нему на бумажном носителе.</w:t>
      </w:r>
    </w:p>
    <w:p w:rsidR="00277346" w:rsidRDefault="00277346" w:rsidP="00277346">
      <w:pPr>
        <w:autoSpaceDE w:val="0"/>
        <w:autoSpaceDN w:val="0"/>
        <w:adjustRightInd w:val="0"/>
        <w:ind w:firstLine="709"/>
        <w:jc w:val="both"/>
        <w:rPr>
          <w:rFonts w:ascii="Arial" w:hAnsi="Arial" w:cs="Arial"/>
        </w:rPr>
      </w:pPr>
      <w:r>
        <w:rPr>
          <w:rFonts w:ascii="Arial" w:hAnsi="Arial" w:cs="Arial"/>
        </w:rPr>
        <w:t>3.2.4. Получение уведомление о планируемом строительстве и прилагаемых к нему документов подтверждается специалистом уполномоченного органа путем выдачи (направления) заявителю расписки в получении документов.</w:t>
      </w:r>
    </w:p>
    <w:p w:rsidR="00277346" w:rsidRDefault="00277346" w:rsidP="00277346">
      <w:pPr>
        <w:autoSpaceDE w:val="0"/>
        <w:autoSpaceDN w:val="0"/>
        <w:adjustRightInd w:val="0"/>
        <w:ind w:firstLine="720"/>
        <w:jc w:val="both"/>
        <w:rPr>
          <w:rFonts w:ascii="Arial" w:hAnsi="Arial" w:cs="Arial"/>
        </w:rPr>
      </w:pPr>
      <w:r>
        <w:rPr>
          <w:rFonts w:ascii="Arial" w:hAnsi="Arial" w:cs="Arial"/>
        </w:rPr>
        <w:t>В случае представления документов через МФЦ расписка выдается специалистом МФЦ.</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3.2.5. После выдачи (направления) специалистом уполномоченного органа заявителю расписки в получении документов или поступления уведомления о планируемом строительстве и документов к нему из МФЦ специалист уполномоченного органа регистрирует уведомление о планируемом строительстве с прилагаемыми к нему документами.</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При поступлении уведомления о планируемом строительстве специалист уполномоченного органа в течение 1 рабочего дня с момента его регистрации проводит процедуру проверки наличия в уведомлении о планируемом строительстве сведений, предусмотренных пунктом 2.6.3 настоящего административного регламента, а также документов, предусмотренных пунктом 2.6.1 настоящего административного регламента.</w:t>
      </w:r>
    </w:p>
    <w:p w:rsidR="00277346" w:rsidRDefault="00277346" w:rsidP="00277346">
      <w:pPr>
        <w:autoSpaceDE w:val="0"/>
        <w:autoSpaceDN w:val="0"/>
        <w:adjustRightInd w:val="0"/>
        <w:ind w:firstLine="720"/>
        <w:jc w:val="both"/>
        <w:rPr>
          <w:rFonts w:ascii="Arial" w:hAnsi="Arial" w:cs="Arial"/>
        </w:rPr>
      </w:pPr>
      <w:proofErr w:type="gramStart"/>
      <w:r>
        <w:rPr>
          <w:rFonts w:ascii="Arial" w:hAnsi="Arial" w:cs="Arial"/>
        </w:rPr>
        <w:t>В случае отсутствия в уведомлении о планируемом строительстве сведений, предусмотренных пунктом 2.6.3 настоящего административного регламента, или документов, предусмотренных пунктом 2.6.1 настоящего административного регламента, уполномоченный орган в течение 3 рабочих дней со дня поступления уведомления о планируемом строительстве принимает решение об отказе в приеме к рассмотрению уведомления о планируемом строительстве и прилагаемых к нему документов и направляет заявителю уведомление об этом</w:t>
      </w:r>
      <w:proofErr w:type="gramEnd"/>
      <w:r>
        <w:rPr>
          <w:rFonts w:ascii="Arial" w:hAnsi="Arial" w:cs="Arial"/>
        </w:rPr>
        <w:t xml:space="preserve"> с указанием причин возврата, которые послужили основанием для принятия указанного решения.</w:t>
      </w:r>
    </w:p>
    <w:p w:rsidR="00277346" w:rsidRDefault="00277346" w:rsidP="00277346">
      <w:pPr>
        <w:autoSpaceDE w:val="0"/>
        <w:autoSpaceDN w:val="0"/>
        <w:adjustRightInd w:val="0"/>
        <w:ind w:firstLine="720"/>
        <w:jc w:val="both"/>
        <w:rPr>
          <w:rFonts w:ascii="Arial" w:hAnsi="Arial" w:cs="Arial"/>
        </w:rPr>
      </w:pPr>
      <w:r>
        <w:rPr>
          <w:rFonts w:ascii="Arial" w:hAnsi="Arial" w:cs="Arial"/>
        </w:rPr>
        <w:lastRenderedPageBreak/>
        <w:t xml:space="preserve">Вместе </w:t>
      </w:r>
      <w:proofErr w:type="gramStart"/>
      <w:r>
        <w:rPr>
          <w:rFonts w:ascii="Arial" w:hAnsi="Arial" w:cs="Arial"/>
        </w:rPr>
        <w:t>с уведомлением об отказе в приеме к рассмотрению уведомления о планируемом строительстве</w:t>
      </w:r>
      <w:proofErr w:type="gramEnd"/>
      <w:r>
        <w:rPr>
          <w:rFonts w:ascii="Arial" w:hAnsi="Arial" w:cs="Arial"/>
        </w:rPr>
        <w:t xml:space="preserve"> уполномоченный орган возвращает заявителю уведомление о планируемом строительстве и прилагаемые к нему документы. В данном случае уведомление о планируемом строительстве считается ненаправленным.</w:t>
      </w:r>
    </w:p>
    <w:p w:rsidR="00277346" w:rsidRPr="00613503" w:rsidRDefault="00277346" w:rsidP="00277346">
      <w:pPr>
        <w:autoSpaceDE w:val="0"/>
        <w:autoSpaceDN w:val="0"/>
        <w:adjustRightInd w:val="0"/>
        <w:ind w:firstLine="720"/>
        <w:jc w:val="both"/>
        <w:rPr>
          <w:rFonts w:ascii="Arial" w:hAnsi="Arial" w:cs="Arial"/>
          <w:color w:val="000000" w:themeColor="text1"/>
        </w:rPr>
      </w:pPr>
      <w:proofErr w:type="gramStart"/>
      <w:r>
        <w:rPr>
          <w:rFonts w:ascii="Arial" w:hAnsi="Arial" w:cs="Arial"/>
        </w:rPr>
        <w:t>При поступлении уведомления о планируемом строительстве</w:t>
      </w:r>
      <w:r>
        <w:rPr>
          <w:rFonts w:ascii="Arial" w:hAnsi="Arial" w:cs="Arial"/>
        </w:rPr>
        <w:br/>
        <w:t xml:space="preserve">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о планируемом строительстве (пакет электронных документов) о предоставлении </w:t>
      </w:r>
      <w:r w:rsidRPr="00613503">
        <w:rPr>
          <w:rFonts w:ascii="Arial" w:hAnsi="Arial" w:cs="Arial"/>
          <w:color w:val="000000" w:themeColor="text1"/>
        </w:rPr>
        <w:t xml:space="preserve">муниципальной услуги, предусматривающую проверку соблюдения условий, указанных в </w:t>
      </w:r>
      <w:hyperlink r:id="rId27" w:history="1">
        <w:r w:rsidRPr="00613503">
          <w:rPr>
            <w:rStyle w:val="ad"/>
            <w:rFonts w:ascii="Arial" w:hAnsi="Arial" w:cs="Arial"/>
            <w:color w:val="000000" w:themeColor="text1"/>
            <w:u w:val="none"/>
          </w:rPr>
          <w:t>статье 11</w:t>
        </w:r>
      </w:hyperlink>
      <w:r w:rsidR="00613503">
        <w:rPr>
          <w:rFonts w:ascii="Arial" w:hAnsi="Arial" w:cs="Arial"/>
          <w:color w:val="000000" w:themeColor="text1"/>
        </w:rPr>
        <w:t xml:space="preserve"> Федерального закона «Об электронной подписи»</w:t>
      </w:r>
      <w:r w:rsidRPr="00613503">
        <w:rPr>
          <w:rFonts w:ascii="Arial" w:hAnsi="Arial" w:cs="Arial"/>
          <w:color w:val="000000" w:themeColor="text1"/>
        </w:rPr>
        <w:t>.</w:t>
      </w:r>
      <w:proofErr w:type="gramEnd"/>
    </w:p>
    <w:p w:rsidR="00277346" w:rsidRDefault="00277346" w:rsidP="00277346">
      <w:pPr>
        <w:widowControl w:val="0"/>
        <w:autoSpaceDE w:val="0"/>
        <w:autoSpaceDN w:val="0"/>
        <w:adjustRightInd w:val="0"/>
        <w:ind w:firstLine="720"/>
        <w:jc w:val="both"/>
        <w:rPr>
          <w:rFonts w:ascii="Arial" w:hAnsi="Arial" w:cs="Arial"/>
        </w:rPr>
      </w:pPr>
      <w:proofErr w:type="gramStart"/>
      <w:r>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рабочих дней со дня завершения проведения такой проверки принимает решение об отказе в приеме к рассмотрению уведомления о планируемом строительстве и направляет заявителю уведомление об этом в электронной форме с указанием </w:t>
      </w:r>
      <w:r w:rsidRPr="00613503">
        <w:rPr>
          <w:rFonts w:ascii="Arial" w:hAnsi="Arial" w:cs="Arial"/>
          <w:color w:val="000000" w:themeColor="text1"/>
        </w:rPr>
        <w:t xml:space="preserve">пунктов </w:t>
      </w:r>
      <w:hyperlink r:id="rId28" w:history="1">
        <w:r w:rsidRPr="00613503">
          <w:rPr>
            <w:rStyle w:val="ad"/>
            <w:rFonts w:ascii="Arial" w:hAnsi="Arial" w:cs="Arial"/>
            <w:color w:val="000000" w:themeColor="text1"/>
            <w:u w:val="none"/>
          </w:rPr>
          <w:t>статьи 11</w:t>
        </w:r>
      </w:hyperlink>
      <w:r w:rsidRPr="00613503">
        <w:rPr>
          <w:rFonts w:ascii="Arial" w:hAnsi="Arial" w:cs="Arial"/>
          <w:color w:val="000000" w:themeColor="text1"/>
        </w:rPr>
        <w:t xml:space="preserve"> Федерального</w:t>
      </w:r>
      <w:r w:rsidR="00613503">
        <w:rPr>
          <w:rFonts w:ascii="Arial" w:hAnsi="Arial" w:cs="Arial"/>
        </w:rPr>
        <w:t xml:space="preserve"> закона «Об электронной подписи</w:t>
      </w:r>
      <w:proofErr w:type="gramEnd"/>
      <w:r w:rsidR="00613503">
        <w:rPr>
          <w:rFonts w:ascii="Arial" w:hAnsi="Arial" w:cs="Arial"/>
        </w:rPr>
        <w:t>»</w:t>
      </w:r>
      <w:r>
        <w:rPr>
          <w:rFonts w:ascii="Arial" w:hAnsi="Arial" w:cs="Arial"/>
        </w:rPr>
        <w:t>, которые послужили основанием для принятия указанного решения.</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 xml:space="preserve">3.2.6. В случае представления уведомления о планируемом строительстве через МФЦ срок предоставления муниципальной услуги исчисляется со дня поступления уведомления в уполномоченный орган.  </w:t>
      </w:r>
    </w:p>
    <w:p w:rsidR="00277346" w:rsidRDefault="00277346" w:rsidP="00277346">
      <w:pPr>
        <w:autoSpaceDE w:val="0"/>
        <w:autoSpaceDN w:val="0"/>
        <w:adjustRightInd w:val="0"/>
        <w:ind w:firstLine="709"/>
        <w:jc w:val="both"/>
        <w:rPr>
          <w:rFonts w:ascii="Arial" w:hAnsi="Arial" w:cs="Arial"/>
        </w:rPr>
      </w:pPr>
      <w:r>
        <w:rPr>
          <w:rFonts w:ascii="Arial" w:hAnsi="Arial" w:cs="Arial"/>
        </w:rPr>
        <w:t>3.2.7. Максимальный срок выполнения административной процедуры:</w:t>
      </w:r>
    </w:p>
    <w:p w:rsidR="00277346" w:rsidRDefault="00277346" w:rsidP="00277346">
      <w:pPr>
        <w:autoSpaceDE w:val="0"/>
        <w:autoSpaceDN w:val="0"/>
        <w:adjustRightInd w:val="0"/>
        <w:ind w:firstLine="720"/>
        <w:jc w:val="both"/>
        <w:rPr>
          <w:rFonts w:ascii="Arial" w:hAnsi="Arial" w:cs="Arial"/>
        </w:rPr>
      </w:pPr>
      <w:r>
        <w:rPr>
          <w:rFonts w:ascii="Arial" w:hAnsi="Arial" w:cs="Arial"/>
        </w:rPr>
        <w:t>- при личном приеме – не более 15 минут.</w:t>
      </w:r>
    </w:p>
    <w:p w:rsidR="00277346" w:rsidRDefault="00277346" w:rsidP="00277346">
      <w:pPr>
        <w:autoSpaceDE w:val="0"/>
        <w:autoSpaceDN w:val="0"/>
        <w:adjustRightInd w:val="0"/>
        <w:ind w:firstLine="709"/>
        <w:jc w:val="both"/>
        <w:rPr>
          <w:rFonts w:ascii="Arial" w:hAnsi="Arial" w:cs="Arial"/>
        </w:rPr>
      </w:pPr>
      <w:r>
        <w:rPr>
          <w:rFonts w:ascii="Arial" w:hAnsi="Arial" w:cs="Arial"/>
        </w:rPr>
        <w:t>- при поступлении уведомления о планируемом строительстве и документов по почте, через Единый портал государственных и муниципальных услуг или через МФЦ – 1 рабочий день со дня поступления документов.</w:t>
      </w:r>
    </w:p>
    <w:p w:rsidR="00277346" w:rsidRDefault="00277346" w:rsidP="00277346">
      <w:pPr>
        <w:autoSpaceDE w:val="0"/>
        <w:autoSpaceDN w:val="0"/>
        <w:adjustRightInd w:val="0"/>
        <w:ind w:firstLine="709"/>
        <w:jc w:val="both"/>
        <w:rPr>
          <w:rFonts w:ascii="Arial" w:hAnsi="Arial" w:cs="Arial"/>
        </w:rPr>
      </w:pPr>
      <w:r>
        <w:rPr>
          <w:rFonts w:ascii="Arial" w:hAnsi="Arial" w:cs="Arial"/>
        </w:rPr>
        <w:t>Уведомление об отказе в приеме к рассмотрению уведомления о планируемом строительстве и документов в случае выявления нарушений требований пунктов 2.6.1, 2.6.3 настоящего административного регламента направляется в течение 3 рабочих дней со дня поступления уведомления о планируемом строительстве.</w:t>
      </w:r>
    </w:p>
    <w:p w:rsidR="00277346" w:rsidRDefault="00277346" w:rsidP="00277346">
      <w:pPr>
        <w:autoSpaceDE w:val="0"/>
        <w:autoSpaceDN w:val="0"/>
        <w:adjustRightInd w:val="0"/>
        <w:ind w:firstLine="709"/>
        <w:jc w:val="both"/>
        <w:rPr>
          <w:rFonts w:ascii="Arial" w:hAnsi="Arial" w:cs="Arial"/>
        </w:rPr>
      </w:pPr>
      <w:r>
        <w:rPr>
          <w:rFonts w:ascii="Arial" w:hAnsi="Arial" w:cs="Arial"/>
        </w:rPr>
        <w:t xml:space="preserve">Уведомление об отказе в приме к рассмотрению уведомления о планируемом строительстве и документов в случае выявления в ходе </w:t>
      </w:r>
      <w:proofErr w:type="gramStart"/>
      <w:r>
        <w:rPr>
          <w:rFonts w:ascii="Arial" w:hAnsi="Arial" w:cs="Arial"/>
        </w:rPr>
        <w:t>проверки квалифицированной подписи заявителя несоблюдения установленных условий ее действительности</w:t>
      </w:r>
      <w:proofErr w:type="gramEnd"/>
      <w:r>
        <w:rPr>
          <w:rFonts w:ascii="Arial" w:hAnsi="Arial" w:cs="Arial"/>
        </w:rPr>
        <w:t xml:space="preserve"> направляется в течение 3 рабочих дней со дня завершения проведения такой проверки.</w:t>
      </w:r>
    </w:p>
    <w:p w:rsidR="00277346" w:rsidRDefault="00277346" w:rsidP="00277346">
      <w:pPr>
        <w:autoSpaceDE w:val="0"/>
        <w:autoSpaceDN w:val="0"/>
        <w:adjustRightInd w:val="0"/>
        <w:ind w:firstLine="720"/>
        <w:jc w:val="both"/>
        <w:rPr>
          <w:rFonts w:ascii="Arial" w:hAnsi="Arial" w:cs="Arial"/>
        </w:rPr>
      </w:pPr>
      <w:r>
        <w:rPr>
          <w:rFonts w:ascii="Arial" w:hAnsi="Arial" w:cs="Arial"/>
        </w:rPr>
        <w:t>3.2.8. Результатом выполнения административной процедуры является:</w:t>
      </w:r>
    </w:p>
    <w:p w:rsidR="00277346" w:rsidRDefault="00277346" w:rsidP="00277346">
      <w:pPr>
        <w:suppressAutoHyphens/>
        <w:autoSpaceDE w:val="0"/>
        <w:autoSpaceDN w:val="0"/>
        <w:adjustRightInd w:val="0"/>
        <w:ind w:firstLine="708"/>
        <w:jc w:val="both"/>
        <w:rPr>
          <w:rFonts w:ascii="Arial" w:hAnsi="Arial" w:cs="Arial"/>
        </w:rPr>
      </w:pPr>
      <w:r>
        <w:rPr>
          <w:rFonts w:ascii="Arial" w:hAnsi="Arial" w:cs="Arial"/>
        </w:rPr>
        <w:t>- прием и регистрация уведомления о планируемом строительстве, выдача (направление в электронном виде) расписки в получении уведомления о планируемом строительстве и приложенных к нему документов;</w:t>
      </w:r>
    </w:p>
    <w:p w:rsidR="00277346" w:rsidRDefault="00277346" w:rsidP="00277346">
      <w:pPr>
        <w:suppressAutoHyphens/>
        <w:autoSpaceDE w:val="0"/>
        <w:autoSpaceDN w:val="0"/>
        <w:adjustRightInd w:val="0"/>
        <w:ind w:firstLine="708"/>
        <w:jc w:val="both"/>
        <w:rPr>
          <w:rFonts w:ascii="Arial" w:hAnsi="Arial" w:cs="Arial"/>
        </w:rPr>
      </w:pPr>
      <w:r>
        <w:rPr>
          <w:rFonts w:ascii="Arial" w:hAnsi="Arial" w:cs="Arial"/>
        </w:rPr>
        <w:t xml:space="preserve">- направление </w:t>
      </w:r>
      <w:r>
        <w:rPr>
          <w:rFonts w:ascii="Arial" w:hAnsi="Arial" w:cs="Arial"/>
          <w:iCs/>
        </w:rPr>
        <w:t xml:space="preserve">уведомления </w:t>
      </w:r>
      <w:r>
        <w:rPr>
          <w:rFonts w:ascii="Arial" w:hAnsi="Arial" w:cs="Arial"/>
        </w:rPr>
        <w:t xml:space="preserve">об отказе в приеме к рассмотрению уведомления о планируемом строительстве; возврат уведомления о планируемом строительстве и прилагаемых к нему документов. </w:t>
      </w:r>
    </w:p>
    <w:p w:rsidR="00277346" w:rsidRDefault="00277346" w:rsidP="00277346">
      <w:pPr>
        <w:suppressAutoHyphens/>
        <w:autoSpaceDE w:val="0"/>
        <w:autoSpaceDN w:val="0"/>
        <w:adjustRightInd w:val="0"/>
        <w:ind w:firstLine="708"/>
        <w:jc w:val="both"/>
        <w:rPr>
          <w:rFonts w:ascii="Arial" w:hAnsi="Arial" w:cs="Arial"/>
        </w:rPr>
      </w:pPr>
      <w:r>
        <w:rPr>
          <w:rFonts w:ascii="Arial" w:hAnsi="Arial" w:cs="Arial"/>
        </w:rPr>
        <w:t>3.3. Направление межведомственных запросов в органы (организации), участвующие в предоставлении муниципальной услуги.</w:t>
      </w:r>
    </w:p>
    <w:p w:rsidR="00277346" w:rsidRDefault="00277346" w:rsidP="00277346">
      <w:pPr>
        <w:autoSpaceDE w:val="0"/>
        <w:autoSpaceDN w:val="0"/>
        <w:adjustRightInd w:val="0"/>
        <w:ind w:firstLine="720"/>
        <w:jc w:val="both"/>
        <w:rPr>
          <w:rFonts w:ascii="Arial" w:hAnsi="Arial" w:cs="Arial"/>
        </w:rPr>
      </w:pPr>
      <w:r>
        <w:rPr>
          <w:rFonts w:ascii="Arial" w:hAnsi="Arial" w:cs="Arial"/>
        </w:rPr>
        <w:t>3.3.1. Основанием для начала выполнения административной процедуры является получение зарегистрированного в установленном порядке уведомления о планируемом строительстве.</w:t>
      </w:r>
    </w:p>
    <w:p w:rsidR="00277346" w:rsidRDefault="00277346" w:rsidP="00277346">
      <w:pPr>
        <w:autoSpaceDE w:val="0"/>
        <w:autoSpaceDN w:val="0"/>
        <w:adjustRightInd w:val="0"/>
        <w:ind w:firstLine="720"/>
        <w:jc w:val="both"/>
        <w:rPr>
          <w:rFonts w:ascii="Arial" w:hAnsi="Arial" w:cs="Arial"/>
        </w:rPr>
      </w:pPr>
      <w:r>
        <w:rPr>
          <w:rFonts w:ascii="Arial" w:hAnsi="Arial" w:cs="Arial"/>
        </w:rPr>
        <w:lastRenderedPageBreak/>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переходит к исполнению следующей административной процедуры, предусмотренной пунктом 3.4 настоящего административного регламента.</w:t>
      </w:r>
    </w:p>
    <w:p w:rsidR="00277346" w:rsidRDefault="00277346" w:rsidP="00277346">
      <w:pPr>
        <w:autoSpaceDE w:val="0"/>
        <w:autoSpaceDN w:val="0"/>
        <w:adjustRightInd w:val="0"/>
        <w:ind w:firstLine="720"/>
        <w:jc w:val="both"/>
        <w:outlineLvl w:val="0"/>
        <w:rPr>
          <w:rFonts w:ascii="Arial" w:hAnsi="Arial" w:cs="Arial"/>
          <w:lang w:eastAsia="en-US"/>
        </w:rPr>
      </w:pPr>
      <w:r>
        <w:rPr>
          <w:rFonts w:ascii="Arial" w:hAnsi="Arial" w:cs="Arial"/>
        </w:rPr>
        <w:t xml:space="preserve">3.3.2. </w:t>
      </w:r>
      <w:proofErr w:type="gramStart"/>
      <w:r>
        <w:rPr>
          <w:rFonts w:ascii="Arial" w:hAnsi="Arial" w:cs="Arial"/>
        </w:rPr>
        <w:t>Если документы (их копии или сведения, содержащиеся в них), указанные в пункте 2.6.2 настоящего административного регламента,</w:t>
      </w:r>
      <w:r>
        <w:rPr>
          <w:rFonts w:ascii="Arial" w:hAnsi="Arial" w:cs="Arial"/>
        </w:rPr>
        <w:br/>
        <w:t xml:space="preserve">не были представлены заявителем по собственной инициативе </w:t>
      </w:r>
      <w:r>
        <w:rPr>
          <w:rFonts w:ascii="Arial" w:hAnsi="Arial" w:cs="Arial"/>
          <w:lang w:eastAsia="en-US"/>
        </w:rPr>
        <w:t xml:space="preserve">специалист уполномоченного органа осуществляет направление </w:t>
      </w:r>
      <w:r>
        <w:rPr>
          <w:rFonts w:ascii="Arial" w:hAnsi="Arial" w:cs="Arial"/>
        </w:rPr>
        <w:t xml:space="preserve">межведомственного </w:t>
      </w:r>
      <w:r>
        <w:rPr>
          <w:rFonts w:ascii="Arial" w:hAnsi="Arial" w:cs="Arial"/>
          <w:lang w:eastAsia="en-US"/>
        </w:rPr>
        <w:t xml:space="preserve">запроса, в орган государственной власти, осуществляющий </w:t>
      </w:r>
      <w:r>
        <w:rPr>
          <w:rFonts w:ascii="Arial" w:hAnsi="Arial" w:cs="Arial"/>
        </w:rPr>
        <w:t>ведение Единого государственного реестра недвижимости, о правообладателе земельного участка.</w:t>
      </w:r>
      <w:proofErr w:type="gramEnd"/>
    </w:p>
    <w:p w:rsidR="00277346" w:rsidRDefault="00277346" w:rsidP="00277346">
      <w:pPr>
        <w:widowControl w:val="0"/>
        <w:autoSpaceDE w:val="0"/>
        <w:autoSpaceDN w:val="0"/>
        <w:adjustRightInd w:val="0"/>
        <w:ind w:firstLine="720"/>
        <w:jc w:val="both"/>
        <w:rPr>
          <w:rFonts w:ascii="Arial" w:hAnsi="Arial" w:cs="Arial"/>
          <w:strike/>
        </w:rPr>
      </w:pPr>
      <w:r>
        <w:rPr>
          <w:rFonts w:ascii="Arial" w:hAnsi="Arial" w:cs="Arial"/>
        </w:rPr>
        <w:t>3.3.3. Максимальный срок выполнения административной процедуры – 3 рабочих дня со дня поступления уведомления о планируемом строительстве.</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3.3.4.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lang w:eastAsia="en-US"/>
        </w:rPr>
        <w:t>3.4. Р</w:t>
      </w:r>
      <w:r>
        <w:rPr>
          <w:rFonts w:ascii="Arial" w:hAnsi="Arial" w:cs="Arial"/>
        </w:rPr>
        <w:t>ассмотрение документов, в том числе полученных по запросам; подготовка проекта уведомления о соответствии (несоответствии) указанных параметров.</w:t>
      </w:r>
    </w:p>
    <w:p w:rsidR="00277346" w:rsidRDefault="00277346" w:rsidP="00277346">
      <w:pPr>
        <w:autoSpaceDE w:val="0"/>
        <w:autoSpaceDN w:val="0"/>
        <w:adjustRightInd w:val="0"/>
        <w:ind w:firstLine="720"/>
        <w:jc w:val="both"/>
        <w:rPr>
          <w:rFonts w:ascii="Arial" w:hAnsi="Arial" w:cs="Arial"/>
        </w:rPr>
      </w:pPr>
      <w:r>
        <w:rPr>
          <w:rFonts w:ascii="Arial" w:hAnsi="Arial" w:cs="Arial"/>
        </w:rPr>
        <w:t>3.4.1. Основанием для начала административной процедуры является получение специалистом уполномоченного органа всех документов (их копий или сведений, содержащихся в них) необходимых для предоставления муниципальной услуги.</w:t>
      </w:r>
    </w:p>
    <w:p w:rsidR="00277346" w:rsidRDefault="00277346" w:rsidP="00277346">
      <w:pPr>
        <w:autoSpaceDE w:val="0"/>
        <w:autoSpaceDN w:val="0"/>
        <w:ind w:firstLine="720"/>
        <w:jc w:val="both"/>
        <w:rPr>
          <w:rFonts w:ascii="Arial" w:hAnsi="Arial" w:cs="Arial"/>
        </w:rPr>
      </w:pPr>
      <w:r>
        <w:rPr>
          <w:rFonts w:ascii="Arial" w:hAnsi="Arial" w:cs="Arial"/>
        </w:rPr>
        <w:t xml:space="preserve">3.4.2. </w:t>
      </w:r>
      <w:proofErr w:type="gramStart"/>
      <w:r>
        <w:rPr>
          <w:rFonts w:ascii="Arial" w:hAnsi="Arial" w:cs="Arial"/>
        </w:rPr>
        <w:t>В ходе рассмотрения уведомления о планируемом строительстве и документов приложенных к нему специалист уполномоченного органа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w:t>
      </w:r>
      <w:proofErr w:type="gramEnd"/>
      <w:r>
        <w:rPr>
          <w:rFonts w:ascii="Arial" w:hAnsi="Arial" w:cs="Arial"/>
        </w:rP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 установленным в соответствии с земельным и иным законодательством Российской Федерации.</w:t>
      </w:r>
    </w:p>
    <w:p w:rsidR="00277346" w:rsidRDefault="00277346" w:rsidP="00277346">
      <w:pPr>
        <w:autoSpaceDE w:val="0"/>
        <w:autoSpaceDN w:val="0"/>
        <w:ind w:firstLine="720"/>
        <w:jc w:val="both"/>
        <w:rPr>
          <w:rFonts w:ascii="Arial" w:hAnsi="Arial" w:cs="Arial"/>
        </w:rPr>
      </w:pPr>
      <w:r>
        <w:rPr>
          <w:rFonts w:ascii="Arial" w:hAnsi="Arial" w:cs="Arial"/>
        </w:rPr>
        <w:t>3.4.3. Специалист уполномоченного органа проводит проверку на предмет наличия либо отсутствия оснований для отказа в предоставлении муниципальной услуги, предусмотренных пунктом 2.9.2 настоящего административного регламента.</w:t>
      </w:r>
    </w:p>
    <w:p w:rsidR="00277346" w:rsidRDefault="00277346" w:rsidP="00277346">
      <w:pPr>
        <w:autoSpaceDE w:val="0"/>
        <w:autoSpaceDN w:val="0"/>
        <w:ind w:firstLine="720"/>
        <w:jc w:val="both"/>
        <w:rPr>
          <w:rFonts w:ascii="Arial" w:hAnsi="Arial" w:cs="Arial"/>
        </w:rPr>
      </w:pPr>
      <w:r>
        <w:rPr>
          <w:rFonts w:ascii="Arial" w:hAnsi="Arial" w:cs="Arial"/>
        </w:rPr>
        <w:t>По итогам проведенной проверки специалист уполномоченного органа подготавливает (в 2 экземплярах) проект уведомления о соответствии (несоответствии) указанных параметров по форме, утвержденной приказом Минстроя России от 19.09.2018 № 591/пр.</w:t>
      </w:r>
    </w:p>
    <w:p w:rsidR="00277346" w:rsidRDefault="00277346" w:rsidP="00277346">
      <w:pPr>
        <w:autoSpaceDE w:val="0"/>
        <w:autoSpaceDN w:val="0"/>
        <w:ind w:firstLine="720"/>
        <w:jc w:val="both"/>
        <w:rPr>
          <w:rFonts w:ascii="Arial" w:hAnsi="Arial" w:cs="Arial"/>
        </w:rPr>
      </w:pPr>
      <w:r>
        <w:rPr>
          <w:rFonts w:ascii="Arial" w:hAnsi="Arial" w:cs="Arial"/>
        </w:rPr>
        <w:t xml:space="preserve">Уведомление о несоответствии указанных параметров направляется заявителю только в случаях, предусмотренных пунктом 2.9.2 настоящего административного регламента и должно содержать все основания направления такого </w:t>
      </w:r>
      <w:proofErr w:type="gramStart"/>
      <w:r>
        <w:rPr>
          <w:rFonts w:ascii="Arial" w:hAnsi="Arial" w:cs="Arial"/>
        </w:rPr>
        <w:t>уведомления</w:t>
      </w:r>
      <w:proofErr w:type="gramEnd"/>
      <w:r>
        <w:rPr>
          <w:rFonts w:ascii="Arial" w:hAnsi="Arial" w:cs="Arial"/>
        </w:rPr>
        <w:t xml:space="preserve">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которые установлены Градостроительным кодексом Российской Федерации, другими федеральными </w:t>
      </w:r>
      <w:proofErr w:type="gramStart"/>
      <w:r>
        <w:rPr>
          <w:rFonts w:ascii="Arial" w:hAnsi="Arial" w:cs="Arial"/>
        </w:rPr>
        <w:t xml:space="preserve">законами, действуют на дату поступления уведомления о планируемом строительстве и которым не </w:t>
      </w:r>
      <w:r>
        <w:rPr>
          <w:rFonts w:ascii="Arial" w:hAnsi="Arial" w:cs="Arial"/>
        </w:rPr>
        <w:lastRenderedPageBreak/>
        <w:t>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w:t>
      </w:r>
      <w:proofErr w:type="gramEnd"/>
      <w:r>
        <w:rPr>
          <w:rFonts w:ascii="Arial" w:hAnsi="Arial" w:cs="Arial"/>
        </w:rPr>
        <w:t xml:space="preserve">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77346" w:rsidRDefault="00277346" w:rsidP="00277346">
      <w:pPr>
        <w:pStyle w:val="ae"/>
        <w:ind w:firstLine="709"/>
        <w:jc w:val="both"/>
        <w:rPr>
          <w:rFonts w:ascii="Arial" w:hAnsi="Arial" w:cs="Arial"/>
          <w:sz w:val="24"/>
          <w:szCs w:val="24"/>
        </w:rPr>
      </w:pPr>
      <w:r>
        <w:rPr>
          <w:rFonts w:ascii="Arial" w:hAnsi="Arial" w:cs="Arial"/>
          <w:sz w:val="24"/>
          <w:szCs w:val="24"/>
        </w:rPr>
        <w:t>3.4.4. Максимальный срок исполнения административной процедуры – 2 рабочих дня.</w:t>
      </w:r>
    </w:p>
    <w:p w:rsidR="00277346" w:rsidRDefault="00277346" w:rsidP="00277346">
      <w:pPr>
        <w:autoSpaceDE w:val="0"/>
        <w:autoSpaceDN w:val="0"/>
        <w:adjustRightInd w:val="0"/>
        <w:ind w:firstLine="720"/>
        <w:jc w:val="both"/>
        <w:rPr>
          <w:rFonts w:ascii="Arial" w:hAnsi="Arial" w:cs="Arial"/>
        </w:rPr>
      </w:pPr>
      <w:r>
        <w:rPr>
          <w:rFonts w:ascii="Arial" w:hAnsi="Arial" w:cs="Arial"/>
        </w:rPr>
        <w:t>3.4.5. Результатом выполнения административной процедуры является подготовка проекта уведомления о соответствии (несоответствии) указанных параметров и представление его на подпись руководителю уполномоченного органа.</w:t>
      </w:r>
    </w:p>
    <w:p w:rsidR="00277346" w:rsidRDefault="00277346" w:rsidP="00277346">
      <w:pPr>
        <w:widowControl w:val="0"/>
        <w:tabs>
          <w:tab w:val="left" w:pos="1440"/>
        </w:tabs>
        <w:autoSpaceDE w:val="0"/>
        <w:autoSpaceDN w:val="0"/>
        <w:adjustRightInd w:val="0"/>
        <w:ind w:firstLine="720"/>
        <w:jc w:val="both"/>
        <w:rPr>
          <w:rFonts w:ascii="Arial" w:hAnsi="Arial" w:cs="Arial"/>
        </w:rPr>
      </w:pPr>
      <w:r>
        <w:rPr>
          <w:rFonts w:ascii="Arial" w:hAnsi="Arial" w:cs="Arial"/>
        </w:rPr>
        <w:t>3.5. Подписание проекта уведомления о соответствии (несоответствии) указанных параметров; выдача (направление) уведомление о соответствии (несоответствии) указанных параметров.</w:t>
      </w:r>
    </w:p>
    <w:p w:rsidR="00277346" w:rsidRDefault="00277346" w:rsidP="00277346">
      <w:pPr>
        <w:autoSpaceDE w:val="0"/>
        <w:autoSpaceDN w:val="0"/>
        <w:adjustRightInd w:val="0"/>
        <w:ind w:firstLine="720"/>
        <w:jc w:val="both"/>
        <w:rPr>
          <w:rFonts w:ascii="Arial" w:hAnsi="Arial" w:cs="Arial"/>
        </w:rPr>
      </w:pPr>
      <w:r>
        <w:rPr>
          <w:rFonts w:ascii="Arial" w:hAnsi="Arial" w:cs="Arial"/>
        </w:rPr>
        <w:t>3.5.1. Основанием для начала выполнения административной процедуры является получение руководителем уполномоченного органа проекта уведомления о соответствии (несоответствии) указанных параметров в 2 экземплярах.</w:t>
      </w:r>
    </w:p>
    <w:p w:rsidR="00277346" w:rsidRDefault="00277346" w:rsidP="00277346">
      <w:pPr>
        <w:tabs>
          <w:tab w:val="left" w:pos="567"/>
        </w:tabs>
        <w:ind w:firstLine="720"/>
        <w:jc w:val="both"/>
        <w:rPr>
          <w:rFonts w:ascii="Arial" w:hAnsi="Arial" w:cs="Arial"/>
        </w:rPr>
      </w:pPr>
      <w:r>
        <w:rPr>
          <w:rFonts w:ascii="Arial" w:hAnsi="Arial" w:cs="Arial"/>
        </w:rPr>
        <w:t>3.5.2. Руководитель уполномоченного органа или уполномоченное им должностное лицо рассматривает полученные документы.</w:t>
      </w:r>
    </w:p>
    <w:p w:rsidR="00277346" w:rsidRDefault="00277346" w:rsidP="00277346">
      <w:pPr>
        <w:tabs>
          <w:tab w:val="left" w:pos="567"/>
        </w:tabs>
        <w:ind w:firstLine="720"/>
        <w:jc w:val="both"/>
        <w:rPr>
          <w:rFonts w:ascii="Arial" w:hAnsi="Arial" w:cs="Arial"/>
        </w:rPr>
      </w:pPr>
      <w:r>
        <w:rPr>
          <w:rFonts w:ascii="Arial" w:hAnsi="Arial" w:cs="Arial"/>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уведомление о соответствии (несоответствии) указанных параметров в 2 экземплярах.</w:t>
      </w:r>
    </w:p>
    <w:p w:rsidR="00277346" w:rsidRDefault="00277346" w:rsidP="00277346">
      <w:pPr>
        <w:tabs>
          <w:tab w:val="left" w:pos="567"/>
        </w:tabs>
        <w:ind w:firstLine="720"/>
        <w:jc w:val="both"/>
        <w:rPr>
          <w:rFonts w:ascii="Arial" w:hAnsi="Arial" w:cs="Arial"/>
        </w:rPr>
      </w:pPr>
      <w:r>
        <w:rPr>
          <w:rFonts w:ascii="Arial" w:hAnsi="Arial" w:cs="Arial"/>
        </w:rPr>
        <w:t>3.5.3. Специалист уполномоченного органа направляет заявителю способом, определенным им в уведомлении о планируемом строительстве, уведомление о соответствии (несоответствии) указанных параметров в 1 экземпляре.</w:t>
      </w:r>
    </w:p>
    <w:p w:rsidR="00277346" w:rsidRDefault="00277346" w:rsidP="00277346">
      <w:pPr>
        <w:autoSpaceDE w:val="0"/>
        <w:autoSpaceDN w:val="0"/>
        <w:adjustRightInd w:val="0"/>
        <w:ind w:firstLine="720"/>
        <w:jc w:val="both"/>
        <w:rPr>
          <w:rFonts w:ascii="Arial" w:hAnsi="Arial" w:cs="Arial"/>
        </w:rPr>
      </w:pPr>
      <w:r>
        <w:rPr>
          <w:rFonts w:ascii="Arial" w:hAnsi="Arial" w:cs="Arial"/>
        </w:rPr>
        <w:t>3.5.4. В случае представления уведомления о планируемом строительстве через МФЦ уведомление о соответствии (несоответствии) указанных параметров направляется в МФЦ, если иной способ получения не указан заявителем.</w:t>
      </w:r>
    </w:p>
    <w:p w:rsidR="00277346" w:rsidRDefault="00277346" w:rsidP="00277346">
      <w:pPr>
        <w:widowControl w:val="0"/>
        <w:tabs>
          <w:tab w:val="left" w:pos="1440"/>
        </w:tabs>
        <w:autoSpaceDE w:val="0"/>
        <w:autoSpaceDN w:val="0"/>
        <w:adjustRightInd w:val="0"/>
        <w:ind w:firstLine="720"/>
        <w:jc w:val="both"/>
        <w:rPr>
          <w:rFonts w:ascii="Arial" w:hAnsi="Arial" w:cs="Arial"/>
        </w:rPr>
      </w:pPr>
      <w:r>
        <w:rPr>
          <w:rFonts w:ascii="Arial" w:hAnsi="Arial" w:cs="Arial"/>
        </w:rPr>
        <w:t>3.5.5. Максимальный срок выполнения административной процедуры - 1 рабочий день.</w:t>
      </w:r>
    </w:p>
    <w:p w:rsidR="00277346" w:rsidRDefault="00277346" w:rsidP="00277346">
      <w:pPr>
        <w:widowControl w:val="0"/>
        <w:tabs>
          <w:tab w:val="left" w:pos="1440"/>
        </w:tabs>
        <w:autoSpaceDE w:val="0"/>
        <w:autoSpaceDN w:val="0"/>
        <w:adjustRightInd w:val="0"/>
        <w:ind w:firstLine="720"/>
        <w:jc w:val="both"/>
        <w:rPr>
          <w:rFonts w:ascii="Arial" w:hAnsi="Arial" w:cs="Arial"/>
        </w:rPr>
      </w:pPr>
      <w:r>
        <w:rPr>
          <w:rFonts w:ascii="Arial" w:hAnsi="Arial" w:cs="Arial"/>
        </w:rPr>
        <w:t>3.5.6. Результатом выполнения административной процедуры является подписание и выдача (направление) уведомления о соответствии (несоответствии) указанных параметров.</w:t>
      </w:r>
    </w:p>
    <w:p w:rsidR="00277346" w:rsidRDefault="00277346" w:rsidP="00277346">
      <w:pPr>
        <w:widowControl w:val="0"/>
        <w:tabs>
          <w:tab w:val="left" w:pos="1440"/>
        </w:tabs>
        <w:autoSpaceDE w:val="0"/>
        <w:autoSpaceDN w:val="0"/>
        <w:adjustRightInd w:val="0"/>
        <w:ind w:firstLine="720"/>
        <w:jc w:val="both"/>
        <w:rPr>
          <w:rFonts w:ascii="Arial" w:hAnsi="Arial" w:cs="Arial"/>
        </w:rPr>
      </w:pPr>
      <w:r>
        <w:rPr>
          <w:rFonts w:ascii="Arial" w:hAnsi="Arial" w:cs="Arial"/>
        </w:rPr>
        <w:t>В случае направления уведомления о несоответствии указанных параметров уполномоченный орган в течение 7 рабочих дней со дня поступления уведомления о планируемом строительстве,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уведомления о несоответствии указанных параметров:</w:t>
      </w:r>
    </w:p>
    <w:p w:rsidR="00277346" w:rsidRDefault="00277346" w:rsidP="00277346">
      <w:pPr>
        <w:widowControl w:val="0"/>
        <w:numPr>
          <w:ilvl w:val="0"/>
          <w:numId w:val="8"/>
        </w:numPr>
        <w:tabs>
          <w:tab w:val="left" w:pos="1134"/>
        </w:tabs>
        <w:autoSpaceDE w:val="0"/>
        <w:autoSpaceDN w:val="0"/>
        <w:adjustRightInd w:val="0"/>
        <w:ind w:left="0" w:firstLine="720"/>
        <w:jc w:val="both"/>
        <w:rPr>
          <w:rFonts w:ascii="Arial" w:hAnsi="Arial" w:cs="Arial"/>
        </w:rPr>
      </w:pPr>
      <w:r>
        <w:rPr>
          <w:rFonts w:ascii="Arial" w:hAnsi="Arial" w:cs="Arial"/>
        </w:rPr>
        <w:t>в орган исполнительной власти Волгоградской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2.9.2 настоящего административного регламента;</w:t>
      </w:r>
    </w:p>
    <w:p w:rsidR="00277346" w:rsidRDefault="00277346" w:rsidP="00277346">
      <w:pPr>
        <w:widowControl w:val="0"/>
        <w:tabs>
          <w:tab w:val="left" w:pos="1134"/>
        </w:tabs>
        <w:autoSpaceDE w:val="0"/>
        <w:autoSpaceDN w:val="0"/>
        <w:adjustRightInd w:val="0"/>
        <w:ind w:firstLine="709"/>
        <w:jc w:val="both"/>
        <w:rPr>
          <w:rFonts w:ascii="Arial" w:hAnsi="Arial" w:cs="Arial"/>
        </w:rPr>
      </w:pPr>
      <w:r>
        <w:rPr>
          <w:rFonts w:ascii="Arial" w:hAnsi="Arial" w:cs="Arial"/>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подпунктами 2, 3 пункта 2.9.2 настоящего административного регламента.</w:t>
      </w:r>
    </w:p>
    <w:p w:rsidR="00277346" w:rsidRDefault="00277346" w:rsidP="00277346">
      <w:pPr>
        <w:widowControl w:val="0"/>
        <w:tabs>
          <w:tab w:val="left" w:pos="1440"/>
        </w:tabs>
        <w:autoSpaceDE w:val="0"/>
        <w:autoSpaceDN w:val="0"/>
        <w:adjustRightInd w:val="0"/>
        <w:ind w:firstLine="720"/>
        <w:jc w:val="both"/>
        <w:rPr>
          <w:rFonts w:ascii="Arial" w:hAnsi="Arial" w:cs="Arial"/>
        </w:rPr>
      </w:pPr>
      <w:proofErr w:type="gramStart"/>
      <w:r>
        <w:rPr>
          <w:rFonts w:ascii="Arial" w:hAnsi="Arial" w:cs="Arial"/>
        </w:rPr>
        <w:t xml:space="preserve">Получение застройщиком уведомления о соответствии указанных параметров от уполномоченного органа либо </w:t>
      </w:r>
      <w:proofErr w:type="spellStart"/>
      <w:r>
        <w:rPr>
          <w:rFonts w:ascii="Arial" w:hAnsi="Arial" w:cs="Arial"/>
        </w:rPr>
        <w:t>ненаправление</w:t>
      </w:r>
      <w:proofErr w:type="spellEnd"/>
      <w:r>
        <w:rPr>
          <w:rFonts w:ascii="Arial" w:hAnsi="Arial" w:cs="Arial"/>
        </w:rPr>
        <w:t xml:space="preserve"> уполномоченным органом в </w:t>
      </w:r>
      <w:r>
        <w:rPr>
          <w:rFonts w:ascii="Arial" w:hAnsi="Arial" w:cs="Arial"/>
        </w:rPr>
        <w:lastRenderedPageBreak/>
        <w:t>течение 7 рабочих дней со дня поступления уведомления о планируемом строительстве уведомления о несоответствии указанных параметров считается согласованием указанным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w:t>
      </w:r>
      <w:proofErr w:type="gramEnd"/>
      <w:r>
        <w:rPr>
          <w:rFonts w:ascii="Arial" w:hAnsi="Arial" w:cs="Arial"/>
        </w:rPr>
        <w:t xml:space="preserve">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Российской Федерации.</w:t>
      </w:r>
    </w:p>
    <w:p w:rsidR="00277346" w:rsidRDefault="00277346" w:rsidP="00277346">
      <w:pPr>
        <w:widowControl w:val="0"/>
        <w:tabs>
          <w:tab w:val="left" w:pos="1440"/>
        </w:tabs>
        <w:autoSpaceDE w:val="0"/>
        <w:autoSpaceDN w:val="0"/>
        <w:adjustRightInd w:val="0"/>
        <w:ind w:firstLine="720"/>
        <w:jc w:val="both"/>
        <w:rPr>
          <w:rFonts w:ascii="Arial" w:hAnsi="Arial" w:cs="Arial"/>
        </w:rPr>
      </w:pPr>
      <w:r>
        <w:rPr>
          <w:rFonts w:ascii="Arial" w:hAnsi="Arial" w:cs="Arial"/>
        </w:rPr>
        <w:t>Данное право сохраняется при переходе прав на земельный участок и объект индивидуального жилищного строительства или садового дома, за исключением случаев, предусмотренных пунктами 1 – 3 части 21.1 статьи 51.1 Градостроительного кодекса Российской Федерации. При этом направление нового уведомления о планируемом строительстве не требуется.</w:t>
      </w:r>
    </w:p>
    <w:p w:rsidR="00277346" w:rsidRDefault="00277346" w:rsidP="00277346">
      <w:pPr>
        <w:widowControl w:val="0"/>
        <w:tabs>
          <w:tab w:val="left" w:pos="1440"/>
        </w:tabs>
        <w:autoSpaceDE w:val="0"/>
        <w:autoSpaceDN w:val="0"/>
        <w:adjustRightInd w:val="0"/>
        <w:ind w:firstLine="720"/>
        <w:jc w:val="both"/>
        <w:rPr>
          <w:rFonts w:ascii="Arial" w:hAnsi="Arial" w:cs="Arial"/>
        </w:rPr>
      </w:pPr>
      <w:r>
        <w:rPr>
          <w:rFonts w:ascii="Arial" w:hAnsi="Arial" w:cs="Arial"/>
        </w:rPr>
        <w:t>3.6.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заявитель подает или направляет способами, указанными в пунктах 2.7.2, 2.7.3 настоящего административного регламента,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утвержденной приказом Минстроя России от 19.09.2018 № 591/</w:t>
      </w:r>
      <w:proofErr w:type="spellStart"/>
      <w:proofErr w:type="gramStart"/>
      <w:r>
        <w:rPr>
          <w:rFonts w:ascii="Arial" w:hAnsi="Arial" w:cs="Arial"/>
        </w:rPr>
        <w:t>пр</w:t>
      </w:r>
      <w:proofErr w:type="spellEnd"/>
      <w:proofErr w:type="gramEnd"/>
      <w:r>
        <w:rPr>
          <w:rFonts w:ascii="Arial" w:hAnsi="Arial" w:cs="Arial"/>
        </w:rPr>
        <w:t>, в уполномоченный орган с указанием изменяемых параметров.</w:t>
      </w:r>
    </w:p>
    <w:p w:rsidR="00277346" w:rsidRDefault="00277346" w:rsidP="00277346">
      <w:pPr>
        <w:widowControl w:val="0"/>
        <w:tabs>
          <w:tab w:val="left" w:pos="1440"/>
        </w:tabs>
        <w:autoSpaceDE w:val="0"/>
        <w:autoSpaceDN w:val="0"/>
        <w:adjustRightInd w:val="0"/>
        <w:ind w:firstLine="720"/>
        <w:jc w:val="both"/>
        <w:rPr>
          <w:rFonts w:ascii="Arial" w:hAnsi="Arial" w:cs="Arial"/>
        </w:rPr>
      </w:pPr>
      <w:proofErr w:type="gramStart"/>
      <w:r>
        <w:rPr>
          <w:rFonts w:ascii="Arial" w:hAnsi="Arial" w:cs="Arial"/>
        </w:rPr>
        <w:t>Рассмотрение указанного уведомления осуществляется уполномоченным органом в порядке, установленной пунктами 3.2 - 3.5 настоящего административного регламента.</w:t>
      </w:r>
      <w:proofErr w:type="gramEnd"/>
    </w:p>
    <w:p w:rsidR="00277346" w:rsidRDefault="00277346" w:rsidP="00277346">
      <w:pPr>
        <w:widowControl w:val="0"/>
        <w:tabs>
          <w:tab w:val="left" w:pos="1440"/>
        </w:tabs>
        <w:autoSpaceDE w:val="0"/>
        <w:autoSpaceDN w:val="0"/>
        <w:adjustRightInd w:val="0"/>
        <w:ind w:firstLine="720"/>
        <w:jc w:val="both"/>
        <w:rPr>
          <w:sz w:val="28"/>
          <w:szCs w:val="28"/>
        </w:rPr>
      </w:pPr>
      <w:r>
        <w:rPr>
          <w:rFonts w:ascii="Arial" w:hAnsi="Arial" w:cs="Arial"/>
        </w:rPr>
        <w:t xml:space="preserve">3.7. Блок-схема предоставления муниципальной услуги приведена </w:t>
      </w:r>
      <w:r>
        <w:rPr>
          <w:rFonts w:ascii="Arial" w:hAnsi="Arial" w:cs="Arial"/>
        </w:rPr>
        <w:br/>
        <w:t>в приложении к административному регламенту.</w:t>
      </w:r>
    </w:p>
    <w:p w:rsidR="00277346" w:rsidRDefault="00277346" w:rsidP="00277346">
      <w:pPr>
        <w:widowControl w:val="0"/>
        <w:autoSpaceDE w:val="0"/>
        <w:autoSpaceDN w:val="0"/>
        <w:adjustRightInd w:val="0"/>
        <w:jc w:val="both"/>
        <w:rPr>
          <w:rFonts w:ascii="Arial" w:hAnsi="Arial" w:cs="Arial"/>
          <w:sz w:val="20"/>
          <w:szCs w:val="28"/>
        </w:rPr>
      </w:pPr>
    </w:p>
    <w:p w:rsidR="00277346" w:rsidRPr="00613503" w:rsidRDefault="00277346" w:rsidP="00277346">
      <w:pPr>
        <w:jc w:val="center"/>
        <w:rPr>
          <w:rFonts w:ascii="Arial" w:hAnsi="Arial" w:cs="Arial"/>
          <w:szCs w:val="28"/>
        </w:rPr>
      </w:pPr>
      <w:r w:rsidRPr="00613503">
        <w:rPr>
          <w:rFonts w:ascii="Arial" w:hAnsi="Arial" w:cs="Arial"/>
          <w:szCs w:val="28"/>
        </w:rPr>
        <w:t xml:space="preserve">4. Формы </w:t>
      </w:r>
      <w:proofErr w:type="gramStart"/>
      <w:r w:rsidRPr="00613503">
        <w:rPr>
          <w:rFonts w:ascii="Arial" w:hAnsi="Arial" w:cs="Arial"/>
          <w:szCs w:val="28"/>
        </w:rPr>
        <w:t>контроля за</w:t>
      </w:r>
      <w:proofErr w:type="gramEnd"/>
      <w:r w:rsidRPr="00613503">
        <w:rPr>
          <w:rFonts w:ascii="Arial" w:hAnsi="Arial" w:cs="Arial"/>
          <w:szCs w:val="28"/>
        </w:rPr>
        <w:t xml:space="preserve"> исполнением административного регламента</w:t>
      </w:r>
    </w:p>
    <w:p w:rsidR="00277346" w:rsidRPr="00613503" w:rsidRDefault="00277346" w:rsidP="00277346">
      <w:pPr>
        <w:widowControl w:val="0"/>
        <w:autoSpaceDE w:val="0"/>
        <w:ind w:right="-16"/>
        <w:jc w:val="both"/>
        <w:rPr>
          <w:rFonts w:ascii="Arial" w:hAnsi="Arial" w:cs="Arial"/>
          <w:sz w:val="22"/>
          <w:szCs w:val="28"/>
        </w:rPr>
      </w:pPr>
    </w:p>
    <w:p w:rsidR="00277346" w:rsidRDefault="00277346" w:rsidP="00277346">
      <w:pPr>
        <w:pStyle w:val="ConsPlusNormal"/>
        <w:ind w:firstLine="709"/>
        <w:jc w:val="both"/>
        <w:rPr>
          <w:sz w:val="24"/>
          <w:szCs w:val="24"/>
        </w:rPr>
      </w:pPr>
      <w:r>
        <w:rPr>
          <w:sz w:val="24"/>
          <w:szCs w:val="24"/>
        </w:rPr>
        <w:t xml:space="preserve">4.1. </w:t>
      </w:r>
      <w:proofErr w:type="gramStart"/>
      <w:r>
        <w:rPr>
          <w:sz w:val="24"/>
          <w:szCs w:val="24"/>
        </w:rPr>
        <w:t>Контроль за соблюдением администрацией Светлоярского муниципального района Волгоградской области, должностными лицами администрации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Светлоярского муниципального района Волгоградской области, специально уполномоченными на осуществление данного контроля, руководителем администрации Светлоярского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Pr>
          <w:sz w:val="24"/>
          <w:szCs w:val="24"/>
        </w:rPr>
        <w:t>. Плановые и внеплановые проверки проводятся уполномоченными должностными лицами администрации Светлоярского муниципального района Волгоградской области на основании распоряжения руководителя администрации Светлоярского муниципального района Волгоградской области.</w:t>
      </w:r>
    </w:p>
    <w:p w:rsidR="00277346" w:rsidRDefault="00277346" w:rsidP="00277346">
      <w:pPr>
        <w:pStyle w:val="ConsPlusNormal"/>
        <w:ind w:firstLine="709"/>
        <w:jc w:val="both"/>
        <w:rPr>
          <w:sz w:val="24"/>
          <w:szCs w:val="24"/>
        </w:rPr>
      </w:pPr>
      <w:r>
        <w:rPr>
          <w:sz w:val="24"/>
          <w:szCs w:val="24"/>
        </w:rPr>
        <w:t>4.2. Проверка полноты и качества предоставления муниципальной услуги осуществляется путем проведения:</w:t>
      </w:r>
    </w:p>
    <w:p w:rsidR="00277346" w:rsidRDefault="00277346" w:rsidP="00277346">
      <w:pPr>
        <w:pStyle w:val="ConsPlusNormal"/>
        <w:ind w:firstLine="709"/>
        <w:jc w:val="both"/>
        <w:rPr>
          <w:sz w:val="24"/>
          <w:szCs w:val="24"/>
        </w:rPr>
      </w:pPr>
      <w:r>
        <w:rPr>
          <w:sz w:val="24"/>
          <w:szCs w:val="24"/>
        </w:rPr>
        <w:t>4.2.1. Плановых проверок соблюдения и исполнения должностными лицами администрации Светлоярского муниципального района Волгоградской области</w:t>
      </w:r>
      <w:r>
        <w:rPr>
          <w:iCs/>
          <w:sz w:val="24"/>
          <w:szCs w:val="24"/>
        </w:rPr>
        <w:t>,</w:t>
      </w:r>
      <w:r>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77346" w:rsidRDefault="00277346" w:rsidP="00277346">
      <w:pPr>
        <w:pStyle w:val="ConsPlusNormal"/>
        <w:ind w:firstLine="709"/>
        <w:jc w:val="both"/>
        <w:rPr>
          <w:sz w:val="24"/>
          <w:szCs w:val="24"/>
        </w:rPr>
      </w:pPr>
      <w:r>
        <w:rPr>
          <w:sz w:val="24"/>
          <w:szCs w:val="24"/>
        </w:rPr>
        <w:lastRenderedPageBreak/>
        <w:t>4.2.2. Внеплановых проверок соблюдения и исполнения должностными лицами администрации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77346" w:rsidRDefault="00277346" w:rsidP="00277346">
      <w:pPr>
        <w:pStyle w:val="ConsPlusNormal"/>
        <w:ind w:firstLine="709"/>
        <w:jc w:val="both"/>
        <w:rPr>
          <w:sz w:val="24"/>
          <w:szCs w:val="24"/>
        </w:rPr>
      </w:pPr>
      <w:r>
        <w:rPr>
          <w:sz w:val="24"/>
          <w:szCs w:val="24"/>
        </w:rPr>
        <w:t xml:space="preserve">4.3. </w:t>
      </w:r>
      <w:proofErr w:type="gramStart"/>
      <w:r>
        <w:rPr>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Светлоярского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77346" w:rsidRDefault="00277346" w:rsidP="00277346">
      <w:pPr>
        <w:pStyle w:val="ConsPlusNormal"/>
        <w:ind w:firstLine="709"/>
        <w:jc w:val="both"/>
        <w:rPr>
          <w:sz w:val="24"/>
          <w:szCs w:val="24"/>
        </w:rPr>
      </w:pPr>
      <w:r>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77346" w:rsidRDefault="00277346" w:rsidP="00277346">
      <w:pPr>
        <w:autoSpaceDE w:val="0"/>
        <w:ind w:right="-16" w:firstLine="709"/>
        <w:jc w:val="both"/>
        <w:rPr>
          <w:rFonts w:ascii="Arial" w:hAnsi="Arial" w:cs="Arial"/>
        </w:rPr>
      </w:pPr>
      <w:r>
        <w:rPr>
          <w:rFonts w:ascii="Arial" w:hAnsi="Arial" w:cs="Arial"/>
        </w:rPr>
        <w:t>4.5. Должностные лица администрации Светлоярского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77346" w:rsidRDefault="00277346" w:rsidP="00277346">
      <w:pPr>
        <w:autoSpaceDE w:val="0"/>
        <w:ind w:right="-16" w:firstLine="709"/>
        <w:jc w:val="both"/>
        <w:rPr>
          <w:rFonts w:ascii="Arial" w:hAnsi="Arial" w:cs="Arial"/>
        </w:rPr>
      </w:pPr>
      <w:r>
        <w:rPr>
          <w:rFonts w:ascii="Arial" w:hAnsi="Arial" w:cs="Arial"/>
        </w:rPr>
        <w:t xml:space="preserve">4.6. Самостоятельной формой </w:t>
      </w:r>
      <w:proofErr w:type="gramStart"/>
      <w:r>
        <w:rPr>
          <w:rFonts w:ascii="Arial" w:hAnsi="Arial" w:cs="Arial"/>
        </w:rPr>
        <w:t>контроля за</w:t>
      </w:r>
      <w:proofErr w:type="gramEnd"/>
      <w:r>
        <w:rPr>
          <w:rFonts w:ascii="Arial" w:hAnsi="Arial" w:cs="Arial"/>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администрации Светлоярского муниципального района Волгоградской области.</w:t>
      </w:r>
    </w:p>
    <w:p w:rsidR="00277346" w:rsidRDefault="00277346" w:rsidP="00277346">
      <w:pPr>
        <w:autoSpaceDE w:val="0"/>
        <w:ind w:right="-16" w:firstLine="709"/>
        <w:jc w:val="both"/>
        <w:rPr>
          <w:b/>
          <w:bCs/>
          <w:sz w:val="28"/>
          <w:szCs w:val="28"/>
        </w:rPr>
      </w:pPr>
    </w:p>
    <w:p w:rsidR="00277346" w:rsidRPr="00613503" w:rsidRDefault="00277346" w:rsidP="00277346">
      <w:pPr>
        <w:widowControl w:val="0"/>
        <w:autoSpaceDE w:val="0"/>
        <w:autoSpaceDN w:val="0"/>
        <w:adjustRightInd w:val="0"/>
        <w:spacing w:line="240" w:lineRule="exact"/>
        <w:jc w:val="center"/>
        <w:outlineLvl w:val="0"/>
        <w:rPr>
          <w:rFonts w:ascii="Arial" w:hAnsi="Arial" w:cs="Arial"/>
          <w:color w:val="000000" w:themeColor="text1"/>
        </w:rPr>
      </w:pPr>
      <w:r w:rsidRPr="00613503">
        <w:rPr>
          <w:rFonts w:ascii="Arial" w:hAnsi="Arial" w:cs="Arial"/>
          <w:color w:val="000000" w:themeColor="text1"/>
        </w:rPr>
        <w:t>5. Досудебный (внесудебный) порядок обжалования решений</w:t>
      </w:r>
    </w:p>
    <w:p w:rsidR="00277346" w:rsidRPr="00613503" w:rsidRDefault="00277346" w:rsidP="00277346">
      <w:pPr>
        <w:widowControl w:val="0"/>
        <w:autoSpaceDE w:val="0"/>
        <w:autoSpaceDN w:val="0"/>
        <w:adjustRightInd w:val="0"/>
        <w:spacing w:line="240" w:lineRule="exact"/>
        <w:jc w:val="center"/>
        <w:outlineLvl w:val="0"/>
        <w:rPr>
          <w:rFonts w:ascii="Arial" w:hAnsi="Arial" w:cs="Arial"/>
          <w:bCs/>
          <w:color w:val="000000" w:themeColor="text1"/>
        </w:rPr>
      </w:pPr>
      <w:r w:rsidRPr="00613503">
        <w:rPr>
          <w:rFonts w:ascii="Arial" w:hAnsi="Arial" w:cs="Arial"/>
          <w:color w:val="000000" w:themeColor="text1"/>
        </w:rPr>
        <w:t xml:space="preserve">и действий (бездействия) администрации Светлоярского муниципального района Волгоградской области, МФЦ, </w:t>
      </w:r>
      <w:r w:rsidRPr="00613503">
        <w:rPr>
          <w:rFonts w:ascii="Arial" w:hAnsi="Arial" w:cs="Arial"/>
          <w:bCs/>
          <w:color w:val="000000" w:themeColor="text1"/>
        </w:rPr>
        <w:t xml:space="preserve">организаций, указанных в </w:t>
      </w:r>
      <w:hyperlink r:id="rId29" w:history="1">
        <w:r w:rsidRPr="00613503">
          <w:rPr>
            <w:rStyle w:val="ad"/>
            <w:rFonts w:ascii="Arial" w:hAnsi="Arial" w:cs="Arial"/>
            <w:bCs/>
            <w:color w:val="000000" w:themeColor="text1"/>
            <w:u w:val="none"/>
          </w:rPr>
          <w:t>части 1.1 статьи 16</w:t>
        </w:r>
      </w:hyperlink>
      <w:r w:rsidRPr="00613503">
        <w:rPr>
          <w:rFonts w:ascii="Arial" w:hAnsi="Arial" w:cs="Arial"/>
          <w:bCs/>
          <w:color w:val="000000" w:themeColor="text1"/>
        </w:rPr>
        <w:t xml:space="preserve"> Федерального закона № 210-ФЗ, а также их должностных лиц, муниципальных служащих, работников</w:t>
      </w:r>
    </w:p>
    <w:p w:rsidR="00277346" w:rsidRDefault="00277346" w:rsidP="00277346">
      <w:pPr>
        <w:pStyle w:val="ConsPlusNormal"/>
        <w:ind w:right="-16" w:firstLine="567"/>
        <w:jc w:val="both"/>
        <w:rPr>
          <w:sz w:val="24"/>
        </w:rPr>
      </w:pPr>
    </w:p>
    <w:p w:rsidR="00277346" w:rsidRPr="00613503" w:rsidRDefault="00277346" w:rsidP="00277346">
      <w:pPr>
        <w:widowControl w:val="0"/>
        <w:autoSpaceDE w:val="0"/>
        <w:autoSpaceDN w:val="0"/>
        <w:adjustRightInd w:val="0"/>
        <w:ind w:firstLine="720"/>
        <w:jc w:val="both"/>
        <w:outlineLvl w:val="0"/>
        <w:rPr>
          <w:rFonts w:ascii="Arial" w:hAnsi="Arial" w:cs="Arial"/>
          <w:color w:val="000000" w:themeColor="text1"/>
        </w:rPr>
      </w:pPr>
      <w:r w:rsidRPr="00613503">
        <w:rPr>
          <w:rFonts w:ascii="Arial" w:hAnsi="Arial" w:cs="Arial"/>
          <w:color w:val="000000" w:themeColor="text1"/>
        </w:rPr>
        <w:t xml:space="preserve">5.1. Заявитель может обратиться с жалобой на решения и действия (бездействие) администрации Светлоярского муниципального района Волгоградской области, МФЦ, </w:t>
      </w:r>
      <w:r w:rsidRPr="00613503">
        <w:rPr>
          <w:rFonts w:ascii="Arial" w:hAnsi="Arial" w:cs="Arial"/>
          <w:bCs/>
          <w:color w:val="000000" w:themeColor="text1"/>
        </w:rPr>
        <w:t xml:space="preserve">организаций, указанных в </w:t>
      </w:r>
      <w:hyperlink r:id="rId30" w:history="1">
        <w:r w:rsidRPr="00613503">
          <w:rPr>
            <w:rStyle w:val="ad"/>
            <w:rFonts w:ascii="Arial" w:hAnsi="Arial" w:cs="Arial"/>
            <w:bCs/>
            <w:color w:val="000000" w:themeColor="text1"/>
            <w:u w:val="none"/>
          </w:rPr>
          <w:t>части 1.1 статьи 16</w:t>
        </w:r>
      </w:hyperlink>
      <w:r w:rsidRPr="00613503">
        <w:rPr>
          <w:rFonts w:ascii="Arial" w:hAnsi="Arial" w:cs="Arial"/>
          <w:bCs/>
          <w:color w:val="000000" w:themeColor="text1"/>
        </w:rPr>
        <w:t xml:space="preserve"> Федерального закона № 210-ФЗ, а также их должностных лиц, муниципальных служащих, работников, в том ч</w:t>
      </w:r>
      <w:r w:rsidRPr="00613503">
        <w:rPr>
          <w:rFonts w:ascii="Arial" w:hAnsi="Arial" w:cs="Arial"/>
          <w:color w:val="000000" w:themeColor="text1"/>
        </w:rPr>
        <w:t>исле в следующих случаях:</w:t>
      </w:r>
    </w:p>
    <w:p w:rsidR="00277346" w:rsidRPr="00613503" w:rsidRDefault="00277346" w:rsidP="00277346">
      <w:pPr>
        <w:widowControl w:val="0"/>
        <w:autoSpaceDE w:val="0"/>
        <w:autoSpaceDN w:val="0"/>
        <w:adjustRightInd w:val="0"/>
        <w:ind w:firstLine="720"/>
        <w:jc w:val="both"/>
        <w:rPr>
          <w:rFonts w:ascii="Arial" w:hAnsi="Arial" w:cs="Arial"/>
          <w:color w:val="000000" w:themeColor="text1"/>
        </w:rPr>
      </w:pPr>
      <w:r w:rsidRPr="00613503">
        <w:rPr>
          <w:rFonts w:ascii="Arial" w:hAnsi="Arial" w:cs="Arial"/>
          <w:color w:val="000000" w:themeColor="text1"/>
        </w:rPr>
        <w:t xml:space="preserve">1) нарушение срока регистрации запроса заявителя о предоставлении муниципальной услуги, запроса, указанного в </w:t>
      </w:r>
      <w:hyperlink r:id="rId31" w:history="1">
        <w:r w:rsidRPr="00613503">
          <w:rPr>
            <w:rStyle w:val="ad"/>
            <w:rFonts w:ascii="Arial" w:hAnsi="Arial" w:cs="Arial"/>
            <w:color w:val="000000" w:themeColor="text1"/>
            <w:u w:val="none"/>
          </w:rPr>
          <w:t>статье 15.1</w:t>
        </w:r>
      </w:hyperlink>
      <w:r w:rsidRPr="00613503">
        <w:rPr>
          <w:rFonts w:ascii="Arial" w:hAnsi="Arial" w:cs="Arial"/>
          <w:color w:val="000000" w:themeColor="text1"/>
        </w:rPr>
        <w:t xml:space="preserve"> Федерального закона </w:t>
      </w:r>
      <w:r w:rsidRPr="00613503">
        <w:rPr>
          <w:rFonts w:ascii="Arial" w:hAnsi="Arial" w:cs="Arial"/>
          <w:bCs/>
          <w:color w:val="000000" w:themeColor="text1"/>
        </w:rPr>
        <w:t>№ 210-ФЗ;</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2</w:t>
      </w:r>
      <w:r w:rsidRPr="00613503">
        <w:rPr>
          <w:rFonts w:ascii="Arial" w:hAnsi="Arial" w:cs="Arial"/>
          <w:color w:val="000000" w:themeColor="text1"/>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13503">
          <w:rPr>
            <w:rStyle w:val="ad"/>
            <w:rFonts w:ascii="Arial" w:hAnsi="Arial" w:cs="Arial"/>
            <w:color w:val="000000" w:themeColor="text1"/>
            <w:u w:val="none"/>
          </w:rPr>
          <w:t>частью 1.3 статьи 16</w:t>
        </w:r>
      </w:hyperlink>
      <w:r w:rsidRPr="00613503">
        <w:rPr>
          <w:rFonts w:ascii="Arial" w:hAnsi="Arial" w:cs="Arial"/>
          <w:color w:val="000000" w:themeColor="text1"/>
        </w:rPr>
        <w:t xml:space="preserve"> </w:t>
      </w:r>
      <w:r w:rsidRPr="00613503">
        <w:rPr>
          <w:rFonts w:ascii="Arial" w:hAnsi="Arial" w:cs="Arial"/>
          <w:bCs/>
          <w:color w:val="000000" w:themeColor="text1"/>
        </w:rPr>
        <w:t>Федерального закона № 210-ФЗ</w:t>
      </w:r>
      <w:r w:rsidRPr="00613503">
        <w:rPr>
          <w:rFonts w:ascii="Arial" w:hAnsi="Arial" w:cs="Arial"/>
          <w:color w:val="000000" w:themeColor="text1"/>
        </w:rPr>
        <w:t>;</w:t>
      </w:r>
    </w:p>
    <w:p w:rsidR="00277346" w:rsidRDefault="00277346" w:rsidP="00277346">
      <w:pPr>
        <w:autoSpaceDE w:val="0"/>
        <w:spacing w:line="232" w:lineRule="auto"/>
        <w:ind w:firstLine="709"/>
        <w:jc w:val="both"/>
        <w:rPr>
          <w:rFonts w:ascii="Arial" w:hAnsi="Arial" w:cs="Arial"/>
        </w:rPr>
      </w:pPr>
      <w:r>
        <w:rPr>
          <w:rFonts w:ascii="Arial" w:hAnsi="Arial" w:cs="Arial"/>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Pr>
          <w:rFonts w:ascii="Arial" w:hAnsi="Arial" w:cs="Arial"/>
        </w:rPr>
        <w:lastRenderedPageBreak/>
        <w:t>правовыми актами Волгоградской области, муниципальными правовыми актами для предоставления муниципальной  услуги;</w:t>
      </w:r>
    </w:p>
    <w:p w:rsidR="00277346" w:rsidRDefault="00277346" w:rsidP="00277346">
      <w:pPr>
        <w:widowControl w:val="0"/>
        <w:autoSpaceDE w:val="0"/>
        <w:ind w:firstLine="720"/>
        <w:jc w:val="both"/>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77346" w:rsidRPr="00613503" w:rsidRDefault="00277346" w:rsidP="00277346">
      <w:pPr>
        <w:widowControl w:val="0"/>
        <w:autoSpaceDE w:val="0"/>
        <w:autoSpaceDN w:val="0"/>
        <w:adjustRightInd w:val="0"/>
        <w:ind w:firstLine="720"/>
        <w:jc w:val="both"/>
        <w:rPr>
          <w:rFonts w:ascii="Arial" w:hAnsi="Arial" w:cs="Arial"/>
          <w:color w:val="000000" w:themeColor="text1"/>
        </w:rPr>
      </w:pPr>
      <w:proofErr w:type="gramStart"/>
      <w:r>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13503">
        <w:rPr>
          <w:rFonts w:ascii="Arial" w:hAnsi="Arial" w:cs="Arial"/>
          <w:color w:val="000000" w:themeColor="text1"/>
        </w:rPr>
        <w:t xml:space="preserve">муниципальной услуги в полном объеме в порядке, определенном </w:t>
      </w:r>
      <w:hyperlink r:id="rId33" w:history="1">
        <w:r w:rsidRPr="00613503">
          <w:rPr>
            <w:rStyle w:val="ad"/>
            <w:rFonts w:ascii="Arial" w:hAnsi="Arial" w:cs="Arial"/>
            <w:color w:val="000000" w:themeColor="text1"/>
            <w:u w:val="none"/>
          </w:rPr>
          <w:t>частью 1.3 статьи 16</w:t>
        </w:r>
      </w:hyperlink>
      <w:r w:rsidRPr="00613503">
        <w:rPr>
          <w:rFonts w:ascii="Arial" w:hAnsi="Arial" w:cs="Arial"/>
          <w:color w:val="000000" w:themeColor="text1"/>
        </w:rPr>
        <w:t xml:space="preserve"> </w:t>
      </w:r>
      <w:r w:rsidRPr="00613503">
        <w:rPr>
          <w:rFonts w:ascii="Arial" w:hAnsi="Arial" w:cs="Arial"/>
          <w:bCs/>
          <w:color w:val="000000" w:themeColor="text1"/>
        </w:rPr>
        <w:t>Федерального закона № 210-ФЗ</w:t>
      </w:r>
      <w:r w:rsidRPr="00613503">
        <w:rPr>
          <w:rFonts w:ascii="Arial" w:hAnsi="Arial" w:cs="Arial"/>
          <w:color w:val="000000" w:themeColor="text1"/>
        </w:rPr>
        <w:t>;</w:t>
      </w:r>
    </w:p>
    <w:p w:rsidR="00277346" w:rsidRDefault="00277346" w:rsidP="00277346">
      <w:pPr>
        <w:widowControl w:val="0"/>
        <w:autoSpaceDE w:val="0"/>
        <w:ind w:firstLine="720"/>
        <w:jc w:val="both"/>
        <w:rPr>
          <w:rFonts w:ascii="Arial" w:hAnsi="Arial" w:cs="Arial"/>
        </w:rPr>
      </w:pPr>
      <w:r>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77346" w:rsidRPr="00613503" w:rsidRDefault="00277346" w:rsidP="00277346">
      <w:pPr>
        <w:pStyle w:val="ConsPlusNormal"/>
        <w:ind w:firstLine="720"/>
        <w:jc w:val="both"/>
        <w:rPr>
          <w:color w:val="000000" w:themeColor="text1"/>
          <w:sz w:val="24"/>
          <w:szCs w:val="24"/>
        </w:rPr>
      </w:pPr>
      <w:proofErr w:type="gramStart"/>
      <w:r w:rsidRPr="00613503">
        <w:rPr>
          <w:color w:val="000000" w:themeColor="text1"/>
          <w:sz w:val="24"/>
          <w:szCs w:val="24"/>
        </w:rPr>
        <w:t xml:space="preserve">7) отказ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34" w:history="1">
        <w:r w:rsidRPr="00613503">
          <w:rPr>
            <w:rStyle w:val="ad"/>
            <w:color w:val="000000" w:themeColor="text1"/>
            <w:sz w:val="24"/>
            <w:szCs w:val="24"/>
            <w:u w:val="none"/>
          </w:rPr>
          <w:t>частью 1.1 статьи 16</w:t>
        </w:r>
      </w:hyperlink>
      <w:r w:rsidRPr="00613503">
        <w:rPr>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3503">
        <w:rPr>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13503">
          <w:rPr>
            <w:rStyle w:val="ad"/>
            <w:color w:val="000000" w:themeColor="text1"/>
            <w:sz w:val="24"/>
            <w:szCs w:val="24"/>
            <w:u w:val="none"/>
          </w:rPr>
          <w:t>частью 1.3 статьи 16</w:t>
        </w:r>
      </w:hyperlink>
      <w:r w:rsidRPr="00613503">
        <w:rPr>
          <w:color w:val="000000" w:themeColor="text1"/>
          <w:sz w:val="24"/>
          <w:szCs w:val="24"/>
        </w:rPr>
        <w:t xml:space="preserve"> Федерального закона № 210-ФЗ;</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8) нарушение срока или порядка выдачи документов по результатам предоставления муниципальной услуги;</w:t>
      </w:r>
    </w:p>
    <w:p w:rsidR="00277346" w:rsidRPr="00613503" w:rsidRDefault="00277346" w:rsidP="00277346">
      <w:pPr>
        <w:autoSpaceDE w:val="0"/>
        <w:autoSpaceDN w:val="0"/>
        <w:adjustRightInd w:val="0"/>
        <w:ind w:firstLine="720"/>
        <w:jc w:val="both"/>
        <w:rPr>
          <w:rFonts w:ascii="Arial" w:hAnsi="Arial" w:cs="Arial"/>
          <w:color w:val="000000" w:themeColor="text1"/>
        </w:rPr>
      </w:pPr>
      <w:proofErr w:type="gramStart"/>
      <w:r>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613503">
        <w:rPr>
          <w:rFonts w:ascii="Arial" w:hAnsi="Arial" w:cs="Arial"/>
          <w:color w:val="000000" w:themeColor="text1"/>
        </w:rPr>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613503">
          <w:rPr>
            <w:rStyle w:val="ad"/>
            <w:rFonts w:ascii="Arial" w:hAnsi="Arial" w:cs="Arial"/>
            <w:color w:val="000000" w:themeColor="text1"/>
            <w:u w:val="none"/>
          </w:rPr>
          <w:t>частью 1.3 статьи 16</w:t>
        </w:r>
      </w:hyperlink>
      <w:r w:rsidRPr="00613503">
        <w:rPr>
          <w:rFonts w:ascii="Arial" w:hAnsi="Arial" w:cs="Arial"/>
          <w:color w:val="000000" w:themeColor="text1"/>
        </w:rPr>
        <w:t xml:space="preserve"> Федерального закона № 210-ФЗ;</w:t>
      </w:r>
    </w:p>
    <w:p w:rsidR="00277346" w:rsidRPr="00613503" w:rsidRDefault="00277346" w:rsidP="00277346">
      <w:pPr>
        <w:autoSpaceDE w:val="0"/>
        <w:autoSpaceDN w:val="0"/>
        <w:adjustRightInd w:val="0"/>
        <w:ind w:firstLine="708"/>
        <w:jc w:val="both"/>
        <w:rPr>
          <w:rFonts w:ascii="Arial" w:hAnsi="Arial" w:cs="Arial"/>
          <w:color w:val="000000" w:themeColor="text1"/>
        </w:rPr>
      </w:pPr>
      <w:r w:rsidRPr="00613503">
        <w:rPr>
          <w:rFonts w:ascii="Arial" w:hAnsi="Arial" w:cs="Arial"/>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613503">
          <w:rPr>
            <w:rStyle w:val="ad"/>
            <w:rFonts w:ascii="Arial" w:hAnsi="Arial" w:cs="Arial"/>
            <w:color w:val="000000" w:themeColor="text1"/>
            <w:u w:val="none"/>
          </w:rPr>
          <w:t>пунктом 4 части 1 статьи 7</w:t>
        </w:r>
      </w:hyperlink>
      <w:r w:rsidRPr="00613503">
        <w:rPr>
          <w:rFonts w:ascii="Arial" w:hAnsi="Arial" w:cs="Arial"/>
          <w:color w:val="000000" w:themeColor="text1"/>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w:t>
      </w:r>
      <w:r>
        <w:rPr>
          <w:rFonts w:ascii="Arial" w:hAnsi="Arial" w:cs="Arial"/>
        </w:rPr>
        <w:t xml:space="preserve">, решения и действия (бездействие) которого </w:t>
      </w:r>
      <w:r>
        <w:rPr>
          <w:rFonts w:ascii="Arial" w:hAnsi="Arial" w:cs="Arial"/>
        </w:rPr>
        <w:lastRenderedPageBreak/>
        <w:t xml:space="preserve">обжалуются, возложена функция по </w:t>
      </w:r>
      <w:r w:rsidRPr="00613503">
        <w:rPr>
          <w:rFonts w:ascii="Arial" w:hAnsi="Arial" w:cs="Arial"/>
          <w:color w:val="000000" w:themeColor="text1"/>
        </w:rPr>
        <w:t xml:space="preserve">предоставлению данной  муниципальной услуги в полном объеме в порядке, определенном </w:t>
      </w:r>
      <w:hyperlink r:id="rId38" w:history="1">
        <w:r w:rsidRPr="00613503">
          <w:rPr>
            <w:rStyle w:val="ad"/>
            <w:rFonts w:ascii="Arial" w:hAnsi="Arial" w:cs="Arial"/>
            <w:color w:val="000000" w:themeColor="text1"/>
            <w:u w:val="none"/>
          </w:rPr>
          <w:t>частью 1.3 статьи 16</w:t>
        </w:r>
      </w:hyperlink>
      <w:r w:rsidRPr="00613503">
        <w:rPr>
          <w:rFonts w:ascii="Arial" w:hAnsi="Arial" w:cs="Arial"/>
          <w:color w:val="000000" w:themeColor="text1"/>
        </w:rPr>
        <w:t xml:space="preserve"> Федерального закона</w:t>
      </w:r>
      <w:r w:rsidRPr="00613503">
        <w:rPr>
          <w:rFonts w:ascii="Arial" w:hAnsi="Arial" w:cs="Arial"/>
          <w:bCs/>
          <w:color w:val="000000" w:themeColor="text1"/>
        </w:rPr>
        <w:t xml:space="preserve"> </w:t>
      </w:r>
      <w:r w:rsidRPr="00613503">
        <w:rPr>
          <w:rFonts w:ascii="Arial" w:hAnsi="Arial" w:cs="Arial"/>
          <w:color w:val="000000" w:themeColor="text1"/>
        </w:rPr>
        <w:t>№ 210-ФЗ.</w:t>
      </w:r>
    </w:p>
    <w:p w:rsidR="00277346" w:rsidRPr="00613503" w:rsidRDefault="00277346" w:rsidP="00277346">
      <w:pPr>
        <w:widowControl w:val="0"/>
        <w:autoSpaceDE w:val="0"/>
        <w:autoSpaceDN w:val="0"/>
        <w:adjustRightInd w:val="0"/>
        <w:ind w:firstLine="720"/>
        <w:jc w:val="both"/>
        <w:rPr>
          <w:rFonts w:ascii="Arial" w:hAnsi="Arial" w:cs="Arial"/>
          <w:color w:val="000000" w:themeColor="text1"/>
        </w:rPr>
      </w:pPr>
      <w:r w:rsidRPr="00613503">
        <w:rPr>
          <w:rFonts w:ascii="Arial" w:hAnsi="Arial" w:cs="Arial"/>
          <w:color w:val="000000" w:themeColor="text1"/>
        </w:rPr>
        <w:t xml:space="preserve">5.2. Жалоба подается в письменной форме на бумажном носителе, в электронной форме в администрацию Светлоярского муниципального района Волгоградской области, МФЦ, а также в организации, предусмотренные </w:t>
      </w:r>
      <w:hyperlink r:id="rId39" w:history="1">
        <w:r w:rsidRPr="00613503">
          <w:rPr>
            <w:rStyle w:val="ad"/>
            <w:rFonts w:ascii="Arial" w:hAnsi="Arial" w:cs="Arial"/>
            <w:color w:val="000000" w:themeColor="text1"/>
            <w:u w:val="none"/>
          </w:rPr>
          <w:t>частью 1.1 статьи 16</w:t>
        </w:r>
      </w:hyperlink>
      <w:r w:rsidRPr="00613503">
        <w:rPr>
          <w:rFonts w:ascii="Arial" w:hAnsi="Arial" w:cs="Arial"/>
          <w:color w:val="000000" w:themeColor="text1"/>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w:t>
      </w:r>
      <w:r>
        <w:rPr>
          <w:rFonts w:ascii="Arial" w:hAnsi="Arial" w:cs="Arial"/>
        </w:rPr>
        <w:t xml:space="preserve"> </w:t>
      </w:r>
      <w:r w:rsidRPr="00613503">
        <w:rPr>
          <w:rFonts w:ascii="Arial" w:hAnsi="Arial" w:cs="Arial"/>
          <w:color w:val="000000" w:themeColor="text1"/>
        </w:rPr>
        <w:t xml:space="preserve">Российской Федерации. Жалобы на решения и действия (бездействие) работников организаций, предусмотренных </w:t>
      </w:r>
      <w:hyperlink r:id="rId40" w:history="1">
        <w:r w:rsidRPr="00613503">
          <w:rPr>
            <w:rStyle w:val="ad"/>
            <w:rFonts w:ascii="Arial" w:hAnsi="Arial" w:cs="Arial"/>
            <w:color w:val="000000" w:themeColor="text1"/>
            <w:u w:val="none"/>
          </w:rPr>
          <w:t>частью 1.1 статьи 16</w:t>
        </w:r>
      </w:hyperlink>
      <w:r w:rsidRPr="00613503">
        <w:rPr>
          <w:rFonts w:ascii="Arial" w:hAnsi="Arial" w:cs="Arial"/>
          <w:color w:val="000000" w:themeColor="text1"/>
        </w:rPr>
        <w:t xml:space="preserve"> Федерального закона № 210-ФЗ, подаются руководителям этих организаций.</w:t>
      </w:r>
    </w:p>
    <w:p w:rsidR="00277346" w:rsidRPr="00613503" w:rsidRDefault="00277346" w:rsidP="00277346">
      <w:pPr>
        <w:widowControl w:val="0"/>
        <w:autoSpaceDE w:val="0"/>
        <w:autoSpaceDN w:val="0"/>
        <w:adjustRightInd w:val="0"/>
        <w:ind w:firstLine="720"/>
        <w:jc w:val="both"/>
        <w:rPr>
          <w:rFonts w:ascii="Arial" w:hAnsi="Arial" w:cs="Arial"/>
          <w:color w:val="000000" w:themeColor="text1"/>
        </w:rPr>
      </w:pPr>
      <w:proofErr w:type="gramStart"/>
      <w:r w:rsidRPr="00613503">
        <w:rPr>
          <w:rFonts w:ascii="Arial" w:hAnsi="Arial" w:cs="Arial"/>
          <w:color w:val="000000" w:themeColor="text1"/>
        </w:rPr>
        <w:t>Жалоба на решения и действия (бездействие)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муниципального служащего, руководителя администрации Светлоярского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w:t>
      </w:r>
      <w:r w:rsidR="000403E9" w:rsidRPr="00613503">
        <w:rPr>
          <w:rFonts w:ascii="Arial" w:hAnsi="Arial" w:cs="Arial"/>
          <w:color w:val="000000" w:themeColor="text1"/>
        </w:rPr>
        <w:t xml:space="preserve">пальных услуг, </w:t>
      </w:r>
      <w:r w:rsidRPr="00613503">
        <w:rPr>
          <w:rFonts w:ascii="Arial" w:hAnsi="Arial" w:cs="Arial"/>
          <w:color w:val="000000" w:themeColor="text1"/>
        </w:rPr>
        <w:t>а также может быть принята при личном</w:t>
      </w:r>
      <w:proofErr w:type="gramEnd"/>
      <w:r w:rsidRPr="00613503">
        <w:rPr>
          <w:rFonts w:ascii="Arial" w:hAnsi="Arial" w:cs="Arial"/>
          <w:color w:val="000000" w:themeColor="text1"/>
        </w:rPr>
        <w:t xml:space="preserve"> </w:t>
      </w:r>
      <w:proofErr w:type="gramStart"/>
      <w:r w:rsidRPr="00613503">
        <w:rPr>
          <w:rFonts w:ascii="Arial" w:hAnsi="Arial" w:cs="Arial"/>
          <w:color w:val="000000" w:themeColor="text1"/>
        </w:rPr>
        <w:t>приеме</w:t>
      </w:r>
      <w:proofErr w:type="gramEnd"/>
      <w:r w:rsidRPr="00613503">
        <w:rPr>
          <w:rFonts w:ascii="Arial" w:hAnsi="Arial" w:cs="Arial"/>
          <w:color w:val="000000" w:themeColor="text1"/>
        </w:rPr>
        <w:t xml:space="preserve"> заявителя. </w:t>
      </w:r>
    </w:p>
    <w:p w:rsidR="00277346" w:rsidRPr="00613503" w:rsidRDefault="00277346" w:rsidP="00277346">
      <w:pPr>
        <w:widowControl w:val="0"/>
        <w:autoSpaceDE w:val="0"/>
        <w:autoSpaceDN w:val="0"/>
        <w:adjustRightInd w:val="0"/>
        <w:ind w:firstLine="720"/>
        <w:jc w:val="both"/>
        <w:rPr>
          <w:rFonts w:ascii="Arial" w:hAnsi="Arial" w:cs="Arial"/>
          <w:color w:val="000000" w:themeColor="text1"/>
        </w:rPr>
      </w:pPr>
      <w:r w:rsidRPr="00613503">
        <w:rPr>
          <w:rFonts w:ascii="Arial" w:hAnsi="Arial" w:cs="Arial"/>
          <w:color w:val="000000" w:themeColor="text1"/>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w:t>
      </w:r>
      <w:r w:rsidR="000403E9" w:rsidRPr="00613503">
        <w:rPr>
          <w:rFonts w:ascii="Arial" w:hAnsi="Arial" w:cs="Arial"/>
          <w:color w:val="000000" w:themeColor="text1"/>
        </w:rPr>
        <w:t xml:space="preserve">рственных и муниципальных услуг, </w:t>
      </w:r>
      <w:r w:rsidRPr="00613503">
        <w:rPr>
          <w:rFonts w:ascii="Arial" w:hAnsi="Arial" w:cs="Arial"/>
          <w:color w:val="000000" w:themeColor="text1"/>
        </w:rPr>
        <w:t xml:space="preserve">а также может быть принята при личном приеме заявителя. </w:t>
      </w:r>
    </w:p>
    <w:p w:rsidR="00277346" w:rsidRDefault="00277346" w:rsidP="00277346">
      <w:pPr>
        <w:widowControl w:val="0"/>
        <w:autoSpaceDE w:val="0"/>
        <w:autoSpaceDN w:val="0"/>
        <w:adjustRightInd w:val="0"/>
        <w:ind w:firstLine="720"/>
        <w:jc w:val="both"/>
        <w:rPr>
          <w:rFonts w:ascii="Arial" w:hAnsi="Arial" w:cs="Arial"/>
        </w:rPr>
      </w:pPr>
      <w:r w:rsidRPr="00613503">
        <w:rPr>
          <w:rFonts w:ascii="Arial" w:hAnsi="Arial" w:cs="Arial"/>
          <w:color w:val="000000" w:themeColor="text1"/>
        </w:rPr>
        <w:t xml:space="preserve">Жалоба на решения и действия (бездействие) организаций, предусмотренных </w:t>
      </w:r>
      <w:hyperlink r:id="rId41" w:history="1">
        <w:r w:rsidRPr="00613503">
          <w:rPr>
            <w:rStyle w:val="ad"/>
            <w:rFonts w:ascii="Arial" w:hAnsi="Arial" w:cs="Arial"/>
            <w:color w:val="000000" w:themeColor="text1"/>
            <w:u w:val="none"/>
          </w:rPr>
          <w:t>частью 1.1 статьи 16</w:t>
        </w:r>
      </w:hyperlink>
      <w:r w:rsidRPr="00613503">
        <w:rPr>
          <w:rFonts w:ascii="Arial" w:hAnsi="Arial" w:cs="Arial"/>
          <w:color w:val="000000" w:themeColor="text1"/>
        </w:rPr>
        <w:t xml:space="preserve"> Федерального закона № 210-ФЗ,</w:t>
      </w:r>
      <w:r>
        <w:rPr>
          <w:rFonts w:ascii="Arial" w:hAnsi="Arial" w:cs="Arial"/>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w:t>
      </w:r>
      <w:r w:rsidR="000403E9">
        <w:rPr>
          <w:rFonts w:ascii="Arial" w:hAnsi="Arial" w:cs="Arial"/>
        </w:rPr>
        <w:t xml:space="preserve">рственных и муниципальных услуг, </w:t>
      </w:r>
      <w:r>
        <w:rPr>
          <w:rFonts w:ascii="Arial" w:hAnsi="Arial" w:cs="Arial"/>
        </w:rPr>
        <w:t>а также может быть принята при личном приеме заявителя.</w:t>
      </w:r>
    </w:p>
    <w:p w:rsidR="00277346" w:rsidRDefault="00277346" w:rsidP="00277346">
      <w:pPr>
        <w:autoSpaceDE w:val="0"/>
        <w:ind w:right="-16" w:firstLine="708"/>
        <w:jc w:val="both"/>
        <w:rPr>
          <w:rFonts w:ascii="Arial" w:hAnsi="Arial" w:cs="Arial"/>
        </w:rPr>
      </w:pPr>
      <w:r>
        <w:rPr>
          <w:rFonts w:ascii="Arial" w:hAnsi="Arial" w:cs="Arial"/>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77346" w:rsidRDefault="00277346" w:rsidP="00277346">
      <w:pPr>
        <w:widowControl w:val="0"/>
        <w:autoSpaceDE w:val="0"/>
        <w:ind w:right="-16" w:firstLine="720"/>
        <w:jc w:val="both"/>
        <w:rPr>
          <w:rFonts w:ascii="Arial" w:hAnsi="Arial" w:cs="Arial"/>
        </w:rPr>
      </w:pPr>
      <w:r>
        <w:rPr>
          <w:rFonts w:ascii="Arial" w:hAnsi="Arial" w:cs="Arial"/>
        </w:rPr>
        <w:t>5.4. Жалоба должна содержать:</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1) Наименование администрации Светлоярского муниципального района Волгоградской области, должностного лица</w:t>
      </w:r>
      <w:r>
        <w:rPr>
          <w:rFonts w:ascii="Arial" w:hAnsi="Arial" w:cs="Arial"/>
          <w:bCs/>
          <w:i/>
        </w:rPr>
        <w:t xml:space="preserve"> </w:t>
      </w:r>
      <w:r>
        <w:rPr>
          <w:rFonts w:ascii="Arial" w:hAnsi="Arial" w:cs="Arial"/>
        </w:rPr>
        <w:t xml:space="preserve">администрации Светлоярского муниципального района Волгоградской области, или муниципального служащего, МФЦ, его руководителя и (или) работника, организаций, </w:t>
      </w:r>
      <w:r w:rsidRPr="00613503">
        <w:rPr>
          <w:rFonts w:ascii="Arial" w:hAnsi="Arial" w:cs="Arial"/>
          <w:color w:val="000000" w:themeColor="text1"/>
        </w:rPr>
        <w:t xml:space="preserve">предусмотренных </w:t>
      </w:r>
      <w:hyperlink r:id="rId42" w:history="1">
        <w:r w:rsidRPr="00613503">
          <w:rPr>
            <w:rStyle w:val="ad"/>
            <w:rFonts w:ascii="Arial" w:hAnsi="Arial" w:cs="Arial"/>
            <w:color w:val="000000" w:themeColor="text1"/>
            <w:u w:val="none"/>
          </w:rPr>
          <w:t>частью 1.1 статьи 16</w:t>
        </w:r>
      </w:hyperlink>
      <w:r w:rsidRPr="00613503">
        <w:rPr>
          <w:rFonts w:ascii="Arial" w:hAnsi="Arial" w:cs="Arial"/>
          <w:color w:val="000000" w:themeColor="text1"/>
        </w:rPr>
        <w:t xml:space="preserve"> Федерального</w:t>
      </w:r>
      <w:r>
        <w:rPr>
          <w:rFonts w:ascii="Arial" w:hAnsi="Arial" w:cs="Arial"/>
        </w:rPr>
        <w:t xml:space="preserve"> закона № 210, их руководителей и (или) работников, решения и действия (бездействие) которых обжалуются;</w:t>
      </w:r>
    </w:p>
    <w:p w:rsidR="00277346" w:rsidRDefault="00277346" w:rsidP="00277346">
      <w:pPr>
        <w:widowControl w:val="0"/>
        <w:autoSpaceDE w:val="0"/>
        <w:ind w:right="-16" w:firstLine="720"/>
        <w:jc w:val="both"/>
        <w:rPr>
          <w:rFonts w:ascii="Arial" w:hAnsi="Arial" w:cs="Arial"/>
        </w:rPr>
      </w:pPr>
      <w:proofErr w:type="gramStart"/>
      <w:r>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7346" w:rsidRDefault="00277346" w:rsidP="00277346">
      <w:pPr>
        <w:widowControl w:val="0"/>
        <w:autoSpaceDE w:val="0"/>
        <w:ind w:right="-16" w:firstLine="720"/>
        <w:jc w:val="both"/>
        <w:rPr>
          <w:rFonts w:ascii="Arial" w:hAnsi="Arial" w:cs="Arial"/>
        </w:rPr>
      </w:pPr>
      <w:r>
        <w:rPr>
          <w:rFonts w:ascii="Arial" w:hAnsi="Arial" w:cs="Arial"/>
        </w:rPr>
        <w:t xml:space="preserve">3) сведения об обжалуемых решениях и действиях (бездействии)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либо муниципального служащего, МФЦ, работника МФЦ, организаций, </w:t>
      </w:r>
      <w:r w:rsidRPr="00613503">
        <w:rPr>
          <w:rFonts w:ascii="Arial" w:hAnsi="Arial" w:cs="Arial"/>
          <w:color w:val="000000" w:themeColor="text1"/>
        </w:rPr>
        <w:t xml:space="preserve">предусмотренных </w:t>
      </w:r>
      <w:hyperlink r:id="rId43" w:history="1">
        <w:r w:rsidRPr="00613503">
          <w:rPr>
            <w:rStyle w:val="ad"/>
            <w:rFonts w:ascii="Arial" w:hAnsi="Arial" w:cs="Arial"/>
            <w:color w:val="000000" w:themeColor="text1"/>
            <w:u w:val="none"/>
          </w:rPr>
          <w:t>частью 1.1 статьи 16</w:t>
        </w:r>
      </w:hyperlink>
      <w:r w:rsidRPr="00613503">
        <w:rPr>
          <w:rFonts w:ascii="Arial" w:hAnsi="Arial" w:cs="Arial"/>
          <w:color w:val="000000" w:themeColor="text1"/>
        </w:rPr>
        <w:t xml:space="preserve"> Федерального</w:t>
      </w:r>
      <w:r>
        <w:rPr>
          <w:rFonts w:ascii="Arial" w:hAnsi="Arial" w:cs="Arial"/>
        </w:rPr>
        <w:t xml:space="preserve"> закона № 210-ФЗ, их работников;</w:t>
      </w:r>
    </w:p>
    <w:p w:rsidR="00277346" w:rsidRPr="00613503" w:rsidRDefault="00277346" w:rsidP="00277346">
      <w:pPr>
        <w:widowControl w:val="0"/>
        <w:autoSpaceDE w:val="0"/>
        <w:autoSpaceDN w:val="0"/>
        <w:adjustRightInd w:val="0"/>
        <w:ind w:firstLine="720"/>
        <w:jc w:val="both"/>
        <w:rPr>
          <w:rFonts w:ascii="Arial" w:hAnsi="Arial" w:cs="Arial"/>
          <w:color w:val="000000" w:themeColor="text1"/>
        </w:rPr>
      </w:pPr>
      <w:r>
        <w:rPr>
          <w:rFonts w:ascii="Arial" w:hAnsi="Arial" w:cs="Arial"/>
        </w:rPr>
        <w:lastRenderedPageBreak/>
        <w:t>4) доводы, на основании которых заявитель не согласен с решением и действиями (бездействием) администрации Светлоярского муниципального района Волгоградской области, должностного лица</w:t>
      </w:r>
      <w:r>
        <w:rPr>
          <w:rFonts w:ascii="Arial" w:hAnsi="Arial" w:cs="Arial"/>
          <w:bCs/>
          <w:i/>
        </w:rPr>
        <w:t xml:space="preserve"> </w:t>
      </w:r>
      <w:r>
        <w:rPr>
          <w:rFonts w:ascii="Arial" w:hAnsi="Arial" w:cs="Arial"/>
        </w:rPr>
        <w:t xml:space="preserve">администрации Светлоярского муниципального района Волгоградской области или муниципального служащего, МФЦ, работника МФЦ, организаций, </w:t>
      </w:r>
      <w:r w:rsidRPr="00613503">
        <w:rPr>
          <w:rFonts w:ascii="Arial" w:hAnsi="Arial" w:cs="Arial"/>
          <w:color w:val="000000" w:themeColor="text1"/>
        </w:rPr>
        <w:t xml:space="preserve">предусмотренных </w:t>
      </w:r>
      <w:hyperlink r:id="rId44" w:history="1">
        <w:r w:rsidRPr="00613503">
          <w:rPr>
            <w:rStyle w:val="ad"/>
            <w:rFonts w:ascii="Arial" w:hAnsi="Arial" w:cs="Arial"/>
            <w:color w:val="000000" w:themeColor="text1"/>
            <w:u w:val="none"/>
          </w:rPr>
          <w:t>частью 1.1 статьи 16</w:t>
        </w:r>
      </w:hyperlink>
      <w:r w:rsidRPr="00613503">
        <w:rPr>
          <w:rFonts w:ascii="Arial" w:hAnsi="Arial" w:cs="Arial"/>
          <w:color w:val="000000" w:themeColor="text1"/>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77346" w:rsidRPr="00613503" w:rsidRDefault="00277346" w:rsidP="00277346">
      <w:pPr>
        <w:widowControl w:val="0"/>
        <w:autoSpaceDE w:val="0"/>
        <w:ind w:right="-16" w:firstLine="720"/>
        <w:jc w:val="both"/>
        <w:rPr>
          <w:rFonts w:ascii="Arial" w:hAnsi="Arial" w:cs="Arial"/>
          <w:color w:val="000000" w:themeColor="text1"/>
        </w:rPr>
      </w:pPr>
      <w:r w:rsidRPr="00613503">
        <w:rPr>
          <w:rFonts w:ascii="Arial" w:hAnsi="Arial" w:cs="Arial"/>
          <w:color w:val="000000" w:themeColor="text1"/>
        </w:rPr>
        <w:t>Заявитель имеет право на получение информации и документов, необходимых для обоснования и рассмотрения жалобы.</w:t>
      </w:r>
    </w:p>
    <w:p w:rsidR="00277346" w:rsidRPr="00613503" w:rsidRDefault="00277346" w:rsidP="00277346">
      <w:pPr>
        <w:widowControl w:val="0"/>
        <w:autoSpaceDE w:val="0"/>
        <w:ind w:right="-16" w:firstLine="720"/>
        <w:jc w:val="both"/>
        <w:rPr>
          <w:rFonts w:ascii="Arial" w:hAnsi="Arial" w:cs="Arial"/>
          <w:color w:val="000000" w:themeColor="text1"/>
        </w:rPr>
      </w:pPr>
      <w:r w:rsidRPr="00613503">
        <w:rPr>
          <w:rFonts w:ascii="Arial" w:hAnsi="Arial" w:cs="Arial"/>
          <w:color w:val="000000" w:themeColor="text1"/>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Светлоярского муниципального района Волгоградской области, работниками МФЦ, организаций, предусмотренных </w:t>
      </w:r>
      <w:hyperlink r:id="rId45" w:history="1">
        <w:r w:rsidRPr="00613503">
          <w:rPr>
            <w:rStyle w:val="ad"/>
            <w:rFonts w:ascii="Arial" w:hAnsi="Arial" w:cs="Arial"/>
            <w:color w:val="000000" w:themeColor="text1"/>
            <w:u w:val="none"/>
          </w:rPr>
          <w:t>частью 1.1 статьи 16</w:t>
        </w:r>
      </w:hyperlink>
      <w:r w:rsidRPr="00613503">
        <w:rPr>
          <w:rFonts w:ascii="Arial" w:hAnsi="Arial" w:cs="Arial"/>
          <w:color w:val="000000" w:themeColor="text1"/>
        </w:rPr>
        <w:t xml:space="preserve"> Федерального закона № 210-ФЗ, в течение трех дней со дня ее поступления.</w:t>
      </w:r>
    </w:p>
    <w:p w:rsidR="00277346" w:rsidRDefault="00277346" w:rsidP="00277346">
      <w:pPr>
        <w:widowControl w:val="0"/>
        <w:autoSpaceDE w:val="0"/>
        <w:autoSpaceDN w:val="0"/>
        <w:adjustRightInd w:val="0"/>
        <w:ind w:firstLine="720"/>
        <w:jc w:val="both"/>
        <w:rPr>
          <w:rFonts w:ascii="Arial" w:hAnsi="Arial" w:cs="Arial"/>
        </w:rPr>
      </w:pPr>
      <w:proofErr w:type="gramStart"/>
      <w:r w:rsidRPr="00613503">
        <w:rPr>
          <w:rFonts w:ascii="Arial" w:hAnsi="Arial" w:cs="Arial"/>
          <w:color w:val="000000" w:themeColor="text1"/>
        </w:rPr>
        <w:t xml:space="preserve">Жалоба, поступившая в администрации Светлоярского муниципального района Волгоградской области, МФЦ, учредителю МФЦ, в организации, предусмотренные </w:t>
      </w:r>
      <w:hyperlink r:id="rId46" w:history="1">
        <w:r w:rsidRPr="00613503">
          <w:rPr>
            <w:rStyle w:val="ad"/>
            <w:rFonts w:ascii="Arial" w:hAnsi="Arial" w:cs="Arial"/>
            <w:color w:val="000000" w:themeColor="text1"/>
            <w:u w:val="none"/>
          </w:rPr>
          <w:t>частью 1.1 статьи 16</w:t>
        </w:r>
      </w:hyperlink>
      <w:r w:rsidRPr="00613503">
        <w:rPr>
          <w:rFonts w:ascii="Arial" w:hAnsi="Arial" w:cs="Arial"/>
          <w:color w:val="000000" w:themeColor="text1"/>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Светлоярского муниципального района Волгоградской области, МФЦ, организаций, предусмотренных </w:t>
      </w:r>
      <w:hyperlink r:id="rId47" w:history="1">
        <w:r w:rsidRPr="00613503">
          <w:rPr>
            <w:rStyle w:val="ad"/>
            <w:rFonts w:ascii="Arial" w:hAnsi="Arial" w:cs="Arial"/>
            <w:color w:val="000000" w:themeColor="text1"/>
            <w:u w:val="none"/>
          </w:rPr>
          <w:t>частью 1.1 статьи 16</w:t>
        </w:r>
      </w:hyperlink>
      <w:r w:rsidRPr="00613503">
        <w:rPr>
          <w:rFonts w:ascii="Arial" w:hAnsi="Arial" w:cs="Arial"/>
          <w:color w:val="000000" w:themeColor="text1"/>
        </w:rPr>
        <w:t xml:space="preserve"> настоящего Федерального закона</w:t>
      </w:r>
      <w:r w:rsidRPr="00613503">
        <w:rPr>
          <w:rFonts w:ascii="Arial" w:hAnsi="Arial" w:cs="Arial"/>
          <w:color w:val="000000" w:themeColor="text1"/>
        </w:rPr>
        <w:br/>
        <w:t>№ 210-ФЗ, в приеме документов у заявителя</w:t>
      </w:r>
      <w:proofErr w:type="gramEnd"/>
      <w:r>
        <w:rPr>
          <w:rFonts w:ascii="Arial" w:hAnsi="Arial" w:cs="Arial"/>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7346" w:rsidRDefault="00277346" w:rsidP="00277346">
      <w:pPr>
        <w:widowControl w:val="0"/>
        <w:ind w:firstLine="720"/>
        <w:jc w:val="both"/>
        <w:rPr>
          <w:rFonts w:ascii="Arial" w:hAnsi="Arial" w:cs="Arial"/>
        </w:rPr>
      </w:pPr>
      <w:r>
        <w:rPr>
          <w:rFonts w:ascii="Arial" w:hAnsi="Arial" w:cs="Arial"/>
        </w:rPr>
        <w:t xml:space="preserve">5.6. В случае если в жалобе не </w:t>
      </w:r>
      <w:proofErr w:type="gramStart"/>
      <w:r>
        <w:rPr>
          <w:rFonts w:ascii="Arial" w:hAnsi="Arial" w:cs="Arial"/>
        </w:rPr>
        <w:t>указаны</w:t>
      </w:r>
      <w:proofErr w:type="gramEnd"/>
      <w:r>
        <w:rPr>
          <w:rFonts w:ascii="Arial" w:hAnsi="Arial" w:cs="Arial"/>
        </w:rPr>
        <w:t xml:space="preserve"> фамилия заявителя, направившего жалобу, и (или) почтовый адрес, по которому должен быть направлен ответ, ответ на жалобу не дается. </w:t>
      </w:r>
    </w:p>
    <w:p w:rsidR="00277346" w:rsidRDefault="00277346" w:rsidP="00277346">
      <w:pPr>
        <w:widowControl w:val="0"/>
        <w:ind w:firstLine="720"/>
        <w:jc w:val="both"/>
        <w:rPr>
          <w:rFonts w:ascii="Arial" w:hAnsi="Arial" w:cs="Arial"/>
        </w:rPr>
      </w:pPr>
      <w:r>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77346" w:rsidRPr="00613503" w:rsidRDefault="00277346" w:rsidP="00277346">
      <w:pPr>
        <w:widowControl w:val="0"/>
        <w:ind w:firstLine="720"/>
        <w:jc w:val="both"/>
        <w:rPr>
          <w:rFonts w:ascii="Arial" w:hAnsi="Arial" w:cs="Arial"/>
          <w:color w:val="000000" w:themeColor="text1"/>
        </w:rPr>
      </w:pPr>
      <w:proofErr w:type="gramStart"/>
      <w:r>
        <w:rPr>
          <w:rFonts w:ascii="Arial" w:hAnsi="Arial" w:cs="Arial"/>
        </w:rPr>
        <w:t xml:space="preserve">Должностное лицо, работник, наделенные полномочиями по рассмотрению жалоб в </w:t>
      </w:r>
      <w:r w:rsidRPr="00613503">
        <w:rPr>
          <w:rFonts w:ascii="Arial" w:hAnsi="Arial" w:cs="Arial"/>
          <w:color w:val="000000" w:themeColor="text1"/>
        </w:rPr>
        <w:t xml:space="preserve">соответствии с </w:t>
      </w:r>
      <w:hyperlink r:id="rId48" w:history="1">
        <w:r w:rsidRPr="00613503">
          <w:rPr>
            <w:rStyle w:val="ad"/>
            <w:rFonts w:ascii="Arial" w:hAnsi="Arial" w:cs="Arial"/>
            <w:color w:val="000000" w:themeColor="text1"/>
            <w:u w:val="none"/>
          </w:rPr>
          <w:t>пунктом</w:t>
        </w:r>
      </w:hyperlink>
      <w:r w:rsidRPr="00613503">
        <w:rPr>
          <w:rFonts w:ascii="Arial" w:hAnsi="Arial" w:cs="Arial"/>
          <w:color w:val="000000" w:themeColor="text1"/>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77346" w:rsidRPr="00613503" w:rsidRDefault="00277346" w:rsidP="00277346">
      <w:pPr>
        <w:widowControl w:val="0"/>
        <w:ind w:firstLine="720"/>
        <w:jc w:val="both"/>
        <w:rPr>
          <w:rFonts w:ascii="Arial" w:hAnsi="Arial" w:cs="Arial"/>
          <w:color w:val="000000" w:themeColor="text1"/>
        </w:rPr>
      </w:pPr>
      <w:r w:rsidRPr="00613503">
        <w:rPr>
          <w:rFonts w:ascii="Arial" w:hAnsi="Arial" w:cs="Arial"/>
          <w:color w:val="000000" w:themeColor="text1"/>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77346" w:rsidRDefault="00277346" w:rsidP="00277346">
      <w:pPr>
        <w:widowControl w:val="0"/>
        <w:ind w:firstLine="720"/>
        <w:jc w:val="both"/>
        <w:rPr>
          <w:rFonts w:ascii="Arial" w:hAnsi="Arial" w:cs="Arial"/>
        </w:rPr>
      </w:pPr>
      <w:proofErr w:type="gramStart"/>
      <w:r w:rsidRPr="00613503">
        <w:rPr>
          <w:rFonts w:ascii="Arial" w:hAnsi="Arial" w:cs="Arial"/>
          <w:color w:val="000000" w:themeColor="text1"/>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9" w:tooltip="blocked::consultantplus://offline/ref=166B6C834A40D9ED059D12BC8CDD9D84D13C7A68142196DE02C83138nBMDI" w:history="1">
        <w:r w:rsidRPr="00613503">
          <w:rPr>
            <w:rStyle w:val="ad"/>
            <w:rFonts w:ascii="Arial" w:hAnsi="Arial" w:cs="Arial"/>
            <w:color w:val="000000" w:themeColor="text1"/>
            <w:u w:val="none"/>
          </w:rPr>
          <w:t>законом</w:t>
        </w:r>
      </w:hyperlink>
      <w:r w:rsidRPr="00613503">
        <w:rPr>
          <w:rFonts w:ascii="Arial" w:hAnsi="Arial" w:cs="Arial"/>
          <w:color w:val="000000" w:themeColor="text1"/>
        </w:rPr>
        <w:t xml:space="preserve"> тайну, в течение семи дней со дня регистрации жалобы заявителю, направившему</w:t>
      </w:r>
      <w:r>
        <w:rPr>
          <w:rFonts w:ascii="Arial" w:hAnsi="Arial" w:cs="Arial"/>
        </w:rPr>
        <w:t xml:space="preserve">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77346" w:rsidRDefault="00277346" w:rsidP="00277346">
      <w:pPr>
        <w:widowControl w:val="0"/>
        <w:ind w:firstLine="720"/>
        <w:jc w:val="both"/>
        <w:rPr>
          <w:rFonts w:ascii="Arial" w:hAnsi="Arial" w:cs="Arial"/>
          <w:bCs/>
        </w:rPr>
      </w:pPr>
      <w:r>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77346" w:rsidRDefault="00277346" w:rsidP="00277346">
      <w:pPr>
        <w:widowControl w:val="0"/>
        <w:ind w:firstLine="720"/>
        <w:jc w:val="both"/>
        <w:rPr>
          <w:rFonts w:ascii="Arial" w:hAnsi="Arial" w:cs="Arial"/>
        </w:rPr>
      </w:pPr>
      <w:r>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77346" w:rsidRDefault="00277346" w:rsidP="00277346">
      <w:pPr>
        <w:widowControl w:val="0"/>
        <w:autoSpaceDE w:val="0"/>
        <w:autoSpaceDN w:val="0"/>
        <w:adjustRightInd w:val="0"/>
        <w:ind w:firstLine="720"/>
        <w:jc w:val="both"/>
        <w:rPr>
          <w:rFonts w:ascii="Arial" w:hAnsi="Arial" w:cs="Arial"/>
        </w:rPr>
      </w:pPr>
      <w:proofErr w:type="gramStart"/>
      <w:r>
        <w:rPr>
          <w:rFonts w:ascii="Arial" w:hAnsi="Arial" w:cs="Arial"/>
        </w:rPr>
        <w:t xml:space="preserve">Если в жалобе содержится вопрос, на который заявителю неоднократно </w:t>
      </w:r>
      <w:r>
        <w:rPr>
          <w:rFonts w:ascii="Arial" w:hAnsi="Arial" w:cs="Arial"/>
        </w:rPr>
        <w:lastRenderedPageBreak/>
        <w:t xml:space="preserve">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w:t>
      </w:r>
      <w:r w:rsidRPr="00613503">
        <w:rPr>
          <w:rFonts w:ascii="Arial" w:hAnsi="Arial" w:cs="Arial"/>
          <w:color w:val="000000" w:themeColor="text1"/>
        </w:rPr>
        <w:t xml:space="preserve">соответствии с </w:t>
      </w:r>
      <w:hyperlink r:id="rId50" w:history="1">
        <w:r w:rsidRPr="00613503">
          <w:rPr>
            <w:rStyle w:val="ad"/>
            <w:rFonts w:ascii="Arial" w:hAnsi="Arial" w:cs="Arial"/>
            <w:color w:val="000000" w:themeColor="text1"/>
            <w:u w:val="none"/>
          </w:rPr>
          <w:t>пунктом</w:t>
        </w:r>
      </w:hyperlink>
      <w:r w:rsidRPr="00613503">
        <w:rPr>
          <w:rFonts w:ascii="Arial" w:hAnsi="Arial" w:cs="Arial"/>
          <w:color w:val="000000" w:themeColor="text1"/>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613503">
        <w:rPr>
          <w:rFonts w:ascii="Arial" w:hAnsi="Arial" w:cs="Arial"/>
          <w:color w:val="000000" w:themeColor="text1"/>
        </w:rPr>
        <w:t xml:space="preserve"> данному</w:t>
      </w:r>
      <w:r>
        <w:rPr>
          <w:rFonts w:ascii="Arial" w:hAnsi="Arial" w:cs="Arial"/>
        </w:rPr>
        <w:t xml:space="preserve">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77346" w:rsidRDefault="00277346" w:rsidP="00277346">
      <w:pPr>
        <w:widowControl w:val="0"/>
        <w:autoSpaceDE w:val="0"/>
        <w:ind w:right="-16" w:firstLine="720"/>
        <w:jc w:val="both"/>
        <w:rPr>
          <w:rFonts w:ascii="Arial" w:hAnsi="Arial" w:cs="Arial"/>
        </w:rPr>
      </w:pPr>
      <w:r>
        <w:rPr>
          <w:rFonts w:ascii="Arial" w:hAnsi="Arial" w:cs="Arial"/>
        </w:rPr>
        <w:t>5.7. По результатам рассмотрения жалобы принимается одно из следующих решений:</w:t>
      </w:r>
    </w:p>
    <w:p w:rsidR="00277346" w:rsidRDefault="00277346" w:rsidP="00277346">
      <w:pPr>
        <w:widowControl w:val="0"/>
        <w:autoSpaceDE w:val="0"/>
        <w:autoSpaceDN w:val="0"/>
        <w:adjustRightInd w:val="0"/>
        <w:ind w:firstLine="720"/>
        <w:jc w:val="both"/>
        <w:rPr>
          <w:rFonts w:ascii="Arial" w:hAnsi="Arial" w:cs="Arial"/>
          <w:strike/>
        </w:rPr>
      </w:pPr>
      <w:proofErr w:type="gramStart"/>
      <w:r>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2) в удовлетворении жалобы отказывается.</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5.8. Основаниями для отказа в удовлетворении жалобы являются:</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 xml:space="preserve">1) признание </w:t>
      </w:r>
      <w:proofErr w:type="gramStart"/>
      <w:r>
        <w:rPr>
          <w:rFonts w:ascii="Arial" w:hAnsi="Arial" w:cs="Arial"/>
        </w:rPr>
        <w:t>правомерными</w:t>
      </w:r>
      <w:proofErr w:type="gramEnd"/>
      <w:r>
        <w:rPr>
          <w:rFonts w:ascii="Arial" w:hAnsi="Arial" w:cs="Arial"/>
        </w:rPr>
        <w:t xml:space="preserve"> решения и (или) действий (бездействия) администрации Светлоярского муниципального района Волгоградской области должностных лиц, муниципальных служащих администрации Светлоярского муниципального района Волгоградской области, МФЦ, работника МФЦ, а также организаций, предусмотренных частью 1.1 статьи 16 Федерального закона</w:t>
      </w:r>
      <w:r>
        <w:rPr>
          <w:rFonts w:ascii="Arial" w:hAnsi="Arial" w:cs="Arial"/>
        </w:rPr>
        <w:br/>
        <w:t>№ 210-ФЗ, или их работников, участвующих в предоставлении муниципальной услуги,</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2) наличие вступившего в законную силу решения суда по жалобе о том же предмете и по тем же основаниям;</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277346" w:rsidRDefault="00277346" w:rsidP="00277346">
      <w:pPr>
        <w:widowControl w:val="0"/>
        <w:autoSpaceDE w:val="0"/>
        <w:ind w:right="-16" w:firstLine="720"/>
        <w:jc w:val="both"/>
        <w:rPr>
          <w:rFonts w:ascii="Arial" w:hAnsi="Arial" w:cs="Arial"/>
        </w:rPr>
      </w:pPr>
      <w:r>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346" w:rsidRDefault="00277346" w:rsidP="00277346">
      <w:pPr>
        <w:autoSpaceDE w:val="0"/>
        <w:autoSpaceDN w:val="0"/>
        <w:adjustRightInd w:val="0"/>
        <w:ind w:firstLine="708"/>
        <w:jc w:val="both"/>
        <w:rPr>
          <w:rFonts w:ascii="Arial" w:hAnsi="Arial" w:cs="Arial"/>
        </w:rPr>
      </w:pPr>
      <w:r>
        <w:rPr>
          <w:rFonts w:ascii="Arial" w:hAnsi="Arial" w:cs="Arial"/>
        </w:rPr>
        <w:t xml:space="preserve">5.10. В случае признания жалобы </w:t>
      </w:r>
      <w:r w:rsidRPr="00613503">
        <w:rPr>
          <w:rFonts w:ascii="Arial" w:hAnsi="Arial" w:cs="Arial"/>
          <w:color w:val="000000" w:themeColor="text1"/>
        </w:rPr>
        <w:t xml:space="preserve">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1" w:history="1">
        <w:r w:rsidRPr="00613503">
          <w:rPr>
            <w:rStyle w:val="ad"/>
            <w:rFonts w:ascii="Arial" w:hAnsi="Arial" w:cs="Arial"/>
            <w:color w:val="000000" w:themeColor="text1"/>
            <w:u w:val="none"/>
          </w:rPr>
          <w:t>частью 1.1 статьи 16</w:t>
        </w:r>
      </w:hyperlink>
      <w:r w:rsidRPr="00613503">
        <w:rPr>
          <w:rFonts w:ascii="Arial" w:hAnsi="Arial" w:cs="Arial"/>
          <w:color w:val="000000" w:themeColor="text1"/>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13503">
        <w:rPr>
          <w:rFonts w:ascii="Arial" w:hAnsi="Arial" w:cs="Arial"/>
          <w:color w:val="000000" w:themeColor="text1"/>
        </w:rPr>
        <w:t>неудобства</w:t>
      </w:r>
      <w:proofErr w:type="gramEnd"/>
      <w:r w:rsidRPr="00613503">
        <w:rPr>
          <w:rFonts w:ascii="Arial" w:hAnsi="Arial" w:cs="Arial"/>
          <w:color w:val="000000" w:themeColor="text1"/>
        </w:rPr>
        <w:t xml:space="preserve"> и указывается информация о дальнейших действиях, которые</w:t>
      </w:r>
      <w:r>
        <w:rPr>
          <w:rFonts w:ascii="Arial" w:hAnsi="Arial" w:cs="Arial"/>
        </w:rPr>
        <w:t xml:space="preserve"> необходимо совершить заявителю в целях получения муниципальной услуги.</w:t>
      </w:r>
    </w:p>
    <w:p w:rsidR="00277346" w:rsidRDefault="00277346" w:rsidP="00277346">
      <w:pPr>
        <w:autoSpaceDE w:val="0"/>
        <w:autoSpaceDN w:val="0"/>
        <w:adjustRightInd w:val="0"/>
        <w:ind w:firstLine="708"/>
        <w:jc w:val="both"/>
        <w:rPr>
          <w:rFonts w:ascii="Arial" w:hAnsi="Arial" w:cs="Arial"/>
        </w:rPr>
      </w:pPr>
      <w:r>
        <w:rPr>
          <w:rFonts w:ascii="Arial" w:hAnsi="Arial" w:cs="Arial"/>
        </w:rPr>
        <w:t xml:space="preserve">5.11. В случае признания </w:t>
      </w:r>
      <w:proofErr w:type="gramStart"/>
      <w:r>
        <w:rPr>
          <w:rFonts w:ascii="Arial" w:hAnsi="Arial" w:cs="Arial"/>
        </w:rPr>
        <w:t>жалобы</w:t>
      </w:r>
      <w:proofErr w:type="gramEnd"/>
      <w:r>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7346" w:rsidRDefault="00277346" w:rsidP="00277346">
      <w:pPr>
        <w:autoSpaceDE w:val="0"/>
        <w:autoSpaceDN w:val="0"/>
        <w:adjustRightInd w:val="0"/>
        <w:ind w:firstLine="720"/>
        <w:jc w:val="both"/>
        <w:rPr>
          <w:rFonts w:ascii="Arial" w:hAnsi="Arial" w:cs="Arial"/>
          <w:bCs/>
        </w:rPr>
      </w:pPr>
      <w:r>
        <w:rPr>
          <w:rFonts w:ascii="Arial" w:hAnsi="Arial" w:cs="Arial"/>
        </w:rPr>
        <w:t xml:space="preserve">5.12.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администрации Светлоярского муниципального района Волгоградской области, работник наделенные </w:t>
      </w:r>
      <w:r>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77346" w:rsidRDefault="00277346" w:rsidP="00277346">
      <w:pPr>
        <w:autoSpaceDE w:val="0"/>
        <w:ind w:right="-16" w:firstLine="720"/>
        <w:jc w:val="both"/>
        <w:rPr>
          <w:rFonts w:ascii="Arial" w:hAnsi="Arial" w:cs="Arial"/>
        </w:rPr>
      </w:pPr>
      <w:r>
        <w:rPr>
          <w:rFonts w:ascii="Arial" w:hAnsi="Arial" w:cs="Arial"/>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Светлоярского муниципального района Волгоградской области, должностных лиц МФЦ, работников организаций, </w:t>
      </w:r>
      <w:r w:rsidRPr="00613503">
        <w:rPr>
          <w:rFonts w:ascii="Arial" w:hAnsi="Arial" w:cs="Arial"/>
          <w:color w:val="000000" w:themeColor="text1"/>
        </w:rPr>
        <w:t xml:space="preserve">предусмотренных </w:t>
      </w:r>
      <w:hyperlink r:id="rId52" w:history="1">
        <w:r w:rsidRPr="00613503">
          <w:rPr>
            <w:rStyle w:val="ad"/>
            <w:rFonts w:ascii="Arial" w:hAnsi="Arial" w:cs="Arial"/>
            <w:color w:val="000000" w:themeColor="text1"/>
            <w:u w:val="none"/>
          </w:rPr>
          <w:t xml:space="preserve">частью </w:t>
        </w:r>
        <w:r w:rsidRPr="00613503">
          <w:rPr>
            <w:rStyle w:val="ad"/>
            <w:rFonts w:ascii="Arial" w:hAnsi="Arial" w:cs="Arial"/>
            <w:color w:val="000000" w:themeColor="text1"/>
            <w:u w:val="none"/>
          </w:rPr>
          <w:lastRenderedPageBreak/>
          <w:t>1.1 статьи 16</w:t>
        </w:r>
      </w:hyperlink>
      <w:r w:rsidRPr="00613503">
        <w:rPr>
          <w:rFonts w:ascii="Arial" w:hAnsi="Arial" w:cs="Arial"/>
          <w:color w:val="000000" w:themeColor="text1"/>
        </w:rPr>
        <w:t xml:space="preserve"> Федерального закона </w:t>
      </w:r>
      <w:r w:rsidR="00613503">
        <w:rPr>
          <w:rFonts w:ascii="Arial" w:hAnsi="Arial" w:cs="Arial"/>
          <w:color w:val="000000" w:themeColor="text1"/>
        </w:rPr>
        <w:t xml:space="preserve">       </w:t>
      </w:r>
      <w:r w:rsidRPr="00613503">
        <w:rPr>
          <w:rFonts w:ascii="Arial" w:hAnsi="Arial" w:cs="Arial"/>
          <w:color w:val="000000" w:themeColor="text1"/>
        </w:rPr>
        <w:t>№ 210-ФЗ, в судебном порядке в соответствии с законодательством</w:t>
      </w:r>
      <w:r>
        <w:rPr>
          <w:rFonts w:ascii="Arial" w:hAnsi="Arial" w:cs="Arial"/>
        </w:rPr>
        <w:t xml:space="preserve"> Российской Федерации.</w:t>
      </w:r>
    </w:p>
    <w:p w:rsidR="00277346" w:rsidRDefault="00277346" w:rsidP="00277346">
      <w:pPr>
        <w:pStyle w:val="ConsPlusNormal"/>
        <w:ind w:firstLine="708"/>
        <w:jc w:val="both"/>
        <w:rPr>
          <w:rFonts w:ascii="Times New Roman" w:hAnsi="Times New Roman" w:cs="Times New Roman"/>
          <w:sz w:val="28"/>
          <w:szCs w:val="28"/>
        </w:rPr>
      </w:pPr>
      <w:r>
        <w:rPr>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0403E9">
      <w:pPr>
        <w:spacing w:line="240" w:lineRule="exact"/>
        <w:rPr>
          <w:rFonts w:ascii="Arial" w:hAnsi="Arial" w:cs="Arial"/>
          <w:szCs w:val="28"/>
        </w:rPr>
      </w:pPr>
    </w:p>
    <w:p w:rsidR="000403E9" w:rsidRDefault="000403E9" w:rsidP="000403E9">
      <w:pPr>
        <w:spacing w:line="240" w:lineRule="exact"/>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6D6D95" w:rsidRDefault="006D6D95" w:rsidP="00277346">
      <w:pPr>
        <w:spacing w:line="240" w:lineRule="exact"/>
        <w:ind w:left="5103"/>
        <w:rPr>
          <w:rFonts w:ascii="Arial" w:hAnsi="Arial" w:cs="Arial"/>
          <w:szCs w:val="28"/>
        </w:rPr>
      </w:pPr>
    </w:p>
    <w:p w:rsidR="006D6D95" w:rsidRDefault="006D6D95" w:rsidP="00277346">
      <w:pPr>
        <w:spacing w:line="240" w:lineRule="exact"/>
        <w:ind w:left="5103"/>
        <w:rPr>
          <w:rFonts w:ascii="Arial" w:hAnsi="Arial" w:cs="Arial"/>
          <w:szCs w:val="28"/>
        </w:rPr>
      </w:pPr>
    </w:p>
    <w:p w:rsidR="006D6D95" w:rsidRDefault="006D6D95" w:rsidP="00277346">
      <w:pPr>
        <w:spacing w:line="240" w:lineRule="exact"/>
        <w:ind w:left="5103"/>
        <w:rPr>
          <w:rFonts w:ascii="Arial" w:hAnsi="Arial" w:cs="Arial"/>
          <w:szCs w:val="28"/>
        </w:rPr>
      </w:pPr>
    </w:p>
    <w:p w:rsidR="006D6D95" w:rsidRDefault="006D6D95" w:rsidP="00277346">
      <w:pPr>
        <w:spacing w:line="240" w:lineRule="exact"/>
        <w:ind w:left="5103"/>
        <w:rPr>
          <w:rFonts w:ascii="Arial" w:hAnsi="Arial" w:cs="Arial"/>
          <w:szCs w:val="28"/>
        </w:rPr>
      </w:pPr>
    </w:p>
    <w:p w:rsidR="006D6D95" w:rsidRDefault="006D6D95" w:rsidP="00277346">
      <w:pPr>
        <w:spacing w:line="240" w:lineRule="exact"/>
        <w:ind w:left="5103"/>
        <w:rPr>
          <w:rFonts w:ascii="Arial" w:hAnsi="Arial" w:cs="Arial"/>
          <w:szCs w:val="28"/>
        </w:rPr>
      </w:pPr>
    </w:p>
    <w:p w:rsidR="006D6D95" w:rsidRDefault="006D6D95" w:rsidP="00277346">
      <w:pPr>
        <w:spacing w:line="240" w:lineRule="exact"/>
        <w:ind w:left="5103"/>
        <w:rPr>
          <w:rFonts w:ascii="Arial" w:hAnsi="Arial" w:cs="Arial"/>
          <w:szCs w:val="28"/>
        </w:rPr>
      </w:pPr>
    </w:p>
    <w:p w:rsidR="006D6D95" w:rsidRDefault="006D6D95" w:rsidP="00277346">
      <w:pPr>
        <w:spacing w:line="240" w:lineRule="exact"/>
        <w:ind w:left="5103"/>
        <w:rPr>
          <w:rFonts w:ascii="Arial" w:hAnsi="Arial" w:cs="Arial"/>
          <w:szCs w:val="28"/>
        </w:rPr>
      </w:pPr>
    </w:p>
    <w:p w:rsidR="006D6D95" w:rsidRDefault="006D6D95" w:rsidP="00277346">
      <w:pPr>
        <w:spacing w:line="240" w:lineRule="exact"/>
        <w:ind w:left="5103"/>
        <w:rPr>
          <w:rFonts w:ascii="Arial" w:hAnsi="Arial" w:cs="Arial"/>
          <w:szCs w:val="28"/>
        </w:rPr>
      </w:pPr>
    </w:p>
    <w:p w:rsidR="006D6D95" w:rsidRDefault="006D6D95" w:rsidP="00277346">
      <w:pPr>
        <w:spacing w:line="240" w:lineRule="exact"/>
        <w:ind w:left="5103"/>
        <w:rPr>
          <w:rFonts w:ascii="Arial" w:hAnsi="Arial" w:cs="Arial"/>
          <w:szCs w:val="28"/>
        </w:rPr>
      </w:pPr>
    </w:p>
    <w:p w:rsidR="006D6D95" w:rsidRDefault="006D6D95" w:rsidP="00277346">
      <w:pPr>
        <w:spacing w:line="240" w:lineRule="exact"/>
        <w:ind w:left="5103"/>
        <w:rPr>
          <w:rFonts w:ascii="Arial" w:hAnsi="Arial" w:cs="Arial"/>
          <w:szCs w:val="28"/>
        </w:rPr>
      </w:pPr>
    </w:p>
    <w:p w:rsidR="006D6D95" w:rsidRDefault="006D6D95"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bookmarkStart w:id="0" w:name="_GoBack"/>
      <w:bookmarkEnd w:id="0"/>
      <w:r>
        <w:rPr>
          <w:rFonts w:ascii="Arial" w:hAnsi="Arial" w:cs="Arial"/>
          <w:szCs w:val="28"/>
        </w:rPr>
        <w:lastRenderedPageBreak/>
        <w:t>Приложение</w:t>
      </w:r>
    </w:p>
    <w:p w:rsidR="00277346" w:rsidRDefault="00277346" w:rsidP="00277346">
      <w:pPr>
        <w:pStyle w:val="af4"/>
        <w:ind w:left="5103"/>
        <w:rPr>
          <w:rFonts w:ascii="Arial" w:hAnsi="Arial" w:cs="Arial"/>
          <w:szCs w:val="22"/>
        </w:rPr>
      </w:pPr>
      <w:r>
        <w:rPr>
          <w:rFonts w:ascii="Arial" w:hAnsi="Arial" w:cs="Arial"/>
          <w:szCs w:val="28"/>
        </w:rPr>
        <w:t xml:space="preserve">к административному регламенту, </w:t>
      </w:r>
      <w:r>
        <w:rPr>
          <w:rFonts w:ascii="Arial" w:hAnsi="Arial" w:cs="Arial"/>
        </w:rPr>
        <w:t>утвержденному постановлением администрации Светлоярского муниципального района Волгоградской области</w:t>
      </w:r>
    </w:p>
    <w:p w:rsidR="00277346" w:rsidRDefault="00277346" w:rsidP="00277346">
      <w:pPr>
        <w:pStyle w:val="af4"/>
        <w:ind w:left="5103"/>
        <w:jc w:val="both"/>
        <w:rPr>
          <w:rFonts w:ascii="Arial" w:hAnsi="Arial" w:cs="Arial"/>
        </w:rPr>
      </w:pPr>
      <w:r>
        <w:rPr>
          <w:rFonts w:ascii="Arial" w:hAnsi="Arial" w:cs="Arial"/>
        </w:rPr>
        <w:t>от  15.12.2020         №  2205</w:t>
      </w:r>
    </w:p>
    <w:p w:rsidR="00277346" w:rsidRDefault="00277346" w:rsidP="00277346">
      <w:pPr>
        <w:shd w:val="clear" w:color="auto" w:fill="FFFFFF"/>
        <w:tabs>
          <w:tab w:val="left" w:pos="1234"/>
        </w:tabs>
        <w:spacing w:line="240" w:lineRule="exact"/>
        <w:rPr>
          <w:rFonts w:ascii="Arial" w:hAnsi="Arial" w:cs="Arial"/>
          <w:szCs w:val="28"/>
        </w:rPr>
      </w:pPr>
    </w:p>
    <w:p w:rsidR="00277346" w:rsidRDefault="00277346" w:rsidP="00277346">
      <w:pPr>
        <w:shd w:val="clear" w:color="auto" w:fill="FFFFFF"/>
        <w:tabs>
          <w:tab w:val="left" w:pos="1234"/>
        </w:tabs>
        <w:spacing w:line="240" w:lineRule="exact"/>
        <w:jc w:val="center"/>
        <w:rPr>
          <w:rFonts w:ascii="Arial" w:hAnsi="Arial" w:cs="Arial"/>
          <w:szCs w:val="28"/>
        </w:rPr>
      </w:pPr>
      <w:r>
        <w:rPr>
          <w:rFonts w:ascii="Arial" w:hAnsi="Arial" w:cs="Arial"/>
          <w:szCs w:val="28"/>
        </w:rPr>
        <w:t>Блок-схема</w:t>
      </w:r>
    </w:p>
    <w:p w:rsidR="00277346" w:rsidRDefault="00277346" w:rsidP="00277346">
      <w:pPr>
        <w:shd w:val="clear" w:color="auto" w:fill="FFFFFF"/>
        <w:spacing w:after="120" w:line="240" w:lineRule="exact"/>
        <w:jc w:val="center"/>
        <w:rPr>
          <w:rFonts w:ascii="Arial" w:hAnsi="Arial" w:cs="Arial"/>
          <w:szCs w:val="28"/>
        </w:rPr>
      </w:pPr>
      <w:proofErr w:type="gramStart"/>
      <w:r>
        <w:rPr>
          <w:rFonts w:ascii="Arial" w:hAnsi="Arial" w:cs="Arial"/>
          <w:szCs w:val="28"/>
        </w:rPr>
        <w:t>предоставления муниципальной услуги</w:t>
      </w:r>
      <w:r>
        <w:rPr>
          <w:rFonts w:ascii="Arial" w:hAnsi="Arial" w:cs="Arial"/>
          <w:szCs w:val="28"/>
        </w:rPr>
        <w:br/>
        <w:t>"Направление уведомления о соответствии (несоответствии) указанных</w:t>
      </w:r>
      <w:r>
        <w:rPr>
          <w:rFonts w:ascii="Arial" w:hAnsi="Arial" w:cs="Arial"/>
          <w:szCs w:val="28"/>
        </w:rPr>
        <w:br/>
        <w:t>в уведомлении о планируемых строительстве</w:t>
      </w:r>
      <w:r>
        <w:rPr>
          <w:rFonts w:ascii="Arial" w:hAnsi="Arial" w:cs="Arial"/>
          <w:szCs w:val="28"/>
        </w:rPr>
        <w:b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Pr>
          <w:rFonts w:ascii="Arial" w:hAnsi="Arial" w:cs="Arial"/>
          <w:szCs w:val="28"/>
        </w:rPr>
        <w:br/>
        <w:t>и допустимости (и (или) недопустимости) размещения объекта индивидуального жилищного строительства или садового дома</w:t>
      </w:r>
      <w:r>
        <w:rPr>
          <w:rFonts w:ascii="Arial" w:hAnsi="Arial" w:cs="Arial"/>
          <w:szCs w:val="28"/>
        </w:rPr>
        <w:br/>
        <w:t>на земельном участке"</w:t>
      </w:r>
      <w:proofErr w:type="gramEnd"/>
    </w:p>
    <w:p w:rsidR="00277346" w:rsidRDefault="006D6D95" w:rsidP="00277346">
      <w:pPr>
        <w:jc w:val="center"/>
        <w:rPr>
          <w:rFonts w:ascii="Arial" w:hAnsi="Arial" w:cs="Arial"/>
          <w:sz w:val="28"/>
          <w:szCs w:val="28"/>
        </w:rPr>
      </w:pPr>
      <w:r>
        <w:pict>
          <v:shapetype id="_x0000_t202" coordsize="21600,21600" o:spt="202" path="m,l,21600r21600,l21600,xe">
            <v:stroke joinstyle="miter"/>
            <v:path gradientshapeok="t" o:connecttype="rect"/>
          </v:shapetype>
          <v:shape id="Text Box 128" o:spid="_x0000_s1135" type="#_x0000_t202" style="position:absolute;left:0;text-align:left;margin-left:126pt;margin-top:4.4pt;width:243pt;height: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">
            <v:textbox>
              <w:txbxContent>
                <w:p w:rsidR="00355986" w:rsidRDefault="00355986" w:rsidP="00277346">
                  <w:pPr>
                    <w:jc w:val="center"/>
                    <w:rPr>
                      <w:rFonts w:ascii="Arial" w:hAnsi="Arial" w:cs="Arial"/>
                      <w:sz w:val="22"/>
                    </w:rPr>
                  </w:pPr>
                  <w:r>
                    <w:rPr>
                      <w:rFonts w:ascii="Arial" w:hAnsi="Arial" w:cs="Arial"/>
                      <w:sz w:val="22"/>
                    </w:rPr>
                    <w:t xml:space="preserve">Прием и регистрация документов </w:t>
                  </w:r>
                </w:p>
                <w:p w:rsidR="00355986" w:rsidRDefault="00355986" w:rsidP="00277346">
                  <w:pPr>
                    <w:jc w:val="center"/>
                    <w:rPr>
                      <w:rFonts w:ascii="Arial" w:hAnsi="Arial" w:cs="Arial"/>
                      <w:sz w:val="22"/>
                    </w:rPr>
                  </w:pPr>
                  <w:r>
                    <w:rPr>
                      <w:rFonts w:ascii="Arial" w:hAnsi="Arial" w:cs="Arial"/>
                      <w:sz w:val="22"/>
                    </w:rPr>
                    <w:t>(</w:t>
                  </w:r>
                  <w:r>
                    <w:rPr>
                      <w:rFonts w:ascii="Arial" w:hAnsi="Arial" w:cs="Arial"/>
                      <w:b/>
                      <w:bCs/>
                      <w:sz w:val="22"/>
                    </w:rPr>
                    <w:t>1 рабочий день)</w:t>
                  </w:r>
                </w:p>
              </w:txbxContent>
            </v:textbox>
          </v:shape>
        </w:pict>
      </w:r>
      <w:r>
        <w:pict>
          <v:shape id="Text Box 139" o:spid="_x0000_s1145" type="#_x0000_t202" style="position:absolute;left:0;text-align:left;margin-left:-3.9pt;margin-top:57.5pt;width:233.75pt;height:182.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">
            <v:textbox>
              <w:txbxContent>
                <w:p w:rsidR="00355986" w:rsidRDefault="00355986" w:rsidP="00277346">
                  <w:pPr>
                    <w:jc w:val="center"/>
                    <w:rPr>
                      <w:rFonts w:ascii="Arial" w:hAnsi="Arial" w:cs="Arial"/>
                      <w:color w:val="000000"/>
                      <w:sz w:val="22"/>
                      <w:szCs w:val="22"/>
                    </w:rPr>
                  </w:pPr>
                  <w:r>
                    <w:rPr>
                      <w:rFonts w:ascii="Arial" w:hAnsi="Arial" w:cs="Arial"/>
                      <w:color w:val="000000"/>
                      <w:sz w:val="22"/>
                      <w:szCs w:val="22"/>
                    </w:rPr>
                    <w:t>Отказ в приеме к рассмотрению уведомления о планируемом строительстве;</w:t>
                  </w:r>
                </w:p>
                <w:p w:rsidR="00355986" w:rsidRDefault="00355986" w:rsidP="00277346">
                  <w:pPr>
                    <w:jc w:val="center"/>
                    <w:rPr>
                      <w:rFonts w:ascii="Arial" w:hAnsi="Arial" w:cs="Arial"/>
                      <w:color w:val="000000"/>
                      <w:sz w:val="22"/>
                      <w:szCs w:val="22"/>
                    </w:rPr>
                  </w:pPr>
                  <w:r>
                    <w:rPr>
                      <w:rFonts w:ascii="Arial" w:hAnsi="Arial" w:cs="Arial"/>
                      <w:color w:val="000000"/>
                      <w:sz w:val="22"/>
                      <w:szCs w:val="22"/>
                    </w:rPr>
                    <w:t>направление заявителю уведомления об отказе в приеме к рассмотрению уведомления о планируемом строительстве и возврат уведомления и прилагаемых к нему документов заявителю при наличии оснований, предусмотренных</w:t>
                  </w:r>
                </w:p>
                <w:p w:rsidR="00355986" w:rsidRDefault="00355986" w:rsidP="00277346">
                  <w:pPr>
                    <w:jc w:val="center"/>
                    <w:rPr>
                      <w:rFonts w:ascii="Arial" w:hAnsi="Arial" w:cs="Arial"/>
                      <w:color w:val="000000"/>
                      <w:sz w:val="22"/>
                      <w:szCs w:val="22"/>
                    </w:rPr>
                  </w:pPr>
                  <w:r>
                    <w:rPr>
                      <w:rFonts w:ascii="Arial" w:hAnsi="Arial" w:cs="Arial"/>
                      <w:color w:val="000000"/>
                      <w:sz w:val="22"/>
                      <w:szCs w:val="22"/>
                    </w:rPr>
                    <w:t xml:space="preserve"> пунктом 2.8.2 Административного регламента </w:t>
                  </w:r>
                  <w:r>
                    <w:rPr>
                      <w:rFonts w:ascii="Arial" w:hAnsi="Arial" w:cs="Arial"/>
                      <w:b/>
                      <w:color w:val="000000"/>
                      <w:sz w:val="22"/>
                      <w:szCs w:val="22"/>
                    </w:rPr>
                    <w:t>(3 рабочих дня)</w:t>
                  </w:r>
                </w:p>
              </w:txbxContent>
            </v:textbox>
          </v:shape>
        </w:pict>
      </w:r>
      <w:r>
        <w:pict>
          <v:line id="Line 140" o:spid="_x0000_s1146" style="position:absolute;left:0;text-align:left;z-index:251671040;visibility:visible" from="180pt,41.2pt" to="180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N2KQ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">
            <v:stroke endarrow="block"/>
          </v:line>
        </w:pict>
      </w:r>
      <w:r>
        <w:pict>
          <v:line id="Line 144" o:spid="_x0000_s1147" style="position:absolute;left:0;text-align:left;z-index:251672064;visibility:visible" from="252pt,41.2pt" to="252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B2KgIAAE0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">
            <v:stroke endarrow="block"/>
          </v:line>
        </w:pict>
      </w: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tabs>
          <w:tab w:val="left" w:pos="3225"/>
        </w:tabs>
        <w:rPr>
          <w:rFonts w:ascii="Arial" w:hAnsi="Arial" w:cs="Arial"/>
          <w:sz w:val="28"/>
          <w:szCs w:val="28"/>
        </w:rPr>
      </w:pPr>
      <w:r>
        <w:rPr>
          <w:rFonts w:ascii="Arial" w:hAnsi="Arial" w:cs="Arial"/>
          <w:sz w:val="28"/>
          <w:szCs w:val="28"/>
        </w:rPr>
        <w:tab/>
      </w: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6D6D95" w:rsidP="00277346">
      <w:pPr>
        <w:rPr>
          <w:rFonts w:ascii="Arial" w:hAnsi="Arial" w:cs="Arial"/>
          <w:sz w:val="28"/>
          <w:szCs w:val="28"/>
        </w:rPr>
      </w:pPr>
      <w:r>
        <w:pict>
          <v:rect id="Rectangle 129" o:spid="_x0000_s1136" style="position:absolute;margin-left:-3.9pt;margin-top:9.55pt;width:282pt;height:81.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RLAIAAFI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">
            <v:textbox style="mso-next-textbox:#Rectangle 129">
              <w:txbxContent>
                <w:p w:rsidR="00355986" w:rsidRDefault="00355986" w:rsidP="00277346">
                  <w:pPr>
                    <w:jc w:val="center"/>
                    <w:rPr>
                      <w:rFonts w:ascii="Arial" w:hAnsi="Arial" w:cs="Arial"/>
                      <w:sz w:val="22"/>
                    </w:rPr>
                  </w:pPr>
                  <w:r>
                    <w:rPr>
                      <w:rFonts w:ascii="Arial" w:hAnsi="Arial" w:cs="Arial"/>
                      <w:sz w:val="22"/>
                    </w:rPr>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txbxContent>
            </v:textbox>
          </v:rect>
        </w:pict>
      </w:r>
      <w:r>
        <w:pict>
          <v:rect id="Rectangle 131" o:spid="_x0000_s1137" style="position:absolute;margin-left:312pt;margin-top:.4pt;width:138pt;height:138.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zLLAIAAFMEAAAOAAAAZHJzL2Uyb0RvYy54bWysVNuO0zAQfUfiHyy/01xo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">
            <v:textbox style="mso-next-textbox:#Rectangle 131">
              <w:txbxContent>
                <w:p w:rsidR="00355986" w:rsidRDefault="00355986" w:rsidP="00277346">
                  <w:pPr>
                    <w:jc w:val="center"/>
                    <w:rPr>
                      <w:rFonts w:ascii="Arial" w:hAnsi="Arial" w:cs="Arial"/>
                      <w:sz w:val="22"/>
                      <w:szCs w:val="22"/>
                    </w:rPr>
                  </w:pPr>
                  <w:r>
                    <w:rPr>
                      <w:rFonts w:ascii="Arial" w:hAnsi="Arial" w:cs="Arial"/>
                      <w:sz w:val="22"/>
                      <w:szCs w:val="22"/>
                    </w:rPr>
                    <w:t>Направление межведомственных запросов</w:t>
                  </w:r>
                </w:p>
                <w:p w:rsidR="00355986" w:rsidRDefault="00355986" w:rsidP="00277346">
                  <w:pPr>
                    <w:jc w:val="center"/>
                    <w:rPr>
                      <w:rFonts w:ascii="Arial" w:hAnsi="Arial" w:cs="Arial"/>
                      <w:sz w:val="22"/>
                      <w:szCs w:val="22"/>
                    </w:rPr>
                  </w:pPr>
                  <w:r>
                    <w:rPr>
                      <w:rFonts w:ascii="Arial" w:hAnsi="Arial" w:cs="Arial"/>
                      <w:sz w:val="22"/>
                      <w:szCs w:val="22"/>
                    </w:rPr>
                    <w:t>в органы (организации), участвующие в предоставлении</w:t>
                  </w:r>
                </w:p>
                <w:p w:rsidR="00355986" w:rsidRDefault="00355986" w:rsidP="00277346">
                  <w:pPr>
                    <w:jc w:val="center"/>
                    <w:rPr>
                      <w:rFonts w:ascii="Arial" w:hAnsi="Arial" w:cs="Arial"/>
                      <w:sz w:val="22"/>
                      <w:szCs w:val="22"/>
                    </w:rPr>
                  </w:pPr>
                  <w:r>
                    <w:rPr>
                      <w:rFonts w:ascii="Arial" w:hAnsi="Arial" w:cs="Arial"/>
                      <w:sz w:val="22"/>
                      <w:szCs w:val="22"/>
                    </w:rPr>
                    <w:t>муниципальной услуги</w:t>
                  </w:r>
                </w:p>
                <w:p w:rsidR="00355986" w:rsidRDefault="00355986" w:rsidP="00277346">
                  <w:pPr>
                    <w:jc w:val="center"/>
                    <w:rPr>
                      <w:rFonts w:ascii="Arial" w:hAnsi="Arial" w:cs="Arial"/>
                      <w:sz w:val="22"/>
                      <w:szCs w:val="22"/>
                    </w:rPr>
                  </w:pPr>
                  <w:r>
                    <w:rPr>
                      <w:rFonts w:ascii="Arial" w:hAnsi="Arial" w:cs="Arial"/>
                      <w:b/>
                      <w:sz w:val="22"/>
                      <w:szCs w:val="22"/>
                    </w:rPr>
                    <w:t>(3 рабочих дня)</w:t>
                  </w:r>
                </w:p>
              </w:txbxContent>
            </v:textbox>
          </v:rect>
        </w:pict>
      </w:r>
    </w:p>
    <w:p w:rsidR="00277346" w:rsidRDefault="00277346" w:rsidP="00277346">
      <w:pPr>
        <w:jc w:val="center"/>
        <w:rPr>
          <w:rFonts w:ascii="Arial" w:hAnsi="Arial" w:cs="Arial"/>
          <w:sz w:val="28"/>
          <w:szCs w:val="28"/>
        </w:rPr>
      </w:pPr>
    </w:p>
    <w:p w:rsidR="00277346" w:rsidRDefault="00277346" w:rsidP="00277346">
      <w:pPr>
        <w:ind w:left="4956" w:firstLine="708"/>
        <w:rPr>
          <w:rFonts w:ascii="Arial" w:hAnsi="Arial" w:cs="Arial"/>
          <w:sz w:val="28"/>
          <w:szCs w:val="28"/>
        </w:rPr>
      </w:pPr>
      <w:r>
        <w:rPr>
          <w:rFonts w:ascii="Arial" w:hAnsi="Arial" w:cs="Arial"/>
          <w:szCs w:val="28"/>
        </w:rPr>
        <w:t>нет</w:t>
      </w:r>
      <w:r>
        <w:rPr>
          <w:rFonts w:ascii="Arial" w:hAnsi="Arial" w:cs="Arial"/>
          <w:sz w:val="28"/>
          <w:szCs w:val="28"/>
        </w:rPr>
        <w:tab/>
      </w:r>
    </w:p>
    <w:p w:rsidR="00277346" w:rsidRDefault="006D6D95" w:rsidP="00277346">
      <w:pPr>
        <w:jc w:val="center"/>
        <w:rPr>
          <w:rFonts w:ascii="Arial" w:hAnsi="Arial" w:cs="Arial"/>
          <w:sz w:val="28"/>
          <w:szCs w:val="28"/>
        </w:rPr>
      </w:pPr>
      <w:r>
        <w:pict>
          <v:line id="Line 133" o:spid="_x0000_s1139" style="position:absolute;left:0;text-align:left;z-index:251663872;visibility:visible" from="278.1pt,6.4pt" to="31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jv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jHSJEO&#10;WrQRiqNsPA616Y0rwKRSWxuyoyf1ZDaa/nBI6aolas8jx+ezAccseCSvXMLFGYiw679qBjbk4HUs&#10;1KmxXYCEEqBT7Mf53g9+8ojCx/EsS1PoGr2pElLc/Ix1/gvXHQpCiSWQ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">
            <v:stroke endarrow="block"/>
          </v:line>
        </w:pict>
      </w:r>
      <w:r>
        <w:pict>
          <v:line id="Line 137" o:spid="_x0000_s1143" style="position:absolute;left:0;text-align:left;z-index:251667968;visibility:visible" from="202.45pt,45.4pt" to="202.4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r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fZw2PQpjeuAJdK7Wyojp7Vs9lq+s0hpauWqAOPHF8uBgKzEJG8CQkbZyDDvv+kGfiQo9dR&#10;qHNjuwAJEqBz7Mfl3g9+9ogOhxROp4/ZNI2tSkhxizPW+Y9cdygYJZZAOu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">
            <v:stroke endarrow="block"/>
          </v:line>
        </w:pict>
      </w: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tabs>
          <w:tab w:val="left" w:pos="3585"/>
        </w:tabs>
        <w:rPr>
          <w:rFonts w:ascii="Arial" w:hAnsi="Arial" w:cs="Arial"/>
          <w:sz w:val="28"/>
          <w:szCs w:val="28"/>
        </w:rPr>
      </w:pPr>
      <w:r>
        <w:rPr>
          <w:rFonts w:ascii="Arial" w:hAnsi="Arial" w:cs="Arial"/>
          <w:sz w:val="28"/>
          <w:szCs w:val="28"/>
        </w:rPr>
        <w:tab/>
      </w:r>
      <w:r>
        <w:rPr>
          <w:rFonts w:ascii="Arial" w:hAnsi="Arial" w:cs="Arial"/>
          <w:szCs w:val="28"/>
        </w:rPr>
        <w:t>да</w:t>
      </w:r>
    </w:p>
    <w:p w:rsidR="00277346" w:rsidRDefault="006D6D95" w:rsidP="00277346">
      <w:pPr>
        <w:jc w:val="center"/>
        <w:rPr>
          <w:rFonts w:ascii="Arial" w:hAnsi="Arial" w:cs="Arial"/>
        </w:rPr>
      </w:pPr>
      <w:r>
        <w:pict>
          <v:rect id="Rectangle 132" o:spid="_x0000_s1138" style="position:absolute;left:0;text-align:left;margin-left:0;margin-top:3pt;width:278.1pt;height:84.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">
            <v:textbox style="mso-next-textbox:#Rectangle 132">
              <w:txbxContent>
                <w:p w:rsidR="00355986" w:rsidRDefault="00355986" w:rsidP="00277346">
                  <w:pPr>
                    <w:jc w:val="center"/>
                    <w:rPr>
                      <w:rFonts w:ascii="Arial" w:hAnsi="Arial" w:cs="Arial"/>
                      <w:sz w:val="22"/>
                    </w:rPr>
                  </w:pPr>
                  <w:r>
                    <w:rPr>
                      <w:rFonts w:ascii="Arial" w:hAnsi="Arial" w:cs="Arial"/>
                      <w:sz w:val="22"/>
                    </w:rPr>
                    <w:t>Рассмотрение документов,</w:t>
                  </w:r>
                </w:p>
                <w:p w:rsidR="00355986" w:rsidRDefault="00355986" w:rsidP="00277346">
                  <w:pPr>
                    <w:jc w:val="center"/>
                    <w:rPr>
                      <w:rFonts w:ascii="Arial" w:hAnsi="Arial" w:cs="Arial"/>
                      <w:sz w:val="22"/>
                    </w:rPr>
                  </w:pPr>
                  <w:r>
                    <w:rPr>
                      <w:rFonts w:ascii="Arial" w:hAnsi="Arial" w:cs="Arial"/>
                      <w:sz w:val="22"/>
                    </w:rPr>
                    <w:t xml:space="preserve">в том числе </w:t>
                  </w:r>
                  <w:proofErr w:type="gramStart"/>
                  <w:r>
                    <w:rPr>
                      <w:rFonts w:ascii="Arial" w:hAnsi="Arial" w:cs="Arial"/>
                      <w:sz w:val="22"/>
                    </w:rPr>
                    <w:t>полученных</w:t>
                  </w:r>
                  <w:proofErr w:type="gramEnd"/>
                  <w:r>
                    <w:rPr>
                      <w:rFonts w:ascii="Arial" w:hAnsi="Arial" w:cs="Arial"/>
                      <w:sz w:val="22"/>
                    </w:rPr>
                    <w:t xml:space="preserve"> по межведомственным запросам; </w:t>
                  </w:r>
                </w:p>
                <w:p w:rsidR="00355986" w:rsidRDefault="00355986" w:rsidP="00277346">
                  <w:pPr>
                    <w:jc w:val="center"/>
                    <w:rPr>
                      <w:rFonts w:ascii="Arial" w:hAnsi="Arial" w:cs="Arial"/>
                      <w:sz w:val="22"/>
                    </w:rPr>
                  </w:pPr>
                  <w:r>
                    <w:rPr>
                      <w:rFonts w:ascii="Arial" w:hAnsi="Arial" w:cs="Arial"/>
                      <w:sz w:val="22"/>
                    </w:rPr>
                    <w:t xml:space="preserve">подготовка проекта </w:t>
                  </w:r>
                  <w:proofErr w:type="gramStart"/>
                  <w:r>
                    <w:rPr>
                      <w:rFonts w:ascii="Arial" w:hAnsi="Arial" w:cs="Arial"/>
                      <w:sz w:val="22"/>
                    </w:rPr>
                    <w:t>уведомлении</w:t>
                  </w:r>
                  <w:proofErr w:type="gramEnd"/>
                  <w:r>
                    <w:rPr>
                      <w:rFonts w:ascii="Arial" w:hAnsi="Arial" w:cs="Arial"/>
                      <w:sz w:val="22"/>
                    </w:rPr>
                    <w:t xml:space="preserve"> о соответствии (несоответствии) указанных параметров</w:t>
                  </w:r>
                </w:p>
                <w:p w:rsidR="00355986" w:rsidRDefault="00355986" w:rsidP="00277346">
                  <w:pPr>
                    <w:jc w:val="center"/>
                    <w:rPr>
                      <w:rFonts w:ascii="Arial" w:hAnsi="Arial" w:cs="Arial"/>
                      <w:sz w:val="22"/>
                    </w:rPr>
                  </w:pPr>
                  <w:r>
                    <w:rPr>
                      <w:rFonts w:ascii="Arial" w:hAnsi="Arial" w:cs="Arial"/>
                      <w:b/>
                      <w:sz w:val="22"/>
                    </w:rPr>
                    <w:t>(2 рабочих дня)</w:t>
                  </w:r>
                </w:p>
              </w:txbxContent>
            </v:textbox>
          </v:rect>
        </w:pict>
      </w:r>
      <w:r>
        <w:pict>
          <v:rect id="Rectangle 134" o:spid="_x0000_s1140" style="position:absolute;left:0;text-align:left;margin-left:312pt;margin-top:50.05pt;width:138pt;height:4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">
            <v:textbox style="mso-next-textbox:#Rectangle 134">
              <w:txbxContent>
                <w:p w:rsidR="00355986" w:rsidRDefault="00355986" w:rsidP="00277346">
                  <w:pPr>
                    <w:jc w:val="center"/>
                    <w:rPr>
                      <w:rFonts w:ascii="Arial" w:hAnsi="Arial" w:cs="Arial"/>
                      <w:sz w:val="22"/>
                    </w:rPr>
                  </w:pPr>
                  <w:r>
                    <w:rPr>
                      <w:rFonts w:ascii="Arial" w:hAnsi="Arial" w:cs="Arial"/>
                      <w:sz w:val="22"/>
                    </w:rPr>
                    <w:t>Получение документов по межведомственным запросам</w:t>
                  </w:r>
                </w:p>
              </w:txbxContent>
            </v:textbox>
          </v:rect>
        </w:pict>
      </w:r>
      <w:r>
        <w:pict>
          <v:line id="Line 135" o:spid="_x0000_s1141" style="position:absolute;left:0;text-align:left;z-index:251665920;visibility:visible" from="384pt,31.15pt" to="384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Un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">
            <v:stroke endarrow="block"/>
          </v:line>
        </w:pict>
      </w:r>
      <w:r>
        <w:pict>
          <v:line id="Line 136" o:spid="_x0000_s1142" style="position:absolute;left:0;text-align:left;flip:x;z-index:251666944;visibility:visible" from="278.1pt,68.15pt" to="312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77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">
            <v:stroke endarrow="block"/>
          </v:line>
        </w:pict>
      </w:r>
      <w:r>
        <w:pict>
          <v:rect id="Rectangle 138" o:spid="_x0000_s1144" style="position:absolute;left:0;text-align:left;margin-left:0;margin-top:105.2pt;width:278.1pt;height:85.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ZjLAIAAFI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">
            <v:textbox>
              <w:txbxContent>
                <w:p w:rsidR="00355986" w:rsidRDefault="00355986" w:rsidP="00277346">
                  <w:pPr>
                    <w:jc w:val="center"/>
                    <w:rPr>
                      <w:rFonts w:ascii="Arial" w:hAnsi="Arial" w:cs="Arial"/>
                      <w:sz w:val="22"/>
                      <w:szCs w:val="22"/>
                    </w:rPr>
                  </w:pPr>
                  <w:r>
                    <w:rPr>
                      <w:rFonts w:ascii="Arial" w:hAnsi="Arial" w:cs="Arial"/>
                      <w:sz w:val="22"/>
                      <w:szCs w:val="22"/>
                    </w:rPr>
                    <w:t xml:space="preserve">Подписание проекта уведомления о соответствии (несоответствии) указанных параметров; </w:t>
                  </w:r>
                </w:p>
                <w:p w:rsidR="00355986" w:rsidRDefault="00355986" w:rsidP="00277346">
                  <w:pPr>
                    <w:jc w:val="center"/>
                    <w:rPr>
                      <w:rFonts w:ascii="Arial" w:hAnsi="Arial" w:cs="Arial"/>
                      <w:sz w:val="22"/>
                      <w:szCs w:val="22"/>
                    </w:rPr>
                  </w:pPr>
                  <w:r>
                    <w:rPr>
                      <w:rFonts w:ascii="Arial" w:hAnsi="Arial" w:cs="Arial"/>
                      <w:sz w:val="22"/>
                      <w:szCs w:val="22"/>
                    </w:rPr>
                    <w:t>выдача (направление) уведомления о соответствии (несоответствии) указанных параметров</w:t>
                  </w:r>
                </w:p>
                <w:p w:rsidR="00355986" w:rsidRDefault="00355986" w:rsidP="00277346">
                  <w:pPr>
                    <w:jc w:val="center"/>
                    <w:rPr>
                      <w:rFonts w:ascii="Arial" w:hAnsi="Arial" w:cs="Arial"/>
                      <w:sz w:val="22"/>
                      <w:szCs w:val="22"/>
                    </w:rPr>
                  </w:pPr>
                  <w:r>
                    <w:rPr>
                      <w:rFonts w:ascii="Arial" w:hAnsi="Arial" w:cs="Arial"/>
                      <w:b/>
                      <w:sz w:val="22"/>
                      <w:szCs w:val="22"/>
                    </w:rPr>
                    <w:t>(1 рабочий день)</w:t>
                  </w:r>
                </w:p>
              </w:txbxContent>
            </v:textbox>
          </v:rect>
        </w:pict>
      </w:r>
      <w:r>
        <w:pict>
          <v:line id="Line 147" o:spid="_x0000_s1148" style="position:absolute;left:0;text-align:left;z-index:251673088;visibility:visible" from="208.15pt,88.55pt" to="208.15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FJwIAAEs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">
            <v:stroke endarrow="block"/>
          </v:line>
        </w:pict>
      </w: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2"/>
          <w:szCs w:val="28"/>
        </w:rPr>
      </w:pPr>
    </w:p>
    <w:p w:rsidR="00277346" w:rsidRDefault="00277346" w:rsidP="00277346">
      <w:pPr>
        <w:jc w:val="center"/>
        <w:rPr>
          <w:rFonts w:ascii="Arial" w:hAnsi="Arial" w:cs="Arial"/>
          <w:sz w:val="28"/>
          <w:szCs w:val="28"/>
        </w:rPr>
      </w:pPr>
    </w:p>
    <w:p w:rsidR="00277346" w:rsidRDefault="00277346" w:rsidP="00277346">
      <w:pPr>
        <w:tabs>
          <w:tab w:val="left" w:pos="3570"/>
        </w:tabs>
        <w:rPr>
          <w:rFonts w:ascii="Arial" w:hAnsi="Arial" w:cs="Arial"/>
          <w:sz w:val="28"/>
          <w:szCs w:val="28"/>
        </w:rPr>
      </w:pPr>
    </w:p>
    <w:p w:rsidR="00277346" w:rsidRDefault="00277346" w:rsidP="00277346">
      <w:pPr>
        <w:jc w:val="center"/>
        <w:rPr>
          <w:rFonts w:ascii="Arial" w:hAnsi="Arial" w:cs="Arial"/>
          <w:sz w:val="28"/>
          <w:szCs w:val="28"/>
        </w:rPr>
      </w:pPr>
    </w:p>
    <w:p w:rsidR="00277346" w:rsidRPr="00544E68" w:rsidRDefault="00277346" w:rsidP="00D60532">
      <w:pPr>
        <w:jc w:val="both"/>
        <w:rPr>
          <w:rFonts w:ascii="Arial" w:hAnsi="Arial" w:cs="Arial"/>
          <w:sz w:val="16"/>
        </w:rPr>
      </w:pPr>
    </w:p>
    <w:sectPr w:rsidR="00277346" w:rsidRPr="00544E68" w:rsidSect="00385C26">
      <w:headerReference w:type="default" r:id="rId53"/>
      <w:pgSz w:w="11906" w:h="16838"/>
      <w:pgMar w:top="567" w:right="851"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86" w:rsidRDefault="00355986" w:rsidP="0026722D">
      <w:r>
        <w:separator/>
      </w:r>
    </w:p>
  </w:endnote>
  <w:endnote w:type="continuationSeparator" w:id="0">
    <w:p w:rsidR="00355986" w:rsidRDefault="00355986" w:rsidP="0026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86" w:rsidRDefault="00355986" w:rsidP="0026722D">
      <w:r>
        <w:separator/>
      </w:r>
    </w:p>
  </w:footnote>
  <w:footnote w:type="continuationSeparator" w:id="0">
    <w:p w:rsidR="00355986" w:rsidRDefault="00355986" w:rsidP="0026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86" w:rsidRDefault="00355986">
    <w:pPr>
      <w:pStyle w:val="a4"/>
      <w:jc w:val="center"/>
    </w:pPr>
    <w:r>
      <w:fldChar w:fldCharType="begin"/>
    </w:r>
    <w:r>
      <w:instrText xml:space="preserve"> PAGE   \* MERGEFORMAT </w:instrText>
    </w:r>
    <w:r>
      <w:fldChar w:fldCharType="separate"/>
    </w:r>
    <w:r w:rsidR="006D6D95">
      <w:rPr>
        <w:noProof/>
      </w:rPr>
      <w:t>2</w:t>
    </w:r>
    <w:r>
      <w:fldChar w:fldCharType="end"/>
    </w:r>
  </w:p>
  <w:p w:rsidR="00355986" w:rsidRDefault="003559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445519"/>
    <w:multiLevelType w:val="hybridMultilevel"/>
    <w:tmpl w:val="E8B88272"/>
    <w:lvl w:ilvl="0" w:tplc="A3E4E80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8B01EB"/>
    <w:multiLevelType w:val="hybridMultilevel"/>
    <w:tmpl w:val="0520F6CC"/>
    <w:lvl w:ilvl="0" w:tplc="315264C2">
      <w:start w:val="1"/>
      <w:numFmt w:val="decimal"/>
      <w:lvlText w:val="%1)"/>
      <w:lvlJc w:val="left"/>
      <w:pPr>
        <w:ind w:left="3054" w:hanging="360"/>
      </w:p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3">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C106F20"/>
    <w:multiLevelType w:val="hybridMultilevel"/>
    <w:tmpl w:val="245A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CA4A97"/>
    <w:multiLevelType w:val="hybridMultilevel"/>
    <w:tmpl w:val="7166ED1C"/>
    <w:lvl w:ilvl="0" w:tplc="64186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A33272"/>
    <w:multiLevelType w:val="hybridMultilevel"/>
    <w:tmpl w:val="5DAE4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06D"/>
    <w:rsid w:val="000016BB"/>
    <w:rsid w:val="00001D06"/>
    <w:rsid w:val="000031A6"/>
    <w:rsid w:val="000032EA"/>
    <w:rsid w:val="00003F6E"/>
    <w:rsid w:val="00003F76"/>
    <w:rsid w:val="0000409F"/>
    <w:rsid w:val="00005092"/>
    <w:rsid w:val="0000628D"/>
    <w:rsid w:val="000063A6"/>
    <w:rsid w:val="00006544"/>
    <w:rsid w:val="00007312"/>
    <w:rsid w:val="00007D0E"/>
    <w:rsid w:val="0001154D"/>
    <w:rsid w:val="000122C4"/>
    <w:rsid w:val="00012F54"/>
    <w:rsid w:val="00013960"/>
    <w:rsid w:val="00014155"/>
    <w:rsid w:val="0001610C"/>
    <w:rsid w:val="000168B1"/>
    <w:rsid w:val="00016EFF"/>
    <w:rsid w:val="000176DB"/>
    <w:rsid w:val="00017711"/>
    <w:rsid w:val="00020376"/>
    <w:rsid w:val="00020378"/>
    <w:rsid w:val="00020888"/>
    <w:rsid w:val="00020B03"/>
    <w:rsid w:val="000229FC"/>
    <w:rsid w:val="00022DE5"/>
    <w:rsid w:val="000235EB"/>
    <w:rsid w:val="00023F32"/>
    <w:rsid w:val="00024565"/>
    <w:rsid w:val="00024778"/>
    <w:rsid w:val="00025009"/>
    <w:rsid w:val="00025133"/>
    <w:rsid w:val="000262E7"/>
    <w:rsid w:val="000263AA"/>
    <w:rsid w:val="0002686F"/>
    <w:rsid w:val="00026E01"/>
    <w:rsid w:val="00030329"/>
    <w:rsid w:val="0003058F"/>
    <w:rsid w:val="00032CB2"/>
    <w:rsid w:val="00033851"/>
    <w:rsid w:val="000349C7"/>
    <w:rsid w:val="000349CD"/>
    <w:rsid w:val="0003572E"/>
    <w:rsid w:val="0003684A"/>
    <w:rsid w:val="00036D4D"/>
    <w:rsid w:val="000370B9"/>
    <w:rsid w:val="000372AD"/>
    <w:rsid w:val="0004011E"/>
    <w:rsid w:val="000403E9"/>
    <w:rsid w:val="00040C56"/>
    <w:rsid w:val="0004171E"/>
    <w:rsid w:val="000419D1"/>
    <w:rsid w:val="00042617"/>
    <w:rsid w:val="000430F1"/>
    <w:rsid w:val="00043910"/>
    <w:rsid w:val="00043C5B"/>
    <w:rsid w:val="00043E8C"/>
    <w:rsid w:val="0004423D"/>
    <w:rsid w:val="00044396"/>
    <w:rsid w:val="000457A1"/>
    <w:rsid w:val="00045F8B"/>
    <w:rsid w:val="0004664A"/>
    <w:rsid w:val="00050254"/>
    <w:rsid w:val="0005025B"/>
    <w:rsid w:val="0005087D"/>
    <w:rsid w:val="00051241"/>
    <w:rsid w:val="00051C95"/>
    <w:rsid w:val="00051F0A"/>
    <w:rsid w:val="00052E83"/>
    <w:rsid w:val="00053652"/>
    <w:rsid w:val="00053A8E"/>
    <w:rsid w:val="00053E74"/>
    <w:rsid w:val="00054A4E"/>
    <w:rsid w:val="00054EA9"/>
    <w:rsid w:val="00056265"/>
    <w:rsid w:val="00056F05"/>
    <w:rsid w:val="00057361"/>
    <w:rsid w:val="00057CCE"/>
    <w:rsid w:val="00060C86"/>
    <w:rsid w:val="0006121D"/>
    <w:rsid w:val="00061A3B"/>
    <w:rsid w:val="0006316F"/>
    <w:rsid w:val="00065DBE"/>
    <w:rsid w:val="000661DD"/>
    <w:rsid w:val="000665F9"/>
    <w:rsid w:val="00067AB9"/>
    <w:rsid w:val="000709CE"/>
    <w:rsid w:val="00070BE5"/>
    <w:rsid w:val="0007129F"/>
    <w:rsid w:val="00071505"/>
    <w:rsid w:val="00071F2F"/>
    <w:rsid w:val="00072230"/>
    <w:rsid w:val="00072449"/>
    <w:rsid w:val="0007309B"/>
    <w:rsid w:val="000731A3"/>
    <w:rsid w:val="000734AA"/>
    <w:rsid w:val="00073A65"/>
    <w:rsid w:val="00075828"/>
    <w:rsid w:val="00075F66"/>
    <w:rsid w:val="00076081"/>
    <w:rsid w:val="00076FA8"/>
    <w:rsid w:val="000771E4"/>
    <w:rsid w:val="00077E0D"/>
    <w:rsid w:val="000801F7"/>
    <w:rsid w:val="0008083E"/>
    <w:rsid w:val="00080D60"/>
    <w:rsid w:val="00081516"/>
    <w:rsid w:val="00082512"/>
    <w:rsid w:val="000829C6"/>
    <w:rsid w:val="00082E6C"/>
    <w:rsid w:val="00083021"/>
    <w:rsid w:val="0008306C"/>
    <w:rsid w:val="0008417B"/>
    <w:rsid w:val="000844D9"/>
    <w:rsid w:val="0008482C"/>
    <w:rsid w:val="00086103"/>
    <w:rsid w:val="00086A5A"/>
    <w:rsid w:val="00087397"/>
    <w:rsid w:val="0008741F"/>
    <w:rsid w:val="000877A8"/>
    <w:rsid w:val="00091836"/>
    <w:rsid w:val="00092006"/>
    <w:rsid w:val="000928EF"/>
    <w:rsid w:val="00092FBB"/>
    <w:rsid w:val="00093D0F"/>
    <w:rsid w:val="00093ECD"/>
    <w:rsid w:val="00094757"/>
    <w:rsid w:val="0009602F"/>
    <w:rsid w:val="00096451"/>
    <w:rsid w:val="000A0839"/>
    <w:rsid w:val="000A0FFF"/>
    <w:rsid w:val="000A1118"/>
    <w:rsid w:val="000A160C"/>
    <w:rsid w:val="000A167C"/>
    <w:rsid w:val="000A1D21"/>
    <w:rsid w:val="000A2D41"/>
    <w:rsid w:val="000A2F84"/>
    <w:rsid w:val="000A3090"/>
    <w:rsid w:val="000A3322"/>
    <w:rsid w:val="000A399C"/>
    <w:rsid w:val="000A3D71"/>
    <w:rsid w:val="000A3FA3"/>
    <w:rsid w:val="000A4099"/>
    <w:rsid w:val="000A43ED"/>
    <w:rsid w:val="000A5885"/>
    <w:rsid w:val="000A6898"/>
    <w:rsid w:val="000A6FDF"/>
    <w:rsid w:val="000A7A8A"/>
    <w:rsid w:val="000B0F4E"/>
    <w:rsid w:val="000B14B8"/>
    <w:rsid w:val="000B196F"/>
    <w:rsid w:val="000B2DD1"/>
    <w:rsid w:val="000B3352"/>
    <w:rsid w:val="000B3D4C"/>
    <w:rsid w:val="000B4601"/>
    <w:rsid w:val="000B7225"/>
    <w:rsid w:val="000B73B1"/>
    <w:rsid w:val="000B7A38"/>
    <w:rsid w:val="000B7C7A"/>
    <w:rsid w:val="000B7F75"/>
    <w:rsid w:val="000C0738"/>
    <w:rsid w:val="000C11EF"/>
    <w:rsid w:val="000C1DD6"/>
    <w:rsid w:val="000C1E70"/>
    <w:rsid w:val="000C24CB"/>
    <w:rsid w:val="000C25B5"/>
    <w:rsid w:val="000C2C3D"/>
    <w:rsid w:val="000C306B"/>
    <w:rsid w:val="000C34CF"/>
    <w:rsid w:val="000C3A8B"/>
    <w:rsid w:val="000C4459"/>
    <w:rsid w:val="000C4573"/>
    <w:rsid w:val="000C4BB2"/>
    <w:rsid w:val="000C4F19"/>
    <w:rsid w:val="000C50F0"/>
    <w:rsid w:val="000C5262"/>
    <w:rsid w:val="000C58CC"/>
    <w:rsid w:val="000C5E77"/>
    <w:rsid w:val="000C637F"/>
    <w:rsid w:val="000C656F"/>
    <w:rsid w:val="000C6652"/>
    <w:rsid w:val="000C727E"/>
    <w:rsid w:val="000C7690"/>
    <w:rsid w:val="000C7E95"/>
    <w:rsid w:val="000D0813"/>
    <w:rsid w:val="000D0D35"/>
    <w:rsid w:val="000D1571"/>
    <w:rsid w:val="000D3F7B"/>
    <w:rsid w:val="000D4BE8"/>
    <w:rsid w:val="000D57D3"/>
    <w:rsid w:val="000D6CAC"/>
    <w:rsid w:val="000E01A5"/>
    <w:rsid w:val="000E0404"/>
    <w:rsid w:val="000E0D64"/>
    <w:rsid w:val="000E0E12"/>
    <w:rsid w:val="000E10EB"/>
    <w:rsid w:val="000E20B7"/>
    <w:rsid w:val="000E2842"/>
    <w:rsid w:val="000E285D"/>
    <w:rsid w:val="000E3159"/>
    <w:rsid w:val="000E387D"/>
    <w:rsid w:val="000E5D5B"/>
    <w:rsid w:val="000E649E"/>
    <w:rsid w:val="000E6A9B"/>
    <w:rsid w:val="000E6BC1"/>
    <w:rsid w:val="000E7971"/>
    <w:rsid w:val="000F04E0"/>
    <w:rsid w:val="000F2043"/>
    <w:rsid w:val="000F2E7F"/>
    <w:rsid w:val="000F3A22"/>
    <w:rsid w:val="000F55F6"/>
    <w:rsid w:val="000F5A7B"/>
    <w:rsid w:val="000F631C"/>
    <w:rsid w:val="000F631E"/>
    <w:rsid w:val="000F63B1"/>
    <w:rsid w:val="000F7542"/>
    <w:rsid w:val="00100227"/>
    <w:rsid w:val="0010033F"/>
    <w:rsid w:val="0010061D"/>
    <w:rsid w:val="001015CB"/>
    <w:rsid w:val="0010226A"/>
    <w:rsid w:val="001026F6"/>
    <w:rsid w:val="00102DC4"/>
    <w:rsid w:val="00103140"/>
    <w:rsid w:val="001039AA"/>
    <w:rsid w:val="00103CFE"/>
    <w:rsid w:val="00104012"/>
    <w:rsid w:val="001040ED"/>
    <w:rsid w:val="001046B8"/>
    <w:rsid w:val="00104E7B"/>
    <w:rsid w:val="00105B34"/>
    <w:rsid w:val="001071D1"/>
    <w:rsid w:val="001075C7"/>
    <w:rsid w:val="00107FEE"/>
    <w:rsid w:val="001100D6"/>
    <w:rsid w:val="00110F1E"/>
    <w:rsid w:val="001116A6"/>
    <w:rsid w:val="00112826"/>
    <w:rsid w:val="00112845"/>
    <w:rsid w:val="00112C8A"/>
    <w:rsid w:val="001135D2"/>
    <w:rsid w:val="00114058"/>
    <w:rsid w:val="00115532"/>
    <w:rsid w:val="001155C0"/>
    <w:rsid w:val="00117D50"/>
    <w:rsid w:val="00117E77"/>
    <w:rsid w:val="00117E8E"/>
    <w:rsid w:val="001201D9"/>
    <w:rsid w:val="001202BA"/>
    <w:rsid w:val="001216A6"/>
    <w:rsid w:val="00122A9F"/>
    <w:rsid w:val="00122E9A"/>
    <w:rsid w:val="00123299"/>
    <w:rsid w:val="001238E4"/>
    <w:rsid w:val="0012641B"/>
    <w:rsid w:val="001272B4"/>
    <w:rsid w:val="001273FC"/>
    <w:rsid w:val="0013201E"/>
    <w:rsid w:val="0013336B"/>
    <w:rsid w:val="001341E9"/>
    <w:rsid w:val="00134258"/>
    <w:rsid w:val="00134E80"/>
    <w:rsid w:val="0013541B"/>
    <w:rsid w:val="00135448"/>
    <w:rsid w:val="001361C3"/>
    <w:rsid w:val="001366A3"/>
    <w:rsid w:val="00140010"/>
    <w:rsid w:val="00141330"/>
    <w:rsid w:val="001413B6"/>
    <w:rsid w:val="00141520"/>
    <w:rsid w:val="001436B5"/>
    <w:rsid w:val="00144517"/>
    <w:rsid w:val="00144DEA"/>
    <w:rsid w:val="0014504F"/>
    <w:rsid w:val="001451C2"/>
    <w:rsid w:val="00145213"/>
    <w:rsid w:val="001454D9"/>
    <w:rsid w:val="00145BB8"/>
    <w:rsid w:val="001465B3"/>
    <w:rsid w:val="001467DD"/>
    <w:rsid w:val="001475E7"/>
    <w:rsid w:val="00147941"/>
    <w:rsid w:val="001505D8"/>
    <w:rsid w:val="00151832"/>
    <w:rsid w:val="00151C46"/>
    <w:rsid w:val="00151D18"/>
    <w:rsid w:val="00154302"/>
    <w:rsid w:val="00154F3B"/>
    <w:rsid w:val="0015598C"/>
    <w:rsid w:val="00155EB3"/>
    <w:rsid w:val="00156732"/>
    <w:rsid w:val="00156E4D"/>
    <w:rsid w:val="0015765D"/>
    <w:rsid w:val="00160907"/>
    <w:rsid w:val="00160A51"/>
    <w:rsid w:val="00161BCE"/>
    <w:rsid w:val="00161BDB"/>
    <w:rsid w:val="00161D16"/>
    <w:rsid w:val="00161E69"/>
    <w:rsid w:val="00162E5D"/>
    <w:rsid w:val="00162FFF"/>
    <w:rsid w:val="0016305A"/>
    <w:rsid w:val="00163B27"/>
    <w:rsid w:val="00163D75"/>
    <w:rsid w:val="00164487"/>
    <w:rsid w:val="00164CC6"/>
    <w:rsid w:val="00165003"/>
    <w:rsid w:val="001651A1"/>
    <w:rsid w:val="0016714F"/>
    <w:rsid w:val="001674E8"/>
    <w:rsid w:val="00170BCB"/>
    <w:rsid w:val="00170D57"/>
    <w:rsid w:val="0017281B"/>
    <w:rsid w:val="00172EE5"/>
    <w:rsid w:val="001737DC"/>
    <w:rsid w:val="0017399F"/>
    <w:rsid w:val="00174158"/>
    <w:rsid w:val="0017464D"/>
    <w:rsid w:val="00174CB5"/>
    <w:rsid w:val="0017500C"/>
    <w:rsid w:val="0017586A"/>
    <w:rsid w:val="00175E30"/>
    <w:rsid w:val="001760D5"/>
    <w:rsid w:val="00181740"/>
    <w:rsid w:val="00182142"/>
    <w:rsid w:val="00182992"/>
    <w:rsid w:val="001856BE"/>
    <w:rsid w:val="001869A9"/>
    <w:rsid w:val="00186BE0"/>
    <w:rsid w:val="00187DF5"/>
    <w:rsid w:val="00190938"/>
    <w:rsid w:val="00190E65"/>
    <w:rsid w:val="00190F7C"/>
    <w:rsid w:val="001918C1"/>
    <w:rsid w:val="00191AED"/>
    <w:rsid w:val="00191EC6"/>
    <w:rsid w:val="001921A5"/>
    <w:rsid w:val="001929F7"/>
    <w:rsid w:val="00192AB4"/>
    <w:rsid w:val="00192C9C"/>
    <w:rsid w:val="001946F5"/>
    <w:rsid w:val="0019481E"/>
    <w:rsid w:val="00194EC8"/>
    <w:rsid w:val="00194F7E"/>
    <w:rsid w:val="001953E5"/>
    <w:rsid w:val="00195CA2"/>
    <w:rsid w:val="00195D4C"/>
    <w:rsid w:val="00196225"/>
    <w:rsid w:val="001963D1"/>
    <w:rsid w:val="0019692C"/>
    <w:rsid w:val="00197264"/>
    <w:rsid w:val="001972C0"/>
    <w:rsid w:val="001972C6"/>
    <w:rsid w:val="00197605"/>
    <w:rsid w:val="00197DBB"/>
    <w:rsid w:val="001A0660"/>
    <w:rsid w:val="001A0666"/>
    <w:rsid w:val="001A0F8D"/>
    <w:rsid w:val="001A1222"/>
    <w:rsid w:val="001A2F2E"/>
    <w:rsid w:val="001A3A92"/>
    <w:rsid w:val="001A5805"/>
    <w:rsid w:val="001A63FD"/>
    <w:rsid w:val="001A6466"/>
    <w:rsid w:val="001A6DB6"/>
    <w:rsid w:val="001A76B8"/>
    <w:rsid w:val="001B04C2"/>
    <w:rsid w:val="001B05DA"/>
    <w:rsid w:val="001B0858"/>
    <w:rsid w:val="001B0A8B"/>
    <w:rsid w:val="001B0E47"/>
    <w:rsid w:val="001B1250"/>
    <w:rsid w:val="001B1CBF"/>
    <w:rsid w:val="001B2220"/>
    <w:rsid w:val="001B27FE"/>
    <w:rsid w:val="001B3BB2"/>
    <w:rsid w:val="001B562F"/>
    <w:rsid w:val="001B57C7"/>
    <w:rsid w:val="001B5F26"/>
    <w:rsid w:val="001B7316"/>
    <w:rsid w:val="001C0250"/>
    <w:rsid w:val="001C12B2"/>
    <w:rsid w:val="001C1468"/>
    <w:rsid w:val="001C149A"/>
    <w:rsid w:val="001C233E"/>
    <w:rsid w:val="001C41AB"/>
    <w:rsid w:val="001C485D"/>
    <w:rsid w:val="001C6FFC"/>
    <w:rsid w:val="001D05AA"/>
    <w:rsid w:val="001D074E"/>
    <w:rsid w:val="001D15CA"/>
    <w:rsid w:val="001D18BC"/>
    <w:rsid w:val="001D27AB"/>
    <w:rsid w:val="001D3C8D"/>
    <w:rsid w:val="001D3D31"/>
    <w:rsid w:val="001D492C"/>
    <w:rsid w:val="001D5B0A"/>
    <w:rsid w:val="001D5D48"/>
    <w:rsid w:val="001D752B"/>
    <w:rsid w:val="001D7CEF"/>
    <w:rsid w:val="001D7EAB"/>
    <w:rsid w:val="001E0FC4"/>
    <w:rsid w:val="001E1171"/>
    <w:rsid w:val="001E1314"/>
    <w:rsid w:val="001E1834"/>
    <w:rsid w:val="001E1F28"/>
    <w:rsid w:val="001E2B4B"/>
    <w:rsid w:val="001E326B"/>
    <w:rsid w:val="001E3C37"/>
    <w:rsid w:val="001E3C5D"/>
    <w:rsid w:val="001E3C8D"/>
    <w:rsid w:val="001E4405"/>
    <w:rsid w:val="001E47BC"/>
    <w:rsid w:val="001E4E3F"/>
    <w:rsid w:val="001E5846"/>
    <w:rsid w:val="001E6D6C"/>
    <w:rsid w:val="001E77EE"/>
    <w:rsid w:val="001E7948"/>
    <w:rsid w:val="001F011C"/>
    <w:rsid w:val="001F0D9D"/>
    <w:rsid w:val="001F1F70"/>
    <w:rsid w:val="001F2187"/>
    <w:rsid w:val="001F21EA"/>
    <w:rsid w:val="001F2A9F"/>
    <w:rsid w:val="001F2BF3"/>
    <w:rsid w:val="001F2F24"/>
    <w:rsid w:val="001F355A"/>
    <w:rsid w:val="001F3DD8"/>
    <w:rsid w:val="001F489A"/>
    <w:rsid w:val="001F5026"/>
    <w:rsid w:val="001F5184"/>
    <w:rsid w:val="001F5E24"/>
    <w:rsid w:val="001F694E"/>
    <w:rsid w:val="001F710B"/>
    <w:rsid w:val="00200431"/>
    <w:rsid w:val="00201663"/>
    <w:rsid w:val="002021B5"/>
    <w:rsid w:val="00202E02"/>
    <w:rsid w:val="00202FB6"/>
    <w:rsid w:val="00203617"/>
    <w:rsid w:val="00205536"/>
    <w:rsid w:val="0020554F"/>
    <w:rsid w:val="002059F8"/>
    <w:rsid w:val="00205C63"/>
    <w:rsid w:val="00206097"/>
    <w:rsid w:val="00206888"/>
    <w:rsid w:val="0020708E"/>
    <w:rsid w:val="00210158"/>
    <w:rsid w:val="00210990"/>
    <w:rsid w:val="00210A3A"/>
    <w:rsid w:val="00210C22"/>
    <w:rsid w:val="00213505"/>
    <w:rsid w:val="002136D9"/>
    <w:rsid w:val="00213CC0"/>
    <w:rsid w:val="00215281"/>
    <w:rsid w:val="00217B74"/>
    <w:rsid w:val="00217E50"/>
    <w:rsid w:val="00217F83"/>
    <w:rsid w:val="002214E2"/>
    <w:rsid w:val="0022192B"/>
    <w:rsid w:val="00222580"/>
    <w:rsid w:val="00222DBE"/>
    <w:rsid w:val="00222EAE"/>
    <w:rsid w:val="00223356"/>
    <w:rsid w:val="00223956"/>
    <w:rsid w:val="00223D3D"/>
    <w:rsid w:val="002244C8"/>
    <w:rsid w:val="0022450E"/>
    <w:rsid w:val="002245A6"/>
    <w:rsid w:val="00227BB2"/>
    <w:rsid w:val="002306D2"/>
    <w:rsid w:val="00230FA3"/>
    <w:rsid w:val="002324DD"/>
    <w:rsid w:val="002338AC"/>
    <w:rsid w:val="00234919"/>
    <w:rsid w:val="00234D3A"/>
    <w:rsid w:val="00236B4E"/>
    <w:rsid w:val="00237EA4"/>
    <w:rsid w:val="00240A23"/>
    <w:rsid w:val="00240E71"/>
    <w:rsid w:val="00240FDA"/>
    <w:rsid w:val="002412BC"/>
    <w:rsid w:val="00241668"/>
    <w:rsid w:val="0024192E"/>
    <w:rsid w:val="00241BFD"/>
    <w:rsid w:val="0024256A"/>
    <w:rsid w:val="00242A97"/>
    <w:rsid w:val="00242B22"/>
    <w:rsid w:val="00243B03"/>
    <w:rsid w:val="00243BDB"/>
    <w:rsid w:val="002442C6"/>
    <w:rsid w:val="0024438E"/>
    <w:rsid w:val="002446B5"/>
    <w:rsid w:val="002447E4"/>
    <w:rsid w:val="00244C29"/>
    <w:rsid w:val="00245CEA"/>
    <w:rsid w:val="00245FCF"/>
    <w:rsid w:val="00246098"/>
    <w:rsid w:val="002465F3"/>
    <w:rsid w:val="00246B0B"/>
    <w:rsid w:val="00246E3E"/>
    <w:rsid w:val="0024766E"/>
    <w:rsid w:val="00250528"/>
    <w:rsid w:val="00250686"/>
    <w:rsid w:val="00250C24"/>
    <w:rsid w:val="00252834"/>
    <w:rsid w:val="00252915"/>
    <w:rsid w:val="00254567"/>
    <w:rsid w:val="00255A2D"/>
    <w:rsid w:val="00255A8F"/>
    <w:rsid w:val="00255C9D"/>
    <w:rsid w:val="0025646C"/>
    <w:rsid w:val="002572DB"/>
    <w:rsid w:val="0025770A"/>
    <w:rsid w:val="00261509"/>
    <w:rsid w:val="0026244E"/>
    <w:rsid w:val="00263450"/>
    <w:rsid w:val="00263720"/>
    <w:rsid w:val="0026394F"/>
    <w:rsid w:val="002640A9"/>
    <w:rsid w:val="002646E1"/>
    <w:rsid w:val="00264B6B"/>
    <w:rsid w:val="0026587F"/>
    <w:rsid w:val="00265C99"/>
    <w:rsid w:val="00265D0D"/>
    <w:rsid w:val="00265D5F"/>
    <w:rsid w:val="00266B44"/>
    <w:rsid w:val="00266E0B"/>
    <w:rsid w:val="002670A1"/>
    <w:rsid w:val="002671BA"/>
    <w:rsid w:val="0026721D"/>
    <w:rsid w:val="0026722D"/>
    <w:rsid w:val="002716E2"/>
    <w:rsid w:val="002727B3"/>
    <w:rsid w:val="002728BF"/>
    <w:rsid w:val="002733F3"/>
    <w:rsid w:val="0027375B"/>
    <w:rsid w:val="002751CF"/>
    <w:rsid w:val="00275285"/>
    <w:rsid w:val="00275AA6"/>
    <w:rsid w:val="00275D05"/>
    <w:rsid w:val="00277346"/>
    <w:rsid w:val="0028014D"/>
    <w:rsid w:val="00280986"/>
    <w:rsid w:val="002810AC"/>
    <w:rsid w:val="00281202"/>
    <w:rsid w:val="00281419"/>
    <w:rsid w:val="00281EEF"/>
    <w:rsid w:val="00282DB8"/>
    <w:rsid w:val="002846DA"/>
    <w:rsid w:val="002854B6"/>
    <w:rsid w:val="00286291"/>
    <w:rsid w:val="00286A5A"/>
    <w:rsid w:val="00286B0C"/>
    <w:rsid w:val="00287F06"/>
    <w:rsid w:val="002910AE"/>
    <w:rsid w:val="00291157"/>
    <w:rsid w:val="002926BF"/>
    <w:rsid w:val="00292FD2"/>
    <w:rsid w:val="0029361F"/>
    <w:rsid w:val="002937B1"/>
    <w:rsid w:val="00293C98"/>
    <w:rsid w:val="00294A87"/>
    <w:rsid w:val="00294E38"/>
    <w:rsid w:val="00295581"/>
    <w:rsid w:val="00296213"/>
    <w:rsid w:val="00296A13"/>
    <w:rsid w:val="00297114"/>
    <w:rsid w:val="002A023B"/>
    <w:rsid w:val="002A13C0"/>
    <w:rsid w:val="002A19B8"/>
    <w:rsid w:val="002A2CF1"/>
    <w:rsid w:val="002A2DF5"/>
    <w:rsid w:val="002A4CC8"/>
    <w:rsid w:val="002A5CBB"/>
    <w:rsid w:val="002A5D47"/>
    <w:rsid w:val="002A6AA3"/>
    <w:rsid w:val="002A7E99"/>
    <w:rsid w:val="002B0C28"/>
    <w:rsid w:val="002B0F66"/>
    <w:rsid w:val="002B101C"/>
    <w:rsid w:val="002B1DFB"/>
    <w:rsid w:val="002B1F76"/>
    <w:rsid w:val="002B23B2"/>
    <w:rsid w:val="002B2C06"/>
    <w:rsid w:val="002B3F7C"/>
    <w:rsid w:val="002B42E5"/>
    <w:rsid w:val="002B44D1"/>
    <w:rsid w:val="002B46FB"/>
    <w:rsid w:val="002B4D54"/>
    <w:rsid w:val="002B5077"/>
    <w:rsid w:val="002B517C"/>
    <w:rsid w:val="002B51D0"/>
    <w:rsid w:val="002B5B11"/>
    <w:rsid w:val="002B6E9C"/>
    <w:rsid w:val="002B730E"/>
    <w:rsid w:val="002B7959"/>
    <w:rsid w:val="002C0E92"/>
    <w:rsid w:val="002C14DD"/>
    <w:rsid w:val="002C35B8"/>
    <w:rsid w:val="002C66E9"/>
    <w:rsid w:val="002C6C8B"/>
    <w:rsid w:val="002C769F"/>
    <w:rsid w:val="002D0893"/>
    <w:rsid w:val="002D0D30"/>
    <w:rsid w:val="002D1530"/>
    <w:rsid w:val="002D175D"/>
    <w:rsid w:val="002D18B7"/>
    <w:rsid w:val="002D24E0"/>
    <w:rsid w:val="002D3044"/>
    <w:rsid w:val="002D38C0"/>
    <w:rsid w:val="002D3EE1"/>
    <w:rsid w:val="002D3EEA"/>
    <w:rsid w:val="002D423C"/>
    <w:rsid w:val="002D4B6F"/>
    <w:rsid w:val="002D6248"/>
    <w:rsid w:val="002D6652"/>
    <w:rsid w:val="002D76C0"/>
    <w:rsid w:val="002D7F49"/>
    <w:rsid w:val="002E0086"/>
    <w:rsid w:val="002E0F7A"/>
    <w:rsid w:val="002E18AD"/>
    <w:rsid w:val="002E20A3"/>
    <w:rsid w:val="002E2C2F"/>
    <w:rsid w:val="002E3677"/>
    <w:rsid w:val="002E381A"/>
    <w:rsid w:val="002E3B80"/>
    <w:rsid w:val="002E4A3A"/>
    <w:rsid w:val="002E4F01"/>
    <w:rsid w:val="002E525D"/>
    <w:rsid w:val="002E55DA"/>
    <w:rsid w:val="002E58EA"/>
    <w:rsid w:val="002E5B3B"/>
    <w:rsid w:val="002E5BE8"/>
    <w:rsid w:val="002E5DF3"/>
    <w:rsid w:val="002E5E9E"/>
    <w:rsid w:val="002E6555"/>
    <w:rsid w:val="002E750B"/>
    <w:rsid w:val="002F08FD"/>
    <w:rsid w:val="002F0934"/>
    <w:rsid w:val="002F0DCB"/>
    <w:rsid w:val="002F2762"/>
    <w:rsid w:val="002F2C29"/>
    <w:rsid w:val="002F3ABC"/>
    <w:rsid w:val="002F3F53"/>
    <w:rsid w:val="002F3F6C"/>
    <w:rsid w:val="002F4215"/>
    <w:rsid w:val="002F6152"/>
    <w:rsid w:val="002F627D"/>
    <w:rsid w:val="002F6367"/>
    <w:rsid w:val="002F6C24"/>
    <w:rsid w:val="002F6E3B"/>
    <w:rsid w:val="002F7916"/>
    <w:rsid w:val="002F7BEE"/>
    <w:rsid w:val="0030016D"/>
    <w:rsid w:val="003003D0"/>
    <w:rsid w:val="00300C87"/>
    <w:rsid w:val="003011CF"/>
    <w:rsid w:val="003015C1"/>
    <w:rsid w:val="0030185F"/>
    <w:rsid w:val="0030198B"/>
    <w:rsid w:val="003023C7"/>
    <w:rsid w:val="00302708"/>
    <w:rsid w:val="00303CF6"/>
    <w:rsid w:val="003101F5"/>
    <w:rsid w:val="003102FC"/>
    <w:rsid w:val="00310773"/>
    <w:rsid w:val="00310B5D"/>
    <w:rsid w:val="0031304B"/>
    <w:rsid w:val="003138F2"/>
    <w:rsid w:val="00316045"/>
    <w:rsid w:val="0031720C"/>
    <w:rsid w:val="00317DE9"/>
    <w:rsid w:val="00320478"/>
    <w:rsid w:val="0032135E"/>
    <w:rsid w:val="00321605"/>
    <w:rsid w:val="00321F33"/>
    <w:rsid w:val="00322044"/>
    <w:rsid w:val="003229C3"/>
    <w:rsid w:val="00322C48"/>
    <w:rsid w:val="00322DBA"/>
    <w:rsid w:val="003240C7"/>
    <w:rsid w:val="00324222"/>
    <w:rsid w:val="00324595"/>
    <w:rsid w:val="003251B2"/>
    <w:rsid w:val="0032550C"/>
    <w:rsid w:val="00327150"/>
    <w:rsid w:val="00327AA3"/>
    <w:rsid w:val="00330686"/>
    <w:rsid w:val="00330DE8"/>
    <w:rsid w:val="00331698"/>
    <w:rsid w:val="003316D1"/>
    <w:rsid w:val="00331F01"/>
    <w:rsid w:val="00333147"/>
    <w:rsid w:val="00333C8A"/>
    <w:rsid w:val="00334212"/>
    <w:rsid w:val="00334DB0"/>
    <w:rsid w:val="0033503A"/>
    <w:rsid w:val="00335FB5"/>
    <w:rsid w:val="003361E9"/>
    <w:rsid w:val="00336855"/>
    <w:rsid w:val="00336931"/>
    <w:rsid w:val="00336993"/>
    <w:rsid w:val="00337B8A"/>
    <w:rsid w:val="00337DF5"/>
    <w:rsid w:val="00337E9A"/>
    <w:rsid w:val="0034002E"/>
    <w:rsid w:val="003400E5"/>
    <w:rsid w:val="0034203D"/>
    <w:rsid w:val="00342CEA"/>
    <w:rsid w:val="0034314D"/>
    <w:rsid w:val="0034381F"/>
    <w:rsid w:val="0034387E"/>
    <w:rsid w:val="0034389F"/>
    <w:rsid w:val="003438A1"/>
    <w:rsid w:val="003445D6"/>
    <w:rsid w:val="00344908"/>
    <w:rsid w:val="00345439"/>
    <w:rsid w:val="00345C2E"/>
    <w:rsid w:val="00346448"/>
    <w:rsid w:val="003468C8"/>
    <w:rsid w:val="0035092C"/>
    <w:rsid w:val="00351853"/>
    <w:rsid w:val="003524BE"/>
    <w:rsid w:val="00352598"/>
    <w:rsid w:val="00352759"/>
    <w:rsid w:val="00352DBA"/>
    <w:rsid w:val="00352DD8"/>
    <w:rsid w:val="003537A2"/>
    <w:rsid w:val="00353CC0"/>
    <w:rsid w:val="0035482B"/>
    <w:rsid w:val="0035536C"/>
    <w:rsid w:val="00355986"/>
    <w:rsid w:val="00355CCB"/>
    <w:rsid w:val="003569BE"/>
    <w:rsid w:val="003578D5"/>
    <w:rsid w:val="00357CF7"/>
    <w:rsid w:val="003605BA"/>
    <w:rsid w:val="0036091C"/>
    <w:rsid w:val="003611BB"/>
    <w:rsid w:val="00361B94"/>
    <w:rsid w:val="0036236C"/>
    <w:rsid w:val="00362B2C"/>
    <w:rsid w:val="00362BF5"/>
    <w:rsid w:val="00362F5C"/>
    <w:rsid w:val="00363139"/>
    <w:rsid w:val="003631BA"/>
    <w:rsid w:val="0036335D"/>
    <w:rsid w:val="00363608"/>
    <w:rsid w:val="00363DA4"/>
    <w:rsid w:val="00365C04"/>
    <w:rsid w:val="003673A2"/>
    <w:rsid w:val="00367B8F"/>
    <w:rsid w:val="0037067B"/>
    <w:rsid w:val="00370FB4"/>
    <w:rsid w:val="0037152C"/>
    <w:rsid w:val="00372044"/>
    <w:rsid w:val="00372157"/>
    <w:rsid w:val="0037256A"/>
    <w:rsid w:val="00372659"/>
    <w:rsid w:val="00372C1D"/>
    <w:rsid w:val="003736F4"/>
    <w:rsid w:val="00374129"/>
    <w:rsid w:val="00374457"/>
    <w:rsid w:val="00374969"/>
    <w:rsid w:val="00374B75"/>
    <w:rsid w:val="003750CE"/>
    <w:rsid w:val="0037514A"/>
    <w:rsid w:val="00375687"/>
    <w:rsid w:val="003770A7"/>
    <w:rsid w:val="00377801"/>
    <w:rsid w:val="00377C40"/>
    <w:rsid w:val="00377EEC"/>
    <w:rsid w:val="003812B7"/>
    <w:rsid w:val="0038139F"/>
    <w:rsid w:val="00382297"/>
    <w:rsid w:val="0038238E"/>
    <w:rsid w:val="003828C5"/>
    <w:rsid w:val="003833B2"/>
    <w:rsid w:val="00383ED2"/>
    <w:rsid w:val="00385C26"/>
    <w:rsid w:val="003872C9"/>
    <w:rsid w:val="003876FB"/>
    <w:rsid w:val="003901F8"/>
    <w:rsid w:val="003906A4"/>
    <w:rsid w:val="003907B2"/>
    <w:rsid w:val="0039085A"/>
    <w:rsid w:val="00391392"/>
    <w:rsid w:val="00392100"/>
    <w:rsid w:val="00392C66"/>
    <w:rsid w:val="00392DE4"/>
    <w:rsid w:val="0039324B"/>
    <w:rsid w:val="00394567"/>
    <w:rsid w:val="00395E86"/>
    <w:rsid w:val="00395EA8"/>
    <w:rsid w:val="003963F9"/>
    <w:rsid w:val="003967D7"/>
    <w:rsid w:val="003975A7"/>
    <w:rsid w:val="003979BA"/>
    <w:rsid w:val="003A00DD"/>
    <w:rsid w:val="003A1C25"/>
    <w:rsid w:val="003A2188"/>
    <w:rsid w:val="003A2442"/>
    <w:rsid w:val="003A2C8A"/>
    <w:rsid w:val="003A2DB3"/>
    <w:rsid w:val="003A3A42"/>
    <w:rsid w:val="003A438F"/>
    <w:rsid w:val="003A479A"/>
    <w:rsid w:val="003A6540"/>
    <w:rsid w:val="003A6763"/>
    <w:rsid w:val="003A6FB0"/>
    <w:rsid w:val="003B03F5"/>
    <w:rsid w:val="003B12F2"/>
    <w:rsid w:val="003B1DE9"/>
    <w:rsid w:val="003B28F3"/>
    <w:rsid w:val="003B2ADE"/>
    <w:rsid w:val="003B2EF9"/>
    <w:rsid w:val="003B2F99"/>
    <w:rsid w:val="003B34A5"/>
    <w:rsid w:val="003B373C"/>
    <w:rsid w:val="003B3849"/>
    <w:rsid w:val="003B3BCE"/>
    <w:rsid w:val="003B41AC"/>
    <w:rsid w:val="003B471B"/>
    <w:rsid w:val="003B4B4C"/>
    <w:rsid w:val="003B5846"/>
    <w:rsid w:val="003B58A2"/>
    <w:rsid w:val="003B5CEC"/>
    <w:rsid w:val="003B6112"/>
    <w:rsid w:val="003B681E"/>
    <w:rsid w:val="003B7996"/>
    <w:rsid w:val="003C2C9F"/>
    <w:rsid w:val="003C3D4D"/>
    <w:rsid w:val="003C401F"/>
    <w:rsid w:val="003C44B8"/>
    <w:rsid w:val="003C4948"/>
    <w:rsid w:val="003C4C69"/>
    <w:rsid w:val="003C50C2"/>
    <w:rsid w:val="003C6004"/>
    <w:rsid w:val="003C7D54"/>
    <w:rsid w:val="003D02FC"/>
    <w:rsid w:val="003D070C"/>
    <w:rsid w:val="003D0BEF"/>
    <w:rsid w:val="003D0E51"/>
    <w:rsid w:val="003D0EE6"/>
    <w:rsid w:val="003D1881"/>
    <w:rsid w:val="003D1A4E"/>
    <w:rsid w:val="003D2163"/>
    <w:rsid w:val="003D2806"/>
    <w:rsid w:val="003D2D78"/>
    <w:rsid w:val="003D5E1D"/>
    <w:rsid w:val="003D5FE7"/>
    <w:rsid w:val="003D619B"/>
    <w:rsid w:val="003D62A6"/>
    <w:rsid w:val="003D670E"/>
    <w:rsid w:val="003D7656"/>
    <w:rsid w:val="003D7EC0"/>
    <w:rsid w:val="003D7F6A"/>
    <w:rsid w:val="003D7FA5"/>
    <w:rsid w:val="003E0B49"/>
    <w:rsid w:val="003E13E5"/>
    <w:rsid w:val="003E14A2"/>
    <w:rsid w:val="003E18C6"/>
    <w:rsid w:val="003E19F7"/>
    <w:rsid w:val="003E1D6B"/>
    <w:rsid w:val="003E231D"/>
    <w:rsid w:val="003E369A"/>
    <w:rsid w:val="003E371A"/>
    <w:rsid w:val="003E38E6"/>
    <w:rsid w:val="003E424C"/>
    <w:rsid w:val="003E4A6E"/>
    <w:rsid w:val="003E6A29"/>
    <w:rsid w:val="003F0351"/>
    <w:rsid w:val="003F081D"/>
    <w:rsid w:val="003F1539"/>
    <w:rsid w:val="003F1FD9"/>
    <w:rsid w:val="003F2F8E"/>
    <w:rsid w:val="003F30E5"/>
    <w:rsid w:val="003F373D"/>
    <w:rsid w:val="003F3FB2"/>
    <w:rsid w:val="003F434D"/>
    <w:rsid w:val="003F49D9"/>
    <w:rsid w:val="003F533C"/>
    <w:rsid w:val="003F5C24"/>
    <w:rsid w:val="003F61C0"/>
    <w:rsid w:val="003F7C46"/>
    <w:rsid w:val="003F7E25"/>
    <w:rsid w:val="00400A34"/>
    <w:rsid w:val="00400E85"/>
    <w:rsid w:val="0040123F"/>
    <w:rsid w:val="004012A7"/>
    <w:rsid w:val="0040140C"/>
    <w:rsid w:val="0040148E"/>
    <w:rsid w:val="00401822"/>
    <w:rsid w:val="00401A4B"/>
    <w:rsid w:val="00403593"/>
    <w:rsid w:val="0040402A"/>
    <w:rsid w:val="00406421"/>
    <w:rsid w:val="0040784E"/>
    <w:rsid w:val="00407CE7"/>
    <w:rsid w:val="004101F7"/>
    <w:rsid w:val="00410320"/>
    <w:rsid w:val="0041104B"/>
    <w:rsid w:val="00412B71"/>
    <w:rsid w:val="004145FB"/>
    <w:rsid w:val="00414F47"/>
    <w:rsid w:val="00415076"/>
    <w:rsid w:val="00415B18"/>
    <w:rsid w:val="004166AC"/>
    <w:rsid w:val="004179F4"/>
    <w:rsid w:val="00417A53"/>
    <w:rsid w:val="004200C6"/>
    <w:rsid w:val="00420BD9"/>
    <w:rsid w:val="00420F7F"/>
    <w:rsid w:val="00420F80"/>
    <w:rsid w:val="00421D0C"/>
    <w:rsid w:val="004227AF"/>
    <w:rsid w:val="00424053"/>
    <w:rsid w:val="004264BD"/>
    <w:rsid w:val="00426A05"/>
    <w:rsid w:val="004275BF"/>
    <w:rsid w:val="004276C7"/>
    <w:rsid w:val="00427799"/>
    <w:rsid w:val="00427841"/>
    <w:rsid w:val="00430C1E"/>
    <w:rsid w:val="0043118B"/>
    <w:rsid w:val="004327CA"/>
    <w:rsid w:val="00433359"/>
    <w:rsid w:val="00433429"/>
    <w:rsid w:val="0043402C"/>
    <w:rsid w:val="00434ED0"/>
    <w:rsid w:val="00435935"/>
    <w:rsid w:val="00435F52"/>
    <w:rsid w:val="00437F05"/>
    <w:rsid w:val="00440105"/>
    <w:rsid w:val="0044035A"/>
    <w:rsid w:val="00440581"/>
    <w:rsid w:val="00440A04"/>
    <w:rsid w:val="00440F64"/>
    <w:rsid w:val="00441AA1"/>
    <w:rsid w:val="00441C13"/>
    <w:rsid w:val="00441FC1"/>
    <w:rsid w:val="0044243B"/>
    <w:rsid w:val="00442A47"/>
    <w:rsid w:val="00442CDC"/>
    <w:rsid w:val="004430A4"/>
    <w:rsid w:val="004431C8"/>
    <w:rsid w:val="004436EF"/>
    <w:rsid w:val="00443A96"/>
    <w:rsid w:val="00444197"/>
    <w:rsid w:val="00444BB7"/>
    <w:rsid w:val="004456C3"/>
    <w:rsid w:val="004459D5"/>
    <w:rsid w:val="00445C9C"/>
    <w:rsid w:val="00445D66"/>
    <w:rsid w:val="00446AE0"/>
    <w:rsid w:val="00446B64"/>
    <w:rsid w:val="00446DE0"/>
    <w:rsid w:val="0044795D"/>
    <w:rsid w:val="00451009"/>
    <w:rsid w:val="004518E5"/>
    <w:rsid w:val="00452857"/>
    <w:rsid w:val="0045296E"/>
    <w:rsid w:val="0045310F"/>
    <w:rsid w:val="00453A4B"/>
    <w:rsid w:val="00453CEB"/>
    <w:rsid w:val="00453F89"/>
    <w:rsid w:val="00454C1D"/>
    <w:rsid w:val="00455B17"/>
    <w:rsid w:val="00455D10"/>
    <w:rsid w:val="00455D48"/>
    <w:rsid w:val="0045615A"/>
    <w:rsid w:val="004562AF"/>
    <w:rsid w:val="00456CAC"/>
    <w:rsid w:val="00456CD1"/>
    <w:rsid w:val="00456CFB"/>
    <w:rsid w:val="00457A81"/>
    <w:rsid w:val="00457CB5"/>
    <w:rsid w:val="00457F0B"/>
    <w:rsid w:val="004603D4"/>
    <w:rsid w:val="00461914"/>
    <w:rsid w:val="00461D18"/>
    <w:rsid w:val="00462674"/>
    <w:rsid w:val="0046349D"/>
    <w:rsid w:val="00463BBE"/>
    <w:rsid w:val="00463E09"/>
    <w:rsid w:val="00464E62"/>
    <w:rsid w:val="00465769"/>
    <w:rsid w:val="00465BDF"/>
    <w:rsid w:val="00465FAB"/>
    <w:rsid w:val="004660DA"/>
    <w:rsid w:val="0046661F"/>
    <w:rsid w:val="00466844"/>
    <w:rsid w:val="00466C42"/>
    <w:rsid w:val="00466D28"/>
    <w:rsid w:val="00467055"/>
    <w:rsid w:val="00467325"/>
    <w:rsid w:val="00470FBD"/>
    <w:rsid w:val="004716CB"/>
    <w:rsid w:val="004718D8"/>
    <w:rsid w:val="00472A51"/>
    <w:rsid w:val="00473991"/>
    <w:rsid w:val="00474608"/>
    <w:rsid w:val="0047482A"/>
    <w:rsid w:val="0047498E"/>
    <w:rsid w:val="00474C81"/>
    <w:rsid w:val="00475C33"/>
    <w:rsid w:val="00476FC5"/>
    <w:rsid w:val="00477F27"/>
    <w:rsid w:val="0048018A"/>
    <w:rsid w:val="004808E3"/>
    <w:rsid w:val="00481677"/>
    <w:rsid w:val="00481B29"/>
    <w:rsid w:val="0048293D"/>
    <w:rsid w:val="00484218"/>
    <w:rsid w:val="0048435E"/>
    <w:rsid w:val="00486043"/>
    <w:rsid w:val="00486B61"/>
    <w:rsid w:val="00487152"/>
    <w:rsid w:val="0048759E"/>
    <w:rsid w:val="004877F1"/>
    <w:rsid w:val="00487CFA"/>
    <w:rsid w:val="0049045D"/>
    <w:rsid w:val="004904AC"/>
    <w:rsid w:val="00490642"/>
    <w:rsid w:val="00491C7D"/>
    <w:rsid w:val="00491CE5"/>
    <w:rsid w:val="00491D27"/>
    <w:rsid w:val="00492761"/>
    <w:rsid w:val="00492BEC"/>
    <w:rsid w:val="00493F79"/>
    <w:rsid w:val="00495785"/>
    <w:rsid w:val="00496D03"/>
    <w:rsid w:val="004A0403"/>
    <w:rsid w:val="004A1663"/>
    <w:rsid w:val="004A209C"/>
    <w:rsid w:val="004A31ED"/>
    <w:rsid w:val="004A3C69"/>
    <w:rsid w:val="004A420A"/>
    <w:rsid w:val="004A48AE"/>
    <w:rsid w:val="004A4E69"/>
    <w:rsid w:val="004A5C8D"/>
    <w:rsid w:val="004A7841"/>
    <w:rsid w:val="004A7D98"/>
    <w:rsid w:val="004B053A"/>
    <w:rsid w:val="004B0E06"/>
    <w:rsid w:val="004B1636"/>
    <w:rsid w:val="004B23BF"/>
    <w:rsid w:val="004B29D3"/>
    <w:rsid w:val="004B2DB1"/>
    <w:rsid w:val="004B314D"/>
    <w:rsid w:val="004B3ACA"/>
    <w:rsid w:val="004B4404"/>
    <w:rsid w:val="004B462C"/>
    <w:rsid w:val="004B60BB"/>
    <w:rsid w:val="004B6A51"/>
    <w:rsid w:val="004B6D28"/>
    <w:rsid w:val="004C016A"/>
    <w:rsid w:val="004C0604"/>
    <w:rsid w:val="004C13EE"/>
    <w:rsid w:val="004C16A3"/>
    <w:rsid w:val="004C1ABB"/>
    <w:rsid w:val="004C2D64"/>
    <w:rsid w:val="004C3CC8"/>
    <w:rsid w:val="004C4E84"/>
    <w:rsid w:val="004C529A"/>
    <w:rsid w:val="004C5467"/>
    <w:rsid w:val="004C5EA9"/>
    <w:rsid w:val="004C687A"/>
    <w:rsid w:val="004C6B05"/>
    <w:rsid w:val="004C7396"/>
    <w:rsid w:val="004C7C88"/>
    <w:rsid w:val="004D00A3"/>
    <w:rsid w:val="004D01F2"/>
    <w:rsid w:val="004D0301"/>
    <w:rsid w:val="004D0CFC"/>
    <w:rsid w:val="004D0E85"/>
    <w:rsid w:val="004D21D3"/>
    <w:rsid w:val="004D228A"/>
    <w:rsid w:val="004D306B"/>
    <w:rsid w:val="004D3CCA"/>
    <w:rsid w:val="004D443B"/>
    <w:rsid w:val="004D466E"/>
    <w:rsid w:val="004D4797"/>
    <w:rsid w:val="004D4C14"/>
    <w:rsid w:val="004D514E"/>
    <w:rsid w:val="004D5267"/>
    <w:rsid w:val="004D577C"/>
    <w:rsid w:val="004D5786"/>
    <w:rsid w:val="004D5CF1"/>
    <w:rsid w:val="004D65B4"/>
    <w:rsid w:val="004D7937"/>
    <w:rsid w:val="004D7F8A"/>
    <w:rsid w:val="004E0175"/>
    <w:rsid w:val="004E0650"/>
    <w:rsid w:val="004E0C49"/>
    <w:rsid w:val="004E21C1"/>
    <w:rsid w:val="004E21CF"/>
    <w:rsid w:val="004E36EB"/>
    <w:rsid w:val="004E6243"/>
    <w:rsid w:val="004E675A"/>
    <w:rsid w:val="004E6FA8"/>
    <w:rsid w:val="004F006E"/>
    <w:rsid w:val="004F0282"/>
    <w:rsid w:val="004F0FB6"/>
    <w:rsid w:val="004F1412"/>
    <w:rsid w:val="004F15A7"/>
    <w:rsid w:val="004F2BFB"/>
    <w:rsid w:val="004F2E12"/>
    <w:rsid w:val="004F2FB7"/>
    <w:rsid w:val="004F3D6C"/>
    <w:rsid w:val="004F4318"/>
    <w:rsid w:val="004F4648"/>
    <w:rsid w:val="004F59BD"/>
    <w:rsid w:val="004F628B"/>
    <w:rsid w:val="004F6C09"/>
    <w:rsid w:val="004F7E0D"/>
    <w:rsid w:val="004F7E8F"/>
    <w:rsid w:val="00500646"/>
    <w:rsid w:val="0050098C"/>
    <w:rsid w:val="00500A97"/>
    <w:rsid w:val="00501074"/>
    <w:rsid w:val="00502BE5"/>
    <w:rsid w:val="0050407C"/>
    <w:rsid w:val="005040C9"/>
    <w:rsid w:val="0050416C"/>
    <w:rsid w:val="00504A33"/>
    <w:rsid w:val="00505B36"/>
    <w:rsid w:val="005060B1"/>
    <w:rsid w:val="00507A11"/>
    <w:rsid w:val="00510275"/>
    <w:rsid w:val="00510A08"/>
    <w:rsid w:val="00510CC3"/>
    <w:rsid w:val="00512067"/>
    <w:rsid w:val="005133E3"/>
    <w:rsid w:val="00514B63"/>
    <w:rsid w:val="00514DFB"/>
    <w:rsid w:val="00514E49"/>
    <w:rsid w:val="00515536"/>
    <w:rsid w:val="005158EE"/>
    <w:rsid w:val="00515E21"/>
    <w:rsid w:val="00516DB5"/>
    <w:rsid w:val="00516E11"/>
    <w:rsid w:val="00516F01"/>
    <w:rsid w:val="00520F21"/>
    <w:rsid w:val="005210D7"/>
    <w:rsid w:val="005211EB"/>
    <w:rsid w:val="0052213C"/>
    <w:rsid w:val="005221AE"/>
    <w:rsid w:val="00522A99"/>
    <w:rsid w:val="0052355D"/>
    <w:rsid w:val="005235D5"/>
    <w:rsid w:val="00523DC9"/>
    <w:rsid w:val="00525C75"/>
    <w:rsid w:val="00527029"/>
    <w:rsid w:val="0052716D"/>
    <w:rsid w:val="005271CE"/>
    <w:rsid w:val="005279FE"/>
    <w:rsid w:val="00527D00"/>
    <w:rsid w:val="00527FE4"/>
    <w:rsid w:val="005303C7"/>
    <w:rsid w:val="00530BAB"/>
    <w:rsid w:val="00530DEA"/>
    <w:rsid w:val="00531C51"/>
    <w:rsid w:val="005331D1"/>
    <w:rsid w:val="0053336C"/>
    <w:rsid w:val="005335C7"/>
    <w:rsid w:val="005336BA"/>
    <w:rsid w:val="00534944"/>
    <w:rsid w:val="00535212"/>
    <w:rsid w:val="0053535C"/>
    <w:rsid w:val="00536114"/>
    <w:rsid w:val="005375A8"/>
    <w:rsid w:val="00537612"/>
    <w:rsid w:val="00537AFF"/>
    <w:rsid w:val="00537FCD"/>
    <w:rsid w:val="00540B64"/>
    <w:rsid w:val="00540C26"/>
    <w:rsid w:val="00540E04"/>
    <w:rsid w:val="00543BCA"/>
    <w:rsid w:val="00544E68"/>
    <w:rsid w:val="00545909"/>
    <w:rsid w:val="00545AE5"/>
    <w:rsid w:val="00546F2E"/>
    <w:rsid w:val="0054712A"/>
    <w:rsid w:val="0054787D"/>
    <w:rsid w:val="00547CA6"/>
    <w:rsid w:val="00552F6F"/>
    <w:rsid w:val="00553169"/>
    <w:rsid w:val="00553188"/>
    <w:rsid w:val="0055451A"/>
    <w:rsid w:val="0055487C"/>
    <w:rsid w:val="00554D71"/>
    <w:rsid w:val="00555661"/>
    <w:rsid w:val="00560AF8"/>
    <w:rsid w:val="00561037"/>
    <w:rsid w:val="005611CA"/>
    <w:rsid w:val="005616B4"/>
    <w:rsid w:val="00561A99"/>
    <w:rsid w:val="00563792"/>
    <w:rsid w:val="005642A3"/>
    <w:rsid w:val="00564E13"/>
    <w:rsid w:val="00565577"/>
    <w:rsid w:val="0056584F"/>
    <w:rsid w:val="005709C5"/>
    <w:rsid w:val="005736BE"/>
    <w:rsid w:val="0057377F"/>
    <w:rsid w:val="00574143"/>
    <w:rsid w:val="0057546A"/>
    <w:rsid w:val="00575BC6"/>
    <w:rsid w:val="0057782E"/>
    <w:rsid w:val="00577C78"/>
    <w:rsid w:val="00577CAF"/>
    <w:rsid w:val="00580072"/>
    <w:rsid w:val="0058008E"/>
    <w:rsid w:val="0058077C"/>
    <w:rsid w:val="00580FC3"/>
    <w:rsid w:val="0058108D"/>
    <w:rsid w:val="00581B01"/>
    <w:rsid w:val="0058219F"/>
    <w:rsid w:val="00582B97"/>
    <w:rsid w:val="00583529"/>
    <w:rsid w:val="005839F4"/>
    <w:rsid w:val="00583A60"/>
    <w:rsid w:val="005842C2"/>
    <w:rsid w:val="00584A55"/>
    <w:rsid w:val="00584ACA"/>
    <w:rsid w:val="00586624"/>
    <w:rsid w:val="0058663D"/>
    <w:rsid w:val="0058775E"/>
    <w:rsid w:val="00587926"/>
    <w:rsid w:val="00587FAB"/>
    <w:rsid w:val="00591363"/>
    <w:rsid w:val="0059273D"/>
    <w:rsid w:val="00593595"/>
    <w:rsid w:val="005943CD"/>
    <w:rsid w:val="00594A21"/>
    <w:rsid w:val="0059511A"/>
    <w:rsid w:val="005965BB"/>
    <w:rsid w:val="00596605"/>
    <w:rsid w:val="00596854"/>
    <w:rsid w:val="0059687B"/>
    <w:rsid w:val="00596D3A"/>
    <w:rsid w:val="005974AF"/>
    <w:rsid w:val="005975C2"/>
    <w:rsid w:val="005977E1"/>
    <w:rsid w:val="00597A2E"/>
    <w:rsid w:val="005A0966"/>
    <w:rsid w:val="005A1195"/>
    <w:rsid w:val="005A1754"/>
    <w:rsid w:val="005A4349"/>
    <w:rsid w:val="005A499D"/>
    <w:rsid w:val="005A52BA"/>
    <w:rsid w:val="005A6105"/>
    <w:rsid w:val="005A6725"/>
    <w:rsid w:val="005A76A7"/>
    <w:rsid w:val="005B04DB"/>
    <w:rsid w:val="005B07D0"/>
    <w:rsid w:val="005B08CE"/>
    <w:rsid w:val="005B0B78"/>
    <w:rsid w:val="005B166D"/>
    <w:rsid w:val="005B189C"/>
    <w:rsid w:val="005B24F4"/>
    <w:rsid w:val="005B6AC1"/>
    <w:rsid w:val="005B6BA5"/>
    <w:rsid w:val="005B700B"/>
    <w:rsid w:val="005B772A"/>
    <w:rsid w:val="005C16A2"/>
    <w:rsid w:val="005C1C18"/>
    <w:rsid w:val="005C39A8"/>
    <w:rsid w:val="005C502C"/>
    <w:rsid w:val="005C5340"/>
    <w:rsid w:val="005C5402"/>
    <w:rsid w:val="005C5473"/>
    <w:rsid w:val="005C57BD"/>
    <w:rsid w:val="005C6CC2"/>
    <w:rsid w:val="005C6EE9"/>
    <w:rsid w:val="005C79D6"/>
    <w:rsid w:val="005C7DD8"/>
    <w:rsid w:val="005D0CE3"/>
    <w:rsid w:val="005D19F0"/>
    <w:rsid w:val="005D1ABE"/>
    <w:rsid w:val="005D2BBC"/>
    <w:rsid w:val="005D2C22"/>
    <w:rsid w:val="005D3866"/>
    <w:rsid w:val="005D3E35"/>
    <w:rsid w:val="005D4676"/>
    <w:rsid w:val="005D4948"/>
    <w:rsid w:val="005D5EA3"/>
    <w:rsid w:val="005D6364"/>
    <w:rsid w:val="005D7D18"/>
    <w:rsid w:val="005E00FA"/>
    <w:rsid w:val="005E0A15"/>
    <w:rsid w:val="005E0B2D"/>
    <w:rsid w:val="005E0C96"/>
    <w:rsid w:val="005E1079"/>
    <w:rsid w:val="005E1095"/>
    <w:rsid w:val="005E120D"/>
    <w:rsid w:val="005E1E16"/>
    <w:rsid w:val="005E3F66"/>
    <w:rsid w:val="005E3F68"/>
    <w:rsid w:val="005E4D62"/>
    <w:rsid w:val="005E576C"/>
    <w:rsid w:val="005E5CFB"/>
    <w:rsid w:val="005E659F"/>
    <w:rsid w:val="005E680D"/>
    <w:rsid w:val="005E693E"/>
    <w:rsid w:val="005E6FAB"/>
    <w:rsid w:val="005F0125"/>
    <w:rsid w:val="005F03A5"/>
    <w:rsid w:val="005F03F2"/>
    <w:rsid w:val="005F0C90"/>
    <w:rsid w:val="005F0F59"/>
    <w:rsid w:val="005F1908"/>
    <w:rsid w:val="005F221F"/>
    <w:rsid w:val="005F2266"/>
    <w:rsid w:val="005F2794"/>
    <w:rsid w:val="005F3C46"/>
    <w:rsid w:val="005F45B8"/>
    <w:rsid w:val="005F5734"/>
    <w:rsid w:val="005F60DE"/>
    <w:rsid w:val="005F6664"/>
    <w:rsid w:val="005F6C98"/>
    <w:rsid w:val="005F7047"/>
    <w:rsid w:val="005F734C"/>
    <w:rsid w:val="005F77F8"/>
    <w:rsid w:val="006000BC"/>
    <w:rsid w:val="00600FD1"/>
    <w:rsid w:val="00601267"/>
    <w:rsid w:val="0060164D"/>
    <w:rsid w:val="00602A95"/>
    <w:rsid w:val="00604293"/>
    <w:rsid w:val="00604483"/>
    <w:rsid w:val="006044AF"/>
    <w:rsid w:val="00604C32"/>
    <w:rsid w:val="00605AD4"/>
    <w:rsid w:val="00605EA2"/>
    <w:rsid w:val="0060609B"/>
    <w:rsid w:val="00606789"/>
    <w:rsid w:val="006072F1"/>
    <w:rsid w:val="0060795D"/>
    <w:rsid w:val="00611B2B"/>
    <w:rsid w:val="00611BB0"/>
    <w:rsid w:val="00611CA9"/>
    <w:rsid w:val="00613163"/>
    <w:rsid w:val="0061325A"/>
    <w:rsid w:val="00613503"/>
    <w:rsid w:val="00613520"/>
    <w:rsid w:val="0061411D"/>
    <w:rsid w:val="00614EAC"/>
    <w:rsid w:val="006152E9"/>
    <w:rsid w:val="00615A80"/>
    <w:rsid w:val="00616505"/>
    <w:rsid w:val="0061663A"/>
    <w:rsid w:val="00616902"/>
    <w:rsid w:val="00617603"/>
    <w:rsid w:val="00620397"/>
    <w:rsid w:val="00620F2E"/>
    <w:rsid w:val="00621060"/>
    <w:rsid w:val="006213E8"/>
    <w:rsid w:val="00621425"/>
    <w:rsid w:val="00622CD7"/>
    <w:rsid w:val="00623098"/>
    <w:rsid w:val="006236AD"/>
    <w:rsid w:val="00623FE6"/>
    <w:rsid w:val="00624387"/>
    <w:rsid w:val="006248C6"/>
    <w:rsid w:val="00624E6E"/>
    <w:rsid w:val="00626B09"/>
    <w:rsid w:val="00630163"/>
    <w:rsid w:val="006302EA"/>
    <w:rsid w:val="00630304"/>
    <w:rsid w:val="00630359"/>
    <w:rsid w:val="00630FB2"/>
    <w:rsid w:val="006325FC"/>
    <w:rsid w:val="0063273A"/>
    <w:rsid w:val="0063282F"/>
    <w:rsid w:val="00634EBD"/>
    <w:rsid w:val="006353D7"/>
    <w:rsid w:val="0063589D"/>
    <w:rsid w:val="0063672D"/>
    <w:rsid w:val="006369CE"/>
    <w:rsid w:val="00637CF9"/>
    <w:rsid w:val="00637E2D"/>
    <w:rsid w:val="00640B4E"/>
    <w:rsid w:val="0064104D"/>
    <w:rsid w:val="00641180"/>
    <w:rsid w:val="00641F2C"/>
    <w:rsid w:val="006423CD"/>
    <w:rsid w:val="00642635"/>
    <w:rsid w:val="006429EC"/>
    <w:rsid w:val="0064315A"/>
    <w:rsid w:val="006435B0"/>
    <w:rsid w:val="006438BD"/>
    <w:rsid w:val="00643A74"/>
    <w:rsid w:val="00643C21"/>
    <w:rsid w:val="00643C3B"/>
    <w:rsid w:val="00644DFE"/>
    <w:rsid w:val="00644DFF"/>
    <w:rsid w:val="00645C18"/>
    <w:rsid w:val="00646220"/>
    <w:rsid w:val="00646A44"/>
    <w:rsid w:val="00647273"/>
    <w:rsid w:val="00647685"/>
    <w:rsid w:val="0064793E"/>
    <w:rsid w:val="00650A8D"/>
    <w:rsid w:val="006511D1"/>
    <w:rsid w:val="00651812"/>
    <w:rsid w:val="00652A4A"/>
    <w:rsid w:val="00652BB4"/>
    <w:rsid w:val="00652EA7"/>
    <w:rsid w:val="00652EE6"/>
    <w:rsid w:val="00652FBE"/>
    <w:rsid w:val="006531CA"/>
    <w:rsid w:val="0065330C"/>
    <w:rsid w:val="0065400D"/>
    <w:rsid w:val="00654065"/>
    <w:rsid w:val="006541B3"/>
    <w:rsid w:val="00654D32"/>
    <w:rsid w:val="00656843"/>
    <w:rsid w:val="00656E54"/>
    <w:rsid w:val="006570E2"/>
    <w:rsid w:val="00657DFA"/>
    <w:rsid w:val="00660E70"/>
    <w:rsid w:val="006624F6"/>
    <w:rsid w:val="006628D6"/>
    <w:rsid w:val="00662D22"/>
    <w:rsid w:val="00662D39"/>
    <w:rsid w:val="00663278"/>
    <w:rsid w:val="006633E7"/>
    <w:rsid w:val="0066379A"/>
    <w:rsid w:val="006639EA"/>
    <w:rsid w:val="00663C43"/>
    <w:rsid w:val="00664C87"/>
    <w:rsid w:val="0066629B"/>
    <w:rsid w:val="006667A6"/>
    <w:rsid w:val="006667E7"/>
    <w:rsid w:val="00666A57"/>
    <w:rsid w:val="00666E31"/>
    <w:rsid w:val="00667120"/>
    <w:rsid w:val="00667212"/>
    <w:rsid w:val="00670D3B"/>
    <w:rsid w:val="006712AC"/>
    <w:rsid w:val="006719EA"/>
    <w:rsid w:val="00671C69"/>
    <w:rsid w:val="0067258F"/>
    <w:rsid w:val="006729C8"/>
    <w:rsid w:val="00673690"/>
    <w:rsid w:val="006736B7"/>
    <w:rsid w:val="0067486C"/>
    <w:rsid w:val="00674AD9"/>
    <w:rsid w:val="006763AF"/>
    <w:rsid w:val="00676448"/>
    <w:rsid w:val="006765DE"/>
    <w:rsid w:val="00680A8E"/>
    <w:rsid w:val="006811F9"/>
    <w:rsid w:val="00681734"/>
    <w:rsid w:val="0068182A"/>
    <w:rsid w:val="00681F18"/>
    <w:rsid w:val="00682A0F"/>
    <w:rsid w:val="00682B77"/>
    <w:rsid w:val="00682D28"/>
    <w:rsid w:val="00682FC5"/>
    <w:rsid w:val="00684B4E"/>
    <w:rsid w:val="006851C0"/>
    <w:rsid w:val="006854E7"/>
    <w:rsid w:val="00685A00"/>
    <w:rsid w:val="006861E5"/>
    <w:rsid w:val="00686777"/>
    <w:rsid w:val="00686860"/>
    <w:rsid w:val="00687F50"/>
    <w:rsid w:val="00690958"/>
    <w:rsid w:val="00690A62"/>
    <w:rsid w:val="006911C7"/>
    <w:rsid w:val="00691978"/>
    <w:rsid w:val="00691EBC"/>
    <w:rsid w:val="006921E6"/>
    <w:rsid w:val="006928DF"/>
    <w:rsid w:val="00692A41"/>
    <w:rsid w:val="0069329C"/>
    <w:rsid w:val="006934A7"/>
    <w:rsid w:val="006935A8"/>
    <w:rsid w:val="00693CF0"/>
    <w:rsid w:val="00694A3D"/>
    <w:rsid w:val="006975B1"/>
    <w:rsid w:val="00697870"/>
    <w:rsid w:val="00697EC9"/>
    <w:rsid w:val="006A099B"/>
    <w:rsid w:val="006A0CE0"/>
    <w:rsid w:val="006A140A"/>
    <w:rsid w:val="006A1B6C"/>
    <w:rsid w:val="006A2CD6"/>
    <w:rsid w:val="006A47DC"/>
    <w:rsid w:val="006A4E26"/>
    <w:rsid w:val="006A54DC"/>
    <w:rsid w:val="006A5A2D"/>
    <w:rsid w:val="006A7725"/>
    <w:rsid w:val="006B0037"/>
    <w:rsid w:val="006B03CD"/>
    <w:rsid w:val="006B1730"/>
    <w:rsid w:val="006B17D2"/>
    <w:rsid w:val="006B2260"/>
    <w:rsid w:val="006B32DB"/>
    <w:rsid w:val="006B34A3"/>
    <w:rsid w:val="006B3763"/>
    <w:rsid w:val="006B50D8"/>
    <w:rsid w:val="006B5520"/>
    <w:rsid w:val="006B55C1"/>
    <w:rsid w:val="006B5BCC"/>
    <w:rsid w:val="006B6827"/>
    <w:rsid w:val="006B7027"/>
    <w:rsid w:val="006B7553"/>
    <w:rsid w:val="006B7A5B"/>
    <w:rsid w:val="006C0939"/>
    <w:rsid w:val="006C09EB"/>
    <w:rsid w:val="006C1470"/>
    <w:rsid w:val="006C1D09"/>
    <w:rsid w:val="006C2468"/>
    <w:rsid w:val="006C2AF1"/>
    <w:rsid w:val="006C3986"/>
    <w:rsid w:val="006C3DFD"/>
    <w:rsid w:val="006C3F2D"/>
    <w:rsid w:val="006C4AB6"/>
    <w:rsid w:val="006C6EDC"/>
    <w:rsid w:val="006C72C0"/>
    <w:rsid w:val="006C75EF"/>
    <w:rsid w:val="006D01C1"/>
    <w:rsid w:val="006D01DC"/>
    <w:rsid w:val="006D0FB6"/>
    <w:rsid w:val="006D1093"/>
    <w:rsid w:val="006D13B4"/>
    <w:rsid w:val="006D1D00"/>
    <w:rsid w:val="006D25F0"/>
    <w:rsid w:val="006D2907"/>
    <w:rsid w:val="006D3AF3"/>
    <w:rsid w:val="006D3D95"/>
    <w:rsid w:val="006D42EE"/>
    <w:rsid w:val="006D530F"/>
    <w:rsid w:val="006D6403"/>
    <w:rsid w:val="006D68BD"/>
    <w:rsid w:val="006D6D8C"/>
    <w:rsid w:val="006D6D95"/>
    <w:rsid w:val="006E0144"/>
    <w:rsid w:val="006E10AF"/>
    <w:rsid w:val="006E171A"/>
    <w:rsid w:val="006E27FA"/>
    <w:rsid w:val="006E2933"/>
    <w:rsid w:val="006E2F3A"/>
    <w:rsid w:val="006E4121"/>
    <w:rsid w:val="006E4EE9"/>
    <w:rsid w:val="006E529D"/>
    <w:rsid w:val="006E606D"/>
    <w:rsid w:val="006E622C"/>
    <w:rsid w:val="006E6AEB"/>
    <w:rsid w:val="006E6BB4"/>
    <w:rsid w:val="006E6BEC"/>
    <w:rsid w:val="006E779F"/>
    <w:rsid w:val="006E7D2F"/>
    <w:rsid w:val="006F10E3"/>
    <w:rsid w:val="006F1558"/>
    <w:rsid w:val="006F2521"/>
    <w:rsid w:val="006F2DD5"/>
    <w:rsid w:val="006F306B"/>
    <w:rsid w:val="006F3636"/>
    <w:rsid w:val="006F3FFC"/>
    <w:rsid w:val="006F52D6"/>
    <w:rsid w:val="006F6EAA"/>
    <w:rsid w:val="006F75FC"/>
    <w:rsid w:val="006F7CD0"/>
    <w:rsid w:val="0070108C"/>
    <w:rsid w:val="007012F5"/>
    <w:rsid w:val="00701426"/>
    <w:rsid w:val="00701D3F"/>
    <w:rsid w:val="00702101"/>
    <w:rsid w:val="007024C1"/>
    <w:rsid w:val="0070251D"/>
    <w:rsid w:val="0070305C"/>
    <w:rsid w:val="007033F1"/>
    <w:rsid w:val="007048D1"/>
    <w:rsid w:val="00705693"/>
    <w:rsid w:val="00705A45"/>
    <w:rsid w:val="00705EE9"/>
    <w:rsid w:val="0070628E"/>
    <w:rsid w:val="00706B53"/>
    <w:rsid w:val="00706B8F"/>
    <w:rsid w:val="007076FF"/>
    <w:rsid w:val="00707920"/>
    <w:rsid w:val="00707D42"/>
    <w:rsid w:val="007100FE"/>
    <w:rsid w:val="007105FE"/>
    <w:rsid w:val="00710AB1"/>
    <w:rsid w:val="00710B07"/>
    <w:rsid w:val="0071133B"/>
    <w:rsid w:val="007118EF"/>
    <w:rsid w:val="0071199D"/>
    <w:rsid w:val="00711A81"/>
    <w:rsid w:val="0071218E"/>
    <w:rsid w:val="00712631"/>
    <w:rsid w:val="00712B5E"/>
    <w:rsid w:val="0071338A"/>
    <w:rsid w:val="0071358C"/>
    <w:rsid w:val="00714254"/>
    <w:rsid w:val="00714359"/>
    <w:rsid w:val="007147ED"/>
    <w:rsid w:val="00714F7E"/>
    <w:rsid w:val="00715AC2"/>
    <w:rsid w:val="00715FFF"/>
    <w:rsid w:val="007171F9"/>
    <w:rsid w:val="007175E9"/>
    <w:rsid w:val="00720117"/>
    <w:rsid w:val="0072083E"/>
    <w:rsid w:val="00721253"/>
    <w:rsid w:val="007215F0"/>
    <w:rsid w:val="00721B39"/>
    <w:rsid w:val="00721E0E"/>
    <w:rsid w:val="007237AB"/>
    <w:rsid w:val="007238D0"/>
    <w:rsid w:val="00723FB3"/>
    <w:rsid w:val="007243DC"/>
    <w:rsid w:val="00724A25"/>
    <w:rsid w:val="007262F1"/>
    <w:rsid w:val="00726806"/>
    <w:rsid w:val="007279F2"/>
    <w:rsid w:val="00727A4C"/>
    <w:rsid w:val="00730D42"/>
    <w:rsid w:val="00730D73"/>
    <w:rsid w:val="00732915"/>
    <w:rsid w:val="0073333E"/>
    <w:rsid w:val="007333AD"/>
    <w:rsid w:val="00733908"/>
    <w:rsid w:val="00733EA4"/>
    <w:rsid w:val="00734016"/>
    <w:rsid w:val="00734CDF"/>
    <w:rsid w:val="00735555"/>
    <w:rsid w:val="00735965"/>
    <w:rsid w:val="00736BAB"/>
    <w:rsid w:val="00737416"/>
    <w:rsid w:val="00740090"/>
    <w:rsid w:val="0074044D"/>
    <w:rsid w:val="00740EA3"/>
    <w:rsid w:val="0074171C"/>
    <w:rsid w:val="00741AE5"/>
    <w:rsid w:val="00741EEF"/>
    <w:rsid w:val="00742BF6"/>
    <w:rsid w:val="007444FB"/>
    <w:rsid w:val="00744773"/>
    <w:rsid w:val="00744DBC"/>
    <w:rsid w:val="0074512C"/>
    <w:rsid w:val="00745414"/>
    <w:rsid w:val="00745A80"/>
    <w:rsid w:val="007462FF"/>
    <w:rsid w:val="007464FC"/>
    <w:rsid w:val="00746CE4"/>
    <w:rsid w:val="007478F1"/>
    <w:rsid w:val="00747E5A"/>
    <w:rsid w:val="00747E6F"/>
    <w:rsid w:val="0075034D"/>
    <w:rsid w:val="00750E97"/>
    <w:rsid w:val="007517B9"/>
    <w:rsid w:val="007518A9"/>
    <w:rsid w:val="00751A04"/>
    <w:rsid w:val="00751A82"/>
    <w:rsid w:val="007524F8"/>
    <w:rsid w:val="00752CE3"/>
    <w:rsid w:val="007539CB"/>
    <w:rsid w:val="00753DA4"/>
    <w:rsid w:val="007541CA"/>
    <w:rsid w:val="00754CE0"/>
    <w:rsid w:val="00755EAE"/>
    <w:rsid w:val="00756D72"/>
    <w:rsid w:val="007575D7"/>
    <w:rsid w:val="00757A5D"/>
    <w:rsid w:val="0076020D"/>
    <w:rsid w:val="00761777"/>
    <w:rsid w:val="00761A64"/>
    <w:rsid w:val="007622F7"/>
    <w:rsid w:val="00762C0F"/>
    <w:rsid w:val="00762C35"/>
    <w:rsid w:val="00762E6C"/>
    <w:rsid w:val="00763DD5"/>
    <w:rsid w:val="00764D52"/>
    <w:rsid w:val="00765D84"/>
    <w:rsid w:val="007666FC"/>
    <w:rsid w:val="0076711A"/>
    <w:rsid w:val="0076716C"/>
    <w:rsid w:val="0076762A"/>
    <w:rsid w:val="00767DEA"/>
    <w:rsid w:val="00770CB8"/>
    <w:rsid w:val="00770D6F"/>
    <w:rsid w:val="007717CE"/>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745F"/>
    <w:rsid w:val="00777546"/>
    <w:rsid w:val="00777C8B"/>
    <w:rsid w:val="007806C5"/>
    <w:rsid w:val="007806D9"/>
    <w:rsid w:val="00780B80"/>
    <w:rsid w:val="00780E11"/>
    <w:rsid w:val="00781521"/>
    <w:rsid w:val="00781E19"/>
    <w:rsid w:val="0078245B"/>
    <w:rsid w:val="00782868"/>
    <w:rsid w:val="007833B9"/>
    <w:rsid w:val="00783542"/>
    <w:rsid w:val="00783ACB"/>
    <w:rsid w:val="00784313"/>
    <w:rsid w:val="00784488"/>
    <w:rsid w:val="007852CB"/>
    <w:rsid w:val="007852D8"/>
    <w:rsid w:val="00786E18"/>
    <w:rsid w:val="00790CAD"/>
    <w:rsid w:val="00790E1F"/>
    <w:rsid w:val="00790FD8"/>
    <w:rsid w:val="00791559"/>
    <w:rsid w:val="00791B0A"/>
    <w:rsid w:val="00792702"/>
    <w:rsid w:val="00792773"/>
    <w:rsid w:val="00792953"/>
    <w:rsid w:val="007949E8"/>
    <w:rsid w:val="00795092"/>
    <w:rsid w:val="00795D28"/>
    <w:rsid w:val="00796035"/>
    <w:rsid w:val="0079664F"/>
    <w:rsid w:val="00797087"/>
    <w:rsid w:val="00797275"/>
    <w:rsid w:val="00797EF2"/>
    <w:rsid w:val="007A0128"/>
    <w:rsid w:val="007A018D"/>
    <w:rsid w:val="007A09C0"/>
    <w:rsid w:val="007A0C8C"/>
    <w:rsid w:val="007A1A5E"/>
    <w:rsid w:val="007A1F4F"/>
    <w:rsid w:val="007A1FAC"/>
    <w:rsid w:val="007A2086"/>
    <w:rsid w:val="007A2AE7"/>
    <w:rsid w:val="007A3BC5"/>
    <w:rsid w:val="007A49B6"/>
    <w:rsid w:val="007A63A8"/>
    <w:rsid w:val="007A686F"/>
    <w:rsid w:val="007A7426"/>
    <w:rsid w:val="007A7944"/>
    <w:rsid w:val="007B08C6"/>
    <w:rsid w:val="007B0A03"/>
    <w:rsid w:val="007B224D"/>
    <w:rsid w:val="007B2290"/>
    <w:rsid w:val="007B30F4"/>
    <w:rsid w:val="007B3560"/>
    <w:rsid w:val="007B39D4"/>
    <w:rsid w:val="007B44E9"/>
    <w:rsid w:val="007B5D6B"/>
    <w:rsid w:val="007B6205"/>
    <w:rsid w:val="007B6274"/>
    <w:rsid w:val="007B7A6E"/>
    <w:rsid w:val="007C0A5F"/>
    <w:rsid w:val="007C0D3B"/>
    <w:rsid w:val="007C18C9"/>
    <w:rsid w:val="007C20F9"/>
    <w:rsid w:val="007C3E68"/>
    <w:rsid w:val="007C4CD3"/>
    <w:rsid w:val="007C55CB"/>
    <w:rsid w:val="007C64AC"/>
    <w:rsid w:val="007C6528"/>
    <w:rsid w:val="007C656E"/>
    <w:rsid w:val="007C67E5"/>
    <w:rsid w:val="007C7387"/>
    <w:rsid w:val="007C7761"/>
    <w:rsid w:val="007D0A1C"/>
    <w:rsid w:val="007D0F31"/>
    <w:rsid w:val="007D17A2"/>
    <w:rsid w:val="007D2237"/>
    <w:rsid w:val="007D278A"/>
    <w:rsid w:val="007D27D6"/>
    <w:rsid w:val="007D2863"/>
    <w:rsid w:val="007D3623"/>
    <w:rsid w:val="007D3B0C"/>
    <w:rsid w:val="007D4524"/>
    <w:rsid w:val="007D5D27"/>
    <w:rsid w:val="007D5ED1"/>
    <w:rsid w:val="007D5FC0"/>
    <w:rsid w:val="007D78EE"/>
    <w:rsid w:val="007D7A23"/>
    <w:rsid w:val="007E0F92"/>
    <w:rsid w:val="007E18F4"/>
    <w:rsid w:val="007E1994"/>
    <w:rsid w:val="007E3827"/>
    <w:rsid w:val="007E53AD"/>
    <w:rsid w:val="007E5A9A"/>
    <w:rsid w:val="007E703C"/>
    <w:rsid w:val="007E7197"/>
    <w:rsid w:val="007F0498"/>
    <w:rsid w:val="007F0A66"/>
    <w:rsid w:val="007F0BC1"/>
    <w:rsid w:val="007F1646"/>
    <w:rsid w:val="007F1794"/>
    <w:rsid w:val="007F2517"/>
    <w:rsid w:val="007F309A"/>
    <w:rsid w:val="007F4685"/>
    <w:rsid w:val="007F47F5"/>
    <w:rsid w:val="007F49F0"/>
    <w:rsid w:val="007F4B5D"/>
    <w:rsid w:val="007F5E65"/>
    <w:rsid w:val="007F6946"/>
    <w:rsid w:val="007F6B7D"/>
    <w:rsid w:val="007F779B"/>
    <w:rsid w:val="008003F1"/>
    <w:rsid w:val="0080048F"/>
    <w:rsid w:val="008018C9"/>
    <w:rsid w:val="00801AA3"/>
    <w:rsid w:val="00801AEE"/>
    <w:rsid w:val="00802293"/>
    <w:rsid w:val="0080236F"/>
    <w:rsid w:val="0080245F"/>
    <w:rsid w:val="00803008"/>
    <w:rsid w:val="008039A0"/>
    <w:rsid w:val="00803F0D"/>
    <w:rsid w:val="00804464"/>
    <w:rsid w:val="008048F9"/>
    <w:rsid w:val="00804A22"/>
    <w:rsid w:val="00804CAF"/>
    <w:rsid w:val="00805605"/>
    <w:rsid w:val="008075B8"/>
    <w:rsid w:val="00807A29"/>
    <w:rsid w:val="00807DA9"/>
    <w:rsid w:val="00811083"/>
    <w:rsid w:val="0081109E"/>
    <w:rsid w:val="0081184F"/>
    <w:rsid w:val="00812405"/>
    <w:rsid w:val="00812918"/>
    <w:rsid w:val="008131D2"/>
    <w:rsid w:val="00813B0C"/>
    <w:rsid w:val="008146B3"/>
    <w:rsid w:val="008147AF"/>
    <w:rsid w:val="00814992"/>
    <w:rsid w:val="00814CA2"/>
    <w:rsid w:val="00815170"/>
    <w:rsid w:val="00815205"/>
    <w:rsid w:val="0081525A"/>
    <w:rsid w:val="00815482"/>
    <w:rsid w:val="00815FE5"/>
    <w:rsid w:val="00816836"/>
    <w:rsid w:val="008172EE"/>
    <w:rsid w:val="00820197"/>
    <w:rsid w:val="0082086D"/>
    <w:rsid w:val="00821D62"/>
    <w:rsid w:val="00822F84"/>
    <w:rsid w:val="00824C3A"/>
    <w:rsid w:val="0082514D"/>
    <w:rsid w:val="0082582D"/>
    <w:rsid w:val="008268E2"/>
    <w:rsid w:val="00826A6C"/>
    <w:rsid w:val="00826EB0"/>
    <w:rsid w:val="00830376"/>
    <w:rsid w:val="0083079F"/>
    <w:rsid w:val="008307F0"/>
    <w:rsid w:val="00830D76"/>
    <w:rsid w:val="0083365A"/>
    <w:rsid w:val="008348EA"/>
    <w:rsid w:val="0083582C"/>
    <w:rsid w:val="008358E2"/>
    <w:rsid w:val="00835F63"/>
    <w:rsid w:val="00840354"/>
    <w:rsid w:val="00840C5D"/>
    <w:rsid w:val="00840E51"/>
    <w:rsid w:val="00840ECA"/>
    <w:rsid w:val="008414AE"/>
    <w:rsid w:val="00841F57"/>
    <w:rsid w:val="008421CE"/>
    <w:rsid w:val="008428D1"/>
    <w:rsid w:val="00842A8D"/>
    <w:rsid w:val="00843589"/>
    <w:rsid w:val="00843D17"/>
    <w:rsid w:val="00843D21"/>
    <w:rsid w:val="0084485B"/>
    <w:rsid w:val="00844960"/>
    <w:rsid w:val="00844DA4"/>
    <w:rsid w:val="00845BFF"/>
    <w:rsid w:val="00846142"/>
    <w:rsid w:val="008466B1"/>
    <w:rsid w:val="00846B08"/>
    <w:rsid w:val="00846C70"/>
    <w:rsid w:val="00847D00"/>
    <w:rsid w:val="00847E8B"/>
    <w:rsid w:val="008500ED"/>
    <w:rsid w:val="00850BF9"/>
    <w:rsid w:val="008516C9"/>
    <w:rsid w:val="008517A0"/>
    <w:rsid w:val="00851AFD"/>
    <w:rsid w:val="00852DE1"/>
    <w:rsid w:val="008543CA"/>
    <w:rsid w:val="008547C9"/>
    <w:rsid w:val="008555EE"/>
    <w:rsid w:val="00856FC5"/>
    <w:rsid w:val="00857BB3"/>
    <w:rsid w:val="0086036F"/>
    <w:rsid w:val="00860BA7"/>
    <w:rsid w:val="00860CF9"/>
    <w:rsid w:val="00861444"/>
    <w:rsid w:val="0086215A"/>
    <w:rsid w:val="0086237A"/>
    <w:rsid w:val="00863B7F"/>
    <w:rsid w:val="00863EDB"/>
    <w:rsid w:val="0086434E"/>
    <w:rsid w:val="00864DCB"/>
    <w:rsid w:val="00865D9C"/>
    <w:rsid w:val="00865DE0"/>
    <w:rsid w:val="00866810"/>
    <w:rsid w:val="008670F0"/>
    <w:rsid w:val="008703E3"/>
    <w:rsid w:val="00870B36"/>
    <w:rsid w:val="008711DF"/>
    <w:rsid w:val="00871237"/>
    <w:rsid w:val="00871ABA"/>
    <w:rsid w:val="00872EBC"/>
    <w:rsid w:val="00872F00"/>
    <w:rsid w:val="00873384"/>
    <w:rsid w:val="00873BEC"/>
    <w:rsid w:val="00874527"/>
    <w:rsid w:val="00874872"/>
    <w:rsid w:val="00874B09"/>
    <w:rsid w:val="00874E94"/>
    <w:rsid w:val="0087577E"/>
    <w:rsid w:val="008758C4"/>
    <w:rsid w:val="00875D4E"/>
    <w:rsid w:val="008764C1"/>
    <w:rsid w:val="008765E6"/>
    <w:rsid w:val="0087683B"/>
    <w:rsid w:val="0087706D"/>
    <w:rsid w:val="008771C5"/>
    <w:rsid w:val="00880369"/>
    <w:rsid w:val="008814EB"/>
    <w:rsid w:val="00882336"/>
    <w:rsid w:val="00882E15"/>
    <w:rsid w:val="00882ED3"/>
    <w:rsid w:val="00883328"/>
    <w:rsid w:val="0088455B"/>
    <w:rsid w:val="008850CA"/>
    <w:rsid w:val="00885456"/>
    <w:rsid w:val="008854EE"/>
    <w:rsid w:val="00886273"/>
    <w:rsid w:val="00886886"/>
    <w:rsid w:val="00886D13"/>
    <w:rsid w:val="00890039"/>
    <w:rsid w:val="00891458"/>
    <w:rsid w:val="008919DC"/>
    <w:rsid w:val="00893225"/>
    <w:rsid w:val="008934D4"/>
    <w:rsid w:val="00893BD5"/>
    <w:rsid w:val="00894233"/>
    <w:rsid w:val="00894E07"/>
    <w:rsid w:val="008955D4"/>
    <w:rsid w:val="00895747"/>
    <w:rsid w:val="00895891"/>
    <w:rsid w:val="00895F83"/>
    <w:rsid w:val="00896AFE"/>
    <w:rsid w:val="00896EB6"/>
    <w:rsid w:val="0089726D"/>
    <w:rsid w:val="00897D50"/>
    <w:rsid w:val="008A0015"/>
    <w:rsid w:val="008A0123"/>
    <w:rsid w:val="008A023E"/>
    <w:rsid w:val="008A09C8"/>
    <w:rsid w:val="008A248C"/>
    <w:rsid w:val="008A3984"/>
    <w:rsid w:val="008A4E86"/>
    <w:rsid w:val="008A58C2"/>
    <w:rsid w:val="008A5C7A"/>
    <w:rsid w:val="008A7C51"/>
    <w:rsid w:val="008B08C4"/>
    <w:rsid w:val="008B0A8C"/>
    <w:rsid w:val="008B3195"/>
    <w:rsid w:val="008B3DFF"/>
    <w:rsid w:val="008B453F"/>
    <w:rsid w:val="008B4979"/>
    <w:rsid w:val="008B4F25"/>
    <w:rsid w:val="008B501F"/>
    <w:rsid w:val="008B502F"/>
    <w:rsid w:val="008B559B"/>
    <w:rsid w:val="008B64A5"/>
    <w:rsid w:val="008B78ED"/>
    <w:rsid w:val="008C0282"/>
    <w:rsid w:val="008C07CD"/>
    <w:rsid w:val="008C1793"/>
    <w:rsid w:val="008C1934"/>
    <w:rsid w:val="008C4452"/>
    <w:rsid w:val="008C4B2F"/>
    <w:rsid w:val="008C5794"/>
    <w:rsid w:val="008C5C0F"/>
    <w:rsid w:val="008C5C58"/>
    <w:rsid w:val="008C7142"/>
    <w:rsid w:val="008C78E4"/>
    <w:rsid w:val="008C7A4C"/>
    <w:rsid w:val="008D00EA"/>
    <w:rsid w:val="008D0B78"/>
    <w:rsid w:val="008D0CD1"/>
    <w:rsid w:val="008D0ED2"/>
    <w:rsid w:val="008D10E5"/>
    <w:rsid w:val="008D10FE"/>
    <w:rsid w:val="008D2340"/>
    <w:rsid w:val="008D36D6"/>
    <w:rsid w:val="008D3A7D"/>
    <w:rsid w:val="008D487B"/>
    <w:rsid w:val="008D4C31"/>
    <w:rsid w:val="008D4C6E"/>
    <w:rsid w:val="008D5436"/>
    <w:rsid w:val="008D5C4A"/>
    <w:rsid w:val="008D65FD"/>
    <w:rsid w:val="008E0BC8"/>
    <w:rsid w:val="008E11FE"/>
    <w:rsid w:val="008E254C"/>
    <w:rsid w:val="008E2EDA"/>
    <w:rsid w:val="008E4079"/>
    <w:rsid w:val="008E4CE6"/>
    <w:rsid w:val="008E6732"/>
    <w:rsid w:val="008E69E0"/>
    <w:rsid w:val="008E6BFC"/>
    <w:rsid w:val="008E757B"/>
    <w:rsid w:val="008F080A"/>
    <w:rsid w:val="008F0A2E"/>
    <w:rsid w:val="008F0CFD"/>
    <w:rsid w:val="008F0F12"/>
    <w:rsid w:val="008F1415"/>
    <w:rsid w:val="008F3150"/>
    <w:rsid w:val="008F33CE"/>
    <w:rsid w:val="008F4450"/>
    <w:rsid w:val="008F5701"/>
    <w:rsid w:val="008F5C2A"/>
    <w:rsid w:val="008F6394"/>
    <w:rsid w:val="008F67C1"/>
    <w:rsid w:val="008F6868"/>
    <w:rsid w:val="008F686F"/>
    <w:rsid w:val="008F6FD4"/>
    <w:rsid w:val="008F740C"/>
    <w:rsid w:val="008F7FB2"/>
    <w:rsid w:val="00900185"/>
    <w:rsid w:val="00900570"/>
    <w:rsid w:val="009005C7"/>
    <w:rsid w:val="0090067C"/>
    <w:rsid w:val="00901338"/>
    <w:rsid w:val="00901C2F"/>
    <w:rsid w:val="0090358B"/>
    <w:rsid w:val="009043D0"/>
    <w:rsid w:val="0090461B"/>
    <w:rsid w:val="009048BC"/>
    <w:rsid w:val="00905699"/>
    <w:rsid w:val="00906151"/>
    <w:rsid w:val="009062BE"/>
    <w:rsid w:val="009063E3"/>
    <w:rsid w:val="00906556"/>
    <w:rsid w:val="009069DA"/>
    <w:rsid w:val="00907866"/>
    <w:rsid w:val="00907DB3"/>
    <w:rsid w:val="00907F1D"/>
    <w:rsid w:val="00907F54"/>
    <w:rsid w:val="009108C4"/>
    <w:rsid w:val="00911172"/>
    <w:rsid w:val="0091242B"/>
    <w:rsid w:val="00912834"/>
    <w:rsid w:val="00912992"/>
    <w:rsid w:val="00913FD6"/>
    <w:rsid w:val="00914EE6"/>
    <w:rsid w:val="00915C7D"/>
    <w:rsid w:val="00915EA7"/>
    <w:rsid w:val="00916261"/>
    <w:rsid w:val="0091660B"/>
    <w:rsid w:val="0091699B"/>
    <w:rsid w:val="00917AC6"/>
    <w:rsid w:val="009212B9"/>
    <w:rsid w:val="00922197"/>
    <w:rsid w:val="00922380"/>
    <w:rsid w:val="00922B92"/>
    <w:rsid w:val="00923134"/>
    <w:rsid w:val="00923758"/>
    <w:rsid w:val="0092485C"/>
    <w:rsid w:val="009249E5"/>
    <w:rsid w:val="00925BD5"/>
    <w:rsid w:val="00926F01"/>
    <w:rsid w:val="00927367"/>
    <w:rsid w:val="00927426"/>
    <w:rsid w:val="0093137D"/>
    <w:rsid w:val="009318FD"/>
    <w:rsid w:val="009330F2"/>
    <w:rsid w:val="00933479"/>
    <w:rsid w:val="00933E32"/>
    <w:rsid w:val="009350D7"/>
    <w:rsid w:val="0093518F"/>
    <w:rsid w:val="00935B67"/>
    <w:rsid w:val="009361FD"/>
    <w:rsid w:val="0093625C"/>
    <w:rsid w:val="00936C4F"/>
    <w:rsid w:val="009374A9"/>
    <w:rsid w:val="00941074"/>
    <w:rsid w:val="009418EB"/>
    <w:rsid w:val="009419A3"/>
    <w:rsid w:val="00941D8E"/>
    <w:rsid w:val="00942F81"/>
    <w:rsid w:val="00943FBB"/>
    <w:rsid w:val="00945706"/>
    <w:rsid w:val="0094579D"/>
    <w:rsid w:val="00946129"/>
    <w:rsid w:val="00946700"/>
    <w:rsid w:val="009469F2"/>
    <w:rsid w:val="00947FEA"/>
    <w:rsid w:val="00950AB3"/>
    <w:rsid w:val="0095109D"/>
    <w:rsid w:val="009511B8"/>
    <w:rsid w:val="009511EB"/>
    <w:rsid w:val="00951571"/>
    <w:rsid w:val="00951C2F"/>
    <w:rsid w:val="00951D6E"/>
    <w:rsid w:val="009535DC"/>
    <w:rsid w:val="009539A4"/>
    <w:rsid w:val="00954A78"/>
    <w:rsid w:val="00954F40"/>
    <w:rsid w:val="00956164"/>
    <w:rsid w:val="0095724A"/>
    <w:rsid w:val="00957A87"/>
    <w:rsid w:val="00957CAD"/>
    <w:rsid w:val="00960CD3"/>
    <w:rsid w:val="009614C5"/>
    <w:rsid w:val="00962928"/>
    <w:rsid w:val="00963B45"/>
    <w:rsid w:val="00964DBF"/>
    <w:rsid w:val="00964FFA"/>
    <w:rsid w:val="0096542F"/>
    <w:rsid w:val="00965D54"/>
    <w:rsid w:val="00965E88"/>
    <w:rsid w:val="0096719F"/>
    <w:rsid w:val="00967233"/>
    <w:rsid w:val="00967B89"/>
    <w:rsid w:val="00967C1F"/>
    <w:rsid w:val="00970378"/>
    <w:rsid w:val="00971425"/>
    <w:rsid w:val="00972162"/>
    <w:rsid w:val="0097234B"/>
    <w:rsid w:val="009734BC"/>
    <w:rsid w:val="009742D3"/>
    <w:rsid w:val="009748BA"/>
    <w:rsid w:val="00975874"/>
    <w:rsid w:val="00975C94"/>
    <w:rsid w:val="00975F3E"/>
    <w:rsid w:val="00976267"/>
    <w:rsid w:val="009766DB"/>
    <w:rsid w:val="009769C4"/>
    <w:rsid w:val="00980833"/>
    <w:rsid w:val="009808CD"/>
    <w:rsid w:val="00982057"/>
    <w:rsid w:val="009820D8"/>
    <w:rsid w:val="0098254F"/>
    <w:rsid w:val="00982BD8"/>
    <w:rsid w:val="00983494"/>
    <w:rsid w:val="00983F5B"/>
    <w:rsid w:val="00984FDA"/>
    <w:rsid w:val="00985ABC"/>
    <w:rsid w:val="00985E2E"/>
    <w:rsid w:val="00986125"/>
    <w:rsid w:val="0098629D"/>
    <w:rsid w:val="00986580"/>
    <w:rsid w:val="00986A76"/>
    <w:rsid w:val="00986B85"/>
    <w:rsid w:val="00987C46"/>
    <w:rsid w:val="009901CA"/>
    <w:rsid w:val="009902BB"/>
    <w:rsid w:val="00990B1A"/>
    <w:rsid w:val="00990D86"/>
    <w:rsid w:val="00990E9C"/>
    <w:rsid w:val="009910EA"/>
    <w:rsid w:val="00991D83"/>
    <w:rsid w:val="00992109"/>
    <w:rsid w:val="0099428F"/>
    <w:rsid w:val="009944D3"/>
    <w:rsid w:val="00994820"/>
    <w:rsid w:val="00994A7F"/>
    <w:rsid w:val="009954B8"/>
    <w:rsid w:val="00995745"/>
    <w:rsid w:val="00995B19"/>
    <w:rsid w:val="00995CE9"/>
    <w:rsid w:val="0099648F"/>
    <w:rsid w:val="0099683A"/>
    <w:rsid w:val="00996FDA"/>
    <w:rsid w:val="00997CAC"/>
    <w:rsid w:val="009A0020"/>
    <w:rsid w:val="009A0959"/>
    <w:rsid w:val="009A16FE"/>
    <w:rsid w:val="009A17C7"/>
    <w:rsid w:val="009A2126"/>
    <w:rsid w:val="009A2174"/>
    <w:rsid w:val="009A252A"/>
    <w:rsid w:val="009A45CD"/>
    <w:rsid w:val="009A45D9"/>
    <w:rsid w:val="009A4723"/>
    <w:rsid w:val="009A497F"/>
    <w:rsid w:val="009A6B0F"/>
    <w:rsid w:val="009A76BA"/>
    <w:rsid w:val="009A7711"/>
    <w:rsid w:val="009A7B7D"/>
    <w:rsid w:val="009B00CD"/>
    <w:rsid w:val="009B0C8D"/>
    <w:rsid w:val="009B0EA4"/>
    <w:rsid w:val="009B13FA"/>
    <w:rsid w:val="009B1843"/>
    <w:rsid w:val="009B29B3"/>
    <w:rsid w:val="009B2B01"/>
    <w:rsid w:val="009B3FE3"/>
    <w:rsid w:val="009B4ACB"/>
    <w:rsid w:val="009B4C12"/>
    <w:rsid w:val="009B6499"/>
    <w:rsid w:val="009B69F5"/>
    <w:rsid w:val="009B6C9A"/>
    <w:rsid w:val="009B6F7B"/>
    <w:rsid w:val="009B7481"/>
    <w:rsid w:val="009B7748"/>
    <w:rsid w:val="009B77E5"/>
    <w:rsid w:val="009B7B23"/>
    <w:rsid w:val="009C087E"/>
    <w:rsid w:val="009C09A2"/>
    <w:rsid w:val="009C1268"/>
    <w:rsid w:val="009C127F"/>
    <w:rsid w:val="009C1313"/>
    <w:rsid w:val="009C142C"/>
    <w:rsid w:val="009C2816"/>
    <w:rsid w:val="009C2931"/>
    <w:rsid w:val="009C2B14"/>
    <w:rsid w:val="009C30EC"/>
    <w:rsid w:val="009C350C"/>
    <w:rsid w:val="009C3AD6"/>
    <w:rsid w:val="009C3B2E"/>
    <w:rsid w:val="009C4531"/>
    <w:rsid w:val="009C49B5"/>
    <w:rsid w:val="009C4A76"/>
    <w:rsid w:val="009C57B3"/>
    <w:rsid w:val="009C6514"/>
    <w:rsid w:val="009C65AB"/>
    <w:rsid w:val="009C7DED"/>
    <w:rsid w:val="009D086A"/>
    <w:rsid w:val="009D1429"/>
    <w:rsid w:val="009D21AB"/>
    <w:rsid w:val="009D28B3"/>
    <w:rsid w:val="009D31C7"/>
    <w:rsid w:val="009D3484"/>
    <w:rsid w:val="009D3FD5"/>
    <w:rsid w:val="009D42AB"/>
    <w:rsid w:val="009D5052"/>
    <w:rsid w:val="009D5C80"/>
    <w:rsid w:val="009E066C"/>
    <w:rsid w:val="009E0A4B"/>
    <w:rsid w:val="009E2054"/>
    <w:rsid w:val="009E2CCB"/>
    <w:rsid w:val="009E2F6D"/>
    <w:rsid w:val="009E433B"/>
    <w:rsid w:val="009E4405"/>
    <w:rsid w:val="009E47AD"/>
    <w:rsid w:val="009E4861"/>
    <w:rsid w:val="009E4C44"/>
    <w:rsid w:val="009E4E21"/>
    <w:rsid w:val="009E5389"/>
    <w:rsid w:val="009E59C5"/>
    <w:rsid w:val="009E5D04"/>
    <w:rsid w:val="009E5DC0"/>
    <w:rsid w:val="009E6A6F"/>
    <w:rsid w:val="009E750B"/>
    <w:rsid w:val="009E7AA9"/>
    <w:rsid w:val="009F07E9"/>
    <w:rsid w:val="009F1D2F"/>
    <w:rsid w:val="009F3326"/>
    <w:rsid w:val="009F35BA"/>
    <w:rsid w:val="009F3897"/>
    <w:rsid w:val="009F396E"/>
    <w:rsid w:val="009F3B4D"/>
    <w:rsid w:val="009F4848"/>
    <w:rsid w:val="009F4C1C"/>
    <w:rsid w:val="009F5C10"/>
    <w:rsid w:val="009F7CD4"/>
    <w:rsid w:val="00A006BB"/>
    <w:rsid w:val="00A00FA2"/>
    <w:rsid w:val="00A011C2"/>
    <w:rsid w:val="00A02338"/>
    <w:rsid w:val="00A03360"/>
    <w:rsid w:val="00A04517"/>
    <w:rsid w:val="00A047B7"/>
    <w:rsid w:val="00A04BE4"/>
    <w:rsid w:val="00A06820"/>
    <w:rsid w:val="00A06EBF"/>
    <w:rsid w:val="00A070AA"/>
    <w:rsid w:val="00A07427"/>
    <w:rsid w:val="00A07628"/>
    <w:rsid w:val="00A07C92"/>
    <w:rsid w:val="00A111C9"/>
    <w:rsid w:val="00A113DC"/>
    <w:rsid w:val="00A115D4"/>
    <w:rsid w:val="00A12220"/>
    <w:rsid w:val="00A12746"/>
    <w:rsid w:val="00A12EDC"/>
    <w:rsid w:val="00A13081"/>
    <w:rsid w:val="00A1333C"/>
    <w:rsid w:val="00A14CC7"/>
    <w:rsid w:val="00A15882"/>
    <w:rsid w:val="00A15E30"/>
    <w:rsid w:val="00A16002"/>
    <w:rsid w:val="00A16937"/>
    <w:rsid w:val="00A175C4"/>
    <w:rsid w:val="00A17990"/>
    <w:rsid w:val="00A201AA"/>
    <w:rsid w:val="00A210CA"/>
    <w:rsid w:val="00A2213D"/>
    <w:rsid w:val="00A22B28"/>
    <w:rsid w:val="00A22EA6"/>
    <w:rsid w:val="00A233ED"/>
    <w:rsid w:val="00A24116"/>
    <w:rsid w:val="00A24176"/>
    <w:rsid w:val="00A24951"/>
    <w:rsid w:val="00A25A72"/>
    <w:rsid w:val="00A25E66"/>
    <w:rsid w:val="00A265D4"/>
    <w:rsid w:val="00A26890"/>
    <w:rsid w:val="00A32547"/>
    <w:rsid w:val="00A3264A"/>
    <w:rsid w:val="00A328FA"/>
    <w:rsid w:val="00A32DA9"/>
    <w:rsid w:val="00A353BE"/>
    <w:rsid w:val="00A35C48"/>
    <w:rsid w:val="00A3600C"/>
    <w:rsid w:val="00A36AFD"/>
    <w:rsid w:val="00A371C7"/>
    <w:rsid w:val="00A37AFF"/>
    <w:rsid w:val="00A37E12"/>
    <w:rsid w:val="00A37F72"/>
    <w:rsid w:val="00A40008"/>
    <w:rsid w:val="00A4052D"/>
    <w:rsid w:val="00A40C06"/>
    <w:rsid w:val="00A41495"/>
    <w:rsid w:val="00A41D8C"/>
    <w:rsid w:val="00A423D5"/>
    <w:rsid w:val="00A4283D"/>
    <w:rsid w:val="00A42BCA"/>
    <w:rsid w:val="00A44094"/>
    <w:rsid w:val="00A4431A"/>
    <w:rsid w:val="00A44514"/>
    <w:rsid w:val="00A449A5"/>
    <w:rsid w:val="00A44B4D"/>
    <w:rsid w:val="00A44D8B"/>
    <w:rsid w:val="00A45E31"/>
    <w:rsid w:val="00A46507"/>
    <w:rsid w:val="00A4692E"/>
    <w:rsid w:val="00A46F6A"/>
    <w:rsid w:val="00A46FD3"/>
    <w:rsid w:val="00A473CF"/>
    <w:rsid w:val="00A47868"/>
    <w:rsid w:val="00A502EB"/>
    <w:rsid w:val="00A508E5"/>
    <w:rsid w:val="00A50CDE"/>
    <w:rsid w:val="00A5118E"/>
    <w:rsid w:val="00A51FA1"/>
    <w:rsid w:val="00A52022"/>
    <w:rsid w:val="00A520BF"/>
    <w:rsid w:val="00A52B87"/>
    <w:rsid w:val="00A554C3"/>
    <w:rsid w:val="00A556E4"/>
    <w:rsid w:val="00A55F89"/>
    <w:rsid w:val="00A5639B"/>
    <w:rsid w:val="00A56913"/>
    <w:rsid w:val="00A5775B"/>
    <w:rsid w:val="00A57A75"/>
    <w:rsid w:val="00A6079C"/>
    <w:rsid w:val="00A60AB2"/>
    <w:rsid w:val="00A61038"/>
    <w:rsid w:val="00A633D2"/>
    <w:rsid w:val="00A63E67"/>
    <w:rsid w:val="00A640BC"/>
    <w:rsid w:val="00A6485C"/>
    <w:rsid w:val="00A66CC0"/>
    <w:rsid w:val="00A67368"/>
    <w:rsid w:val="00A67DF5"/>
    <w:rsid w:val="00A705AC"/>
    <w:rsid w:val="00A7116D"/>
    <w:rsid w:val="00A71D57"/>
    <w:rsid w:val="00A72593"/>
    <w:rsid w:val="00A72601"/>
    <w:rsid w:val="00A72C70"/>
    <w:rsid w:val="00A72FA4"/>
    <w:rsid w:val="00A73B5C"/>
    <w:rsid w:val="00A75F30"/>
    <w:rsid w:val="00A761F0"/>
    <w:rsid w:val="00A77A21"/>
    <w:rsid w:val="00A8181C"/>
    <w:rsid w:val="00A82470"/>
    <w:rsid w:val="00A826AC"/>
    <w:rsid w:val="00A829E1"/>
    <w:rsid w:val="00A83B4D"/>
    <w:rsid w:val="00A8444E"/>
    <w:rsid w:val="00A8466F"/>
    <w:rsid w:val="00A846E7"/>
    <w:rsid w:val="00A84868"/>
    <w:rsid w:val="00A848E6"/>
    <w:rsid w:val="00A84B5D"/>
    <w:rsid w:val="00A84F73"/>
    <w:rsid w:val="00A85217"/>
    <w:rsid w:val="00A8558E"/>
    <w:rsid w:val="00A855E9"/>
    <w:rsid w:val="00A860AC"/>
    <w:rsid w:val="00A86793"/>
    <w:rsid w:val="00A87063"/>
    <w:rsid w:val="00A8775A"/>
    <w:rsid w:val="00A87B6A"/>
    <w:rsid w:val="00A906F2"/>
    <w:rsid w:val="00A91623"/>
    <w:rsid w:val="00A91A1B"/>
    <w:rsid w:val="00A91E05"/>
    <w:rsid w:val="00A9284C"/>
    <w:rsid w:val="00A92D38"/>
    <w:rsid w:val="00A936D6"/>
    <w:rsid w:val="00A94510"/>
    <w:rsid w:val="00A94D3B"/>
    <w:rsid w:val="00A95515"/>
    <w:rsid w:val="00A95EA4"/>
    <w:rsid w:val="00A963F0"/>
    <w:rsid w:val="00A9644C"/>
    <w:rsid w:val="00A96825"/>
    <w:rsid w:val="00A9690D"/>
    <w:rsid w:val="00A96EA9"/>
    <w:rsid w:val="00A97147"/>
    <w:rsid w:val="00A97227"/>
    <w:rsid w:val="00A974B0"/>
    <w:rsid w:val="00A9790B"/>
    <w:rsid w:val="00AA0CDB"/>
    <w:rsid w:val="00AA177A"/>
    <w:rsid w:val="00AA19DF"/>
    <w:rsid w:val="00AA2329"/>
    <w:rsid w:val="00AA2457"/>
    <w:rsid w:val="00AA2782"/>
    <w:rsid w:val="00AA2CE1"/>
    <w:rsid w:val="00AA3070"/>
    <w:rsid w:val="00AA3352"/>
    <w:rsid w:val="00AA357F"/>
    <w:rsid w:val="00AA4A43"/>
    <w:rsid w:val="00AA57CF"/>
    <w:rsid w:val="00AA6F9F"/>
    <w:rsid w:val="00AB0BCD"/>
    <w:rsid w:val="00AB0CC7"/>
    <w:rsid w:val="00AB14D0"/>
    <w:rsid w:val="00AB1D34"/>
    <w:rsid w:val="00AB1DB8"/>
    <w:rsid w:val="00AB2618"/>
    <w:rsid w:val="00AB2B16"/>
    <w:rsid w:val="00AB3BD7"/>
    <w:rsid w:val="00AB4EC3"/>
    <w:rsid w:val="00AB52D3"/>
    <w:rsid w:val="00AB5639"/>
    <w:rsid w:val="00AB56DC"/>
    <w:rsid w:val="00AB6AD7"/>
    <w:rsid w:val="00AB74D3"/>
    <w:rsid w:val="00AB7B0E"/>
    <w:rsid w:val="00AB7EB6"/>
    <w:rsid w:val="00AC12CC"/>
    <w:rsid w:val="00AC209F"/>
    <w:rsid w:val="00AC2D0A"/>
    <w:rsid w:val="00AC3199"/>
    <w:rsid w:val="00AC3286"/>
    <w:rsid w:val="00AC4D02"/>
    <w:rsid w:val="00AC52B3"/>
    <w:rsid w:val="00AC598B"/>
    <w:rsid w:val="00AC63D4"/>
    <w:rsid w:val="00AC6F33"/>
    <w:rsid w:val="00AD0207"/>
    <w:rsid w:val="00AD10A1"/>
    <w:rsid w:val="00AD110F"/>
    <w:rsid w:val="00AD1667"/>
    <w:rsid w:val="00AD18B2"/>
    <w:rsid w:val="00AD1D30"/>
    <w:rsid w:val="00AD1DF1"/>
    <w:rsid w:val="00AD20B3"/>
    <w:rsid w:val="00AD2A61"/>
    <w:rsid w:val="00AD46E8"/>
    <w:rsid w:val="00AD50B4"/>
    <w:rsid w:val="00AD6664"/>
    <w:rsid w:val="00AD6DEF"/>
    <w:rsid w:val="00AD74C8"/>
    <w:rsid w:val="00AD78AC"/>
    <w:rsid w:val="00AE0116"/>
    <w:rsid w:val="00AE0A04"/>
    <w:rsid w:val="00AE0C0D"/>
    <w:rsid w:val="00AE11E8"/>
    <w:rsid w:val="00AE27DE"/>
    <w:rsid w:val="00AE3FBA"/>
    <w:rsid w:val="00AE41FD"/>
    <w:rsid w:val="00AE45B9"/>
    <w:rsid w:val="00AE4CC8"/>
    <w:rsid w:val="00AE57C3"/>
    <w:rsid w:val="00AE5B76"/>
    <w:rsid w:val="00AE6FD2"/>
    <w:rsid w:val="00AE7802"/>
    <w:rsid w:val="00AF001A"/>
    <w:rsid w:val="00AF0056"/>
    <w:rsid w:val="00AF03EF"/>
    <w:rsid w:val="00AF0C13"/>
    <w:rsid w:val="00AF2B4E"/>
    <w:rsid w:val="00AF3861"/>
    <w:rsid w:val="00AF3A61"/>
    <w:rsid w:val="00AF3FBE"/>
    <w:rsid w:val="00AF4198"/>
    <w:rsid w:val="00AF4479"/>
    <w:rsid w:val="00AF5C10"/>
    <w:rsid w:val="00AF60A1"/>
    <w:rsid w:val="00AF6209"/>
    <w:rsid w:val="00AF66C8"/>
    <w:rsid w:val="00AF6A78"/>
    <w:rsid w:val="00AF6CDF"/>
    <w:rsid w:val="00AF6E0D"/>
    <w:rsid w:val="00AF7371"/>
    <w:rsid w:val="00B01552"/>
    <w:rsid w:val="00B017BF"/>
    <w:rsid w:val="00B02599"/>
    <w:rsid w:val="00B039B3"/>
    <w:rsid w:val="00B03B46"/>
    <w:rsid w:val="00B03C66"/>
    <w:rsid w:val="00B0416E"/>
    <w:rsid w:val="00B054F6"/>
    <w:rsid w:val="00B066C0"/>
    <w:rsid w:val="00B066C7"/>
    <w:rsid w:val="00B0688A"/>
    <w:rsid w:val="00B07A59"/>
    <w:rsid w:val="00B07C72"/>
    <w:rsid w:val="00B07ECF"/>
    <w:rsid w:val="00B07EEE"/>
    <w:rsid w:val="00B10499"/>
    <w:rsid w:val="00B10A83"/>
    <w:rsid w:val="00B110EE"/>
    <w:rsid w:val="00B121DF"/>
    <w:rsid w:val="00B12428"/>
    <w:rsid w:val="00B12B47"/>
    <w:rsid w:val="00B12BD8"/>
    <w:rsid w:val="00B13009"/>
    <w:rsid w:val="00B130FE"/>
    <w:rsid w:val="00B13294"/>
    <w:rsid w:val="00B13644"/>
    <w:rsid w:val="00B13D78"/>
    <w:rsid w:val="00B13E3C"/>
    <w:rsid w:val="00B14D71"/>
    <w:rsid w:val="00B150A3"/>
    <w:rsid w:val="00B152F4"/>
    <w:rsid w:val="00B16963"/>
    <w:rsid w:val="00B17515"/>
    <w:rsid w:val="00B20B4A"/>
    <w:rsid w:val="00B21CF1"/>
    <w:rsid w:val="00B22755"/>
    <w:rsid w:val="00B228F7"/>
    <w:rsid w:val="00B23B3C"/>
    <w:rsid w:val="00B25572"/>
    <w:rsid w:val="00B31080"/>
    <w:rsid w:val="00B310E2"/>
    <w:rsid w:val="00B31586"/>
    <w:rsid w:val="00B31998"/>
    <w:rsid w:val="00B32196"/>
    <w:rsid w:val="00B32BCA"/>
    <w:rsid w:val="00B33860"/>
    <w:rsid w:val="00B3521E"/>
    <w:rsid w:val="00B35614"/>
    <w:rsid w:val="00B36536"/>
    <w:rsid w:val="00B36966"/>
    <w:rsid w:val="00B36A71"/>
    <w:rsid w:val="00B37991"/>
    <w:rsid w:val="00B37F1D"/>
    <w:rsid w:val="00B40DBC"/>
    <w:rsid w:val="00B435AA"/>
    <w:rsid w:val="00B44B36"/>
    <w:rsid w:val="00B44EF2"/>
    <w:rsid w:val="00B45687"/>
    <w:rsid w:val="00B45CC1"/>
    <w:rsid w:val="00B45D12"/>
    <w:rsid w:val="00B468DF"/>
    <w:rsid w:val="00B46CDC"/>
    <w:rsid w:val="00B46D62"/>
    <w:rsid w:val="00B46D86"/>
    <w:rsid w:val="00B46F41"/>
    <w:rsid w:val="00B4718F"/>
    <w:rsid w:val="00B472A0"/>
    <w:rsid w:val="00B475F9"/>
    <w:rsid w:val="00B50E12"/>
    <w:rsid w:val="00B51130"/>
    <w:rsid w:val="00B52CA0"/>
    <w:rsid w:val="00B530E6"/>
    <w:rsid w:val="00B5325F"/>
    <w:rsid w:val="00B536C3"/>
    <w:rsid w:val="00B5536E"/>
    <w:rsid w:val="00B555F0"/>
    <w:rsid w:val="00B559DD"/>
    <w:rsid w:val="00B55E23"/>
    <w:rsid w:val="00B562C9"/>
    <w:rsid w:val="00B56718"/>
    <w:rsid w:val="00B5671D"/>
    <w:rsid w:val="00B5718A"/>
    <w:rsid w:val="00B60005"/>
    <w:rsid w:val="00B61D17"/>
    <w:rsid w:val="00B61EFF"/>
    <w:rsid w:val="00B62508"/>
    <w:rsid w:val="00B62AC2"/>
    <w:rsid w:val="00B631F7"/>
    <w:rsid w:val="00B648D9"/>
    <w:rsid w:val="00B64CA0"/>
    <w:rsid w:val="00B64DF0"/>
    <w:rsid w:val="00B65550"/>
    <w:rsid w:val="00B65B67"/>
    <w:rsid w:val="00B662BD"/>
    <w:rsid w:val="00B66799"/>
    <w:rsid w:val="00B66B1D"/>
    <w:rsid w:val="00B66BF8"/>
    <w:rsid w:val="00B67876"/>
    <w:rsid w:val="00B7031B"/>
    <w:rsid w:val="00B72213"/>
    <w:rsid w:val="00B725DE"/>
    <w:rsid w:val="00B726DC"/>
    <w:rsid w:val="00B73674"/>
    <w:rsid w:val="00B742B4"/>
    <w:rsid w:val="00B743B6"/>
    <w:rsid w:val="00B7571D"/>
    <w:rsid w:val="00B769AC"/>
    <w:rsid w:val="00B76AE2"/>
    <w:rsid w:val="00B77357"/>
    <w:rsid w:val="00B774DF"/>
    <w:rsid w:val="00B80863"/>
    <w:rsid w:val="00B809BB"/>
    <w:rsid w:val="00B815A2"/>
    <w:rsid w:val="00B815CB"/>
    <w:rsid w:val="00B81DF8"/>
    <w:rsid w:val="00B8302C"/>
    <w:rsid w:val="00B83401"/>
    <w:rsid w:val="00B83B2C"/>
    <w:rsid w:val="00B845BE"/>
    <w:rsid w:val="00B85537"/>
    <w:rsid w:val="00B85E75"/>
    <w:rsid w:val="00B87FFC"/>
    <w:rsid w:val="00B905F5"/>
    <w:rsid w:val="00B910AD"/>
    <w:rsid w:val="00B918F0"/>
    <w:rsid w:val="00B91DCB"/>
    <w:rsid w:val="00B92407"/>
    <w:rsid w:val="00B92A11"/>
    <w:rsid w:val="00B93064"/>
    <w:rsid w:val="00B94526"/>
    <w:rsid w:val="00B95A73"/>
    <w:rsid w:val="00B9680C"/>
    <w:rsid w:val="00B968CE"/>
    <w:rsid w:val="00B97092"/>
    <w:rsid w:val="00B97446"/>
    <w:rsid w:val="00BA17B0"/>
    <w:rsid w:val="00BA226C"/>
    <w:rsid w:val="00BA2609"/>
    <w:rsid w:val="00BA3CC9"/>
    <w:rsid w:val="00BA401F"/>
    <w:rsid w:val="00BA4201"/>
    <w:rsid w:val="00BA4259"/>
    <w:rsid w:val="00BA4D55"/>
    <w:rsid w:val="00BA50C1"/>
    <w:rsid w:val="00BA57A6"/>
    <w:rsid w:val="00BA5A27"/>
    <w:rsid w:val="00BA7B9C"/>
    <w:rsid w:val="00BA7C17"/>
    <w:rsid w:val="00BB045C"/>
    <w:rsid w:val="00BB09E8"/>
    <w:rsid w:val="00BB0AAE"/>
    <w:rsid w:val="00BB0D93"/>
    <w:rsid w:val="00BB0FEF"/>
    <w:rsid w:val="00BB15A9"/>
    <w:rsid w:val="00BB2126"/>
    <w:rsid w:val="00BB214E"/>
    <w:rsid w:val="00BB2BE9"/>
    <w:rsid w:val="00BB2E38"/>
    <w:rsid w:val="00BB3857"/>
    <w:rsid w:val="00BB3F38"/>
    <w:rsid w:val="00BB4B42"/>
    <w:rsid w:val="00BB619D"/>
    <w:rsid w:val="00BB63CA"/>
    <w:rsid w:val="00BB666D"/>
    <w:rsid w:val="00BB74D6"/>
    <w:rsid w:val="00BC090B"/>
    <w:rsid w:val="00BC10FC"/>
    <w:rsid w:val="00BC1BE1"/>
    <w:rsid w:val="00BC1EA2"/>
    <w:rsid w:val="00BC2473"/>
    <w:rsid w:val="00BC2593"/>
    <w:rsid w:val="00BC27D8"/>
    <w:rsid w:val="00BC2E4C"/>
    <w:rsid w:val="00BC49C2"/>
    <w:rsid w:val="00BC4E6F"/>
    <w:rsid w:val="00BC5049"/>
    <w:rsid w:val="00BC69C0"/>
    <w:rsid w:val="00BC6AAB"/>
    <w:rsid w:val="00BD0263"/>
    <w:rsid w:val="00BD0E09"/>
    <w:rsid w:val="00BD213E"/>
    <w:rsid w:val="00BD23D6"/>
    <w:rsid w:val="00BD39B9"/>
    <w:rsid w:val="00BD3B25"/>
    <w:rsid w:val="00BD3D47"/>
    <w:rsid w:val="00BD4BFC"/>
    <w:rsid w:val="00BD5770"/>
    <w:rsid w:val="00BD5FDB"/>
    <w:rsid w:val="00BD67AD"/>
    <w:rsid w:val="00BD766C"/>
    <w:rsid w:val="00BD78C8"/>
    <w:rsid w:val="00BD7A9E"/>
    <w:rsid w:val="00BD7E0E"/>
    <w:rsid w:val="00BE129E"/>
    <w:rsid w:val="00BE1E0C"/>
    <w:rsid w:val="00BE2EAE"/>
    <w:rsid w:val="00BE365A"/>
    <w:rsid w:val="00BE3D64"/>
    <w:rsid w:val="00BE417A"/>
    <w:rsid w:val="00BE4B0B"/>
    <w:rsid w:val="00BE577A"/>
    <w:rsid w:val="00BE5E56"/>
    <w:rsid w:val="00BE5EF8"/>
    <w:rsid w:val="00BE6053"/>
    <w:rsid w:val="00BE68DA"/>
    <w:rsid w:val="00BE6D2F"/>
    <w:rsid w:val="00BE6FCF"/>
    <w:rsid w:val="00BE7B45"/>
    <w:rsid w:val="00BE7C2E"/>
    <w:rsid w:val="00BF2B2D"/>
    <w:rsid w:val="00BF2C86"/>
    <w:rsid w:val="00BF3018"/>
    <w:rsid w:val="00BF3506"/>
    <w:rsid w:val="00BF3893"/>
    <w:rsid w:val="00BF425B"/>
    <w:rsid w:val="00BF62B1"/>
    <w:rsid w:val="00BF71C4"/>
    <w:rsid w:val="00BF7663"/>
    <w:rsid w:val="00BF778F"/>
    <w:rsid w:val="00C02229"/>
    <w:rsid w:val="00C03885"/>
    <w:rsid w:val="00C038D4"/>
    <w:rsid w:val="00C0424F"/>
    <w:rsid w:val="00C04374"/>
    <w:rsid w:val="00C04D6B"/>
    <w:rsid w:val="00C05B0A"/>
    <w:rsid w:val="00C05FFA"/>
    <w:rsid w:val="00C0604A"/>
    <w:rsid w:val="00C0610F"/>
    <w:rsid w:val="00C06571"/>
    <w:rsid w:val="00C073E7"/>
    <w:rsid w:val="00C10851"/>
    <w:rsid w:val="00C10967"/>
    <w:rsid w:val="00C11B1D"/>
    <w:rsid w:val="00C12A0D"/>
    <w:rsid w:val="00C12F3A"/>
    <w:rsid w:val="00C13816"/>
    <w:rsid w:val="00C13B6C"/>
    <w:rsid w:val="00C14594"/>
    <w:rsid w:val="00C14AA1"/>
    <w:rsid w:val="00C1508E"/>
    <w:rsid w:val="00C152A6"/>
    <w:rsid w:val="00C15424"/>
    <w:rsid w:val="00C15BD6"/>
    <w:rsid w:val="00C15D31"/>
    <w:rsid w:val="00C16530"/>
    <w:rsid w:val="00C16A19"/>
    <w:rsid w:val="00C16B93"/>
    <w:rsid w:val="00C16CAD"/>
    <w:rsid w:val="00C170F8"/>
    <w:rsid w:val="00C1762E"/>
    <w:rsid w:val="00C17ADA"/>
    <w:rsid w:val="00C17FD8"/>
    <w:rsid w:val="00C2025D"/>
    <w:rsid w:val="00C2103F"/>
    <w:rsid w:val="00C2123E"/>
    <w:rsid w:val="00C22039"/>
    <w:rsid w:val="00C22749"/>
    <w:rsid w:val="00C23D0F"/>
    <w:rsid w:val="00C24170"/>
    <w:rsid w:val="00C24AB8"/>
    <w:rsid w:val="00C25BA7"/>
    <w:rsid w:val="00C26769"/>
    <w:rsid w:val="00C26C31"/>
    <w:rsid w:val="00C30AA0"/>
    <w:rsid w:val="00C33B47"/>
    <w:rsid w:val="00C34EC2"/>
    <w:rsid w:val="00C400E7"/>
    <w:rsid w:val="00C40445"/>
    <w:rsid w:val="00C40C69"/>
    <w:rsid w:val="00C42077"/>
    <w:rsid w:val="00C42A2F"/>
    <w:rsid w:val="00C430B7"/>
    <w:rsid w:val="00C43444"/>
    <w:rsid w:val="00C4489F"/>
    <w:rsid w:val="00C44A52"/>
    <w:rsid w:val="00C44B66"/>
    <w:rsid w:val="00C457BD"/>
    <w:rsid w:val="00C4588E"/>
    <w:rsid w:val="00C464EC"/>
    <w:rsid w:val="00C4669E"/>
    <w:rsid w:val="00C46947"/>
    <w:rsid w:val="00C47302"/>
    <w:rsid w:val="00C47783"/>
    <w:rsid w:val="00C47A3F"/>
    <w:rsid w:val="00C5039F"/>
    <w:rsid w:val="00C509A6"/>
    <w:rsid w:val="00C510C6"/>
    <w:rsid w:val="00C510FF"/>
    <w:rsid w:val="00C51AD2"/>
    <w:rsid w:val="00C5317C"/>
    <w:rsid w:val="00C54374"/>
    <w:rsid w:val="00C57404"/>
    <w:rsid w:val="00C57512"/>
    <w:rsid w:val="00C575A2"/>
    <w:rsid w:val="00C57963"/>
    <w:rsid w:val="00C57BEC"/>
    <w:rsid w:val="00C607F7"/>
    <w:rsid w:val="00C61F19"/>
    <w:rsid w:val="00C62220"/>
    <w:rsid w:val="00C63B7B"/>
    <w:rsid w:val="00C64987"/>
    <w:rsid w:val="00C64FC3"/>
    <w:rsid w:val="00C651E1"/>
    <w:rsid w:val="00C65599"/>
    <w:rsid w:val="00C66BF3"/>
    <w:rsid w:val="00C707F9"/>
    <w:rsid w:val="00C7296F"/>
    <w:rsid w:val="00C72A76"/>
    <w:rsid w:val="00C73256"/>
    <w:rsid w:val="00C7337C"/>
    <w:rsid w:val="00C742D3"/>
    <w:rsid w:val="00C74597"/>
    <w:rsid w:val="00C749CB"/>
    <w:rsid w:val="00C74FD7"/>
    <w:rsid w:val="00C75B62"/>
    <w:rsid w:val="00C76443"/>
    <w:rsid w:val="00C765B9"/>
    <w:rsid w:val="00C76EBE"/>
    <w:rsid w:val="00C77915"/>
    <w:rsid w:val="00C77C6F"/>
    <w:rsid w:val="00C77FDA"/>
    <w:rsid w:val="00C80443"/>
    <w:rsid w:val="00C8175F"/>
    <w:rsid w:val="00C817A0"/>
    <w:rsid w:val="00C834C5"/>
    <w:rsid w:val="00C8373D"/>
    <w:rsid w:val="00C8389C"/>
    <w:rsid w:val="00C841CE"/>
    <w:rsid w:val="00C8466E"/>
    <w:rsid w:val="00C84BF3"/>
    <w:rsid w:val="00C85955"/>
    <w:rsid w:val="00C868E8"/>
    <w:rsid w:val="00C869FD"/>
    <w:rsid w:val="00C902D0"/>
    <w:rsid w:val="00C90841"/>
    <w:rsid w:val="00C91449"/>
    <w:rsid w:val="00C914CF"/>
    <w:rsid w:val="00C9192D"/>
    <w:rsid w:val="00C91988"/>
    <w:rsid w:val="00C91D2B"/>
    <w:rsid w:val="00C9356D"/>
    <w:rsid w:val="00C94508"/>
    <w:rsid w:val="00C954A1"/>
    <w:rsid w:val="00C969A7"/>
    <w:rsid w:val="00C974A6"/>
    <w:rsid w:val="00C978BF"/>
    <w:rsid w:val="00CA0479"/>
    <w:rsid w:val="00CA0577"/>
    <w:rsid w:val="00CA05ED"/>
    <w:rsid w:val="00CA0DC1"/>
    <w:rsid w:val="00CA29CF"/>
    <w:rsid w:val="00CA2E4C"/>
    <w:rsid w:val="00CA2EBA"/>
    <w:rsid w:val="00CA4124"/>
    <w:rsid w:val="00CA459C"/>
    <w:rsid w:val="00CA4CFC"/>
    <w:rsid w:val="00CA503E"/>
    <w:rsid w:val="00CA5A44"/>
    <w:rsid w:val="00CA605D"/>
    <w:rsid w:val="00CA7307"/>
    <w:rsid w:val="00CA7BD8"/>
    <w:rsid w:val="00CA7F4A"/>
    <w:rsid w:val="00CB0343"/>
    <w:rsid w:val="00CB0F19"/>
    <w:rsid w:val="00CB2885"/>
    <w:rsid w:val="00CB34AD"/>
    <w:rsid w:val="00CB4348"/>
    <w:rsid w:val="00CB447F"/>
    <w:rsid w:val="00CB4858"/>
    <w:rsid w:val="00CB4A83"/>
    <w:rsid w:val="00CB4F0E"/>
    <w:rsid w:val="00CB4FF5"/>
    <w:rsid w:val="00CB57C6"/>
    <w:rsid w:val="00CB60F8"/>
    <w:rsid w:val="00CB672E"/>
    <w:rsid w:val="00CB7204"/>
    <w:rsid w:val="00CB733C"/>
    <w:rsid w:val="00CB7A2A"/>
    <w:rsid w:val="00CC2ACC"/>
    <w:rsid w:val="00CC3C2F"/>
    <w:rsid w:val="00CC3E23"/>
    <w:rsid w:val="00CC3F61"/>
    <w:rsid w:val="00CC412F"/>
    <w:rsid w:val="00CC46A7"/>
    <w:rsid w:val="00CC6C8D"/>
    <w:rsid w:val="00CC72D4"/>
    <w:rsid w:val="00CD0038"/>
    <w:rsid w:val="00CD1736"/>
    <w:rsid w:val="00CD1B70"/>
    <w:rsid w:val="00CD3138"/>
    <w:rsid w:val="00CD4A63"/>
    <w:rsid w:val="00CD5297"/>
    <w:rsid w:val="00CD60F3"/>
    <w:rsid w:val="00CD6732"/>
    <w:rsid w:val="00CD689D"/>
    <w:rsid w:val="00CD7B79"/>
    <w:rsid w:val="00CD7E73"/>
    <w:rsid w:val="00CE0700"/>
    <w:rsid w:val="00CE0B1F"/>
    <w:rsid w:val="00CE1156"/>
    <w:rsid w:val="00CE12F5"/>
    <w:rsid w:val="00CE2D2D"/>
    <w:rsid w:val="00CE37C6"/>
    <w:rsid w:val="00CE449E"/>
    <w:rsid w:val="00CE48D5"/>
    <w:rsid w:val="00CE4A57"/>
    <w:rsid w:val="00CE5403"/>
    <w:rsid w:val="00CE6B21"/>
    <w:rsid w:val="00CE7815"/>
    <w:rsid w:val="00CF0073"/>
    <w:rsid w:val="00CF0A62"/>
    <w:rsid w:val="00CF114F"/>
    <w:rsid w:val="00CF150B"/>
    <w:rsid w:val="00CF3C60"/>
    <w:rsid w:val="00CF4FAB"/>
    <w:rsid w:val="00CF5010"/>
    <w:rsid w:val="00CF5F08"/>
    <w:rsid w:val="00CF6510"/>
    <w:rsid w:val="00CF6A23"/>
    <w:rsid w:val="00D00565"/>
    <w:rsid w:val="00D00DD2"/>
    <w:rsid w:val="00D0107D"/>
    <w:rsid w:val="00D01B6D"/>
    <w:rsid w:val="00D020CD"/>
    <w:rsid w:val="00D03C0D"/>
    <w:rsid w:val="00D0400A"/>
    <w:rsid w:val="00D044EC"/>
    <w:rsid w:val="00D04536"/>
    <w:rsid w:val="00D050D0"/>
    <w:rsid w:val="00D05F4D"/>
    <w:rsid w:val="00D06D2B"/>
    <w:rsid w:val="00D12764"/>
    <w:rsid w:val="00D13406"/>
    <w:rsid w:val="00D15390"/>
    <w:rsid w:val="00D156A9"/>
    <w:rsid w:val="00D167EB"/>
    <w:rsid w:val="00D178E9"/>
    <w:rsid w:val="00D17BEB"/>
    <w:rsid w:val="00D201DF"/>
    <w:rsid w:val="00D2049E"/>
    <w:rsid w:val="00D20593"/>
    <w:rsid w:val="00D20B85"/>
    <w:rsid w:val="00D22274"/>
    <w:rsid w:val="00D225FE"/>
    <w:rsid w:val="00D23382"/>
    <w:rsid w:val="00D2375F"/>
    <w:rsid w:val="00D23F24"/>
    <w:rsid w:val="00D252C2"/>
    <w:rsid w:val="00D25565"/>
    <w:rsid w:val="00D25C5A"/>
    <w:rsid w:val="00D25CC4"/>
    <w:rsid w:val="00D260A5"/>
    <w:rsid w:val="00D269D6"/>
    <w:rsid w:val="00D26BA2"/>
    <w:rsid w:val="00D26D06"/>
    <w:rsid w:val="00D27497"/>
    <w:rsid w:val="00D27817"/>
    <w:rsid w:val="00D27B6A"/>
    <w:rsid w:val="00D306E5"/>
    <w:rsid w:val="00D30705"/>
    <w:rsid w:val="00D30B89"/>
    <w:rsid w:val="00D31206"/>
    <w:rsid w:val="00D3238D"/>
    <w:rsid w:val="00D32A67"/>
    <w:rsid w:val="00D33084"/>
    <w:rsid w:val="00D3348D"/>
    <w:rsid w:val="00D33493"/>
    <w:rsid w:val="00D34688"/>
    <w:rsid w:val="00D34B28"/>
    <w:rsid w:val="00D359DA"/>
    <w:rsid w:val="00D36B77"/>
    <w:rsid w:val="00D36DD7"/>
    <w:rsid w:val="00D3765D"/>
    <w:rsid w:val="00D37760"/>
    <w:rsid w:val="00D40B33"/>
    <w:rsid w:val="00D4106E"/>
    <w:rsid w:val="00D41602"/>
    <w:rsid w:val="00D41F1E"/>
    <w:rsid w:val="00D42241"/>
    <w:rsid w:val="00D42249"/>
    <w:rsid w:val="00D426A7"/>
    <w:rsid w:val="00D42AB1"/>
    <w:rsid w:val="00D43676"/>
    <w:rsid w:val="00D4369B"/>
    <w:rsid w:val="00D436FF"/>
    <w:rsid w:val="00D437BF"/>
    <w:rsid w:val="00D45565"/>
    <w:rsid w:val="00D455C5"/>
    <w:rsid w:val="00D460F5"/>
    <w:rsid w:val="00D46212"/>
    <w:rsid w:val="00D46C90"/>
    <w:rsid w:val="00D47000"/>
    <w:rsid w:val="00D476C1"/>
    <w:rsid w:val="00D50282"/>
    <w:rsid w:val="00D5031F"/>
    <w:rsid w:val="00D50815"/>
    <w:rsid w:val="00D51A90"/>
    <w:rsid w:val="00D51D48"/>
    <w:rsid w:val="00D5258A"/>
    <w:rsid w:val="00D52B35"/>
    <w:rsid w:val="00D52B5C"/>
    <w:rsid w:val="00D52C3F"/>
    <w:rsid w:val="00D53029"/>
    <w:rsid w:val="00D55618"/>
    <w:rsid w:val="00D55ACE"/>
    <w:rsid w:val="00D5652C"/>
    <w:rsid w:val="00D56AB1"/>
    <w:rsid w:val="00D56E71"/>
    <w:rsid w:val="00D57C04"/>
    <w:rsid w:val="00D60532"/>
    <w:rsid w:val="00D60A17"/>
    <w:rsid w:val="00D611B8"/>
    <w:rsid w:val="00D617FB"/>
    <w:rsid w:val="00D62F40"/>
    <w:rsid w:val="00D62FCF"/>
    <w:rsid w:val="00D6493D"/>
    <w:rsid w:val="00D65F59"/>
    <w:rsid w:val="00D66292"/>
    <w:rsid w:val="00D662DC"/>
    <w:rsid w:val="00D679FD"/>
    <w:rsid w:val="00D67E71"/>
    <w:rsid w:val="00D71B93"/>
    <w:rsid w:val="00D7207B"/>
    <w:rsid w:val="00D73253"/>
    <w:rsid w:val="00D73461"/>
    <w:rsid w:val="00D7403A"/>
    <w:rsid w:val="00D74A4F"/>
    <w:rsid w:val="00D752D2"/>
    <w:rsid w:val="00D75DD5"/>
    <w:rsid w:val="00D75F58"/>
    <w:rsid w:val="00D766C8"/>
    <w:rsid w:val="00D76E29"/>
    <w:rsid w:val="00D80243"/>
    <w:rsid w:val="00D80523"/>
    <w:rsid w:val="00D80576"/>
    <w:rsid w:val="00D806F9"/>
    <w:rsid w:val="00D8120B"/>
    <w:rsid w:val="00D8160B"/>
    <w:rsid w:val="00D8176E"/>
    <w:rsid w:val="00D819B7"/>
    <w:rsid w:val="00D82681"/>
    <w:rsid w:val="00D8270D"/>
    <w:rsid w:val="00D82941"/>
    <w:rsid w:val="00D82B24"/>
    <w:rsid w:val="00D831EA"/>
    <w:rsid w:val="00D83683"/>
    <w:rsid w:val="00D83A52"/>
    <w:rsid w:val="00D83AAE"/>
    <w:rsid w:val="00D8403D"/>
    <w:rsid w:val="00D84AF2"/>
    <w:rsid w:val="00D84E5F"/>
    <w:rsid w:val="00D8503C"/>
    <w:rsid w:val="00D8520C"/>
    <w:rsid w:val="00D85EF4"/>
    <w:rsid w:val="00D868BA"/>
    <w:rsid w:val="00D86DA8"/>
    <w:rsid w:val="00D87C0A"/>
    <w:rsid w:val="00D903D6"/>
    <w:rsid w:val="00D90A87"/>
    <w:rsid w:val="00D92432"/>
    <w:rsid w:val="00D93D78"/>
    <w:rsid w:val="00D95110"/>
    <w:rsid w:val="00D95FCE"/>
    <w:rsid w:val="00D9645A"/>
    <w:rsid w:val="00D975DD"/>
    <w:rsid w:val="00DA016B"/>
    <w:rsid w:val="00DA0195"/>
    <w:rsid w:val="00DA0C16"/>
    <w:rsid w:val="00DA1A65"/>
    <w:rsid w:val="00DA2C68"/>
    <w:rsid w:val="00DA2F07"/>
    <w:rsid w:val="00DA373F"/>
    <w:rsid w:val="00DA445B"/>
    <w:rsid w:val="00DA4C59"/>
    <w:rsid w:val="00DA59EB"/>
    <w:rsid w:val="00DA6661"/>
    <w:rsid w:val="00DA6A76"/>
    <w:rsid w:val="00DA6D82"/>
    <w:rsid w:val="00DA7E5D"/>
    <w:rsid w:val="00DB0937"/>
    <w:rsid w:val="00DB1125"/>
    <w:rsid w:val="00DB1D66"/>
    <w:rsid w:val="00DB1E09"/>
    <w:rsid w:val="00DB1E68"/>
    <w:rsid w:val="00DB3D27"/>
    <w:rsid w:val="00DB4008"/>
    <w:rsid w:val="00DB55A1"/>
    <w:rsid w:val="00DB6967"/>
    <w:rsid w:val="00DB6B3A"/>
    <w:rsid w:val="00DB73EC"/>
    <w:rsid w:val="00DB7974"/>
    <w:rsid w:val="00DB7DDF"/>
    <w:rsid w:val="00DC0575"/>
    <w:rsid w:val="00DC05C5"/>
    <w:rsid w:val="00DC089D"/>
    <w:rsid w:val="00DC158F"/>
    <w:rsid w:val="00DC1E33"/>
    <w:rsid w:val="00DC2698"/>
    <w:rsid w:val="00DC39B1"/>
    <w:rsid w:val="00DC3ABB"/>
    <w:rsid w:val="00DC41BF"/>
    <w:rsid w:val="00DC4563"/>
    <w:rsid w:val="00DC7565"/>
    <w:rsid w:val="00DC7D4F"/>
    <w:rsid w:val="00DD046D"/>
    <w:rsid w:val="00DD04EE"/>
    <w:rsid w:val="00DD058D"/>
    <w:rsid w:val="00DD10DF"/>
    <w:rsid w:val="00DD20C8"/>
    <w:rsid w:val="00DD2D80"/>
    <w:rsid w:val="00DD341F"/>
    <w:rsid w:val="00DD4187"/>
    <w:rsid w:val="00DD429A"/>
    <w:rsid w:val="00DD46F3"/>
    <w:rsid w:val="00DD4EC0"/>
    <w:rsid w:val="00DD504A"/>
    <w:rsid w:val="00DD580D"/>
    <w:rsid w:val="00DD5AA1"/>
    <w:rsid w:val="00DD61AE"/>
    <w:rsid w:val="00DD729F"/>
    <w:rsid w:val="00DD7779"/>
    <w:rsid w:val="00DD7C92"/>
    <w:rsid w:val="00DE06AB"/>
    <w:rsid w:val="00DE0C2E"/>
    <w:rsid w:val="00DE2A58"/>
    <w:rsid w:val="00DE4509"/>
    <w:rsid w:val="00DE454C"/>
    <w:rsid w:val="00DE45E7"/>
    <w:rsid w:val="00DE498A"/>
    <w:rsid w:val="00DE542C"/>
    <w:rsid w:val="00DE5565"/>
    <w:rsid w:val="00DE56FD"/>
    <w:rsid w:val="00DE62F4"/>
    <w:rsid w:val="00DE6880"/>
    <w:rsid w:val="00DE7A56"/>
    <w:rsid w:val="00DE7FF3"/>
    <w:rsid w:val="00DF020C"/>
    <w:rsid w:val="00DF4728"/>
    <w:rsid w:val="00DF59A0"/>
    <w:rsid w:val="00DF5CD0"/>
    <w:rsid w:val="00DF5EBE"/>
    <w:rsid w:val="00DF703D"/>
    <w:rsid w:val="00DF7F7A"/>
    <w:rsid w:val="00E0053E"/>
    <w:rsid w:val="00E0248F"/>
    <w:rsid w:val="00E0294D"/>
    <w:rsid w:val="00E02A2C"/>
    <w:rsid w:val="00E040C3"/>
    <w:rsid w:val="00E04444"/>
    <w:rsid w:val="00E0479E"/>
    <w:rsid w:val="00E05231"/>
    <w:rsid w:val="00E055C9"/>
    <w:rsid w:val="00E05848"/>
    <w:rsid w:val="00E067CF"/>
    <w:rsid w:val="00E073E3"/>
    <w:rsid w:val="00E076F0"/>
    <w:rsid w:val="00E07DB9"/>
    <w:rsid w:val="00E10C00"/>
    <w:rsid w:val="00E11929"/>
    <w:rsid w:val="00E11E03"/>
    <w:rsid w:val="00E1220B"/>
    <w:rsid w:val="00E13405"/>
    <w:rsid w:val="00E13716"/>
    <w:rsid w:val="00E13D64"/>
    <w:rsid w:val="00E140CC"/>
    <w:rsid w:val="00E14138"/>
    <w:rsid w:val="00E14655"/>
    <w:rsid w:val="00E1477D"/>
    <w:rsid w:val="00E14ED5"/>
    <w:rsid w:val="00E15669"/>
    <w:rsid w:val="00E1570B"/>
    <w:rsid w:val="00E15A03"/>
    <w:rsid w:val="00E15AAE"/>
    <w:rsid w:val="00E161C2"/>
    <w:rsid w:val="00E164A4"/>
    <w:rsid w:val="00E16D78"/>
    <w:rsid w:val="00E16DB5"/>
    <w:rsid w:val="00E16E39"/>
    <w:rsid w:val="00E16EB7"/>
    <w:rsid w:val="00E172EB"/>
    <w:rsid w:val="00E1778B"/>
    <w:rsid w:val="00E17E66"/>
    <w:rsid w:val="00E17F19"/>
    <w:rsid w:val="00E21995"/>
    <w:rsid w:val="00E21E7F"/>
    <w:rsid w:val="00E223A0"/>
    <w:rsid w:val="00E22B8B"/>
    <w:rsid w:val="00E23041"/>
    <w:rsid w:val="00E23161"/>
    <w:rsid w:val="00E2350C"/>
    <w:rsid w:val="00E23A88"/>
    <w:rsid w:val="00E25A9F"/>
    <w:rsid w:val="00E26A2D"/>
    <w:rsid w:val="00E26B31"/>
    <w:rsid w:val="00E26C9D"/>
    <w:rsid w:val="00E2714A"/>
    <w:rsid w:val="00E2734A"/>
    <w:rsid w:val="00E27EAC"/>
    <w:rsid w:val="00E30C81"/>
    <w:rsid w:val="00E3197F"/>
    <w:rsid w:val="00E31EE8"/>
    <w:rsid w:val="00E32A15"/>
    <w:rsid w:val="00E32F1D"/>
    <w:rsid w:val="00E33653"/>
    <w:rsid w:val="00E33675"/>
    <w:rsid w:val="00E33FF2"/>
    <w:rsid w:val="00E34484"/>
    <w:rsid w:val="00E34518"/>
    <w:rsid w:val="00E34F7A"/>
    <w:rsid w:val="00E35843"/>
    <w:rsid w:val="00E36118"/>
    <w:rsid w:val="00E36874"/>
    <w:rsid w:val="00E376F2"/>
    <w:rsid w:val="00E37ECE"/>
    <w:rsid w:val="00E40F2A"/>
    <w:rsid w:val="00E4187A"/>
    <w:rsid w:val="00E41922"/>
    <w:rsid w:val="00E4199E"/>
    <w:rsid w:val="00E41A58"/>
    <w:rsid w:val="00E41CEF"/>
    <w:rsid w:val="00E4361A"/>
    <w:rsid w:val="00E4409F"/>
    <w:rsid w:val="00E44830"/>
    <w:rsid w:val="00E4549A"/>
    <w:rsid w:val="00E456AB"/>
    <w:rsid w:val="00E457CF"/>
    <w:rsid w:val="00E45FC4"/>
    <w:rsid w:val="00E463E1"/>
    <w:rsid w:val="00E47DB8"/>
    <w:rsid w:val="00E5003B"/>
    <w:rsid w:val="00E5123B"/>
    <w:rsid w:val="00E51A74"/>
    <w:rsid w:val="00E522E3"/>
    <w:rsid w:val="00E52AB6"/>
    <w:rsid w:val="00E52E4F"/>
    <w:rsid w:val="00E52F56"/>
    <w:rsid w:val="00E534FE"/>
    <w:rsid w:val="00E53AE2"/>
    <w:rsid w:val="00E53D2F"/>
    <w:rsid w:val="00E5429C"/>
    <w:rsid w:val="00E548BE"/>
    <w:rsid w:val="00E54A0F"/>
    <w:rsid w:val="00E54D40"/>
    <w:rsid w:val="00E553CF"/>
    <w:rsid w:val="00E56391"/>
    <w:rsid w:val="00E56A07"/>
    <w:rsid w:val="00E57E2E"/>
    <w:rsid w:val="00E6195F"/>
    <w:rsid w:val="00E619B3"/>
    <w:rsid w:val="00E61D75"/>
    <w:rsid w:val="00E629B9"/>
    <w:rsid w:val="00E62E8B"/>
    <w:rsid w:val="00E64D49"/>
    <w:rsid w:val="00E657DA"/>
    <w:rsid w:val="00E65892"/>
    <w:rsid w:val="00E673F8"/>
    <w:rsid w:val="00E67777"/>
    <w:rsid w:val="00E67832"/>
    <w:rsid w:val="00E707C9"/>
    <w:rsid w:val="00E7139F"/>
    <w:rsid w:val="00E71415"/>
    <w:rsid w:val="00E726EF"/>
    <w:rsid w:val="00E72E37"/>
    <w:rsid w:val="00E738D9"/>
    <w:rsid w:val="00E74671"/>
    <w:rsid w:val="00E7515F"/>
    <w:rsid w:val="00E75997"/>
    <w:rsid w:val="00E75B2B"/>
    <w:rsid w:val="00E75ECE"/>
    <w:rsid w:val="00E761F7"/>
    <w:rsid w:val="00E76272"/>
    <w:rsid w:val="00E76C7D"/>
    <w:rsid w:val="00E80D42"/>
    <w:rsid w:val="00E80FF7"/>
    <w:rsid w:val="00E8123D"/>
    <w:rsid w:val="00E81558"/>
    <w:rsid w:val="00E815A3"/>
    <w:rsid w:val="00E81655"/>
    <w:rsid w:val="00E819C1"/>
    <w:rsid w:val="00E81ADA"/>
    <w:rsid w:val="00E82849"/>
    <w:rsid w:val="00E83005"/>
    <w:rsid w:val="00E83FCF"/>
    <w:rsid w:val="00E8489D"/>
    <w:rsid w:val="00E848B6"/>
    <w:rsid w:val="00E85C14"/>
    <w:rsid w:val="00E85FB9"/>
    <w:rsid w:val="00E868A8"/>
    <w:rsid w:val="00E8745E"/>
    <w:rsid w:val="00E90088"/>
    <w:rsid w:val="00E9018D"/>
    <w:rsid w:val="00E905F0"/>
    <w:rsid w:val="00E91847"/>
    <w:rsid w:val="00E936A8"/>
    <w:rsid w:val="00E93B44"/>
    <w:rsid w:val="00E95F10"/>
    <w:rsid w:val="00E96038"/>
    <w:rsid w:val="00E9607B"/>
    <w:rsid w:val="00E96673"/>
    <w:rsid w:val="00E974E4"/>
    <w:rsid w:val="00EA0CFD"/>
    <w:rsid w:val="00EA15D9"/>
    <w:rsid w:val="00EA2043"/>
    <w:rsid w:val="00EA2B50"/>
    <w:rsid w:val="00EA3BEE"/>
    <w:rsid w:val="00EA3E41"/>
    <w:rsid w:val="00EA4359"/>
    <w:rsid w:val="00EA4CB6"/>
    <w:rsid w:val="00EA5048"/>
    <w:rsid w:val="00EA557B"/>
    <w:rsid w:val="00EA5A63"/>
    <w:rsid w:val="00EA690D"/>
    <w:rsid w:val="00EA6BDA"/>
    <w:rsid w:val="00EA6DF1"/>
    <w:rsid w:val="00EA6EE6"/>
    <w:rsid w:val="00EA7674"/>
    <w:rsid w:val="00EA77F0"/>
    <w:rsid w:val="00EA7EFC"/>
    <w:rsid w:val="00EB10C6"/>
    <w:rsid w:val="00EB238A"/>
    <w:rsid w:val="00EB2422"/>
    <w:rsid w:val="00EB2C21"/>
    <w:rsid w:val="00EB3567"/>
    <w:rsid w:val="00EB3BB8"/>
    <w:rsid w:val="00EB3C79"/>
    <w:rsid w:val="00EB44F1"/>
    <w:rsid w:val="00EB5571"/>
    <w:rsid w:val="00EB58CB"/>
    <w:rsid w:val="00EB5D04"/>
    <w:rsid w:val="00EB6432"/>
    <w:rsid w:val="00EB7629"/>
    <w:rsid w:val="00EB7D33"/>
    <w:rsid w:val="00EB7E19"/>
    <w:rsid w:val="00EB7E6A"/>
    <w:rsid w:val="00EC00D9"/>
    <w:rsid w:val="00EC010B"/>
    <w:rsid w:val="00EC0485"/>
    <w:rsid w:val="00EC0B4F"/>
    <w:rsid w:val="00EC19A5"/>
    <w:rsid w:val="00EC19D9"/>
    <w:rsid w:val="00EC19E5"/>
    <w:rsid w:val="00EC1A27"/>
    <w:rsid w:val="00EC1F98"/>
    <w:rsid w:val="00EC236E"/>
    <w:rsid w:val="00EC37DF"/>
    <w:rsid w:val="00EC478D"/>
    <w:rsid w:val="00EC4A6F"/>
    <w:rsid w:val="00EC4CD0"/>
    <w:rsid w:val="00EC518F"/>
    <w:rsid w:val="00EC542A"/>
    <w:rsid w:val="00EC5807"/>
    <w:rsid w:val="00EC6654"/>
    <w:rsid w:val="00EC68A7"/>
    <w:rsid w:val="00EC6A82"/>
    <w:rsid w:val="00EC7406"/>
    <w:rsid w:val="00ED0441"/>
    <w:rsid w:val="00ED0863"/>
    <w:rsid w:val="00ED1CD8"/>
    <w:rsid w:val="00ED1FBB"/>
    <w:rsid w:val="00ED212E"/>
    <w:rsid w:val="00ED2620"/>
    <w:rsid w:val="00ED2AB4"/>
    <w:rsid w:val="00ED400F"/>
    <w:rsid w:val="00ED43DC"/>
    <w:rsid w:val="00ED4603"/>
    <w:rsid w:val="00ED50A6"/>
    <w:rsid w:val="00ED6826"/>
    <w:rsid w:val="00ED700E"/>
    <w:rsid w:val="00ED74C6"/>
    <w:rsid w:val="00ED758D"/>
    <w:rsid w:val="00EE07B1"/>
    <w:rsid w:val="00EE0B03"/>
    <w:rsid w:val="00EE1165"/>
    <w:rsid w:val="00EE116C"/>
    <w:rsid w:val="00EE1181"/>
    <w:rsid w:val="00EE1236"/>
    <w:rsid w:val="00EE1BD8"/>
    <w:rsid w:val="00EE23BA"/>
    <w:rsid w:val="00EE29E8"/>
    <w:rsid w:val="00EE33E3"/>
    <w:rsid w:val="00EE3E10"/>
    <w:rsid w:val="00EE41E1"/>
    <w:rsid w:val="00EE42CE"/>
    <w:rsid w:val="00EE4F5B"/>
    <w:rsid w:val="00EE51B7"/>
    <w:rsid w:val="00EE597E"/>
    <w:rsid w:val="00EE677C"/>
    <w:rsid w:val="00EE6D6E"/>
    <w:rsid w:val="00EF0BB4"/>
    <w:rsid w:val="00EF10A8"/>
    <w:rsid w:val="00EF1100"/>
    <w:rsid w:val="00EF18B2"/>
    <w:rsid w:val="00EF1DE8"/>
    <w:rsid w:val="00EF24F7"/>
    <w:rsid w:val="00EF2AE0"/>
    <w:rsid w:val="00EF2E05"/>
    <w:rsid w:val="00EF3718"/>
    <w:rsid w:val="00EF3F67"/>
    <w:rsid w:val="00EF4203"/>
    <w:rsid w:val="00EF526D"/>
    <w:rsid w:val="00EF550C"/>
    <w:rsid w:val="00EF5640"/>
    <w:rsid w:val="00EF5A50"/>
    <w:rsid w:val="00EF64D7"/>
    <w:rsid w:val="00EF6C9A"/>
    <w:rsid w:val="00EF7706"/>
    <w:rsid w:val="00F01351"/>
    <w:rsid w:val="00F01D08"/>
    <w:rsid w:val="00F05E0D"/>
    <w:rsid w:val="00F05E6D"/>
    <w:rsid w:val="00F112B0"/>
    <w:rsid w:val="00F1189D"/>
    <w:rsid w:val="00F119EA"/>
    <w:rsid w:val="00F12707"/>
    <w:rsid w:val="00F12BEF"/>
    <w:rsid w:val="00F1355C"/>
    <w:rsid w:val="00F14D96"/>
    <w:rsid w:val="00F150AA"/>
    <w:rsid w:val="00F15A5F"/>
    <w:rsid w:val="00F17320"/>
    <w:rsid w:val="00F17B54"/>
    <w:rsid w:val="00F17CF4"/>
    <w:rsid w:val="00F17F5E"/>
    <w:rsid w:val="00F210E3"/>
    <w:rsid w:val="00F212AF"/>
    <w:rsid w:val="00F21BFE"/>
    <w:rsid w:val="00F22D9A"/>
    <w:rsid w:val="00F231AE"/>
    <w:rsid w:val="00F232BA"/>
    <w:rsid w:val="00F2341D"/>
    <w:rsid w:val="00F2354D"/>
    <w:rsid w:val="00F24DEC"/>
    <w:rsid w:val="00F26683"/>
    <w:rsid w:val="00F26D2A"/>
    <w:rsid w:val="00F27F0B"/>
    <w:rsid w:val="00F324FE"/>
    <w:rsid w:val="00F3444D"/>
    <w:rsid w:val="00F344CF"/>
    <w:rsid w:val="00F346AF"/>
    <w:rsid w:val="00F34C0B"/>
    <w:rsid w:val="00F34FEC"/>
    <w:rsid w:val="00F367D4"/>
    <w:rsid w:val="00F37C3A"/>
    <w:rsid w:val="00F37D32"/>
    <w:rsid w:val="00F40A08"/>
    <w:rsid w:val="00F40DFC"/>
    <w:rsid w:val="00F42604"/>
    <w:rsid w:val="00F4266A"/>
    <w:rsid w:val="00F42BAA"/>
    <w:rsid w:val="00F44DF9"/>
    <w:rsid w:val="00F455BB"/>
    <w:rsid w:val="00F46261"/>
    <w:rsid w:val="00F462F6"/>
    <w:rsid w:val="00F47CFC"/>
    <w:rsid w:val="00F47F38"/>
    <w:rsid w:val="00F501B6"/>
    <w:rsid w:val="00F50678"/>
    <w:rsid w:val="00F507AB"/>
    <w:rsid w:val="00F51FE2"/>
    <w:rsid w:val="00F521CE"/>
    <w:rsid w:val="00F52385"/>
    <w:rsid w:val="00F524E7"/>
    <w:rsid w:val="00F528A0"/>
    <w:rsid w:val="00F52A8C"/>
    <w:rsid w:val="00F5330D"/>
    <w:rsid w:val="00F53553"/>
    <w:rsid w:val="00F53B5A"/>
    <w:rsid w:val="00F54015"/>
    <w:rsid w:val="00F5498E"/>
    <w:rsid w:val="00F54E1E"/>
    <w:rsid w:val="00F557A7"/>
    <w:rsid w:val="00F56560"/>
    <w:rsid w:val="00F57F98"/>
    <w:rsid w:val="00F6035D"/>
    <w:rsid w:val="00F6078A"/>
    <w:rsid w:val="00F60A17"/>
    <w:rsid w:val="00F60B43"/>
    <w:rsid w:val="00F60BF0"/>
    <w:rsid w:val="00F6153F"/>
    <w:rsid w:val="00F61FC8"/>
    <w:rsid w:val="00F63519"/>
    <w:rsid w:val="00F643AE"/>
    <w:rsid w:val="00F65AE0"/>
    <w:rsid w:val="00F66BD9"/>
    <w:rsid w:val="00F67DA1"/>
    <w:rsid w:val="00F70946"/>
    <w:rsid w:val="00F70BFA"/>
    <w:rsid w:val="00F70D2E"/>
    <w:rsid w:val="00F72BF0"/>
    <w:rsid w:val="00F72C17"/>
    <w:rsid w:val="00F73930"/>
    <w:rsid w:val="00F73D3D"/>
    <w:rsid w:val="00F75AAF"/>
    <w:rsid w:val="00F775D9"/>
    <w:rsid w:val="00F775E8"/>
    <w:rsid w:val="00F77F34"/>
    <w:rsid w:val="00F80409"/>
    <w:rsid w:val="00F80891"/>
    <w:rsid w:val="00F8113D"/>
    <w:rsid w:val="00F81A95"/>
    <w:rsid w:val="00F83113"/>
    <w:rsid w:val="00F831CD"/>
    <w:rsid w:val="00F8475D"/>
    <w:rsid w:val="00F84771"/>
    <w:rsid w:val="00F852C4"/>
    <w:rsid w:val="00F86E4A"/>
    <w:rsid w:val="00F86E69"/>
    <w:rsid w:val="00F870BB"/>
    <w:rsid w:val="00F90529"/>
    <w:rsid w:val="00F909D3"/>
    <w:rsid w:val="00F90E3E"/>
    <w:rsid w:val="00F911F0"/>
    <w:rsid w:val="00F912EE"/>
    <w:rsid w:val="00F91442"/>
    <w:rsid w:val="00F916E4"/>
    <w:rsid w:val="00F919F4"/>
    <w:rsid w:val="00F92169"/>
    <w:rsid w:val="00F934AA"/>
    <w:rsid w:val="00F93675"/>
    <w:rsid w:val="00F9499E"/>
    <w:rsid w:val="00F94DE5"/>
    <w:rsid w:val="00F95A70"/>
    <w:rsid w:val="00F95C70"/>
    <w:rsid w:val="00F9620B"/>
    <w:rsid w:val="00F963B3"/>
    <w:rsid w:val="00F9645B"/>
    <w:rsid w:val="00F967D3"/>
    <w:rsid w:val="00F97982"/>
    <w:rsid w:val="00F97B89"/>
    <w:rsid w:val="00FA3F42"/>
    <w:rsid w:val="00FA4530"/>
    <w:rsid w:val="00FA4624"/>
    <w:rsid w:val="00FA4CB1"/>
    <w:rsid w:val="00FA5773"/>
    <w:rsid w:val="00FA6121"/>
    <w:rsid w:val="00FA6B5A"/>
    <w:rsid w:val="00FA6C91"/>
    <w:rsid w:val="00FA6FA4"/>
    <w:rsid w:val="00FB02F9"/>
    <w:rsid w:val="00FB096B"/>
    <w:rsid w:val="00FB1835"/>
    <w:rsid w:val="00FB1AD6"/>
    <w:rsid w:val="00FB1EB2"/>
    <w:rsid w:val="00FB2817"/>
    <w:rsid w:val="00FB3AD5"/>
    <w:rsid w:val="00FB411E"/>
    <w:rsid w:val="00FB5339"/>
    <w:rsid w:val="00FB593D"/>
    <w:rsid w:val="00FB5C9F"/>
    <w:rsid w:val="00FB5E45"/>
    <w:rsid w:val="00FB5F8D"/>
    <w:rsid w:val="00FB6156"/>
    <w:rsid w:val="00FB616C"/>
    <w:rsid w:val="00FB7C12"/>
    <w:rsid w:val="00FB7D7F"/>
    <w:rsid w:val="00FB7F4F"/>
    <w:rsid w:val="00FC0806"/>
    <w:rsid w:val="00FC0BD1"/>
    <w:rsid w:val="00FC4664"/>
    <w:rsid w:val="00FC5107"/>
    <w:rsid w:val="00FC6447"/>
    <w:rsid w:val="00FC651A"/>
    <w:rsid w:val="00FC67C9"/>
    <w:rsid w:val="00FD16C8"/>
    <w:rsid w:val="00FD18A2"/>
    <w:rsid w:val="00FD1A1B"/>
    <w:rsid w:val="00FD1B31"/>
    <w:rsid w:val="00FD1E1C"/>
    <w:rsid w:val="00FD21FE"/>
    <w:rsid w:val="00FD3554"/>
    <w:rsid w:val="00FD3A26"/>
    <w:rsid w:val="00FD3D9A"/>
    <w:rsid w:val="00FD403F"/>
    <w:rsid w:val="00FD4B36"/>
    <w:rsid w:val="00FD51B8"/>
    <w:rsid w:val="00FD538C"/>
    <w:rsid w:val="00FD5BD3"/>
    <w:rsid w:val="00FD7220"/>
    <w:rsid w:val="00FE01CC"/>
    <w:rsid w:val="00FE13E4"/>
    <w:rsid w:val="00FE1548"/>
    <w:rsid w:val="00FE1984"/>
    <w:rsid w:val="00FE29C1"/>
    <w:rsid w:val="00FE2A81"/>
    <w:rsid w:val="00FE30A5"/>
    <w:rsid w:val="00FE34F6"/>
    <w:rsid w:val="00FE35FE"/>
    <w:rsid w:val="00FE4D75"/>
    <w:rsid w:val="00FE5DB8"/>
    <w:rsid w:val="00FE6C69"/>
    <w:rsid w:val="00FE7FBF"/>
    <w:rsid w:val="00FF0727"/>
    <w:rsid w:val="00FF08F5"/>
    <w:rsid w:val="00FF0F81"/>
    <w:rsid w:val="00FF1AA7"/>
    <w:rsid w:val="00FF2AFF"/>
    <w:rsid w:val="00FF2D77"/>
    <w:rsid w:val="00FF373A"/>
    <w:rsid w:val="00FF37B9"/>
    <w:rsid w:val="00FF4407"/>
    <w:rsid w:val="00FF6518"/>
    <w:rsid w:val="00FF6E07"/>
    <w:rsid w:val="00FF6FAF"/>
    <w:rsid w:val="00FF7119"/>
    <w:rsid w:val="00FF729E"/>
    <w:rsid w:val="00FF73BC"/>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6D"/>
    <w:rPr>
      <w:rFonts w:ascii="Times New Roman" w:eastAsia="Times New Roman" w:hAnsi="Times New Roman"/>
      <w:sz w:val="24"/>
      <w:szCs w:val="24"/>
    </w:rPr>
  </w:style>
  <w:style w:type="paragraph" w:styleId="2">
    <w:name w:val="heading 2"/>
    <w:basedOn w:val="a"/>
    <w:next w:val="a"/>
    <w:link w:val="20"/>
    <w:qFormat/>
    <w:rsid w:val="00117E77"/>
    <w:pPr>
      <w:keepNext/>
      <w:ind w:right="-1"/>
      <w:jc w:val="center"/>
      <w:outlineLvl w:val="1"/>
    </w:pPr>
    <w:rPr>
      <w:b/>
      <w:color w:val="FF000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rPr>
      <w:lang w:val="x-none" w:eastAsia="x-none"/>
    </w:r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unhideWhenUsed/>
    <w:rsid w:val="0026722D"/>
    <w:pPr>
      <w:tabs>
        <w:tab w:val="center" w:pos="4677"/>
        <w:tab w:val="right" w:pos="9355"/>
      </w:tabs>
    </w:pPr>
    <w:rPr>
      <w:lang w:val="x-none" w:eastAsia="x-none"/>
    </w:rPr>
  </w:style>
  <w:style w:type="character" w:customStyle="1" w:styleId="a7">
    <w:name w:val="Нижний колонтитул Знак"/>
    <w:link w:val="a6"/>
    <w:uiPriority w:val="99"/>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lang w:val="x-none" w:eastAsia="x-none"/>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rPr>
      <w:lang w:val="x-none" w:eastAsia="x-none"/>
    </w:r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locked/>
    <w:rsid w:val="00F60A17"/>
    <w:rPr>
      <w:rFonts w:ascii="Arial" w:hAnsi="Arial" w:cs="Arial"/>
      <w:lang w:val="ru-RU" w:eastAsia="ru-RU" w:bidi="ar-SA"/>
    </w:rPr>
  </w:style>
  <w:style w:type="paragraph" w:customStyle="1" w:styleId="ConsPlusNonformat">
    <w:name w:val="ConsPlusNonformat"/>
    <w:rsid w:val="0008417B"/>
    <w:pPr>
      <w:autoSpaceDE w:val="0"/>
      <w:autoSpaceDN w:val="0"/>
      <w:adjustRightInd w:val="0"/>
    </w:pPr>
    <w:rPr>
      <w:rFonts w:ascii="Courier New" w:eastAsia="Times New Roman" w:hAnsi="Courier New" w:cs="Courier New"/>
    </w:rPr>
  </w:style>
  <w:style w:type="character" w:styleId="ad">
    <w:name w:val="Hyperlink"/>
    <w:rsid w:val="00B72213"/>
    <w:rPr>
      <w:color w:val="0000FF"/>
      <w:u w:val="single"/>
    </w:rPr>
  </w:style>
  <w:style w:type="paragraph" w:styleId="ae">
    <w:name w:val="footnote text"/>
    <w:basedOn w:val="a"/>
    <w:link w:val="af"/>
    <w:unhideWhenUsed/>
    <w:rsid w:val="00E522E3"/>
    <w:rPr>
      <w:sz w:val="20"/>
      <w:szCs w:val="20"/>
    </w:rPr>
  </w:style>
  <w:style w:type="character" w:customStyle="1" w:styleId="af">
    <w:name w:val="Текст сноски Знак"/>
    <w:link w:val="ae"/>
    <w:rsid w:val="00E522E3"/>
    <w:rPr>
      <w:rFonts w:ascii="Times New Roman" w:eastAsia="Times New Roman" w:hAnsi="Times New Roman"/>
    </w:rPr>
  </w:style>
  <w:style w:type="character" w:styleId="af0">
    <w:name w:val="footnote reference"/>
    <w:semiHidden/>
    <w:unhideWhenUsed/>
    <w:rsid w:val="00E522E3"/>
    <w:rPr>
      <w:vertAlign w:val="superscript"/>
    </w:rPr>
  </w:style>
  <w:style w:type="paragraph" w:styleId="af1">
    <w:name w:val="Document Map"/>
    <w:basedOn w:val="a"/>
    <w:semiHidden/>
    <w:rsid w:val="00C62220"/>
    <w:pPr>
      <w:shd w:val="clear" w:color="auto" w:fill="000080"/>
    </w:pPr>
    <w:rPr>
      <w:rFonts w:ascii="Tahoma" w:hAnsi="Tahoma" w:cs="Tahoma"/>
      <w:sz w:val="20"/>
      <w:szCs w:val="20"/>
    </w:rPr>
  </w:style>
  <w:style w:type="paragraph" w:styleId="af2">
    <w:name w:val="endnote text"/>
    <w:basedOn w:val="a"/>
    <w:link w:val="af3"/>
    <w:rsid w:val="00331F01"/>
    <w:rPr>
      <w:sz w:val="20"/>
      <w:szCs w:val="20"/>
    </w:rPr>
  </w:style>
  <w:style w:type="character" w:customStyle="1" w:styleId="af3">
    <w:name w:val="Текст концевой сноски Знак"/>
    <w:link w:val="af2"/>
    <w:rsid w:val="00331F01"/>
    <w:rPr>
      <w:rFonts w:ascii="Times New Roman" w:eastAsia="Times New Roman" w:hAnsi="Times New Roman"/>
    </w:rPr>
  </w:style>
  <w:style w:type="paragraph" w:styleId="af4">
    <w:name w:val="No Spacing"/>
    <w:uiPriority w:val="99"/>
    <w:qFormat/>
    <w:rsid w:val="00D36B7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48">
      <w:bodyDiv w:val="1"/>
      <w:marLeft w:val="0"/>
      <w:marRight w:val="0"/>
      <w:marTop w:val="0"/>
      <w:marBottom w:val="0"/>
      <w:divBdr>
        <w:top w:val="none" w:sz="0" w:space="0" w:color="auto"/>
        <w:left w:val="none" w:sz="0" w:space="0" w:color="auto"/>
        <w:bottom w:val="none" w:sz="0" w:space="0" w:color="auto"/>
        <w:right w:val="none" w:sz="0" w:space="0" w:color="auto"/>
      </w:divBdr>
    </w:div>
    <w:div w:id="117456413">
      <w:bodyDiv w:val="1"/>
      <w:marLeft w:val="0"/>
      <w:marRight w:val="0"/>
      <w:marTop w:val="0"/>
      <w:marBottom w:val="0"/>
      <w:divBdr>
        <w:top w:val="none" w:sz="0" w:space="0" w:color="auto"/>
        <w:left w:val="none" w:sz="0" w:space="0" w:color="auto"/>
        <w:bottom w:val="none" w:sz="0" w:space="0" w:color="auto"/>
        <w:right w:val="none" w:sz="0" w:space="0" w:color="auto"/>
      </w:divBdr>
    </w:div>
    <w:div w:id="125323803">
      <w:bodyDiv w:val="1"/>
      <w:marLeft w:val="0"/>
      <w:marRight w:val="0"/>
      <w:marTop w:val="0"/>
      <w:marBottom w:val="0"/>
      <w:divBdr>
        <w:top w:val="none" w:sz="0" w:space="0" w:color="auto"/>
        <w:left w:val="none" w:sz="0" w:space="0" w:color="auto"/>
        <w:bottom w:val="none" w:sz="0" w:space="0" w:color="auto"/>
        <w:right w:val="none" w:sz="0" w:space="0" w:color="auto"/>
      </w:divBdr>
    </w:div>
    <w:div w:id="711004100">
      <w:bodyDiv w:val="1"/>
      <w:marLeft w:val="0"/>
      <w:marRight w:val="0"/>
      <w:marTop w:val="0"/>
      <w:marBottom w:val="0"/>
      <w:divBdr>
        <w:top w:val="none" w:sz="0" w:space="0" w:color="auto"/>
        <w:left w:val="none" w:sz="0" w:space="0" w:color="auto"/>
        <w:bottom w:val="none" w:sz="0" w:space="0" w:color="auto"/>
        <w:right w:val="none" w:sz="0" w:space="0" w:color="auto"/>
      </w:divBdr>
    </w:div>
    <w:div w:id="847864594">
      <w:bodyDiv w:val="1"/>
      <w:marLeft w:val="0"/>
      <w:marRight w:val="0"/>
      <w:marTop w:val="0"/>
      <w:marBottom w:val="0"/>
      <w:divBdr>
        <w:top w:val="none" w:sz="0" w:space="0" w:color="auto"/>
        <w:left w:val="none" w:sz="0" w:space="0" w:color="auto"/>
        <w:bottom w:val="none" w:sz="0" w:space="0" w:color="auto"/>
        <w:right w:val="none" w:sz="0" w:space="0" w:color="auto"/>
      </w:divBdr>
    </w:div>
    <w:div w:id="1060057285">
      <w:bodyDiv w:val="1"/>
      <w:marLeft w:val="0"/>
      <w:marRight w:val="0"/>
      <w:marTop w:val="0"/>
      <w:marBottom w:val="0"/>
      <w:divBdr>
        <w:top w:val="none" w:sz="0" w:space="0" w:color="auto"/>
        <w:left w:val="none" w:sz="0" w:space="0" w:color="auto"/>
        <w:bottom w:val="none" w:sz="0" w:space="0" w:color="auto"/>
        <w:right w:val="none" w:sz="0" w:space="0" w:color="auto"/>
      </w:divBdr>
    </w:div>
    <w:div w:id="1477409495">
      <w:bodyDiv w:val="1"/>
      <w:marLeft w:val="0"/>
      <w:marRight w:val="0"/>
      <w:marTop w:val="0"/>
      <w:marBottom w:val="0"/>
      <w:divBdr>
        <w:top w:val="none" w:sz="0" w:space="0" w:color="auto"/>
        <w:left w:val="none" w:sz="0" w:space="0" w:color="auto"/>
        <w:bottom w:val="none" w:sz="0" w:space="0" w:color="auto"/>
        <w:right w:val="none" w:sz="0" w:space="0" w:color="auto"/>
      </w:divBdr>
    </w:div>
    <w:div w:id="1705474720">
      <w:bodyDiv w:val="1"/>
      <w:marLeft w:val="0"/>
      <w:marRight w:val="0"/>
      <w:marTop w:val="0"/>
      <w:marBottom w:val="0"/>
      <w:divBdr>
        <w:top w:val="none" w:sz="0" w:space="0" w:color="auto"/>
        <w:left w:val="none" w:sz="0" w:space="0" w:color="auto"/>
        <w:bottom w:val="none" w:sz="0" w:space="0" w:color="auto"/>
        <w:right w:val="none" w:sz="0" w:space="0" w:color="auto"/>
      </w:divBdr>
    </w:div>
    <w:div w:id="1787120564">
      <w:bodyDiv w:val="1"/>
      <w:marLeft w:val="0"/>
      <w:marRight w:val="0"/>
      <w:marTop w:val="0"/>
      <w:marBottom w:val="0"/>
      <w:divBdr>
        <w:top w:val="none" w:sz="0" w:space="0" w:color="auto"/>
        <w:left w:val="none" w:sz="0" w:space="0" w:color="auto"/>
        <w:bottom w:val="none" w:sz="0" w:space="0" w:color="auto"/>
        <w:right w:val="none" w:sz="0" w:space="0" w:color="auto"/>
      </w:divBdr>
    </w:div>
    <w:div w:id="1914580303">
      <w:bodyDiv w:val="1"/>
      <w:marLeft w:val="0"/>
      <w:marRight w:val="0"/>
      <w:marTop w:val="0"/>
      <w:marBottom w:val="0"/>
      <w:divBdr>
        <w:top w:val="none" w:sz="0" w:space="0" w:color="auto"/>
        <w:left w:val="none" w:sz="0" w:space="0" w:color="auto"/>
        <w:bottom w:val="none" w:sz="0" w:space="0" w:color="auto"/>
        <w:right w:val="none" w:sz="0" w:space="0" w:color="auto"/>
      </w:divBdr>
    </w:div>
    <w:div w:id="20780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vyar.ru" TargetMode="External"/><Relationship Id="rId18" Type="http://schemas.openxmlformats.org/officeDocument/2006/relationships/hyperlink" Target="consultantplus://offline/ref=7B4DE13E81AAAE9A2A730DAC875C6FC5D0A759689296E63C994955E380S3S9L" TargetMode="External"/><Relationship Id="rId26" Type="http://schemas.openxmlformats.org/officeDocument/2006/relationships/hyperlink" Target="http://www.svyar.ru"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7B4DE13E81AAAE9A2A730DAC875C6FC5D3A25D609891E63C994955E380S3S9L" TargetMode="External"/><Relationship Id="rId34" Type="http://schemas.openxmlformats.org/officeDocument/2006/relationships/hyperlink" Target="consultantplus://offline/ref=872CE06093E7012314A68028A56DBFE51DA9BBD3F25796245F05D10BD10B5D1B8388DBD7E3750F8AV6g6M" TargetMode="External"/><Relationship Id="rId42" Type="http://schemas.openxmlformats.org/officeDocument/2006/relationships/hyperlink" Target="consultantplus://offline/ref=9215AC8A1E463DFF740A80FB31FBF0B2612AA2B4E714CBC50206CADC0DD46A6F507464BF337222E6f1NC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vyar.ru" TargetMode="External"/><Relationship Id="rId17" Type="http://schemas.openxmlformats.org/officeDocument/2006/relationships/hyperlink" Target="consultantplus://offline/ref=7B4DE13E81AAAE9A2A730DAC875C6FC5D0A759699894E63C994955E380398E81D8F24125129CA7E0S6S9L"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3691B19B093305F3804EB7C77359B581E8A7989BBH8U6O"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consultantplus://offline/ref=7B4DE13E81AAAE9A2A730DAC875C6FC5D0A759619196E63C994955E380S3S9L" TargetMode="External"/><Relationship Id="rId20" Type="http://schemas.openxmlformats.org/officeDocument/2006/relationships/hyperlink" Target="consultantplus://offline/ref=7B4DE13E81AAAE9A2A730DAC875C6FC5D3AE58699594E63C994955E380S3S9L"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6F67E2581701D00929E4F46049104D6C3043F019207BFC64419F7EC3EB820C64B945127D662AA87CHAAE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AFCA48EB4B0B0AA730991B9A44766776607E53715C365E51DA23CD2DA98A448FB7014B46A23BD9A2D6084581AE8F6FE00C33D07EC155FChEeAM" TargetMode="External"/><Relationship Id="rId24" Type="http://schemas.openxmlformats.org/officeDocument/2006/relationships/hyperlink" Target="consultantplus://offline/ref=72AFCA48EB4B0B0AA730991B9A44766776607E53715C365E51DA23CD2DA98A448FB7014B46A23BD9A2D6084581AE8F6FE00C33D07EC155FChEeAM"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B4DE13E81AAAE9A2A730DAC875C6FC5D0AF5E659BC4B13EC81C5BSES6L" TargetMode="External"/><Relationship Id="rId23" Type="http://schemas.openxmlformats.org/officeDocument/2006/relationships/hyperlink" Target="consultantplus://offline/ref=B01B04AFEAC1078C055B2081D2F00D7D26850915DDEAC67687723897B638DD29D841668B624D3366b9JCN" TargetMode="External"/><Relationship Id="rId28" Type="http://schemas.openxmlformats.org/officeDocument/2006/relationships/hyperlink" Target="consultantplus://offline/ref=8F6EFCEBD78D73945BB09737A027B4142E33081DC130F502F77E0E3DD8F195EB1B53B1CE58D9EE82C8o9N"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F89CC3D4683BF6DF580DD019FAD3DD6907208084FE0E08D8AA08A634689D976F99C0DA6B2F0DFF50887400002B92EB0F76368Bx7g5H" TargetMode="External"/><Relationship Id="rId19" Type="http://schemas.openxmlformats.org/officeDocument/2006/relationships/hyperlink" Target="consultantplus://offline/ref=7B4DE13E81AAAE9A2A730DAC875C6FC5D0A758619494E63C994955E380398E81D8F24125129CA1E1S6SEL" TargetMode="External"/><Relationship Id="rId31" Type="http://schemas.openxmlformats.org/officeDocument/2006/relationships/hyperlink" Target="consultantplus://offline/ref=A889D916D8CCA63FEA8702672F52EF815B47E0B73C82B770F3C3BBBFF1EA9779387FEF208DV2TCL"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consultantplus://offline/ref=938F66B7088F2AE0CE87CE2E6758CE0A1909C10513173091FC04CDFB805EA86C8940ADFAB8EE2D00dDR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consultantplus://offline/ref=D6893BC30E4FA44C02BFC9CA1964E73C85064487B2D390420E4EFAEE12C5063752E5772169E333C7cCF9I" TargetMode="External"/><Relationship Id="rId27" Type="http://schemas.openxmlformats.org/officeDocument/2006/relationships/hyperlink" Target="consultantplus://offline/ref=16FF902BDFE25612FA4EB7B7F2CC3DD866E795FBBD4973CF464A4C1BC177F5EEF6178D0973E1DF18nECCO"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2B41579ADA7722726A9FBAB0A32810685311FFCA5FB31566FE0374C76B94DAA1432E2CF1DC3B94F8b0P9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FED1-768D-430E-86A7-6356662A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23</Pages>
  <Words>11545</Words>
  <Characters>65809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АВО</Company>
  <LinksUpToDate>false</LinksUpToDate>
  <CharactersWithSpaces>77200</CharactersWithSpaces>
  <SharedDoc>false</SharedDoc>
  <HLinks>
    <vt:vector size="210" baseType="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96</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93</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90</vt:i4>
      </vt:variant>
      <vt:variant>
        <vt:i4>0</vt:i4>
      </vt:variant>
      <vt:variant>
        <vt:i4>5</vt:i4>
      </vt:variant>
      <vt:variant>
        <vt:lpwstr>consultantplus://offline/ref=166B6C834A40D9ED059D12BC8CDD9D84D13C7A68142196DE02C83138nBMDI</vt:lpwstr>
      </vt:variant>
      <vt:variant>
        <vt:lpwstr/>
      </vt:variant>
      <vt:variant>
        <vt:i4>4456538</vt:i4>
      </vt:variant>
      <vt:variant>
        <vt:i4>87</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84</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81</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78</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75</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72</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69</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66</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63</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60</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57</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54</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51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45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42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39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36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33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30</vt:i4>
      </vt:variant>
      <vt:variant>
        <vt:i4>0</vt:i4>
      </vt:variant>
      <vt:variant>
        <vt:i4>5</vt:i4>
      </vt:variant>
      <vt:variant>
        <vt:lpwstr>consultantplus://offline/ref=3BD860DBFDAF1D86B1551C494AB53AAECD57F5CED2F4F7190FAE692E40D9D201D94D11FBA17480DB08t8H</vt:lpwstr>
      </vt:variant>
      <vt:variant>
        <vt:lpwstr/>
      </vt:variant>
      <vt:variant>
        <vt:i4>4849756</vt:i4>
      </vt:variant>
      <vt:variant>
        <vt:i4>27</vt:i4>
      </vt:variant>
      <vt:variant>
        <vt:i4>0</vt:i4>
      </vt:variant>
      <vt:variant>
        <vt:i4>5</vt:i4>
      </vt:variant>
      <vt:variant>
        <vt:lpwstr>consultantplus://offline/ref=A5E59C15E848699B99E7A781C9913FF20594168C6A17EC4D680B253DF9ECJ0N</vt:lpwstr>
      </vt:variant>
      <vt:variant>
        <vt:lpwstr/>
      </vt:variant>
      <vt:variant>
        <vt:i4>5570562</vt:i4>
      </vt:variant>
      <vt:variant>
        <vt:i4>24</vt:i4>
      </vt:variant>
      <vt:variant>
        <vt:i4>0</vt:i4>
      </vt:variant>
      <vt:variant>
        <vt:i4>5</vt:i4>
      </vt:variant>
      <vt:variant>
        <vt:lpwstr/>
      </vt:variant>
      <vt:variant>
        <vt:lpwstr>Par43</vt:lpwstr>
      </vt:variant>
      <vt:variant>
        <vt:i4>6684725</vt:i4>
      </vt:variant>
      <vt:variant>
        <vt:i4>21</vt:i4>
      </vt:variant>
      <vt:variant>
        <vt:i4>0</vt:i4>
      </vt:variant>
      <vt:variant>
        <vt:i4>5</vt:i4>
      </vt:variant>
      <vt:variant>
        <vt:lpwstr>consultantplus://offline/ref=8555F87EEE3D081121F3A0C06BC32333E96723901DBFEB23BD6A44B282E0D3724CF416228BE97C2FV7n6J</vt:lpwstr>
      </vt:variant>
      <vt:variant>
        <vt:lpwstr/>
      </vt:variant>
      <vt:variant>
        <vt:i4>2555967</vt:i4>
      </vt:variant>
      <vt:variant>
        <vt:i4>18</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15</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12</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9</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6</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3</vt:i4>
      </vt:variant>
      <vt:variant>
        <vt:i4>0</vt:i4>
      </vt:variant>
      <vt:variant>
        <vt:i4>5</vt:i4>
      </vt:variant>
      <vt:variant>
        <vt:lpwstr>consultantplus://offline/ref=D6893BC30E4FA44C02BFC9CA1964E73C85064487B2D390420E4EFAEE12C5063752E5772169E333C7cCF9I</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subject/>
  <dc:creator>bondarenko</dc:creator>
  <cp:keywords/>
  <cp:lastModifiedBy>Администрация</cp:lastModifiedBy>
  <cp:revision>64</cp:revision>
  <cp:lastPrinted>2022-02-25T06:25:00Z</cp:lastPrinted>
  <dcterms:created xsi:type="dcterms:W3CDTF">2020-01-29T07:15:00Z</dcterms:created>
  <dcterms:modified xsi:type="dcterms:W3CDTF">2022-02-28T07:03:00Z</dcterms:modified>
</cp:coreProperties>
</file>