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r w:rsidR="009C09CD">
        <w:rPr>
          <w:rFonts w:ascii="Arial" w:hAnsi="Arial" w:cs="Arial"/>
          <w:sz w:val="24"/>
          <w:szCs w:val="24"/>
        </w:rPr>
        <w:t xml:space="preserve">от </w:t>
      </w:r>
      <w:r w:rsidRPr="00D32176">
        <w:rPr>
          <w:rFonts w:ascii="Arial" w:hAnsi="Arial" w:cs="Arial"/>
          <w:sz w:val="24"/>
          <w:szCs w:val="24"/>
        </w:rPr>
        <w:t xml:space="preserve"> </w:t>
      </w:r>
      <w:r w:rsidR="00F765C4">
        <w:rPr>
          <w:rFonts w:ascii="Arial" w:hAnsi="Arial" w:cs="Arial"/>
          <w:sz w:val="24"/>
          <w:szCs w:val="24"/>
        </w:rPr>
        <w:t>01.11.2022</w:t>
      </w:r>
      <w:r w:rsidR="00BC71DC">
        <w:rPr>
          <w:rFonts w:ascii="Arial" w:hAnsi="Arial" w:cs="Arial"/>
          <w:sz w:val="24"/>
          <w:szCs w:val="24"/>
        </w:rPr>
        <w:t xml:space="preserve"> </w:t>
      </w:r>
      <w:r w:rsidR="009C09CD">
        <w:rPr>
          <w:rFonts w:ascii="Arial" w:hAnsi="Arial" w:cs="Arial"/>
          <w:sz w:val="24"/>
          <w:szCs w:val="24"/>
        </w:rPr>
        <w:t>№</w:t>
      </w:r>
      <w:r w:rsidR="00BC71DC">
        <w:rPr>
          <w:rFonts w:ascii="Arial" w:hAnsi="Arial" w:cs="Arial"/>
          <w:sz w:val="24"/>
          <w:szCs w:val="24"/>
        </w:rPr>
        <w:t xml:space="preserve"> </w:t>
      </w:r>
      <w:r w:rsidR="00F765C4">
        <w:rPr>
          <w:rFonts w:ascii="Arial" w:hAnsi="Arial" w:cs="Arial"/>
          <w:sz w:val="24"/>
          <w:szCs w:val="24"/>
        </w:rPr>
        <w:t>1891</w:t>
      </w:r>
      <w:bookmarkStart w:id="0" w:name="_GoBack"/>
      <w:bookmarkEnd w:id="0"/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>рограмма профилактики нарушений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обязательных требований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земельного законодательства на территории Светлоярского муниципального района Волгоградской области на 202</w:t>
      </w:r>
      <w:r w:rsidR="00156879">
        <w:rPr>
          <w:rFonts w:ascii="Arial" w:hAnsi="Arial" w:cs="Arial"/>
          <w:b/>
          <w:sz w:val="24"/>
          <w:szCs w:val="24"/>
        </w:rPr>
        <w:t>3</w:t>
      </w:r>
      <w:r w:rsidR="005003CC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>охраня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 xml:space="preserve">мым законом ценностям при осуществлении муниципального  </w:t>
      </w:r>
      <w:r w:rsidR="00A644CD">
        <w:rPr>
          <w:rFonts w:ascii="Arial" w:hAnsi="Arial" w:cs="Arial"/>
          <w:sz w:val="24"/>
          <w:szCs w:val="24"/>
        </w:rPr>
        <w:t>земельного ко</w:t>
      </w:r>
      <w:r w:rsidR="00A644CD">
        <w:rPr>
          <w:rFonts w:ascii="Arial" w:hAnsi="Arial" w:cs="Arial"/>
          <w:sz w:val="24"/>
          <w:szCs w:val="24"/>
        </w:rPr>
        <w:t>н</w:t>
      </w:r>
      <w:r w:rsidR="00A644CD">
        <w:rPr>
          <w:rFonts w:ascii="Arial" w:hAnsi="Arial" w:cs="Arial"/>
          <w:sz w:val="24"/>
          <w:szCs w:val="24"/>
        </w:rPr>
        <w:t>троля на территории Светлоярского муниципального района Волгоградской обл</w:t>
      </w:r>
      <w:r w:rsidR="00A644CD">
        <w:rPr>
          <w:rFonts w:ascii="Arial" w:hAnsi="Arial" w:cs="Arial"/>
          <w:sz w:val="24"/>
          <w:szCs w:val="24"/>
        </w:rPr>
        <w:t>а</w:t>
      </w:r>
      <w:r w:rsidR="00A644CD">
        <w:rPr>
          <w:rFonts w:ascii="Arial" w:hAnsi="Arial" w:cs="Arial"/>
          <w:sz w:val="24"/>
          <w:szCs w:val="24"/>
        </w:rPr>
        <w:t>сти на 202</w:t>
      </w:r>
      <w:r w:rsidR="000E307E">
        <w:rPr>
          <w:rFonts w:ascii="Arial" w:hAnsi="Arial" w:cs="Arial"/>
          <w:sz w:val="24"/>
          <w:szCs w:val="24"/>
        </w:rPr>
        <w:t>3</w:t>
      </w:r>
      <w:r w:rsidR="00A644CD">
        <w:rPr>
          <w:rFonts w:ascii="Arial" w:hAnsi="Arial" w:cs="Arial"/>
          <w:sz w:val="24"/>
          <w:szCs w:val="24"/>
        </w:rPr>
        <w:t xml:space="preserve"> год (далее – Программа профилактики)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</w:t>
      </w:r>
      <w:r w:rsidR="00A644CD" w:rsidRPr="00A644CD">
        <w:rPr>
          <w:rFonts w:ascii="Arial" w:hAnsi="Arial" w:cs="Arial"/>
          <w:sz w:val="24"/>
          <w:szCs w:val="24"/>
        </w:rPr>
        <w:t>ы</w:t>
      </w:r>
      <w:r w:rsidR="00A644CD" w:rsidRPr="00A644CD">
        <w:rPr>
          <w:rFonts w:ascii="Arial" w:hAnsi="Arial" w:cs="Arial"/>
          <w:sz w:val="24"/>
          <w:szCs w:val="24"/>
        </w:rPr>
        <w:t>ми нормативными правовыми актами Российской Федерации, Волгоградской о</w:t>
      </w:r>
      <w:r w:rsidR="00A644CD" w:rsidRPr="00A644CD">
        <w:rPr>
          <w:rFonts w:ascii="Arial" w:hAnsi="Arial" w:cs="Arial"/>
          <w:sz w:val="24"/>
          <w:szCs w:val="24"/>
        </w:rPr>
        <w:t>б</w:t>
      </w:r>
      <w:r w:rsidR="00A644CD" w:rsidRPr="00A644CD">
        <w:rPr>
          <w:rFonts w:ascii="Arial" w:hAnsi="Arial" w:cs="Arial"/>
          <w:sz w:val="24"/>
          <w:szCs w:val="24"/>
        </w:rPr>
        <w:t>ласти, муниципальными правовыми актами</w:t>
      </w:r>
      <w:r w:rsidR="00A644CD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(далее – обязательные требования), </w:t>
      </w:r>
      <w:r w:rsidR="00A644CD" w:rsidRPr="00A644CD">
        <w:rPr>
          <w:rFonts w:ascii="Arial" w:hAnsi="Arial" w:cs="Arial"/>
          <w:sz w:val="24"/>
          <w:szCs w:val="24"/>
        </w:rPr>
        <w:t>предупреждения во</w:t>
      </w:r>
      <w:r w:rsidR="00A644CD" w:rsidRPr="00A644CD">
        <w:rPr>
          <w:rFonts w:ascii="Arial" w:hAnsi="Arial" w:cs="Arial"/>
          <w:sz w:val="24"/>
          <w:szCs w:val="24"/>
        </w:rPr>
        <w:t>з</w:t>
      </w:r>
      <w:r w:rsidR="00A644CD" w:rsidRPr="00A644CD">
        <w:rPr>
          <w:rFonts w:ascii="Arial" w:hAnsi="Arial" w:cs="Arial"/>
          <w:sz w:val="24"/>
          <w:szCs w:val="24"/>
        </w:rPr>
        <w:t>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1.2. Программа профилактики реализуется в 202</w:t>
      </w:r>
      <w:r w:rsidR="000E307E">
        <w:rPr>
          <w:rFonts w:ascii="Arial" w:hAnsi="Arial" w:cs="Arial"/>
          <w:sz w:val="24"/>
          <w:szCs w:val="24"/>
        </w:rPr>
        <w:t>3</w:t>
      </w:r>
      <w:r w:rsidRPr="00A644CD">
        <w:rPr>
          <w:rFonts w:ascii="Arial" w:hAnsi="Arial" w:cs="Arial"/>
          <w:sz w:val="24"/>
          <w:szCs w:val="24"/>
        </w:rPr>
        <w:t xml:space="preserve"> году и состоит из след</w:t>
      </w:r>
      <w:r w:rsidRPr="00A644CD">
        <w:rPr>
          <w:rFonts w:ascii="Arial" w:hAnsi="Arial" w:cs="Arial"/>
          <w:sz w:val="24"/>
          <w:szCs w:val="24"/>
        </w:rPr>
        <w:t>у</w:t>
      </w:r>
      <w:r w:rsidRPr="00A644CD">
        <w:rPr>
          <w:rFonts w:ascii="Arial" w:hAnsi="Arial" w:cs="Arial"/>
          <w:sz w:val="24"/>
          <w:szCs w:val="24"/>
        </w:rPr>
        <w:t>ющих разделов: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кущего развития профилактической деятельности контрольного органа, характ</w:t>
      </w:r>
      <w:r w:rsidRPr="00A644CD">
        <w:rPr>
          <w:rFonts w:ascii="Arial" w:hAnsi="Arial" w:cs="Arial"/>
          <w:sz w:val="24"/>
          <w:szCs w:val="24"/>
        </w:rPr>
        <w:t>е</w:t>
      </w:r>
      <w:r w:rsidRPr="00A644CD">
        <w:rPr>
          <w:rFonts w:ascii="Arial" w:hAnsi="Arial" w:cs="Arial"/>
          <w:sz w:val="24"/>
          <w:szCs w:val="24"/>
        </w:rPr>
        <w:t>ристика проблем, на решение которых направлена программа профилактики (д</w:t>
      </w:r>
      <w:r w:rsidRPr="00A644CD">
        <w:rPr>
          <w:rFonts w:ascii="Arial" w:hAnsi="Arial" w:cs="Arial"/>
          <w:sz w:val="24"/>
          <w:szCs w:val="24"/>
        </w:rPr>
        <w:t>а</w:t>
      </w:r>
      <w:r w:rsidRPr="00A644CD">
        <w:rPr>
          <w:rFonts w:ascii="Arial" w:hAnsi="Arial" w:cs="Arial"/>
          <w:sz w:val="24"/>
          <w:szCs w:val="24"/>
        </w:rPr>
        <w:t>лее - аналитическая часть);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A644CD" w:rsidRP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</w:t>
      </w:r>
      <w:r w:rsidRPr="00A644CD">
        <w:rPr>
          <w:rFonts w:ascii="Arial" w:hAnsi="Arial" w:cs="Arial"/>
          <w:sz w:val="24"/>
          <w:szCs w:val="24"/>
        </w:rPr>
        <w:t>о</w:t>
      </w:r>
      <w:r w:rsidRPr="00A644CD">
        <w:rPr>
          <w:rFonts w:ascii="Arial" w:hAnsi="Arial" w:cs="Arial"/>
          <w:sz w:val="24"/>
          <w:szCs w:val="24"/>
        </w:rPr>
        <w:t>ведения;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A644CD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A644CD" w:rsidRDefault="00A644CD" w:rsidP="00A644CD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0F37D3">
        <w:rPr>
          <w:rFonts w:ascii="Arial" w:hAnsi="Arial" w:cs="Arial"/>
          <w:b/>
          <w:sz w:val="24"/>
          <w:szCs w:val="24"/>
        </w:rPr>
        <w:t xml:space="preserve">2. </w:t>
      </w:r>
      <w:r w:rsidR="00A644CD">
        <w:rPr>
          <w:rFonts w:ascii="Arial" w:hAnsi="Arial" w:cs="Arial"/>
          <w:b/>
          <w:sz w:val="24"/>
          <w:szCs w:val="24"/>
        </w:rPr>
        <w:t>Аналитическая часть.</w:t>
      </w: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r w:rsidR="001F25D9" w:rsidRPr="001F25D9">
        <w:rPr>
          <w:rFonts w:ascii="Arial" w:hAnsi="Arial" w:cs="Arial"/>
          <w:sz w:val="24"/>
          <w:szCs w:val="24"/>
        </w:rPr>
        <w:t>Под муниципальным земельным контролем 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местного самоуправления по контролю за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органами местн</w:t>
      </w:r>
      <w:r w:rsidR="001F25D9" w:rsidRPr="001F25D9">
        <w:rPr>
          <w:rFonts w:ascii="Arial" w:hAnsi="Arial" w:cs="Arial"/>
          <w:sz w:val="24"/>
          <w:szCs w:val="24"/>
        </w:rPr>
        <w:t>о</w:t>
      </w:r>
      <w:r w:rsidR="001F25D9" w:rsidRPr="001F25D9">
        <w:rPr>
          <w:rFonts w:ascii="Arial" w:hAnsi="Arial" w:cs="Arial"/>
          <w:sz w:val="24"/>
          <w:szCs w:val="24"/>
        </w:rPr>
        <w:t>го самоуправления, 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предпринимател</w:t>
      </w:r>
      <w:r w:rsidR="001F25D9" w:rsidRPr="001F25D9">
        <w:rPr>
          <w:rFonts w:ascii="Arial" w:hAnsi="Arial" w:cs="Arial"/>
          <w:sz w:val="24"/>
          <w:szCs w:val="24"/>
        </w:rPr>
        <w:t>я</w:t>
      </w:r>
      <w:r w:rsidR="001F25D9" w:rsidRPr="001F25D9">
        <w:rPr>
          <w:rFonts w:ascii="Arial" w:hAnsi="Arial" w:cs="Arial"/>
          <w:sz w:val="24"/>
          <w:szCs w:val="24"/>
        </w:rPr>
        <w:t>ми, гражданами в отношении объектов земельных отношений требований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закон</w:t>
      </w:r>
      <w:r w:rsidR="001F25D9" w:rsidRPr="001F25D9">
        <w:rPr>
          <w:rFonts w:ascii="Arial" w:hAnsi="Arial" w:cs="Arial"/>
          <w:sz w:val="24"/>
          <w:szCs w:val="24"/>
        </w:rPr>
        <w:t>о</w:t>
      </w:r>
      <w:r w:rsidR="001F25D9" w:rsidRPr="001F25D9">
        <w:rPr>
          <w:rFonts w:ascii="Arial" w:hAnsi="Arial" w:cs="Arial"/>
          <w:sz w:val="24"/>
          <w:szCs w:val="24"/>
        </w:rPr>
        <w:t>дательства Российской Федерации, за нарушение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которых законодательством Российской Федерации, предусмотрена административная и иная ответстве</w:t>
      </w:r>
      <w:r w:rsidR="001F25D9" w:rsidRPr="001F25D9">
        <w:rPr>
          <w:rFonts w:ascii="Arial" w:hAnsi="Arial" w:cs="Arial"/>
          <w:sz w:val="24"/>
          <w:szCs w:val="24"/>
        </w:rPr>
        <w:t>н</w:t>
      </w:r>
      <w:r w:rsidR="001F25D9" w:rsidRPr="001F25D9">
        <w:rPr>
          <w:rFonts w:ascii="Arial" w:hAnsi="Arial" w:cs="Arial"/>
          <w:sz w:val="24"/>
          <w:szCs w:val="24"/>
        </w:rPr>
        <w:t>ность.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Субъекты, в отношении которых осуществляется муниципальный земел</w:t>
      </w:r>
      <w:r w:rsidRPr="001F25D9">
        <w:rPr>
          <w:rFonts w:ascii="Arial" w:hAnsi="Arial" w:cs="Arial"/>
          <w:sz w:val="24"/>
          <w:szCs w:val="24"/>
        </w:rPr>
        <w:t>ь</w:t>
      </w:r>
      <w:r w:rsidRPr="001F25D9">
        <w:rPr>
          <w:rFonts w:ascii="Arial" w:hAnsi="Arial" w:cs="Arial"/>
          <w:sz w:val="24"/>
          <w:szCs w:val="24"/>
        </w:rPr>
        <w:t>ный</w:t>
      </w:r>
      <w:r w:rsidR="00456A71">
        <w:rPr>
          <w:rFonts w:ascii="Arial" w:hAnsi="Arial" w:cs="Arial"/>
          <w:sz w:val="24"/>
          <w:szCs w:val="24"/>
        </w:rPr>
        <w:t xml:space="preserve"> </w:t>
      </w:r>
      <w:r w:rsidRPr="001F25D9">
        <w:rPr>
          <w:rFonts w:ascii="Arial" w:hAnsi="Arial" w:cs="Arial"/>
          <w:sz w:val="24"/>
          <w:szCs w:val="24"/>
        </w:rPr>
        <w:t>контроль: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- индивидуальные предприниматели;</w:t>
      </w:r>
    </w:p>
    <w:p w:rsidR="001F25D9" w:rsidRPr="001F25D9" w:rsidRDefault="001F25D9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lastRenderedPageBreak/>
        <w:t>- граждане.</w:t>
      </w:r>
    </w:p>
    <w:p w:rsidR="00456A71" w:rsidRDefault="00456A71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>Обзор муниципального земельного контроля.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Мероприятия Программы реализуются органом муниципального 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контроля в отношении неопределенного круга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предпринимателей и граждан, осуществляющих деятельность на территории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456A71">
        <w:rPr>
          <w:rFonts w:ascii="Arial" w:hAnsi="Arial" w:cs="Arial"/>
          <w:sz w:val="24"/>
          <w:szCs w:val="24"/>
        </w:rPr>
        <w:t>.</w:t>
      </w:r>
    </w:p>
    <w:p w:rsid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В соответствии с частью 1 статьи 25 Земельного кодекса Российской Фед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права на земельные участки возникают по основаниям, установленным гражданским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законодательством, федеральными законами, и подлежат госуда</w:t>
      </w:r>
      <w:r w:rsidRPr="00456A71">
        <w:rPr>
          <w:rFonts w:ascii="Arial" w:hAnsi="Arial" w:cs="Arial"/>
          <w:sz w:val="24"/>
          <w:szCs w:val="24"/>
        </w:rPr>
        <w:t>р</w:t>
      </w:r>
      <w:r w:rsidRPr="00456A71">
        <w:rPr>
          <w:rFonts w:ascii="Arial" w:hAnsi="Arial" w:cs="Arial"/>
          <w:sz w:val="24"/>
          <w:szCs w:val="24"/>
        </w:rPr>
        <w:t>ственной регистрации в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соответствии с Федеральным законом от 13.07.2015 </w:t>
      </w:r>
      <w:r>
        <w:rPr>
          <w:rFonts w:ascii="Arial" w:hAnsi="Arial" w:cs="Arial"/>
          <w:sz w:val="24"/>
          <w:szCs w:val="24"/>
        </w:rPr>
        <w:t xml:space="preserve">        №</w:t>
      </w:r>
      <w:r w:rsidRPr="00456A71">
        <w:rPr>
          <w:rFonts w:ascii="Arial" w:hAnsi="Arial" w:cs="Arial"/>
          <w:sz w:val="24"/>
          <w:szCs w:val="24"/>
        </w:rPr>
        <w:t xml:space="preserve"> 218-ФЗ </w:t>
      </w:r>
      <w:r>
        <w:rPr>
          <w:rFonts w:ascii="Arial" w:hAnsi="Arial" w:cs="Arial"/>
          <w:sz w:val="24"/>
          <w:szCs w:val="24"/>
        </w:rPr>
        <w:t>«</w:t>
      </w:r>
      <w:r w:rsidRPr="00456A71">
        <w:rPr>
          <w:rFonts w:ascii="Arial" w:hAnsi="Arial" w:cs="Arial"/>
          <w:sz w:val="24"/>
          <w:szCs w:val="24"/>
        </w:rPr>
        <w:t>О государственной регистрации недвижимости</w:t>
      </w:r>
      <w:r>
        <w:rPr>
          <w:rFonts w:ascii="Arial" w:hAnsi="Arial" w:cs="Arial"/>
          <w:sz w:val="24"/>
          <w:szCs w:val="24"/>
        </w:rPr>
        <w:t>».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Согласно статье 42 Земельного кодекса Российской Федерации собственн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земельных участков и лица, не являющиеся собственниками земельных учас</w:t>
      </w:r>
      <w:r w:rsidRPr="00456A71">
        <w:rPr>
          <w:rFonts w:ascii="Arial" w:hAnsi="Arial" w:cs="Arial"/>
          <w:sz w:val="24"/>
          <w:szCs w:val="24"/>
        </w:rPr>
        <w:t>т</w:t>
      </w:r>
      <w:r w:rsidRPr="00456A71">
        <w:rPr>
          <w:rFonts w:ascii="Arial" w:hAnsi="Arial" w:cs="Arial"/>
          <w:sz w:val="24"/>
          <w:szCs w:val="24"/>
        </w:rPr>
        <w:t>ков, обязаны: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использовать земельные участки в соответствии с их целевым назначен</w:t>
      </w:r>
      <w:r w:rsidRPr="00456A71">
        <w:rPr>
          <w:rFonts w:ascii="Arial" w:hAnsi="Arial" w:cs="Arial"/>
          <w:sz w:val="24"/>
          <w:szCs w:val="24"/>
        </w:rPr>
        <w:t>и</w:t>
      </w:r>
      <w:r w:rsidRPr="00456A71">
        <w:rPr>
          <w:rFonts w:ascii="Arial" w:hAnsi="Arial" w:cs="Arial"/>
          <w:sz w:val="24"/>
          <w:szCs w:val="24"/>
        </w:rPr>
        <w:t>ем 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принадлежностью к той или иной категории земель и разрешенным использ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способами, которые не должны наносить вред окружающей среде, в том числе земле как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природному объекту;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сохранять межевые, геодезические и другие специальные знаки, устано</w:t>
      </w:r>
      <w:r w:rsidRPr="00456A71">
        <w:rPr>
          <w:rFonts w:ascii="Arial" w:hAnsi="Arial" w:cs="Arial"/>
          <w:sz w:val="24"/>
          <w:szCs w:val="24"/>
        </w:rPr>
        <w:t>в</w:t>
      </w:r>
      <w:r w:rsidRPr="00456A71">
        <w:rPr>
          <w:rFonts w:ascii="Arial" w:hAnsi="Arial" w:cs="Arial"/>
          <w:sz w:val="24"/>
          <w:szCs w:val="24"/>
        </w:rPr>
        <w:t>ленные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на земельных участках в соответствии с законодательством;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осуществлять мероприятия по охране земель, лесов, водных объектов и других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природных ресурсов, в том числе меры пожарной безопасности;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своевременно производить платежи за землю;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соблюдать при использовании земельных участков требования градостр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ительных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регламентов, строительных, экологических, санитарно-гигиенических, противопожарных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иных правил, нормативов;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не допускать загрязнение, захламление, деградацию и ухудшение плод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родия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почв на землях соответствующих категорий.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по управлению муниципальным имуществом и земельными ресурс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ми администрации Светлоярского муниципального района Волгоградской области</w:t>
      </w:r>
      <w:r w:rsidRPr="00456A71">
        <w:rPr>
          <w:rFonts w:ascii="Arial" w:hAnsi="Arial" w:cs="Arial"/>
          <w:sz w:val="24"/>
          <w:szCs w:val="24"/>
        </w:rPr>
        <w:t xml:space="preserve"> осуществляет муниципальный земельный 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за соблюдением: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требований законодательства о недопущении самовольного занятия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участка или части земельного участка, в том числе использования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 участка лицом,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не имеющим предусмотренных законодательством Ро</w:t>
      </w:r>
      <w:r w:rsidRPr="00456A71">
        <w:rPr>
          <w:rFonts w:ascii="Arial" w:hAnsi="Arial" w:cs="Arial"/>
          <w:sz w:val="24"/>
          <w:szCs w:val="24"/>
        </w:rPr>
        <w:t>с</w:t>
      </w:r>
      <w:r w:rsidRPr="00456A71">
        <w:rPr>
          <w:rFonts w:ascii="Arial" w:hAnsi="Arial" w:cs="Arial"/>
          <w:sz w:val="24"/>
          <w:szCs w:val="24"/>
        </w:rPr>
        <w:t>сийской Федерации прав на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указанный земельный участок;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6A71">
        <w:rPr>
          <w:rFonts w:ascii="Arial" w:hAnsi="Arial" w:cs="Arial"/>
          <w:sz w:val="24"/>
          <w:szCs w:val="24"/>
        </w:rPr>
        <w:t>требований о недопущении самовольного ограничения доступа на земел</w:t>
      </w:r>
      <w:r w:rsidRPr="00456A71">
        <w:rPr>
          <w:rFonts w:ascii="Arial" w:hAnsi="Arial" w:cs="Arial"/>
          <w:sz w:val="24"/>
          <w:szCs w:val="24"/>
        </w:rPr>
        <w:t>ь</w:t>
      </w:r>
      <w:r w:rsidRPr="00456A71">
        <w:rPr>
          <w:rFonts w:ascii="Arial" w:hAnsi="Arial" w:cs="Arial"/>
          <w:sz w:val="24"/>
          <w:szCs w:val="24"/>
        </w:rPr>
        <w:t>ные участки 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пользования;</w:t>
      </w:r>
    </w:p>
    <w:p w:rsidR="00456A71" w:rsidRPr="00456A71" w:rsidRDefault="00456A71" w:rsidP="00703C65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выполнения требований земельного законодательства об использовании</w:t>
      </w:r>
      <w:r w:rsidR="00703C65">
        <w:rPr>
          <w:rFonts w:ascii="Arial" w:hAnsi="Arial" w:cs="Arial"/>
          <w:sz w:val="24"/>
          <w:szCs w:val="24"/>
        </w:rPr>
        <w:t xml:space="preserve"> з</w:t>
      </w:r>
      <w:r w:rsidRPr="00456A71">
        <w:rPr>
          <w:rFonts w:ascii="Arial" w:hAnsi="Arial" w:cs="Arial"/>
          <w:sz w:val="24"/>
          <w:szCs w:val="24"/>
        </w:rPr>
        <w:t>емельного участка по целевому назначению в соответствии с принадлежностью к той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иной категории земель и разрешенным использованием, а также о выпо</w:t>
      </w:r>
      <w:r w:rsidRPr="00456A71">
        <w:rPr>
          <w:rFonts w:ascii="Arial" w:hAnsi="Arial" w:cs="Arial"/>
          <w:sz w:val="24"/>
          <w:szCs w:val="24"/>
        </w:rPr>
        <w:t>л</w:t>
      </w:r>
      <w:r w:rsidRPr="00456A71">
        <w:rPr>
          <w:rFonts w:ascii="Arial" w:hAnsi="Arial" w:cs="Arial"/>
          <w:sz w:val="24"/>
          <w:szCs w:val="24"/>
        </w:rPr>
        <w:t>нении обязанностей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 приведению земель в состояние, пригодное для использ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вания по целевому назначению;</w:t>
      </w:r>
    </w:p>
    <w:p w:rsid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выполнения требований земельного законодательства, связанных с обяз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использованием земельных участков из земель сельскохозяйственного назначения, оборот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которого регулируется Федеральным законом от 24.07.2002 </w:t>
      </w:r>
      <w:r w:rsidR="00BD14B1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№ 101-ФЗ </w:t>
      </w:r>
      <w:r>
        <w:rPr>
          <w:rFonts w:ascii="Arial" w:hAnsi="Arial" w:cs="Arial"/>
          <w:sz w:val="24"/>
          <w:szCs w:val="24"/>
        </w:rPr>
        <w:t>«</w:t>
      </w:r>
      <w:r w:rsidRPr="00456A71">
        <w:rPr>
          <w:rFonts w:ascii="Arial" w:hAnsi="Arial" w:cs="Arial"/>
          <w:sz w:val="24"/>
          <w:szCs w:val="24"/>
        </w:rPr>
        <w:t>Об обороте земель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sz w:val="24"/>
          <w:szCs w:val="24"/>
        </w:rPr>
        <w:t>»</w:t>
      </w:r>
      <w:r w:rsidRPr="00456A71">
        <w:rPr>
          <w:rFonts w:ascii="Arial" w:hAnsi="Arial" w:cs="Arial"/>
          <w:sz w:val="24"/>
          <w:szCs w:val="24"/>
        </w:rPr>
        <w:t>, для ведения сельскохозяйственного производства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осуществления иной связанной с сел</w:t>
      </w:r>
      <w:r w:rsidRPr="00456A71">
        <w:rPr>
          <w:rFonts w:ascii="Arial" w:hAnsi="Arial" w:cs="Arial"/>
          <w:sz w:val="24"/>
          <w:szCs w:val="24"/>
        </w:rPr>
        <w:t>ь</w:t>
      </w:r>
      <w:r w:rsidRPr="00456A71">
        <w:rPr>
          <w:rFonts w:ascii="Arial" w:hAnsi="Arial" w:cs="Arial"/>
          <w:sz w:val="24"/>
          <w:szCs w:val="24"/>
        </w:rPr>
        <w:t xml:space="preserve">скохозяйственным производством деятельности;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lastRenderedPageBreak/>
        <w:t>- выполнения требований земельного законодательства, связанных с обяз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тельным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использованием земельных участков, предназначенных для жилищного или иного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строительства, садоводства, огородничества, в указанных целях в сл</w:t>
      </w:r>
      <w:r w:rsidRPr="00456A71">
        <w:rPr>
          <w:rFonts w:ascii="Arial" w:hAnsi="Arial" w:cs="Arial"/>
          <w:sz w:val="24"/>
          <w:szCs w:val="24"/>
        </w:rPr>
        <w:t>у</w:t>
      </w:r>
      <w:r w:rsidRPr="00456A71">
        <w:rPr>
          <w:rFonts w:ascii="Arial" w:hAnsi="Arial" w:cs="Arial"/>
          <w:sz w:val="24"/>
          <w:szCs w:val="24"/>
        </w:rPr>
        <w:t>чае, если обязанность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по использованию такого земельного участка в течение установленного срока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предусмотрена федеральным законом;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требований действующего законодательства о переоформлении права п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стоянного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(бессрочного) пользования земельными участками на право аренды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мельных участков или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приобретении земельных участков в собственность, треб</w:t>
      </w:r>
      <w:r w:rsidRPr="00456A71">
        <w:rPr>
          <w:rFonts w:ascii="Arial" w:hAnsi="Arial" w:cs="Arial"/>
          <w:sz w:val="24"/>
          <w:szCs w:val="24"/>
        </w:rPr>
        <w:t>о</w:t>
      </w:r>
      <w:r w:rsidRPr="00456A71">
        <w:rPr>
          <w:rFonts w:ascii="Arial" w:hAnsi="Arial" w:cs="Arial"/>
          <w:sz w:val="24"/>
          <w:szCs w:val="24"/>
        </w:rPr>
        <w:t>ваний по своевременному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возвращению земельных участков, предоставленных на правах аренды;</w:t>
      </w:r>
    </w:p>
    <w:p w:rsidR="00456A71" w:rsidRPr="00456A71" w:rsidRDefault="00456A71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56A71">
        <w:rPr>
          <w:rFonts w:ascii="Arial" w:hAnsi="Arial" w:cs="Arial"/>
          <w:sz w:val="24"/>
          <w:szCs w:val="24"/>
        </w:rPr>
        <w:t>- требований законодательства, связанных с выполнением в установленный срок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предписаний, выданных должностными лицами органа муниципального з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мельного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контроля, по вопросам соблюдения требований земельного законод</w:t>
      </w:r>
      <w:r w:rsidRPr="00456A71">
        <w:rPr>
          <w:rFonts w:ascii="Arial" w:hAnsi="Arial" w:cs="Arial"/>
          <w:sz w:val="24"/>
          <w:szCs w:val="24"/>
        </w:rPr>
        <w:t>а</w:t>
      </w:r>
      <w:r w:rsidRPr="00456A71">
        <w:rPr>
          <w:rFonts w:ascii="Arial" w:hAnsi="Arial" w:cs="Arial"/>
          <w:sz w:val="24"/>
          <w:szCs w:val="24"/>
        </w:rPr>
        <w:t>тельства и устранения</w:t>
      </w:r>
      <w:r w:rsidR="00A45D95"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>нарушений в области земельных отношений.</w:t>
      </w:r>
    </w:p>
    <w:p w:rsidR="00A45D95" w:rsidRPr="00A45D95" w:rsidRDefault="00156879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>а основании части 1 постановления Правительства Российской Федерации от 10.03.2022 № 336 «Об особенностях организации и осуществления госуда</w:t>
      </w:r>
      <w:r w:rsidR="00A45D95" w:rsidRPr="00A45D95">
        <w:rPr>
          <w:rFonts w:ascii="Arial" w:hAnsi="Arial" w:cs="Arial"/>
          <w:sz w:val="24"/>
          <w:szCs w:val="24"/>
        </w:rPr>
        <w:t>р</w:t>
      </w:r>
      <w:r w:rsidR="00A45D95" w:rsidRPr="00A45D95">
        <w:rPr>
          <w:rFonts w:ascii="Arial" w:hAnsi="Arial" w:cs="Arial"/>
          <w:sz w:val="24"/>
          <w:szCs w:val="24"/>
        </w:rPr>
        <w:t>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не проводились, </w:t>
      </w:r>
      <w:r w:rsidRPr="00A45D95">
        <w:rPr>
          <w:rFonts w:ascii="Arial" w:hAnsi="Arial" w:cs="Arial"/>
          <w:sz w:val="24"/>
          <w:szCs w:val="24"/>
        </w:rPr>
        <w:t>в связи с чем не представляется во</w:t>
      </w:r>
      <w:r w:rsidRPr="00A45D95">
        <w:rPr>
          <w:rFonts w:ascii="Arial" w:hAnsi="Arial" w:cs="Arial"/>
          <w:sz w:val="24"/>
          <w:szCs w:val="24"/>
        </w:rPr>
        <w:t>з</w:t>
      </w:r>
      <w:r w:rsidRPr="00A45D95">
        <w:rPr>
          <w:rFonts w:ascii="Arial" w:hAnsi="Arial" w:cs="Arial"/>
          <w:sz w:val="24"/>
          <w:szCs w:val="24"/>
        </w:rPr>
        <w:t>можным провести анализ текущего состояния осуществления вида контроля, оп</w:t>
      </w:r>
      <w:r w:rsidRPr="00A45D95">
        <w:rPr>
          <w:rFonts w:ascii="Arial" w:hAnsi="Arial" w:cs="Arial"/>
          <w:sz w:val="24"/>
          <w:szCs w:val="24"/>
        </w:rPr>
        <w:t>и</w:t>
      </w:r>
      <w:r w:rsidRPr="00A45D95">
        <w:rPr>
          <w:rFonts w:ascii="Arial" w:hAnsi="Arial" w:cs="Arial"/>
          <w:sz w:val="24"/>
          <w:szCs w:val="24"/>
        </w:rPr>
        <w:t>сать текущий уровень развития профилактической деятельности контрольного о</w:t>
      </w:r>
      <w:r w:rsidRPr="00A45D95">
        <w:rPr>
          <w:rFonts w:ascii="Arial" w:hAnsi="Arial" w:cs="Arial"/>
          <w:sz w:val="24"/>
          <w:szCs w:val="24"/>
        </w:rPr>
        <w:t>р</w:t>
      </w:r>
      <w:r w:rsidRPr="00A45D95">
        <w:rPr>
          <w:rFonts w:ascii="Arial" w:hAnsi="Arial" w:cs="Arial"/>
          <w:sz w:val="24"/>
          <w:szCs w:val="24"/>
        </w:rPr>
        <w:t>гана, охарактеризовать проблемы, на решение которых направлена программа профилактики.</w:t>
      </w:r>
    </w:p>
    <w:p w:rsidR="00A45D95" w:rsidRPr="00A45D95" w:rsidRDefault="00A45D95" w:rsidP="00456A71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Default="001A1E33" w:rsidP="001F25D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A1E33">
        <w:rPr>
          <w:rFonts w:ascii="Arial" w:hAnsi="Arial" w:cs="Arial"/>
          <w:b/>
          <w:sz w:val="24"/>
          <w:szCs w:val="24"/>
        </w:rPr>
        <w:t xml:space="preserve">3. </w:t>
      </w:r>
      <w:r w:rsidR="00C30CCA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  <w:r w:rsidRPr="001A1E33">
        <w:rPr>
          <w:rFonts w:ascii="Arial" w:hAnsi="Arial" w:cs="Arial"/>
          <w:b/>
          <w:sz w:val="24"/>
          <w:szCs w:val="24"/>
        </w:rPr>
        <w:t xml:space="preserve"> </w:t>
      </w:r>
      <w:r w:rsidR="00B00266" w:rsidRPr="001A1E33">
        <w:rPr>
          <w:rFonts w:ascii="Arial" w:hAnsi="Arial" w:cs="Arial"/>
          <w:b/>
          <w:sz w:val="24"/>
          <w:szCs w:val="24"/>
        </w:rPr>
        <w:t xml:space="preserve"> </w:t>
      </w:r>
    </w:p>
    <w:p w:rsidR="001A1E33" w:rsidRPr="00A75901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административной нагрузки на подконтрольные субъекты;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создание мотивации к добросовестному поведению подконтрольных суб</w:t>
      </w:r>
      <w:r w:rsidRPr="00C30CCA">
        <w:rPr>
          <w:rFonts w:ascii="Arial" w:hAnsi="Arial" w:cs="Arial"/>
          <w:sz w:val="24"/>
          <w:szCs w:val="24"/>
        </w:rPr>
        <w:t>ъ</w:t>
      </w:r>
      <w:r w:rsidRPr="00C30CCA">
        <w:rPr>
          <w:rFonts w:ascii="Arial" w:hAnsi="Arial" w:cs="Arial"/>
          <w:sz w:val="24"/>
          <w:szCs w:val="24"/>
        </w:rPr>
        <w:t>ектов;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снижение уровня вреда (ущерба), причиняемого охраняемым законом це</w:t>
      </w:r>
      <w:r w:rsidRPr="00C30CCA">
        <w:rPr>
          <w:rFonts w:ascii="Arial" w:hAnsi="Arial" w:cs="Arial"/>
          <w:sz w:val="24"/>
          <w:szCs w:val="24"/>
        </w:rPr>
        <w:t>н</w:t>
      </w:r>
      <w:r w:rsidRPr="00C30CCA">
        <w:rPr>
          <w:rFonts w:ascii="Arial" w:hAnsi="Arial" w:cs="Arial"/>
          <w:sz w:val="24"/>
          <w:szCs w:val="24"/>
        </w:rPr>
        <w:t>ностям.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укрепление системы профилактики нарушений обязательных требований;</w:t>
      </w:r>
    </w:p>
    <w:p w:rsidR="00C30CCA" w:rsidRP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выявление причин, факторов и условий, способствующих нарушению об</w:t>
      </w:r>
      <w:r w:rsidRPr="00C30CCA">
        <w:rPr>
          <w:rFonts w:ascii="Arial" w:hAnsi="Arial" w:cs="Arial"/>
          <w:sz w:val="24"/>
          <w:szCs w:val="24"/>
        </w:rPr>
        <w:t>я</w:t>
      </w:r>
      <w:r w:rsidRPr="00C30CCA">
        <w:rPr>
          <w:rFonts w:ascii="Arial" w:hAnsi="Arial" w:cs="Arial"/>
          <w:sz w:val="24"/>
          <w:szCs w:val="24"/>
        </w:rPr>
        <w:t>зательных требований; организация и реализация мероприятий, направленных на их устранение;</w:t>
      </w:r>
    </w:p>
    <w:p w:rsidR="00C30CCA" w:rsidRDefault="00C30CCA" w:rsidP="00C30CC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30CCA">
        <w:rPr>
          <w:rFonts w:ascii="Arial" w:hAnsi="Arial" w:cs="Arial"/>
          <w:sz w:val="24"/>
          <w:szCs w:val="24"/>
        </w:rPr>
        <w:t xml:space="preserve"> повышение правосознания и правовой культуры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тов.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3FA9">
        <w:rPr>
          <w:rFonts w:ascii="Arial" w:hAnsi="Arial" w:cs="Arial"/>
          <w:b/>
          <w:sz w:val="24"/>
          <w:szCs w:val="24"/>
        </w:rPr>
        <w:t xml:space="preserve">4. </w:t>
      </w:r>
      <w:r w:rsidR="00C30CCA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4B3FA9" w:rsidRPr="00A75901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C30CCA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</w:t>
      </w:r>
      <w:r w:rsidR="00C30CCA">
        <w:rPr>
          <w:rFonts w:ascii="Arial" w:hAnsi="Arial" w:cs="Arial"/>
          <w:sz w:val="24"/>
          <w:szCs w:val="24"/>
        </w:rPr>
        <w:t>е</w:t>
      </w:r>
      <w:r w:rsidR="00C30CCA">
        <w:rPr>
          <w:rFonts w:ascii="Arial" w:hAnsi="Arial" w:cs="Arial"/>
          <w:sz w:val="24"/>
          <w:szCs w:val="24"/>
        </w:rPr>
        <w:t>дующие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578"/>
        <w:gridCol w:w="2211"/>
        <w:gridCol w:w="2176"/>
      </w:tblGrid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№ пп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95381" w:rsidRPr="001B6DE6" w:rsidTr="00A75901">
        <w:trPr>
          <w:trHeight w:val="182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C73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793488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30CCA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до 30 января 202</w:t>
            </w:r>
            <w:r w:rsidR="0015687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1B6DE6" w:rsidRDefault="00A75901" w:rsidP="00A759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Заместитель начальника от-дела по управ-лению муници-пальным иму-ществом и зе-мельными ре-сурсами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CBB"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D95381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DF4362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4362">
              <w:rPr>
                <w:rFonts w:ascii="Arial" w:hAnsi="Arial" w:cs="Arial"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DF43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A36B0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сведений о готовящихся нарушениях обязательных требований или признаках нар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шений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треб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ваний и (или) по мере выявления нарушений об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зательных тр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бований, если отсутствуют подтвержденные данные о прич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нении или угр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зе причинения вреда (ущерба) охраняемым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коном ценн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стям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997CBB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  <w:tr w:rsidR="005F7230" w:rsidRPr="001B6DE6" w:rsidTr="00DD4BFF">
        <w:trPr>
          <w:trHeight w:val="284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2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2A36B0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ления обращ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ний контролир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емых лиц или 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2A36B0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4BFF" w:rsidRPr="00DD4BFF" w:rsidRDefault="002A36B0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>и их представителей осущест</w:t>
      </w:r>
      <w:r w:rsidR="00DD4BFF" w:rsidRPr="00DD4BFF">
        <w:rPr>
          <w:rFonts w:ascii="Arial" w:hAnsi="Arial" w:cs="Arial"/>
          <w:sz w:val="24"/>
          <w:szCs w:val="24"/>
        </w:rPr>
        <w:t>в</w:t>
      </w:r>
      <w:r w:rsidR="00DD4BFF" w:rsidRPr="00DD4BFF">
        <w:rPr>
          <w:rFonts w:ascii="Arial" w:hAnsi="Arial" w:cs="Arial"/>
          <w:sz w:val="24"/>
          <w:szCs w:val="24"/>
        </w:rPr>
        <w:t xml:space="preserve">ляется </w:t>
      </w:r>
      <w:r w:rsidR="000E6716">
        <w:rPr>
          <w:rFonts w:ascii="Arial" w:hAnsi="Arial" w:cs="Arial"/>
          <w:sz w:val="24"/>
          <w:szCs w:val="24"/>
        </w:rPr>
        <w:t>по телефону, на личном приеме, либо в ходе проведения профилактич</w:t>
      </w:r>
      <w:r w:rsidR="000E6716">
        <w:rPr>
          <w:rFonts w:ascii="Arial" w:hAnsi="Arial" w:cs="Arial"/>
          <w:sz w:val="24"/>
          <w:szCs w:val="24"/>
        </w:rPr>
        <w:t>е</w:t>
      </w:r>
      <w:r w:rsidR="000E6716">
        <w:rPr>
          <w:rFonts w:ascii="Arial" w:hAnsi="Arial" w:cs="Arial"/>
          <w:sz w:val="24"/>
          <w:szCs w:val="24"/>
        </w:rPr>
        <w:t xml:space="preserve">ского мероприятия. 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5. Показатели результативности и эффективности Программы проф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DD4BFF">
        <w:rPr>
          <w:rFonts w:ascii="Arial" w:eastAsia="Calibri" w:hAnsi="Arial" w:cs="Arial"/>
          <w:b/>
          <w:sz w:val="24"/>
          <w:szCs w:val="24"/>
          <w:lang w:eastAsia="en-US"/>
        </w:rPr>
        <w:t>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тельства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</w:t>
            </w:r>
            <w:r w:rsidRPr="00A75901">
              <w:rPr>
                <w:rFonts w:ascii="Arial" w:hAnsi="Arial" w:cs="Arial"/>
                <w:sz w:val="24"/>
                <w:szCs w:val="24"/>
              </w:rPr>
              <w:t>н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</w:t>
            </w:r>
            <w:r w:rsidRPr="00A75901">
              <w:rPr>
                <w:rFonts w:ascii="Arial" w:hAnsi="Arial" w:cs="Arial"/>
                <w:sz w:val="24"/>
                <w:szCs w:val="24"/>
              </w:rPr>
              <w:t>ь</w:t>
            </w:r>
            <w:r w:rsidRPr="00A75901">
              <w:rPr>
                <w:rFonts w:ascii="Arial" w:hAnsi="Arial" w:cs="Arial"/>
                <w:sz w:val="24"/>
                <w:szCs w:val="24"/>
              </w:rPr>
              <w:t>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</w:t>
            </w:r>
            <w:r w:rsidRPr="00A75901">
              <w:rPr>
                <w:rFonts w:ascii="Arial" w:hAnsi="Arial" w:cs="Arial"/>
                <w:sz w:val="24"/>
                <w:szCs w:val="24"/>
              </w:rPr>
              <w:t>в</w:t>
            </w:r>
            <w:r w:rsidRPr="00A75901">
              <w:rPr>
                <w:rFonts w:ascii="Arial" w:hAnsi="Arial" w:cs="Arial"/>
                <w:sz w:val="24"/>
                <w:szCs w:val="24"/>
              </w:rPr>
              <w:t>ного воздействия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</w:t>
            </w:r>
            <w:r w:rsidRPr="00A75901">
              <w:rPr>
                <w:rFonts w:ascii="Arial" w:hAnsi="Arial" w:cs="Arial"/>
                <w:sz w:val="24"/>
                <w:szCs w:val="24"/>
              </w:rPr>
              <w:t>е</w:t>
            </w:r>
            <w:r w:rsidRPr="00A75901">
              <w:rPr>
                <w:rFonts w:ascii="Arial" w:hAnsi="Arial" w:cs="Arial"/>
                <w:sz w:val="24"/>
                <w:szCs w:val="24"/>
              </w:rPr>
              <w:t>сенных органом муниципального контроля пост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A75901">
      <w:pPr>
        <w:ind w:left="-142"/>
        <w:rPr>
          <w:rFonts w:ascii="Arial" w:hAnsi="Arial" w:cs="Arial"/>
          <w:sz w:val="24"/>
          <w:szCs w:val="24"/>
        </w:rPr>
      </w:pPr>
    </w:p>
    <w:sectPr w:rsidR="00DE00EC" w:rsidRPr="00A75901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C1" w:rsidRDefault="003D48C1" w:rsidP="005003CC">
      <w:r>
        <w:separator/>
      </w:r>
    </w:p>
  </w:endnote>
  <w:endnote w:type="continuationSeparator" w:id="0">
    <w:p w:rsidR="003D48C1" w:rsidRDefault="003D48C1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C1" w:rsidRDefault="003D48C1" w:rsidP="005003CC">
      <w:r>
        <w:separator/>
      </w:r>
    </w:p>
  </w:footnote>
  <w:footnote w:type="continuationSeparator" w:id="0">
    <w:p w:rsidR="003D48C1" w:rsidRDefault="003D48C1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C4">
          <w:rPr>
            <w:noProof/>
          </w:rPr>
          <w:t>5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162F5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48C1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1AAE"/>
    <w:rsid w:val="00485C73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3881"/>
    <w:rsid w:val="005F66DC"/>
    <w:rsid w:val="005F7230"/>
    <w:rsid w:val="006006A0"/>
    <w:rsid w:val="00617F51"/>
    <w:rsid w:val="00621D50"/>
    <w:rsid w:val="00624E5C"/>
    <w:rsid w:val="0063107E"/>
    <w:rsid w:val="00661107"/>
    <w:rsid w:val="00667969"/>
    <w:rsid w:val="00670DB2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03C65"/>
    <w:rsid w:val="007251AE"/>
    <w:rsid w:val="00737E47"/>
    <w:rsid w:val="00742663"/>
    <w:rsid w:val="00752308"/>
    <w:rsid w:val="00755F71"/>
    <w:rsid w:val="00760ED3"/>
    <w:rsid w:val="00764FEE"/>
    <w:rsid w:val="0076734C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5C07"/>
    <w:rsid w:val="007F6124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679B"/>
    <w:rsid w:val="00A16887"/>
    <w:rsid w:val="00A225F5"/>
    <w:rsid w:val="00A2360B"/>
    <w:rsid w:val="00A23800"/>
    <w:rsid w:val="00A24FBE"/>
    <w:rsid w:val="00A265EA"/>
    <w:rsid w:val="00A4447D"/>
    <w:rsid w:val="00A45D95"/>
    <w:rsid w:val="00A501D1"/>
    <w:rsid w:val="00A644CD"/>
    <w:rsid w:val="00A7590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B06A9"/>
    <w:rsid w:val="00BC23FD"/>
    <w:rsid w:val="00BC71DC"/>
    <w:rsid w:val="00BD14B1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7FF6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5C4"/>
    <w:rsid w:val="00F76EA8"/>
    <w:rsid w:val="00F80A17"/>
    <w:rsid w:val="00F94A4B"/>
    <w:rsid w:val="00F95184"/>
    <w:rsid w:val="00FA14AD"/>
    <w:rsid w:val="00FB28F9"/>
    <w:rsid w:val="00FC1EBE"/>
    <w:rsid w:val="00FC511D"/>
    <w:rsid w:val="00FE0CF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2720-CA63-4801-B78B-C6718F57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12</cp:revision>
  <cp:lastPrinted>2022-11-02T10:59:00Z</cp:lastPrinted>
  <dcterms:created xsi:type="dcterms:W3CDTF">2022-09-19T05:39:00Z</dcterms:created>
  <dcterms:modified xsi:type="dcterms:W3CDTF">2022-11-03T06:34:00Z</dcterms:modified>
</cp:coreProperties>
</file>