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1F693F">
        <w:rPr>
          <w:rFonts w:ascii="Arial" w:hAnsi="Arial" w:cs="Arial"/>
          <w:sz w:val="24"/>
          <w:szCs w:val="24"/>
        </w:rPr>
        <w:t>28.12.2018</w:t>
      </w:r>
      <w:r w:rsidR="00386131" w:rsidRPr="00386131">
        <w:rPr>
          <w:rFonts w:ascii="Arial" w:hAnsi="Arial" w:cs="Arial"/>
          <w:sz w:val="24"/>
          <w:szCs w:val="24"/>
        </w:rPr>
        <w:t xml:space="preserve"> </w:t>
      </w:r>
      <w:r w:rsidR="001F693F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543002" w:rsidRPr="00386131">
        <w:rPr>
          <w:rFonts w:ascii="Arial" w:hAnsi="Arial" w:cs="Arial"/>
          <w:sz w:val="24"/>
          <w:szCs w:val="24"/>
        </w:rPr>
        <w:t>№</w:t>
      </w:r>
      <w:r w:rsidR="001F693F">
        <w:rPr>
          <w:rFonts w:ascii="Arial" w:hAnsi="Arial" w:cs="Arial"/>
          <w:sz w:val="24"/>
          <w:szCs w:val="24"/>
        </w:rPr>
        <w:t>2417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355024" w:rsidRDefault="0035502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</w:t>
      </w:r>
      <w:r w:rsidR="001F693F">
        <w:rPr>
          <w:rFonts w:ascii="Arial" w:eastAsia="Calibri" w:hAnsi="Arial" w:cs="Arial"/>
          <w:sz w:val="24"/>
          <w:szCs w:val="24"/>
        </w:rPr>
        <w:t>администрации</w:t>
      </w:r>
    </w:p>
    <w:p w:rsidR="00355024" w:rsidRDefault="0035502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Светлоярского муниципального района от 29.112018 № 2219</w:t>
      </w:r>
    </w:p>
    <w:p w:rsidR="00197DE4" w:rsidRPr="00386131" w:rsidRDefault="0035502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1A71F8"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4429B7" w:rsidRPr="00386131">
        <w:rPr>
          <w:rFonts w:ascii="Arial" w:eastAsia="Calibri" w:hAnsi="Arial" w:cs="Arial"/>
          <w:sz w:val="24"/>
          <w:szCs w:val="24"/>
        </w:rPr>
        <w:t>Б</w:t>
      </w:r>
      <w:r w:rsidR="009A0A54" w:rsidRPr="00386131">
        <w:rPr>
          <w:rFonts w:ascii="Arial" w:eastAsia="Calibri" w:hAnsi="Arial" w:cs="Arial"/>
          <w:sz w:val="24"/>
          <w:szCs w:val="24"/>
        </w:rPr>
        <w:t xml:space="preserve">азовых </w:t>
      </w:r>
      <w:r w:rsidR="002A3436" w:rsidRPr="00386131">
        <w:rPr>
          <w:rFonts w:ascii="Arial" w:eastAsia="Calibri" w:hAnsi="Arial" w:cs="Arial"/>
          <w:sz w:val="24"/>
          <w:szCs w:val="24"/>
        </w:rPr>
        <w:t>норматив</w:t>
      </w:r>
      <w:r w:rsidR="009120E9" w:rsidRPr="00386131">
        <w:rPr>
          <w:rFonts w:ascii="Arial" w:eastAsia="Calibri" w:hAnsi="Arial" w:cs="Arial"/>
          <w:sz w:val="24"/>
          <w:szCs w:val="24"/>
        </w:rPr>
        <w:t>ов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 затрат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</w:p>
    <w:p w:rsidR="00D326CB" w:rsidRDefault="006B467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</w:t>
      </w:r>
      <w:r w:rsidR="007A2F60" w:rsidRPr="00386131">
        <w:rPr>
          <w:rFonts w:ascii="Arial" w:eastAsia="Calibri" w:hAnsi="Arial" w:cs="Arial"/>
          <w:sz w:val="24"/>
          <w:szCs w:val="24"/>
        </w:rPr>
        <w:t>униципальных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7A2F60" w:rsidRPr="00386131">
        <w:rPr>
          <w:rFonts w:ascii="Arial" w:eastAsia="Calibri" w:hAnsi="Arial" w:cs="Arial"/>
          <w:sz w:val="24"/>
          <w:szCs w:val="24"/>
        </w:rPr>
        <w:t>услуг</w:t>
      </w:r>
      <w:r w:rsidR="00D326CB">
        <w:rPr>
          <w:rFonts w:ascii="Arial" w:eastAsia="Calibri" w:hAnsi="Arial" w:cs="Arial"/>
          <w:sz w:val="24"/>
          <w:szCs w:val="24"/>
        </w:rPr>
        <w:t>, выполнение работ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A3436"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</w:p>
    <w:p w:rsidR="009120E9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  <w:r w:rsidR="006B7260" w:rsidRPr="00386131">
        <w:rPr>
          <w:rFonts w:ascii="Arial" w:eastAsia="Calibri" w:hAnsi="Arial" w:cs="Arial"/>
          <w:sz w:val="24"/>
          <w:szCs w:val="24"/>
        </w:rPr>
        <w:t>Светлоярского</w:t>
      </w:r>
    </w:p>
    <w:p w:rsidR="00D326CB" w:rsidRDefault="009A0A5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района</w:t>
      </w:r>
      <w:r w:rsidR="00D326CB">
        <w:rPr>
          <w:rFonts w:ascii="Arial" w:eastAsia="Calibri" w:hAnsi="Arial" w:cs="Arial"/>
          <w:sz w:val="24"/>
          <w:szCs w:val="24"/>
        </w:rPr>
        <w:t xml:space="preserve"> (Светлоярского городского поселения)</w:t>
      </w:r>
    </w:p>
    <w:p w:rsidR="006B4674" w:rsidRPr="00386131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2F7300" w:rsidRPr="00386131" w:rsidRDefault="00D326CB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(Светлоярского городского поселения) на 2018 год</w:t>
      </w:r>
      <w:r w:rsidR="00355024">
        <w:rPr>
          <w:rFonts w:ascii="Arial" w:eastAsia="Calibri" w:hAnsi="Arial" w:cs="Arial"/>
          <w:sz w:val="24"/>
          <w:szCs w:val="24"/>
        </w:rPr>
        <w:t>»</w:t>
      </w:r>
    </w:p>
    <w:p w:rsidR="00B87658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386131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В </w:t>
      </w:r>
      <w:r w:rsidR="00355024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связи с уточнением уникальных номеров реестровых записей по общероссийскому базовому перечню и региональному перечню услуг (работ)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, </w:t>
      </w:r>
      <w:r w:rsidR="00057D00" w:rsidRPr="00386131">
        <w:rPr>
          <w:rFonts w:ascii="Arial" w:hAnsi="Arial" w:cs="Arial"/>
          <w:sz w:val="24"/>
          <w:szCs w:val="24"/>
        </w:rPr>
        <w:t>руководствуясь Устав</w:t>
      </w:r>
      <w:r w:rsidR="00DD1B79" w:rsidRPr="00386131">
        <w:rPr>
          <w:rFonts w:ascii="Arial" w:hAnsi="Arial" w:cs="Arial"/>
          <w:sz w:val="24"/>
          <w:szCs w:val="24"/>
        </w:rPr>
        <w:t xml:space="preserve">ом </w:t>
      </w:r>
      <w:r w:rsidR="00057D00" w:rsidRPr="00386131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D326CB">
        <w:rPr>
          <w:rFonts w:ascii="Arial" w:hAnsi="Arial" w:cs="Arial"/>
          <w:sz w:val="24"/>
          <w:szCs w:val="24"/>
        </w:rPr>
        <w:t xml:space="preserve"> Волгоградской области, Уставом Светлоярского городского поселения Светлоярского муниципального района Волгоградской области</w:t>
      </w:r>
      <w:r w:rsidR="00EA23DB" w:rsidRPr="00386131">
        <w:rPr>
          <w:rFonts w:ascii="Arial" w:hAnsi="Arial" w:cs="Arial"/>
          <w:sz w:val="24"/>
          <w:szCs w:val="24"/>
        </w:rPr>
        <w:t>,</w:t>
      </w:r>
    </w:p>
    <w:p w:rsidR="0062578E" w:rsidRPr="00386131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44287B" w:rsidP="0044287B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 корректирующие коэффициенты к базовым нормативам затратам на оказание муниципальных услуг</w:t>
      </w:r>
      <w:r w:rsidR="00355024">
        <w:rPr>
          <w:rFonts w:ascii="Arial" w:hAnsi="Arial" w:cs="Arial"/>
          <w:sz w:val="24"/>
          <w:szCs w:val="24"/>
        </w:rPr>
        <w:t xml:space="preserve"> в новой редакции</w:t>
      </w:r>
      <w:r w:rsidRPr="00386131">
        <w:rPr>
          <w:rFonts w:ascii="Arial" w:hAnsi="Arial" w:cs="Arial"/>
          <w:sz w:val="24"/>
          <w:szCs w:val="24"/>
        </w:rPr>
        <w:t xml:space="preserve"> 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6CB" w:rsidRPr="00D326CB" w:rsidRDefault="00D326CB" w:rsidP="00D326CB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учреждениями Светлоярского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(Светлоярского городского поселения) </w:t>
      </w:r>
      <w:r w:rsidRPr="00386131">
        <w:rPr>
          <w:rFonts w:ascii="Arial" w:eastAsia="Calibri" w:hAnsi="Arial" w:cs="Arial"/>
          <w:sz w:val="24"/>
          <w:szCs w:val="24"/>
        </w:rPr>
        <w:t>за счет средств бюджета Светлоярского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(Светлоярского городского поселения)</w:t>
      </w:r>
      <w:r w:rsidR="00FB0533">
        <w:rPr>
          <w:rFonts w:ascii="Arial" w:eastAsia="Calibri" w:hAnsi="Arial" w:cs="Arial"/>
          <w:sz w:val="24"/>
          <w:szCs w:val="24"/>
        </w:rPr>
        <w:t xml:space="preserve"> на 2018 год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355024">
        <w:rPr>
          <w:rFonts w:ascii="Arial" w:eastAsia="Calibri" w:hAnsi="Arial" w:cs="Arial"/>
          <w:sz w:val="24"/>
          <w:szCs w:val="24"/>
        </w:rPr>
        <w:t xml:space="preserve">в новой редакции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6B4674" w:rsidRPr="00386131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01.01.201</w:t>
      </w:r>
      <w:r w:rsidR="00386131">
        <w:rPr>
          <w:rFonts w:ascii="Arial" w:hAnsi="Arial" w:cs="Arial"/>
          <w:sz w:val="24"/>
          <w:szCs w:val="24"/>
        </w:rPr>
        <w:t>8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Отделу бюджетно-финансовой политики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 xml:space="preserve">Контроль над исполнением настоящего постановления возложить на </w:t>
      </w:r>
      <w:r w:rsidR="007329EE">
        <w:rPr>
          <w:rFonts w:ascii="Arial" w:hAnsi="Arial" w:cs="Arial"/>
          <w:sz w:val="24"/>
          <w:szCs w:val="24"/>
        </w:rPr>
        <w:t>начальника отдела бюджетно-финансовой политики администрации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proofErr w:type="spellStart"/>
      <w:r w:rsidR="007329EE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329EE">
        <w:rPr>
          <w:rFonts w:ascii="Arial" w:hAnsi="Arial" w:cs="Arial"/>
          <w:sz w:val="24"/>
          <w:szCs w:val="24"/>
        </w:rPr>
        <w:t xml:space="preserve"> О.И.</w:t>
      </w:r>
    </w:p>
    <w:p w:rsidR="00E63BFA" w:rsidRPr="00386131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A4737C" w:rsidRPr="00386131" w:rsidRDefault="00A4737C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024" w:rsidRDefault="0035502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A4161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5335A0" w:rsidRPr="00386131" w:rsidTr="0085305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F1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УТВЕРЖДЕНО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Светлоярского муниципального района</w:t>
            </w:r>
          </w:p>
        </w:tc>
      </w:tr>
      <w:tr w:rsidR="005335A0" w:rsidRPr="00386131" w:rsidTr="00853051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386131" w:rsidRDefault="00F4484E" w:rsidP="00355024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 xml:space="preserve">от  </w:t>
            </w:r>
            <w:r w:rsidR="00355024">
              <w:rPr>
                <w:rFonts w:ascii="Arial" w:eastAsia="Arial Unicode MS" w:hAnsi="Arial" w:cs="Arial"/>
              </w:rPr>
              <w:t xml:space="preserve">        </w:t>
            </w:r>
            <w:r w:rsidR="007B1975">
              <w:rPr>
                <w:rFonts w:ascii="Arial" w:eastAsia="Arial Unicode MS" w:hAnsi="Arial" w:cs="Arial"/>
              </w:rPr>
              <w:t xml:space="preserve">           </w:t>
            </w:r>
            <w:r w:rsidRPr="00386131">
              <w:rPr>
                <w:rFonts w:ascii="Arial" w:eastAsia="Arial Unicode MS" w:hAnsi="Arial" w:cs="Arial"/>
              </w:rPr>
              <w:t xml:space="preserve">   № </w:t>
            </w:r>
          </w:p>
        </w:tc>
      </w:tr>
    </w:tbl>
    <w:p w:rsidR="00832C4C" w:rsidRPr="00386131" w:rsidRDefault="00832C4C" w:rsidP="005771B8">
      <w:pPr>
        <w:pStyle w:val="ConsPlusNormal"/>
        <w:jc w:val="center"/>
        <w:rPr>
          <w:szCs w:val="22"/>
        </w:rPr>
      </w:pPr>
    </w:p>
    <w:p w:rsidR="00B54CEA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Корректирующие коэффициенты к базовым нормативам затрат</w:t>
      </w:r>
      <w:r w:rsidRPr="00386131">
        <w:rPr>
          <w:rFonts w:eastAsia="Calibri"/>
          <w:szCs w:val="22"/>
        </w:rPr>
        <w:t xml:space="preserve"> на оказание муниципальных услуг</w:t>
      </w:r>
    </w:p>
    <w:p w:rsidR="00832C4C" w:rsidRDefault="00832C4C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678"/>
        <w:gridCol w:w="2693"/>
        <w:gridCol w:w="2694"/>
      </w:tblGrid>
      <w:tr w:rsidR="00832C4C" w:rsidRPr="00386131" w:rsidTr="0044287B">
        <w:tc>
          <w:tcPr>
            <w:tcW w:w="2376" w:type="dxa"/>
            <w:vMerge w:val="restart"/>
          </w:tcPr>
          <w:p w:rsidR="00832C4C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4678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4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44287B">
        <w:tc>
          <w:tcPr>
            <w:tcW w:w="2376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4678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МБУ ДОЛ «Чайка»</w:t>
            </w:r>
          </w:p>
        </w:tc>
      </w:tr>
      <w:tr w:rsidR="00832C4C" w:rsidRPr="0044287B" w:rsidTr="0044287B">
        <w:tc>
          <w:tcPr>
            <w:tcW w:w="2376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4678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</w:tr>
      <w:tr w:rsidR="00832C4C" w:rsidRPr="008C6A5A" w:rsidTr="0044287B">
        <w:tc>
          <w:tcPr>
            <w:tcW w:w="2376" w:type="dxa"/>
          </w:tcPr>
          <w:p w:rsidR="00832C4C" w:rsidRPr="008C6A5A" w:rsidRDefault="008C6A5A" w:rsidP="00355024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920700О.99.0А</w:t>
            </w:r>
            <w:r w:rsidR="00355024">
              <w:rPr>
                <w:sz w:val="20"/>
              </w:rPr>
              <w:t>З</w:t>
            </w:r>
            <w:r w:rsidRPr="008C6A5A">
              <w:rPr>
                <w:sz w:val="20"/>
              </w:rPr>
              <w:t>22АА00001</w:t>
            </w:r>
          </w:p>
        </w:tc>
        <w:tc>
          <w:tcPr>
            <w:tcW w:w="2410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4678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в каникулярное время с круглосуточным пребыванием</w:t>
            </w:r>
          </w:p>
        </w:tc>
        <w:tc>
          <w:tcPr>
            <w:tcW w:w="2693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4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3717C1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693"/>
        <w:gridCol w:w="1842"/>
        <w:gridCol w:w="1843"/>
        <w:gridCol w:w="1701"/>
        <w:gridCol w:w="1985"/>
      </w:tblGrid>
      <w:tr w:rsidR="00675144" w:rsidRPr="00386131" w:rsidTr="00832C4C">
        <w:tc>
          <w:tcPr>
            <w:tcW w:w="2235" w:type="dxa"/>
            <w:vMerge w:val="restart"/>
          </w:tcPr>
          <w:p w:rsidR="00675144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vMerge w:val="restart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3685" w:type="dxa"/>
            <w:gridSpan w:val="2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3686" w:type="dxa"/>
            <w:gridSpan w:val="2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556F50" w:rsidRPr="00386131" w:rsidTr="00832C4C">
        <w:tc>
          <w:tcPr>
            <w:tcW w:w="2235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МБДОУ Светлоярский д/с №7</w:t>
            </w:r>
          </w:p>
        </w:tc>
        <w:tc>
          <w:tcPr>
            <w:tcW w:w="1843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1701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МБДОУ Светлоярский д/с №7</w:t>
            </w:r>
          </w:p>
        </w:tc>
        <w:tc>
          <w:tcPr>
            <w:tcW w:w="1985" w:type="dxa"/>
          </w:tcPr>
          <w:p w:rsidR="00556F50" w:rsidRPr="00386131" w:rsidRDefault="00556F50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</w:tr>
      <w:tr w:rsidR="00556F50" w:rsidRPr="0044287B" w:rsidTr="00832C4C">
        <w:tc>
          <w:tcPr>
            <w:tcW w:w="2235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1843" w:type="dxa"/>
          </w:tcPr>
          <w:p w:rsidR="00556F50" w:rsidRPr="0044287B" w:rsidRDefault="00473DE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701" w:type="dxa"/>
          </w:tcPr>
          <w:p w:rsidR="00556F50" w:rsidRPr="0044287B" w:rsidRDefault="00473DE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1985" w:type="dxa"/>
          </w:tcPr>
          <w:p w:rsidR="00556F50" w:rsidRPr="0044287B" w:rsidRDefault="00473DE0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C6A5A" w:rsidRPr="008C6A5A" w:rsidTr="00832C4C">
        <w:tc>
          <w:tcPr>
            <w:tcW w:w="2235" w:type="dxa"/>
          </w:tcPr>
          <w:p w:rsidR="008C6A5A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2551" w:type="dxa"/>
            <w:vMerge w:val="restart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8C6A5A" w:rsidRPr="008C6A5A" w:rsidRDefault="008C6A5A" w:rsidP="005335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1842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84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985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  <w:tr w:rsidR="008C6A5A" w:rsidRPr="008C6A5A" w:rsidTr="00832C4C">
        <w:tc>
          <w:tcPr>
            <w:tcW w:w="2235" w:type="dxa"/>
          </w:tcPr>
          <w:p w:rsidR="008C6A5A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2551" w:type="dxa"/>
            <w:vMerge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3 лет до 8 лет) (человек)</w:t>
            </w:r>
          </w:p>
        </w:tc>
        <w:tc>
          <w:tcPr>
            <w:tcW w:w="1842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84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985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3717C1" w:rsidRDefault="003717C1" w:rsidP="003717C1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1950"/>
        <w:gridCol w:w="425"/>
        <w:gridCol w:w="2126"/>
        <w:gridCol w:w="1701"/>
        <w:gridCol w:w="1560"/>
        <w:gridCol w:w="1701"/>
        <w:gridCol w:w="993"/>
        <w:gridCol w:w="1701"/>
        <w:gridCol w:w="2694"/>
      </w:tblGrid>
      <w:tr w:rsidR="0044287B" w:rsidRPr="00386131" w:rsidTr="0044287B">
        <w:tc>
          <w:tcPr>
            <w:tcW w:w="2375" w:type="dxa"/>
            <w:gridSpan w:val="2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5387" w:type="dxa"/>
            <w:gridSpan w:val="3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4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4" w:type="dxa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44287B">
        <w:tc>
          <w:tcPr>
            <w:tcW w:w="2375" w:type="dxa"/>
            <w:gridSpan w:val="2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gridSpan w:val="3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8" w:type="dxa"/>
            <w:gridSpan w:val="3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44287B">
              <w:rPr>
                <w:rFonts w:eastAsia="Calibri"/>
                <w:szCs w:val="22"/>
              </w:rPr>
              <w:t>МАОУ ДО «Светлоярская ДЮСШ»</w:t>
            </w:r>
          </w:p>
        </w:tc>
      </w:tr>
      <w:tr w:rsidR="0044287B" w:rsidRPr="0044287B" w:rsidTr="0044287B">
        <w:tc>
          <w:tcPr>
            <w:tcW w:w="2375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44287B" w:rsidRPr="0044287B" w:rsidTr="0044287B">
        <w:trPr>
          <w:trHeight w:val="516"/>
        </w:trPr>
        <w:tc>
          <w:tcPr>
            <w:tcW w:w="2375" w:type="dxa"/>
            <w:gridSpan w:val="2"/>
          </w:tcPr>
          <w:p w:rsidR="0044287B" w:rsidRPr="0044287B" w:rsidRDefault="00355024" w:rsidP="00D65DE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</w:t>
            </w:r>
            <w:r w:rsidR="00D65DEB">
              <w:rPr>
                <w:sz w:val="20"/>
              </w:rPr>
              <w:t>54</w:t>
            </w:r>
            <w:r>
              <w:rPr>
                <w:sz w:val="20"/>
              </w:rPr>
              <w:t>А</w:t>
            </w:r>
            <w:r w:rsidR="00D65DEB">
              <w:rPr>
                <w:sz w:val="20"/>
              </w:rPr>
              <w:t>О68</w:t>
            </w:r>
            <w:r>
              <w:rPr>
                <w:sz w:val="20"/>
              </w:rPr>
              <w:t>000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</w:t>
            </w:r>
          </w:p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(человеко-час)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</w:tr>
      <w:tr w:rsidR="0044287B" w:rsidRPr="0044287B" w:rsidTr="0044287B">
        <w:tc>
          <w:tcPr>
            <w:tcW w:w="2375" w:type="dxa"/>
            <w:gridSpan w:val="2"/>
          </w:tcPr>
          <w:p w:rsidR="0044287B" w:rsidRPr="0044287B" w:rsidRDefault="00355024" w:rsidP="00D65DE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D65DEB">
              <w:rPr>
                <w:sz w:val="20"/>
              </w:rPr>
              <w:t>1012</w:t>
            </w:r>
            <w:r>
              <w:rPr>
                <w:sz w:val="20"/>
              </w:rPr>
              <w:t>О.99.0.ББ52АЕ52000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left="-108" w:right="-107" w:firstLine="108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 (человеко-час)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</w:tr>
      <w:tr w:rsidR="003717C1" w:rsidRPr="00386131" w:rsidTr="0044287B">
        <w:tc>
          <w:tcPr>
            <w:tcW w:w="1950" w:type="dxa"/>
            <w:vMerge w:val="restart"/>
          </w:tcPr>
          <w:p w:rsidR="003717C1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gridSpan w:val="2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4254" w:type="dxa"/>
            <w:gridSpan w:val="3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395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853051" w:rsidRPr="00386131" w:rsidTr="0044287B">
        <w:tc>
          <w:tcPr>
            <w:tcW w:w="1950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  <w:gridSpan w:val="2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  <w:tc>
          <w:tcPr>
            <w:tcW w:w="1701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</w:tr>
      <w:tr w:rsidR="00853051" w:rsidRPr="0044287B" w:rsidTr="0044287B">
        <w:tc>
          <w:tcPr>
            <w:tcW w:w="195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  <w:gridSpan w:val="2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  <w:gridSpan w:val="2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53051" w:rsidRPr="0015104A" w:rsidTr="0044287B">
        <w:tc>
          <w:tcPr>
            <w:tcW w:w="1950" w:type="dxa"/>
          </w:tcPr>
          <w:p w:rsidR="00853051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801012О.99.0.БА81АЭ92001</w:t>
            </w:r>
          </w:p>
        </w:tc>
        <w:tc>
          <w:tcPr>
            <w:tcW w:w="2551" w:type="dxa"/>
            <w:gridSpan w:val="2"/>
          </w:tcPr>
          <w:p w:rsidR="00832C4C" w:rsidRPr="0015104A" w:rsidRDefault="00853051" w:rsidP="00832C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  <w:tr w:rsidR="0044287B" w:rsidRPr="0015104A" w:rsidTr="0044287B">
        <w:tc>
          <w:tcPr>
            <w:tcW w:w="1950" w:type="dxa"/>
          </w:tcPr>
          <w:p w:rsidR="0044287B" w:rsidRPr="0015104A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802111О.99.0.БА96АЮ58001</w:t>
            </w:r>
          </w:p>
        </w:tc>
        <w:tc>
          <w:tcPr>
            <w:tcW w:w="2551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  <w:tr w:rsidR="0044287B" w:rsidRPr="0015104A" w:rsidTr="0044287B">
        <w:tc>
          <w:tcPr>
            <w:tcW w:w="1950" w:type="dxa"/>
          </w:tcPr>
          <w:p w:rsidR="0044287B" w:rsidRPr="0015104A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802112О.99.0.ББ11АЮ58001</w:t>
            </w:r>
          </w:p>
        </w:tc>
        <w:tc>
          <w:tcPr>
            <w:tcW w:w="2551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</w:t>
            </w:r>
          </w:p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(человек)</w:t>
            </w:r>
          </w:p>
        </w:tc>
        <w:tc>
          <w:tcPr>
            <w:tcW w:w="1560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</w:tbl>
    <w:p w:rsidR="005771B8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</w:p>
    <w:p w:rsidR="00473DE0" w:rsidRPr="00386131" w:rsidRDefault="00473DE0" w:rsidP="005771B8">
      <w:pPr>
        <w:pStyle w:val="ConsPlusNormal"/>
        <w:jc w:val="center"/>
        <w:rPr>
          <w:rFonts w:eastAsia="Calibri"/>
          <w:szCs w:val="22"/>
        </w:rPr>
      </w:pPr>
    </w:p>
    <w:p w:rsidR="00832C4C" w:rsidRDefault="00832C4C" w:rsidP="00A473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Default="00A4737C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 w:rsidR="00832C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 w:rsidR="00832C4C">
        <w:rPr>
          <w:rFonts w:ascii="Arial" w:hAnsi="Arial" w:cs="Arial"/>
          <w:sz w:val="22"/>
          <w:szCs w:val="22"/>
        </w:rPr>
        <w:t>Л.Н. Шершнева</w:t>
      </w:r>
      <w:r w:rsidR="0044287B">
        <w:rPr>
          <w:rFonts w:ascii="Arial" w:hAnsi="Arial" w:cs="Arial"/>
          <w:sz w:val="22"/>
          <w:szCs w:val="22"/>
        </w:rPr>
        <w:t xml:space="preserve"> </w:t>
      </w: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15104A" w:rsidRDefault="0015104A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УТВЕРЖДЕНО</w:t>
            </w:r>
          </w:p>
          <w:p w:rsidR="0044287B" w:rsidRPr="002B199D" w:rsidRDefault="0044287B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2B199D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Светлоярского муниципального района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D65DEB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 xml:space="preserve">от  </w:t>
            </w:r>
            <w:r w:rsidR="00D65DEB">
              <w:rPr>
                <w:rFonts w:ascii="Arial" w:eastAsia="Arial Unicode MS" w:hAnsi="Arial" w:cs="Arial"/>
              </w:rPr>
              <w:t xml:space="preserve">                  </w:t>
            </w:r>
            <w:r w:rsidR="007B1975">
              <w:rPr>
                <w:rFonts w:ascii="Arial" w:eastAsia="Arial Unicode MS" w:hAnsi="Arial" w:cs="Arial"/>
              </w:rPr>
              <w:t xml:space="preserve">   № </w:t>
            </w:r>
            <w:r w:rsidRPr="002B199D">
              <w:rPr>
                <w:rFonts w:ascii="Arial" w:eastAsia="Arial Unicode MS" w:hAnsi="Arial" w:cs="Arial"/>
              </w:rPr>
              <w:t xml:space="preserve">  </w:t>
            </w:r>
          </w:p>
        </w:tc>
      </w:tr>
    </w:tbl>
    <w:p w:rsidR="0044287B" w:rsidRPr="002B199D" w:rsidRDefault="0044287B" w:rsidP="004428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04A" w:rsidRDefault="0015104A" w:rsidP="0044287B">
      <w:pPr>
        <w:pStyle w:val="ConsPlusNormal"/>
        <w:jc w:val="center"/>
        <w:rPr>
          <w:szCs w:val="22"/>
        </w:rPr>
      </w:pPr>
    </w:p>
    <w:p w:rsidR="00064DF1" w:rsidRDefault="00064DF1" w:rsidP="0044287B">
      <w:pPr>
        <w:pStyle w:val="ConsPlusNormal"/>
        <w:jc w:val="center"/>
        <w:rPr>
          <w:szCs w:val="22"/>
        </w:rPr>
      </w:pPr>
    </w:p>
    <w:p w:rsidR="0044287B" w:rsidRDefault="002B199D" w:rsidP="0044287B">
      <w:pPr>
        <w:pStyle w:val="ConsPlusNormal"/>
        <w:jc w:val="center"/>
        <w:rPr>
          <w:rFonts w:eastAsia="Calibri"/>
          <w:szCs w:val="22"/>
        </w:rPr>
      </w:pPr>
      <w:r w:rsidRPr="002B199D">
        <w:rPr>
          <w:szCs w:val="22"/>
        </w:rPr>
        <w:t xml:space="preserve">Базовые нормативы затрат </w:t>
      </w:r>
      <w:r w:rsidRPr="002B199D">
        <w:rPr>
          <w:rFonts w:eastAsia="Calibri"/>
          <w:szCs w:val="22"/>
        </w:rPr>
        <w:t>на выполнение муниципальных работ муниципальными бюджетными (автономными) учреждениями Светлоярского муниципального района (Светлоярского городского поселения) за счет средств бюджета Светлоярского муниципального района (Светлоярского городского поселения) на 2018 год</w:t>
      </w:r>
    </w:p>
    <w:p w:rsidR="002B199D" w:rsidRPr="002B199D" w:rsidRDefault="002B199D" w:rsidP="0044287B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851"/>
        <w:gridCol w:w="992"/>
        <w:gridCol w:w="993"/>
        <w:gridCol w:w="1134"/>
        <w:gridCol w:w="709"/>
        <w:gridCol w:w="849"/>
        <w:gridCol w:w="1134"/>
        <w:gridCol w:w="851"/>
        <w:gridCol w:w="850"/>
        <w:gridCol w:w="851"/>
        <w:gridCol w:w="846"/>
        <w:gridCol w:w="709"/>
        <w:gridCol w:w="854"/>
        <w:gridCol w:w="851"/>
      </w:tblGrid>
      <w:tr w:rsidR="0044287B" w:rsidRPr="002B199D" w:rsidTr="0053327C">
        <w:tc>
          <w:tcPr>
            <w:tcW w:w="1419" w:type="dxa"/>
            <w:vMerge w:val="restart"/>
          </w:tcPr>
          <w:p w:rsidR="0044287B" w:rsidRPr="002B199D" w:rsidRDefault="002B199D" w:rsidP="002B199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5" w:type="dxa"/>
            <w:gridSpan w:val="4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53327C">
        <w:tc>
          <w:tcPr>
            <w:tcW w:w="1419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2B199D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4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85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53327C">
        <w:tc>
          <w:tcPr>
            <w:tcW w:w="141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85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214615" w:rsidRPr="0015104A" w:rsidTr="0015104A">
        <w:trPr>
          <w:trHeight w:val="3478"/>
        </w:trPr>
        <w:tc>
          <w:tcPr>
            <w:tcW w:w="1419" w:type="dxa"/>
          </w:tcPr>
          <w:p w:rsidR="00214615" w:rsidRPr="0015104A" w:rsidRDefault="00214615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16.001.1.001.002.000.01.00.7.1.00</w:t>
            </w:r>
          </w:p>
        </w:tc>
        <w:tc>
          <w:tcPr>
            <w:tcW w:w="1842" w:type="dxa"/>
          </w:tcPr>
          <w:p w:rsidR="0053327C" w:rsidRPr="0015104A" w:rsidRDefault="00214615" w:rsidP="0015104A">
            <w:pPr>
              <w:pStyle w:val="ConsPlusNormal"/>
              <w:tabs>
                <w:tab w:val="left" w:pos="1593"/>
              </w:tabs>
              <w:ind w:lef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функций заказчика застройщика за производством строительства, реконструкции, технического перевооружения, капитального и текущего ремонта объектов, являющихся муниципальной собственностью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2" w:type="dxa"/>
          </w:tcPr>
          <w:p w:rsidR="00214615" w:rsidRPr="0015104A" w:rsidRDefault="002B3DAC" w:rsidP="00367286">
            <w:pPr>
              <w:pStyle w:val="ConsPlusNormal"/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414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100,00</w:t>
            </w:r>
          </w:p>
        </w:tc>
        <w:tc>
          <w:tcPr>
            <w:tcW w:w="993" w:type="dxa"/>
          </w:tcPr>
          <w:p w:rsidR="00214615" w:rsidRPr="0015104A" w:rsidRDefault="00EF6E88" w:rsidP="00EF6E88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1 426 410,33</w:t>
            </w:r>
          </w:p>
        </w:tc>
        <w:tc>
          <w:tcPr>
            <w:tcW w:w="1134" w:type="dxa"/>
          </w:tcPr>
          <w:p w:rsidR="00214615" w:rsidRPr="0015104A" w:rsidRDefault="002B3DAC" w:rsidP="00367286">
            <w:pPr>
              <w:pStyle w:val="ConsPlu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1426410,33</w:t>
            </w:r>
          </w:p>
        </w:tc>
        <w:tc>
          <w:tcPr>
            <w:tcW w:w="709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214615" w:rsidRPr="0015104A" w:rsidRDefault="002B3DA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987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689,67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214615" w:rsidRPr="0015104A" w:rsidRDefault="002B3DAC" w:rsidP="00367286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214615" w:rsidRPr="0015104A" w:rsidRDefault="002B3DAC" w:rsidP="002B3DAC">
            <w:pPr>
              <w:pStyle w:val="ConsPlusNormal"/>
              <w:ind w:right="-112" w:hanging="109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214615" w:rsidRPr="0015104A" w:rsidRDefault="002B3DA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214615" w:rsidRPr="0015104A" w:rsidRDefault="002B3DAC" w:rsidP="00367286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987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689,67</w:t>
            </w:r>
          </w:p>
        </w:tc>
        <w:tc>
          <w:tcPr>
            <w:tcW w:w="851" w:type="dxa"/>
          </w:tcPr>
          <w:p w:rsidR="00214615" w:rsidRPr="0015104A" w:rsidRDefault="002B3DAC" w:rsidP="00367286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5104A" w:rsidRPr="0015104A" w:rsidTr="00367286">
        <w:tc>
          <w:tcPr>
            <w:tcW w:w="1419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04.001.1.001.000.000.01.00.7.1.01</w:t>
            </w:r>
          </w:p>
        </w:tc>
        <w:tc>
          <w:tcPr>
            <w:tcW w:w="1842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печатная</w:t>
            </w:r>
          </w:p>
        </w:tc>
        <w:tc>
          <w:tcPr>
            <w:tcW w:w="992" w:type="dxa"/>
          </w:tcPr>
          <w:p w:rsidR="0015104A" w:rsidRPr="0015104A" w:rsidRDefault="0015104A" w:rsidP="00367286">
            <w:pPr>
              <w:pStyle w:val="ConsPlusNormal"/>
              <w:ind w:right="-109" w:hanging="108"/>
              <w:jc w:val="center"/>
              <w:rPr>
                <w:b/>
                <w:sz w:val="20"/>
              </w:rPr>
            </w:pPr>
            <w:r w:rsidRPr="0015104A">
              <w:rPr>
                <w:b/>
                <w:sz w:val="20"/>
              </w:rPr>
              <w:t>2</w:t>
            </w:r>
            <w:r w:rsidR="00EF6E88">
              <w:rPr>
                <w:b/>
                <w:sz w:val="20"/>
              </w:rPr>
              <w:t xml:space="preserve"> </w:t>
            </w:r>
            <w:r w:rsidRPr="0015104A">
              <w:rPr>
                <w:b/>
                <w:sz w:val="20"/>
              </w:rPr>
              <w:t>940</w:t>
            </w:r>
            <w:r w:rsidR="00EF6E88">
              <w:rPr>
                <w:b/>
                <w:sz w:val="20"/>
              </w:rPr>
              <w:t xml:space="preserve"> </w:t>
            </w:r>
            <w:r w:rsidRPr="0015104A">
              <w:rPr>
                <w:b/>
                <w:sz w:val="20"/>
              </w:rPr>
              <w:t>130,00</w:t>
            </w:r>
          </w:p>
        </w:tc>
        <w:tc>
          <w:tcPr>
            <w:tcW w:w="993" w:type="dxa"/>
          </w:tcPr>
          <w:p w:rsidR="0015104A" w:rsidRPr="0015104A" w:rsidRDefault="0015104A" w:rsidP="00367286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2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335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030,56</w:t>
            </w:r>
          </w:p>
        </w:tc>
        <w:tc>
          <w:tcPr>
            <w:tcW w:w="1134" w:type="dxa"/>
          </w:tcPr>
          <w:p w:rsidR="0015104A" w:rsidRPr="0015104A" w:rsidRDefault="0015104A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405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720,56</w:t>
            </w:r>
          </w:p>
        </w:tc>
        <w:tc>
          <w:tcPr>
            <w:tcW w:w="709" w:type="dxa"/>
          </w:tcPr>
          <w:p w:rsidR="0015104A" w:rsidRPr="0015104A" w:rsidRDefault="0015104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15104A" w:rsidRPr="0015104A" w:rsidRDefault="0015104A" w:rsidP="00367286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929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310,00</w:t>
            </w:r>
          </w:p>
        </w:tc>
        <w:tc>
          <w:tcPr>
            <w:tcW w:w="1134" w:type="dxa"/>
          </w:tcPr>
          <w:p w:rsidR="0015104A" w:rsidRPr="0015104A" w:rsidRDefault="0015104A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605 099,44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6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15104A" w:rsidRPr="0015104A" w:rsidRDefault="0015104A" w:rsidP="00367286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15104A" w:rsidRPr="0015104A" w:rsidRDefault="0015104A" w:rsidP="00367286">
            <w:pPr>
              <w:pStyle w:val="ConsPlusNormal"/>
              <w:ind w:right="-108" w:hanging="105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605</w:t>
            </w:r>
            <w:r w:rsidR="00EF6E88">
              <w:rPr>
                <w:sz w:val="20"/>
              </w:rPr>
              <w:t xml:space="preserve"> </w:t>
            </w:r>
            <w:r w:rsidRPr="0015104A">
              <w:rPr>
                <w:sz w:val="20"/>
              </w:rPr>
              <w:t>099,44</w:t>
            </w:r>
          </w:p>
        </w:tc>
        <w:tc>
          <w:tcPr>
            <w:tcW w:w="851" w:type="dxa"/>
          </w:tcPr>
          <w:p w:rsidR="0015104A" w:rsidRPr="0015104A" w:rsidRDefault="0015104A" w:rsidP="00367286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0,00</w:t>
            </w:r>
          </w:p>
        </w:tc>
      </w:tr>
      <w:tr w:rsidR="002B199D" w:rsidRPr="002B199D" w:rsidTr="0053327C">
        <w:tc>
          <w:tcPr>
            <w:tcW w:w="1419" w:type="dxa"/>
            <w:vMerge w:val="restart"/>
          </w:tcPr>
          <w:p w:rsidR="002B199D" w:rsidRPr="002B199D" w:rsidRDefault="002B199D" w:rsidP="0036728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5" w:type="dxa"/>
            <w:gridSpan w:val="4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53327C">
        <w:tc>
          <w:tcPr>
            <w:tcW w:w="1419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2B199D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4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85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53327C">
        <w:tc>
          <w:tcPr>
            <w:tcW w:w="141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85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E94C19" w:rsidRPr="0015104A" w:rsidTr="00367286">
        <w:trPr>
          <w:trHeight w:val="808"/>
        </w:trPr>
        <w:tc>
          <w:tcPr>
            <w:tcW w:w="1419" w:type="dxa"/>
          </w:tcPr>
          <w:p w:rsidR="00E94C19" w:rsidRPr="0015104A" w:rsidRDefault="00E94C19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05.015.1.001.000.000.01.00.8.1.00</w:t>
            </w:r>
          </w:p>
        </w:tc>
        <w:tc>
          <w:tcPr>
            <w:tcW w:w="1842" w:type="dxa"/>
          </w:tcPr>
          <w:p w:rsidR="00E94C19" w:rsidRPr="0015104A" w:rsidRDefault="00E94C19" w:rsidP="00367286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</w:tcPr>
          <w:p w:rsidR="00E94C19" w:rsidRPr="0015104A" w:rsidRDefault="00E94C19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На постоянной основе</w:t>
            </w:r>
          </w:p>
        </w:tc>
        <w:tc>
          <w:tcPr>
            <w:tcW w:w="992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2 633 089,0</w:t>
            </w:r>
            <w:r w:rsidR="002B3D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94C19" w:rsidRPr="0015104A" w:rsidRDefault="00E94C19" w:rsidP="00E94C19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1 819 048,2</w:t>
            </w:r>
            <w:r w:rsidR="002B3D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1 819 048,2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814 040,8</w:t>
            </w:r>
            <w:r w:rsidR="002B3D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814 040,8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94C19" w:rsidRPr="0015104A" w:rsidRDefault="00E94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4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="002B3D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287B" w:rsidRPr="0015104A" w:rsidTr="002B3DAC">
        <w:trPr>
          <w:trHeight w:val="1623"/>
        </w:trPr>
        <w:tc>
          <w:tcPr>
            <w:tcW w:w="1419" w:type="dxa"/>
          </w:tcPr>
          <w:p w:rsidR="0044287B" w:rsidRPr="0015104A" w:rsidRDefault="0021461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17.021.1.001.000.000.01.00.5.1.00</w:t>
            </w:r>
          </w:p>
        </w:tc>
        <w:tc>
          <w:tcPr>
            <w:tcW w:w="1842" w:type="dxa"/>
          </w:tcPr>
          <w:p w:rsidR="0044287B" w:rsidRPr="0015104A" w:rsidRDefault="0044287B" w:rsidP="005332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1" w:type="dxa"/>
          </w:tcPr>
          <w:p w:rsidR="0044287B" w:rsidRPr="0015104A" w:rsidRDefault="00214615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44287B" w:rsidRPr="0015104A" w:rsidRDefault="002B3DAC" w:rsidP="0044287B">
            <w:pPr>
              <w:pStyle w:val="ConsPlusNormal"/>
              <w:ind w:right="-108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655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800,00</w:t>
            </w:r>
          </w:p>
        </w:tc>
        <w:tc>
          <w:tcPr>
            <w:tcW w:w="993" w:type="dxa"/>
          </w:tcPr>
          <w:p w:rsidR="0044287B" w:rsidRPr="0015104A" w:rsidRDefault="002B3DAC" w:rsidP="0044287B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800,00</w:t>
            </w:r>
          </w:p>
        </w:tc>
        <w:tc>
          <w:tcPr>
            <w:tcW w:w="1134" w:type="dxa"/>
          </w:tcPr>
          <w:p w:rsidR="0044287B" w:rsidRPr="0015104A" w:rsidRDefault="002B3DAC" w:rsidP="002B3DA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800,00</w:t>
            </w:r>
          </w:p>
        </w:tc>
        <w:tc>
          <w:tcPr>
            <w:tcW w:w="709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44287B" w:rsidRPr="0015104A" w:rsidRDefault="002B3DA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4287B" w:rsidRPr="0015104A" w:rsidRDefault="0044287B" w:rsidP="0044287B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0,0</w:t>
            </w:r>
            <w:r w:rsidR="002B3DAC">
              <w:rPr>
                <w:sz w:val="20"/>
              </w:rPr>
              <w:t>0</w:t>
            </w:r>
          </w:p>
        </w:tc>
      </w:tr>
      <w:tr w:rsidR="0041186C" w:rsidRPr="0015104A" w:rsidTr="0053327C">
        <w:tc>
          <w:tcPr>
            <w:tcW w:w="1419" w:type="dxa"/>
          </w:tcPr>
          <w:p w:rsidR="0041186C" w:rsidRPr="0015104A" w:rsidRDefault="0041186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17.002.1.006.000.000.01.00.3.1.00</w:t>
            </w:r>
          </w:p>
        </w:tc>
        <w:tc>
          <w:tcPr>
            <w:tcW w:w="1842" w:type="dxa"/>
          </w:tcPr>
          <w:p w:rsidR="0041186C" w:rsidRPr="0015104A" w:rsidRDefault="0041186C" w:rsidP="005332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1" w:type="dxa"/>
          </w:tcPr>
          <w:p w:rsidR="0041186C" w:rsidRPr="0015104A" w:rsidRDefault="0036728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41186C" w:rsidRPr="0015104A" w:rsidRDefault="0041186C" w:rsidP="0044287B">
            <w:pPr>
              <w:pStyle w:val="ConsPlusNormal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700 0</w:t>
            </w:r>
            <w:r w:rsidRPr="0015104A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993" w:type="dxa"/>
          </w:tcPr>
          <w:p w:rsidR="0041186C" w:rsidRPr="0015104A" w:rsidRDefault="0041186C" w:rsidP="0044287B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  <w:tc>
          <w:tcPr>
            <w:tcW w:w="1134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41186C" w:rsidRPr="0015104A" w:rsidRDefault="0041186C" w:rsidP="0044287B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700 0</w:t>
            </w:r>
            <w:r w:rsidRPr="0015104A">
              <w:rPr>
                <w:sz w:val="20"/>
              </w:rPr>
              <w:t>00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41186C" w:rsidRPr="0015104A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3327C" w:rsidRPr="002B199D" w:rsidTr="00367286">
        <w:trPr>
          <w:trHeight w:val="808"/>
        </w:trPr>
        <w:tc>
          <w:tcPr>
            <w:tcW w:w="1419" w:type="dxa"/>
          </w:tcPr>
          <w:p w:rsidR="0053327C" w:rsidRPr="002B3DAC" w:rsidRDefault="00D65DEB" w:rsidP="00D65DE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327C" w:rsidRPr="002B3DAC">
              <w:rPr>
                <w:sz w:val="20"/>
              </w:rPr>
              <w:t>5.0</w:t>
            </w:r>
            <w:r>
              <w:rPr>
                <w:sz w:val="20"/>
              </w:rPr>
              <w:t>02</w:t>
            </w:r>
            <w:r w:rsidR="0053327C" w:rsidRPr="002B3DAC">
              <w:rPr>
                <w:sz w:val="20"/>
              </w:rPr>
              <w:t>.1.001.000.000.01.00.</w:t>
            </w:r>
            <w:r>
              <w:rPr>
                <w:sz w:val="20"/>
              </w:rPr>
              <w:t>2</w:t>
            </w:r>
            <w:r w:rsidR="0053327C" w:rsidRPr="002B3DAC">
              <w:rPr>
                <w:sz w:val="20"/>
              </w:rPr>
              <w:t>.1.0</w:t>
            </w:r>
            <w:r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53327C" w:rsidRPr="002B3DAC" w:rsidRDefault="00E94C19" w:rsidP="00367286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53327C" w:rsidRPr="002B3DAC" w:rsidRDefault="00367286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2" w:type="dxa"/>
          </w:tcPr>
          <w:p w:rsidR="0053327C" w:rsidRPr="002B3DAC" w:rsidRDefault="0041186C" w:rsidP="00367286">
            <w:pPr>
              <w:pStyle w:val="ConsPlusNormal"/>
              <w:ind w:right="-108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4 816 400,00</w:t>
            </w:r>
          </w:p>
        </w:tc>
        <w:tc>
          <w:tcPr>
            <w:tcW w:w="993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2 212 221,83</w:t>
            </w:r>
          </w:p>
        </w:tc>
        <w:tc>
          <w:tcPr>
            <w:tcW w:w="1134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2 212 221,83</w:t>
            </w:r>
          </w:p>
        </w:tc>
        <w:tc>
          <w:tcPr>
            <w:tcW w:w="709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49" w:type="dxa"/>
          </w:tcPr>
          <w:p w:rsidR="0053327C" w:rsidRPr="002B3DAC" w:rsidRDefault="0041186C" w:rsidP="0041186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53327C" w:rsidRPr="002B3DAC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2 604 178,17</w:t>
            </w:r>
          </w:p>
        </w:tc>
        <w:tc>
          <w:tcPr>
            <w:tcW w:w="851" w:type="dxa"/>
          </w:tcPr>
          <w:p w:rsidR="0053327C" w:rsidRPr="002B3DAC" w:rsidRDefault="0041186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53327C" w:rsidRPr="002B3DAC" w:rsidRDefault="0041186C" w:rsidP="0041186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:rsidR="0053327C" w:rsidRPr="002B3DAC" w:rsidRDefault="0053327C" w:rsidP="0041186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0,00</w:t>
            </w:r>
          </w:p>
        </w:tc>
        <w:tc>
          <w:tcPr>
            <w:tcW w:w="846" w:type="dxa"/>
          </w:tcPr>
          <w:p w:rsidR="0053327C" w:rsidRPr="002B3DAC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53327C" w:rsidRPr="002B3DAC" w:rsidRDefault="0041186C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4" w:type="dxa"/>
          </w:tcPr>
          <w:p w:rsidR="0053327C" w:rsidRPr="002B3DAC" w:rsidRDefault="0041186C" w:rsidP="00367286">
            <w:pPr>
              <w:pStyle w:val="ConsPlusNormal"/>
              <w:ind w:right="-112" w:hanging="104"/>
              <w:jc w:val="center"/>
              <w:rPr>
                <w:sz w:val="20"/>
              </w:rPr>
            </w:pPr>
            <w:r>
              <w:rPr>
                <w:sz w:val="20"/>
              </w:rPr>
              <w:t>2 604 178,17</w:t>
            </w:r>
          </w:p>
        </w:tc>
        <w:tc>
          <w:tcPr>
            <w:tcW w:w="851" w:type="dxa"/>
          </w:tcPr>
          <w:p w:rsidR="0053327C" w:rsidRPr="002B3DAC" w:rsidRDefault="0041186C" w:rsidP="00367286">
            <w:pPr>
              <w:pStyle w:val="ConsPlusNormal"/>
              <w:ind w:right="-41" w:hanging="10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53327C" w:rsidRDefault="0053327C" w:rsidP="005332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53327C" w:rsidRDefault="0053327C" w:rsidP="005332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367286" w:rsidRDefault="00367286" w:rsidP="005332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Pr="002B199D" w:rsidRDefault="005332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44287B" w:rsidRPr="002B199D" w:rsidSect="00FC2D29">
      <w:pgSz w:w="16838" w:h="11906" w:orient="landscape" w:code="9"/>
      <w:pgMar w:top="1701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69" w:rsidRDefault="00F90569" w:rsidP="00A22006">
      <w:pPr>
        <w:spacing w:after="0" w:line="240" w:lineRule="auto"/>
      </w:pPr>
      <w:r>
        <w:separator/>
      </w:r>
    </w:p>
  </w:endnote>
  <w:endnote w:type="continuationSeparator" w:id="0">
    <w:p w:rsidR="00F90569" w:rsidRDefault="00F90569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69" w:rsidRDefault="00F90569" w:rsidP="00A22006">
      <w:pPr>
        <w:spacing w:after="0" w:line="240" w:lineRule="auto"/>
      </w:pPr>
      <w:r>
        <w:separator/>
      </w:r>
    </w:p>
  </w:footnote>
  <w:footnote w:type="continuationSeparator" w:id="0">
    <w:p w:rsidR="00F90569" w:rsidRDefault="00F90569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4639"/>
    <w:rsid w:val="000149C9"/>
    <w:rsid w:val="00017086"/>
    <w:rsid w:val="0002025D"/>
    <w:rsid w:val="00030F38"/>
    <w:rsid w:val="00034D10"/>
    <w:rsid w:val="00036696"/>
    <w:rsid w:val="00040B00"/>
    <w:rsid w:val="000434A8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5BB9"/>
    <w:rsid w:val="00097AB8"/>
    <w:rsid w:val="00097E73"/>
    <w:rsid w:val="000A2CA9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100524"/>
    <w:rsid w:val="00107409"/>
    <w:rsid w:val="00107D52"/>
    <w:rsid w:val="00110B22"/>
    <w:rsid w:val="00114488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D01ED"/>
    <w:rsid w:val="001D2BB8"/>
    <w:rsid w:val="001D72C9"/>
    <w:rsid w:val="001E1FE8"/>
    <w:rsid w:val="001F0368"/>
    <w:rsid w:val="001F049C"/>
    <w:rsid w:val="001F1011"/>
    <w:rsid w:val="001F3007"/>
    <w:rsid w:val="001F693F"/>
    <w:rsid w:val="0020111D"/>
    <w:rsid w:val="00201FFC"/>
    <w:rsid w:val="0020355E"/>
    <w:rsid w:val="002039CD"/>
    <w:rsid w:val="00211E59"/>
    <w:rsid w:val="0021236C"/>
    <w:rsid w:val="00212D6F"/>
    <w:rsid w:val="00214615"/>
    <w:rsid w:val="0021709F"/>
    <w:rsid w:val="002173BA"/>
    <w:rsid w:val="00220505"/>
    <w:rsid w:val="00220D56"/>
    <w:rsid w:val="0022482B"/>
    <w:rsid w:val="00226E60"/>
    <w:rsid w:val="00233027"/>
    <w:rsid w:val="002353AB"/>
    <w:rsid w:val="00240968"/>
    <w:rsid w:val="002458DA"/>
    <w:rsid w:val="00251C33"/>
    <w:rsid w:val="00256D3A"/>
    <w:rsid w:val="00257342"/>
    <w:rsid w:val="00260888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13FD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6418"/>
    <w:rsid w:val="00333355"/>
    <w:rsid w:val="003346AB"/>
    <w:rsid w:val="00337F3A"/>
    <w:rsid w:val="003437F4"/>
    <w:rsid w:val="003449CF"/>
    <w:rsid w:val="00355024"/>
    <w:rsid w:val="00355138"/>
    <w:rsid w:val="00355EB4"/>
    <w:rsid w:val="00367286"/>
    <w:rsid w:val="003715A7"/>
    <w:rsid w:val="003717C1"/>
    <w:rsid w:val="00372B71"/>
    <w:rsid w:val="00374B80"/>
    <w:rsid w:val="0037707F"/>
    <w:rsid w:val="003850B3"/>
    <w:rsid w:val="00386131"/>
    <w:rsid w:val="003A2359"/>
    <w:rsid w:val="003A3E75"/>
    <w:rsid w:val="003A4341"/>
    <w:rsid w:val="003B3FB4"/>
    <w:rsid w:val="003B4279"/>
    <w:rsid w:val="003B5370"/>
    <w:rsid w:val="003B5FA2"/>
    <w:rsid w:val="003B7D0B"/>
    <w:rsid w:val="003C60A9"/>
    <w:rsid w:val="003D0CD7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77D1"/>
    <w:rsid w:val="0043035A"/>
    <w:rsid w:val="0044287B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71B8"/>
    <w:rsid w:val="005806C7"/>
    <w:rsid w:val="00592D93"/>
    <w:rsid w:val="00593A35"/>
    <w:rsid w:val="00593F1B"/>
    <w:rsid w:val="0059476D"/>
    <w:rsid w:val="00595027"/>
    <w:rsid w:val="00597ED8"/>
    <w:rsid w:val="005B0CE0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F01E1"/>
    <w:rsid w:val="005F661F"/>
    <w:rsid w:val="005F78C0"/>
    <w:rsid w:val="00600B49"/>
    <w:rsid w:val="00602CE6"/>
    <w:rsid w:val="00604786"/>
    <w:rsid w:val="00613000"/>
    <w:rsid w:val="0061441A"/>
    <w:rsid w:val="00614C6C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7A7"/>
    <w:rsid w:val="006B0462"/>
    <w:rsid w:val="006B0AD8"/>
    <w:rsid w:val="006B2162"/>
    <w:rsid w:val="006B4674"/>
    <w:rsid w:val="006B7260"/>
    <w:rsid w:val="006C531F"/>
    <w:rsid w:val="006C73D3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72BF3"/>
    <w:rsid w:val="00774246"/>
    <w:rsid w:val="00777845"/>
    <w:rsid w:val="007943CA"/>
    <w:rsid w:val="007975D8"/>
    <w:rsid w:val="007A2F60"/>
    <w:rsid w:val="007B0B4C"/>
    <w:rsid w:val="007B1975"/>
    <w:rsid w:val="007B3785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54B5"/>
    <w:rsid w:val="00820160"/>
    <w:rsid w:val="00821EF4"/>
    <w:rsid w:val="008328E5"/>
    <w:rsid w:val="00832C4C"/>
    <w:rsid w:val="0083598E"/>
    <w:rsid w:val="00836D34"/>
    <w:rsid w:val="00842241"/>
    <w:rsid w:val="00844AD3"/>
    <w:rsid w:val="00851F46"/>
    <w:rsid w:val="00853051"/>
    <w:rsid w:val="00874D11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6A5A"/>
    <w:rsid w:val="008E38F8"/>
    <w:rsid w:val="008E546D"/>
    <w:rsid w:val="008E7107"/>
    <w:rsid w:val="008F109B"/>
    <w:rsid w:val="008F797D"/>
    <w:rsid w:val="00906365"/>
    <w:rsid w:val="0090794F"/>
    <w:rsid w:val="009120E9"/>
    <w:rsid w:val="009149C7"/>
    <w:rsid w:val="00917D7D"/>
    <w:rsid w:val="00926004"/>
    <w:rsid w:val="00941A84"/>
    <w:rsid w:val="00951609"/>
    <w:rsid w:val="00961EEB"/>
    <w:rsid w:val="00972AB4"/>
    <w:rsid w:val="009747E7"/>
    <w:rsid w:val="00975AFF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F24C4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7711"/>
    <w:rsid w:val="00AD0299"/>
    <w:rsid w:val="00AD6337"/>
    <w:rsid w:val="00AE123A"/>
    <w:rsid w:val="00AE25CE"/>
    <w:rsid w:val="00AE4F90"/>
    <w:rsid w:val="00AE75FE"/>
    <w:rsid w:val="00AF032F"/>
    <w:rsid w:val="00AF0FED"/>
    <w:rsid w:val="00B03BE3"/>
    <w:rsid w:val="00B045FB"/>
    <w:rsid w:val="00B050E3"/>
    <w:rsid w:val="00B14BDA"/>
    <w:rsid w:val="00B16327"/>
    <w:rsid w:val="00B16FA5"/>
    <w:rsid w:val="00B25825"/>
    <w:rsid w:val="00B31380"/>
    <w:rsid w:val="00B36BB0"/>
    <w:rsid w:val="00B41889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C41DD"/>
    <w:rsid w:val="00CD50B1"/>
    <w:rsid w:val="00CE172C"/>
    <w:rsid w:val="00CE323D"/>
    <w:rsid w:val="00CE3F0F"/>
    <w:rsid w:val="00CE5321"/>
    <w:rsid w:val="00D0411E"/>
    <w:rsid w:val="00D22A25"/>
    <w:rsid w:val="00D27737"/>
    <w:rsid w:val="00D326CB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65DEB"/>
    <w:rsid w:val="00D7612B"/>
    <w:rsid w:val="00D810F9"/>
    <w:rsid w:val="00D84745"/>
    <w:rsid w:val="00D92026"/>
    <w:rsid w:val="00D9312D"/>
    <w:rsid w:val="00DA7F6B"/>
    <w:rsid w:val="00DC25F4"/>
    <w:rsid w:val="00DC383A"/>
    <w:rsid w:val="00DC5204"/>
    <w:rsid w:val="00DC7FFD"/>
    <w:rsid w:val="00DD07F2"/>
    <w:rsid w:val="00DD0ECC"/>
    <w:rsid w:val="00DD19F0"/>
    <w:rsid w:val="00DD1B79"/>
    <w:rsid w:val="00DE0970"/>
    <w:rsid w:val="00DE1120"/>
    <w:rsid w:val="00DE3819"/>
    <w:rsid w:val="00DE653E"/>
    <w:rsid w:val="00E0321D"/>
    <w:rsid w:val="00E17DEF"/>
    <w:rsid w:val="00E30228"/>
    <w:rsid w:val="00E32138"/>
    <w:rsid w:val="00E3257E"/>
    <w:rsid w:val="00E36CB9"/>
    <w:rsid w:val="00E424D9"/>
    <w:rsid w:val="00E43CBA"/>
    <w:rsid w:val="00E47E71"/>
    <w:rsid w:val="00E63BFA"/>
    <w:rsid w:val="00E651AD"/>
    <w:rsid w:val="00E67755"/>
    <w:rsid w:val="00E7117E"/>
    <w:rsid w:val="00E763D5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7433"/>
    <w:rsid w:val="00ED5F97"/>
    <w:rsid w:val="00ED7616"/>
    <w:rsid w:val="00EE1916"/>
    <w:rsid w:val="00EE21D3"/>
    <w:rsid w:val="00EE4A4E"/>
    <w:rsid w:val="00EF6E88"/>
    <w:rsid w:val="00F03117"/>
    <w:rsid w:val="00F10A54"/>
    <w:rsid w:val="00F22568"/>
    <w:rsid w:val="00F37D52"/>
    <w:rsid w:val="00F43EAA"/>
    <w:rsid w:val="00F4484E"/>
    <w:rsid w:val="00F44E7B"/>
    <w:rsid w:val="00F47BE0"/>
    <w:rsid w:val="00F539C1"/>
    <w:rsid w:val="00F64854"/>
    <w:rsid w:val="00F668BE"/>
    <w:rsid w:val="00F72803"/>
    <w:rsid w:val="00F76540"/>
    <w:rsid w:val="00F83BB1"/>
    <w:rsid w:val="00F84E95"/>
    <w:rsid w:val="00F87AC0"/>
    <w:rsid w:val="00F90569"/>
    <w:rsid w:val="00F91ABB"/>
    <w:rsid w:val="00F929A4"/>
    <w:rsid w:val="00F92ECB"/>
    <w:rsid w:val="00F9628B"/>
    <w:rsid w:val="00F97035"/>
    <w:rsid w:val="00FA1C0D"/>
    <w:rsid w:val="00FA3406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348A-08C4-402A-A30F-F60DBE7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12</cp:revision>
  <cp:lastPrinted>2018-11-30T06:16:00Z</cp:lastPrinted>
  <dcterms:created xsi:type="dcterms:W3CDTF">2018-11-29T15:17:00Z</dcterms:created>
  <dcterms:modified xsi:type="dcterms:W3CDTF">2019-01-11T06:23:00Z</dcterms:modified>
</cp:coreProperties>
</file>