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340675" w:rsidTr="00340675">
        <w:tc>
          <w:tcPr>
            <w:tcW w:w="3227" w:type="dxa"/>
          </w:tcPr>
          <w:p w:rsidR="00340675" w:rsidRPr="00DF3458" w:rsidRDefault="00340675" w:rsidP="00340675"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-3175</wp:posOffset>
                  </wp:positionV>
                  <wp:extent cx="739140" cy="788035"/>
                  <wp:effectExtent l="0" t="0" r="0" b="0"/>
                  <wp:wrapSquare wrapText="right"/>
                  <wp:docPr id="1" name="Рисунок 1" descr="Админ Светлый 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дмин Светлый 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0675" w:rsidRPr="00340675" w:rsidRDefault="00340675" w:rsidP="0034067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40675" w:rsidRPr="00340675" w:rsidRDefault="00340675" w:rsidP="0034067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675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340675" w:rsidRPr="00340675" w:rsidRDefault="00340675" w:rsidP="0034067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675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340675" w:rsidRPr="00340675" w:rsidRDefault="00340675" w:rsidP="00340675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0675" w:rsidRPr="00340675" w:rsidRDefault="00340675" w:rsidP="00340675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340675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340675" w:rsidRPr="00340675" w:rsidRDefault="00340675" w:rsidP="0034067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675" w:rsidRPr="00340675" w:rsidRDefault="00363045" w:rsidP="0034067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15.10.2018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№ 1888</w:t>
      </w:r>
    </w:p>
    <w:p w:rsidR="00340675" w:rsidRPr="00340675" w:rsidRDefault="00340675" w:rsidP="0034067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675" w:rsidRPr="00340675" w:rsidRDefault="00340675" w:rsidP="003406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675" w:rsidRPr="00340675" w:rsidRDefault="00083FE9" w:rsidP="003406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340675" w:rsidRPr="0034067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</w:t>
      </w:r>
    </w:p>
    <w:p w:rsidR="00340675" w:rsidRPr="00340675" w:rsidRDefault="00340675" w:rsidP="003406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067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«Молодежь»  </w:t>
      </w:r>
    </w:p>
    <w:p w:rsidR="00340675" w:rsidRPr="00340675" w:rsidRDefault="00340675" w:rsidP="0034067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340675">
        <w:rPr>
          <w:rFonts w:ascii="Arial" w:eastAsia="Times New Roman" w:hAnsi="Arial" w:cs="Arial"/>
          <w:color w:val="000000"/>
          <w:kern w:val="36"/>
          <w:sz w:val="24"/>
          <w:szCs w:val="24"/>
        </w:rPr>
        <w:t>Светлоярского муниципального района</w:t>
      </w:r>
    </w:p>
    <w:p w:rsidR="00340675" w:rsidRPr="00340675" w:rsidRDefault="00340675" w:rsidP="0034067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340675">
        <w:rPr>
          <w:rFonts w:ascii="Arial" w:eastAsia="Times New Roman" w:hAnsi="Arial" w:cs="Arial"/>
          <w:color w:val="000000"/>
          <w:kern w:val="36"/>
          <w:sz w:val="24"/>
          <w:szCs w:val="24"/>
        </w:rPr>
        <w:t>Волгоградской области на 20</w:t>
      </w: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19</w:t>
      </w:r>
      <w:r w:rsidRPr="00340675">
        <w:rPr>
          <w:rFonts w:ascii="Arial" w:eastAsia="Times New Roman" w:hAnsi="Arial" w:cs="Arial"/>
          <w:color w:val="000000"/>
          <w:kern w:val="36"/>
          <w:sz w:val="24"/>
          <w:szCs w:val="24"/>
        </w:rPr>
        <w:t>-20</w:t>
      </w: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21</w:t>
      </w:r>
      <w:r w:rsidRPr="00340675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годы</w:t>
      </w:r>
    </w:p>
    <w:p w:rsidR="00340675" w:rsidRPr="00340675" w:rsidRDefault="00340675" w:rsidP="0034067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40675" w:rsidRPr="00340675" w:rsidRDefault="00340675" w:rsidP="00340675">
      <w:pPr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67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приоритетных направлений государственной молодежной политики на территории Светлоярского муниципального района, Федерального Закона от 06.10.2003г №131 ФЗ «Об общих принципах организации местного самоуправления в Российской Федерации», </w:t>
      </w:r>
      <w:r w:rsidR="00C4228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C42283" w:rsidRPr="00C42283">
        <w:rPr>
          <w:rFonts w:ascii="Arial" w:eastAsia="Times New Roman" w:hAnsi="Arial" w:cs="Arial"/>
          <w:sz w:val="24"/>
          <w:szCs w:val="24"/>
          <w:lang w:eastAsia="ru-RU"/>
        </w:rPr>
        <w:t>Бюджетным  кодексом  Российской  Федерации</w:t>
      </w:r>
      <w:r w:rsidR="00C4228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B09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067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C4228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34067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 муниципального района Волгоградской области от </w:t>
      </w:r>
      <w:r w:rsidR="004539A2">
        <w:rPr>
          <w:rFonts w:ascii="Arial" w:eastAsia="Times New Roman" w:hAnsi="Arial" w:cs="Arial"/>
          <w:sz w:val="24"/>
          <w:szCs w:val="24"/>
          <w:lang w:eastAsia="ru-RU"/>
        </w:rPr>
        <w:t xml:space="preserve">13.08.2013 </w:t>
      </w:r>
      <w:r w:rsidRPr="0034067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539A2">
        <w:rPr>
          <w:rFonts w:ascii="Arial" w:eastAsia="Times New Roman" w:hAnsi="Arial" w:cs="Arial"/>
          <w:sz w:val="24"/>
          <w:szCs w:val="24"/>
          <w:lang w:eastAsia="ru-RU"/>
        </w:rPr>
        <w:t>1665</w:t>
      </w:r>
      <w:r w:rsidRPr="0034067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</w:t>
      </w:r>
      <w:r w:rsidR="004539A2">
        <w:rPr>
          <w:rFonts w:ascii="Arial" w:eastAsia="Times New Roman" w:hAnsi="Arial" w:cs="Arial"/>
          <w:sz w:val="24"/>
          <w:szCs w:val="24"/>
          <w:lang w:eastAsia="ru-RU"/>
        </w:rPr>
        <w:t xml:space="preserve">, формирования </w:t>
      </w:r>
      <w:r w:rsidRPr="00340675">
        <w:rPr>
          <w:rFonts w:ascii="Arial" w:eastAsia="Times New Roman" w:hAnsi="Arial" w:cs="Arial"/>
          <w:sz w:val="24"/>
          <w:szCs w:val="24"/>
          <w:lang w:eastAsia="ru-RU"/>
        </w:rPr>
        <w:t xml:space="preserve"> и реализации муниципальных программ Светлоярского муниципального района», </w:t>
      </w:r>
      <w:r w:rsidR="004539A2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администрации Светлоярского муниципального </w:t>
      </w:r>
      <w:r w:rsidR="004539A2" w:rsidRPr="001975B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от </w:t>
      </w:r>
      <w:r w:rsidR="00C4228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17.07.2018 </w:t>
      </w:r>
      <w:r w:rsidR="004539A2" w:rsidRPr="001975B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№</w:t>
      </w:r>
      <w:r w:rsidR="00BC70CD" w:rsidRPr="00BC70C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C42283">
        <w:rPr>
          <w:rFonts w:ascii="Arial" w:eastAsia="Times New Roman" w:hAnsi="Arial" w:cs="Arial"/>
          <w:sz w:val="24"/>
          <w:szCs w:val="24"/>
          <w:lang w:eastAsia="ru-RU"/>
        </w:rPr>
        <w:t>231-р</w:t>
      </w:r>
      <w:r w:rsidR="004539A2">
        <w:rPr>
          <w:rFonts w:ascii="Arial" w:eastAsia="Times New Roman" w:hAnsi="Arial" w:cs="Arial"/>
          <w:sz w:val="24"/>
          <w:szCs w:val="24"/>
          <w:lang w:eastAsia="ru-RU"/>
        </w:rPr>
        <w:t xml:space="preserve"> «О разработке муниципальной программы </w:t>
      </w:r>
      <w:r w:rsidR="001975B6">
        <w:rPr>
          <w:rFonts w:ascii="Arial" w:eastAsia="Times New Roman" w:hAnsi="Arial" w:cs="Arial"/>
          <w:sz w:val="24"/>
          <w:szCs w:val="24"/>
          <w:lang w:eastAsia="ru-RU"/>
        </w:rPr>
        <w:t xml:space="preserve">«Молодежь» Светлоярского муниципального района Волгоградской области на 2019-2021 годы»,  </w:t>
      </w:r>
      <w:r w:rsidRPr="0034067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Светлоярского муниципального района </w:t>
      </w:r>
      <w:r w:rsidR="001975B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области,</w:t>
      </w:r>
    </w:p>
    <w:p w:rsidR="00340675" w:rsidRPr="00340675" w:rsidRDefault="00340675" w:rsidP="0034067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675" w:rsidRPr="00340675" w:rsidRDefault="00340675" w:rsidP="0034067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675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340675" w:rsidRPr="00340675" w:rsidRDefault="00340675" w:rsidP="0034067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0675" w:rsidRDefault="00340675" w:rsidP="003515E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40675">
        <w:rPr>
          <w:rFonts w:ascii="Arial" w:eastAsia="Times New Roman" w:hAnsi="Arial" w:cs="Arial"/>
          <w:kern w:val="36"/>
          <w:sz w:val="24"/>
          <w:szCs w:val="24"/>
        </w:rPr>
        <w:t>1.</w:t>
      </w:r>
      <w:r w:rsidR="004539A2">
        <w:rPr>
          <w:rFonts w:ascii="Arial" w:eastAsia="Times New Roman" w:hAnsi="Arial" w:cs="Arial"/>
          <w:kern w:val="36"/>
          <w:sz w:val="24"/>
          <w:szCs w:val="24"/>
        </w:rPr>
        <w:tab/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>Утвердить муниципальную программу «Молодежь» Светлоярского муниципального района Волгоградской области на 20</w:t>
      </w:r>
      <w:r>
        <w:rPr>
          <w:rFonts w:ascii="Arial" w:eastAsia="Times New Roman" w:hAnsi="Arial" w:cs="Arial"/>
          <w:kern w:val="36"/>
          <w:sz w:val="24"/>
          <w:szCs w:val="24"/>
        </w:rPr>
        <w:t>19</w:t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>-20</w:t>
      </w:r>
      <w:r>
        <w:rPr>
          <w:rFonts w:ascii="Arial" w:eastAsia="Times New Roman" w:hAnsi="Arial" w:cs="Arial"/>
          <w:kern w:val="36"/>
          <w:sz w:val="24"/>
          <w:szCs w:val="24"/>
        </w:rPr>
        <w:t>21</w:t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 xml:space="preserve"> годы» (</w:t>
      </w:r>
      <w:r w:rsidR="000B090B">
        <w:rPr>
          <w:rFonts w:ascii="Arial" w:eastAsia="Times New Roman" w:hAnsi="Arial" w:cs="Arial"/>
          <w:kern w:val="36"/>
          <w:sz w:val="24"/>
          <w:szCs w:val="24"/>
        </w:rPr>
        <w:t>прилагается</w:t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>).</w:t>
      </w:r>
    </w:p>
    <w:p w:rsidR="00340675" w:rsidRPr="00340675" w:rsidRDefault="00340675" w:rsidP="00340675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340675" w:rsidRDefault="00340675" w:rsidP="004539A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2.  </w:t>
      </w:r>
      <w:r w:rsidR="00AE2F63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083FE9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>Постановление администрации Светлоярского муниципального района Волгоградской области от 1</w:t>
      </w:r>
      <w:r w:rsidR="001975B6">
        <w:rPr>
          <w:rFonts w:ascii="Arial" w:eastAsia="Times New Roman" w:hAnsi="Arial" w:cs="Arial"/>
          <w:kern w:val="36"/>
          <w:sz w:val="24"/>
          <w:szCs w:val="24"/>
        </w:rPr>
        <w:t>6</w:t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>.1</w:t>
      </w:r>
      <w:r w:rsidR="001975B6">
        <w:rPr>
          <w:rFonts w:ascii="Arial" w:eastAsia="Times New Roman" w:hAnsi="Arial" w:cs="Arial"/>
          <w:kern w:val="36"/>
          <w:sz w:val="24"/>
          <w:szCs w:val="24"/>
        </w:rPr>
        <w:t>1</w:t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>.201</w:t>
      </w:r>
      <w:r w:rsidR="001975B6">
        <w:rPr>
          <w:rFonts w:ascii="Arial" w:eastAsia="Times New Roman" w:hAnsi="Arial" w:cs="Arial"/>
          <w:kern w:val="36"/>
          <w:sz w:val="24"/>
          <w:szCs w:val="24"/>
        </w:rPr>
        <w:t>5</w:t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 xml:space="preserve"> № 15</w:t>
      </w:r>
      <w:r w:rsidR="001975B6">
        <w:rPr>
          <w:rFonts w:ascii="Arial" w:eastAsia="Times New Roman" w:hAnsi="Arial" w:cs="Arial"/>
          <w:kern w:val="36"/>
          <w:sz w:val="24"/>
          <w:szCs w:val="24"/>
        </w:rPr>
        <w:t>81 «О</w:t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>б утверждении целевой муниципальной программы «Молодежь» Светлоярского муниципального района Волгоградской области на 201</w:t>
      </w:r>
      <w:r>
        <w:rPr>
          <w:rFonts w:ascii="Arial" w:eastAsia="Times New Roman" w:hAnsi="Arial" w:cs="Arial"/>
          <w:kern w:val="36"/>
          <w:sz w:val="24"/>
          <w:szCs w:val="24"/>
        </w:rPr>
        <w:t>6</w:t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>-201</w:t>
      </w:r>
      <w:r>
        <w:rPr>
          <w:rFonts w:ascii="Arial" w:eastAsia="Times New Roman" w:hAnsi="Arial" w:cs="Arial"/>
          <w:kern w:val="36"/>
          <w:sz w:val="24"/>
          <w:szCs w:val="24"/>
        </w:rPr>
        <w:t>8</w:t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 xml:space="preserve"> годы</w:t>
      </w:r>
      <w:r w:rsidR="001975B6">
        <w:rPr>
          <w:rFonts w:ascii="Arial" w:eastAsia="Times New Roman" w:hAnsi="Arial" w:cs="Arial"/>
          <w:kern w:val="36"/>
          <w:sz w:val="24"/>
          <w:szCs w:val="24"/>
        </w:rPr>
        <w:t xml:space="preserve">» </w:t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 xml:space="preserve"> с </w:t>
      </w:r>
      <w:r w:rsidR="001975B6">
        <w:rPr>
          <w:rFonts w:ascii="Arial" w:eastAsia="Times New Roman" w:hAnsi="Arial" w:cs="Arial"/>
          <w:kern w:val="36"/>
          <w:sz w:val="24"/>
          <w:szCs w:val="24"/>
        </w:rPr>
        <w:t>0</w:t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 xml:space="preserve">1 </w:t>
      </w:r>
      <w:r>
        <w:rPr>
          <w:rFonts w:ascii="Arial" w:eastAsia="Times New Roman" w:hAnsi="Arial" w:cs="Arial"/>
          <w:kern w:val="36"/>
          <w:sz w:val="24"/>
          <w:szCs w:val="24"/>
        </w:rPr>
        <w:t>января 2019</w:t>
      </w:r>
      <w:r w:rsidRPr="00340675">
        <w:rPr>
          <w:rFonts w:ascii="Arial" w:eastAsia="Times New Roman" w:hAnsi="Arial" w:cs="Arial"/>
          <w:kern w:val="36"/>
          <w:sz w:val="24"/>
          <w:szCs w:val="24"/>
        </w:rPr>
        <w:t xml:space="preserve"> года считать утратившим  силу. </w:t>
      </w:r>
    </w:p>
    <w:p w:rsidR="001975B6" w:rsidRDefault="001975B6" w:rsidP="004539A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1975B6" w:rsidRPr="001975B6" w:rsidRDefault="001975B6" w:rsidP="004539A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3.    </w:t>
      </w:r>
      <w:r w:rsidR="00AE2F63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Pr="001975B6">
        <w:rPr>
          <w:rFonts w:ascii="Arial" w:eastAsia="Times New Roman" w:hAnsi="Arial" w:cs="Arial"/>
          <w:kern w:val="36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(Иванова Н.В.) разместить настоящее постановление    в  сети  Интер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нет   на  официальном  сайте   </w:t>
      </w:r>
      <w:r w:rsidRPr="001975B6">
        <w:rPr>
          <w:rFonts w:ascii="Arial" w:eastAsia="Times New Roman" w:hAnsi="Arial" w:cs="Arial"/>
          <w:kern w:val="36"/>
          <w:sz w:val="24"/>
          <w:szCs w:val="24"/>
        </w:rPr>
        <w:t>Светлоярского   муниципального  района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и направить настоящее постановление для опубликования в районную газету «Восход»</w:t>
      </w:r>
      <w:r w:rsidRPr="001975B6">
        <w:rPr>
          <w:rFonts w:ascii="Arial" w:eastAsia="Times New Roman" w:hAnsi="Arial" w:cs="Arial"/>
          <w:kern w:val="36"/>
          <w:sz w:val="24"/>
          <w:szCs w:val="24"/>
        </w:rPr>
        <w:t>.</w:t>
      </w:r>
    </w:p>
    <w:p w:rsidR="00340675" w:rsidRDefault="00340675" w:rsidP="00340675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AE2F63" w:rsidRDefault="00AE2F63" w:rsidP="00340675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340675" w:rsidRDefault="001975B6" w:rsidP="00340675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lastRenderedPageBreak/>
        <w:t>4</w:t>
      </w:r>
      <w:r w:rsidR="00340675"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  <w:r w:rsidR="00340675">
        <w:rPr>
          <w:rFonts w:ascii="Arial" w:eastAsia="Times New Roman" w:hAnsi="Arial" w:cs="Arial"/>
          <w:kern w:val="36"/>
          <w:sz w:val="24"/>
          <w:szCs w:val="24"/>
        </w:rPr>
        <w:tab/>
      </w:r>
      <w:r w:rsidR="00340675" w:rsidRPr="00340675">
        <w:rPr>
          <w:rFonts w:ascii="Arial" w:eastAsia="Times New Roman" w:hAnsi="Arial" w:cs="Arial"/>
          <w:color w:val="000000"/>
          <w:kern w:val="36"/>
          <w:sz w:val="24"/>
          <w:szCs w:val="24"/>
        </w:rPr>
        <w:t>Настоящее постановление вступает в силу с</w:t>
      </w: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01 января 2019 года. </w:t>
      </w:r>
    </w:p>
    <w:p w:rsidR="00340675" w:rsidRDefault="00340675" w:rsidP="00340675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340675" w:rsidRPr="00340675" w:rsidRDefault="001975B6" w:rsidP="00340675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5</w:t>
      </w:r>
      <w:r w:rsidR="00340675">
        <w:rPr>
          <w:rFonts w:ascii="Arial" w:eastAsia="Times New Roman" w:hAnsi="Arial" w:cs="Arial"/>
          <w:color w:val="000000"/>
          <w:kern w:val="36"/>
          <w:sz w:val="24"/>
          <w:szCs w:val="24"/>
        </w:rPr>
        <w:t>.</w:t>
      </w:r>
      <w:r w:rsidR="00340675">
        <w:rPr>
          <w:rFonts w:ascii="Arial" w:eastAsia="Times New Roman" w:hAnsi="Arial" w:cs="Arial"/>
          <w:kern w:val="36"/>
          <w:sz w:val="24"/>
          <w:szCs w:val="24"/>
        </w:rPr>
        <w:tab/>
      </w:r>
      <w:r w:rsidR="00340675" w:rsidRPr="00340675">
        <w:rPr>
          <w:rFonts w:ascii="Arial" w:eastAsia="Times New Roman" w:hAnsi="Arial" w:cs="Arial"/>
          <w:sz w:val="24"/>
          <w:szCs w:val="24"/>
          <w:lang w:eastAsia="ru-RU"/>
        </w:rPr>
        <w:t>Контроль  исполнени</w:t>
      </w:r>
      <w:r w:rsidR="004539A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40675" w:rsidRPr="0034067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возложить на заместителя главы муниципального района  </w:t>
      </w:r>
      <w:r w:rsidR="004539A2">
        <w:rPr>
          <w:rFonts w:ascii="Arial" w:eastAsia="Times New Roman" w:hAnsi="Arial" w:cs="Arial"/>
          <w:sz w:val="24"/>
          <w:szCs w:val="24"/>
          <w:lang w:eastAsia="ru-RU"/>
        </w:rPr>
        <w:t>Т.А.Ряскину</w:t>
      </w:r>
      <w:r w:rsidR="00340675" w:rsidRPr="003406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0675" w:rsidRPr="00340675" w:rsidRDefault="00340675" w:rsidP="00340675">
      <w:pPr>
        <w:overflowPunct w:val="0"/>
        <w:autoSpaceDE w:val="0"/>
        <w:autoSpaceDN w:val="0"/>
        <w:adjustRightInd w:val="0"/>
        <w:spacing w:after="0" w:line="36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9A2" w:rsidRDefault="004539A2" w:rsidP="0034067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675" w:rsidRPr="00340675" w:rsidRDefault="004539A2" w:rsidP="0034067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40675" w:rsidRPr="003406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муниципального  района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76E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E2F6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E2F6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</w:p>
    <w:p w:rsidR="00340675" w:rsidRPr="00340675" w:rsidRDefault="00340675" w:rsidP="0034067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31C" w:rsidRDefault="008F631C" w:rsidP="00D26D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6DDA" w:rsidRDefault="00D26DDA" w:rsidP="00D26D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6DDA" w:rsidRDefault="00D26DDA" w:rsidP="00D26D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6DDA" w:rsidRDefault="00D26DDA" w:rsidP="00D26D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6DDA" w:rsidRDefault="00D26DDA" w:rsidP="00D26D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6DDA" w:rsidRDefault="00D26DDA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1975B6" w:rsidRPr="001975B6" w:rsidRDefault="001975B6" w:rsidP="00BC342B">
      <w:pPr>
        <w:rPr>
          <w:rFonts w:ascii="Arial" w:hAnsi="Arial" w:cs="Arial"/>
          <w:sz w:val="20"/>
          <w:szCs w:val="20"/>
        </w:rPr>
      </w:pPr>
      <w:r w:rsidRPr="001975B6">
        <w:rPr>
          <w:rFonts w:ascii="Arial" w:hAnsi="Arial" w:cs="Arial"/>
          <w:sz w:val="20"/>
          <w:szCs w:val="20"/>
        </w:rPr>
        <w:t>Лобода Т.З.</w:t>
      </w:r>
    </w:p>
    <w:p w:rsidR="001975B6" w:rsidRDefault="001975B6" w:rsidP="00BC342B">
      <w:pPr>
        <w:rPr>
          <w:rFonts w:ascii="Times New Roman" w:hAnsi="Times New Roman" w:cs="Times New Roman"/>
          <w:sz w:val="26"/>
          <w:szCs w:val="26"/>
        </w:rPr>
      </w:pPr>
    </w:p>
    <w:p w:rsidR="00D26DDA" w:rsidRDefault="00D26DDA" w:rsidP="00D26D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936" w:rsidRDefault="000B090B" w:rsidP="000B09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</w:p>
    <w:p w:rsidR="003515E7" w:rsidRPr="003515E7" w:rsidRDefault="00F53936" w:rsidP="000B09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B090B">
        <w:rPr>
          <w:rFonts w:ascii="Arial" w:hAnsi="Arial" w:cs="Arial"/>
          <w:sz w:val="24"/>
          <w:szCs w:val="24"/>
        </w:rPr>
        <w:t xml:space="preserve">          </w:t>
      </w:r>
      <w:r w:rsidR="009C1648">
        <w:rPr>
          <w:rFonts w:ascii="Arial" w:hAnsi="Arial" w:cs="Arial"/>
          <w:sz w:val="24"/>
          <w:szCs w:val="24"/>
        </w:rPr>
        <w:t xml:space="preserve">       УТВЕРЖДЕНА</w:t>
      </w:r>
      <w:r w:rsidR="003515E7" w:rsidRPr="003515E7">
        <w:rPr>
          <w:rFonts w:ascii="Arial" w:hAnsi="Arial" w:cs="Arial"/>
          <w:sz w:val="24"/>
          <w:szCs w:val="24"/>
        </w:rPr>
        <w:t xml:space="preserve"> </w:t>
      </w:r>
    </w:p>
    <w:p w:rsidR="003515E7" w:rsidRPr="003515E7" w:rsidRDefault="000B090B" w:rsidP="000B09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C16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3515E7" w:rsidRPr="003515E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515E7" w:rsidRPr="003515E7" w:rsidRDefault="003515E7" w:rsidP="003515E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515E7">
        <w:rPr>
          <w:rFonts w:ascii="Arial" w:hAnsi="Arial" w:cs="Arial"/>
          <w:sz w:val="24"/>
          <w:szCs w:val="24"/>
        </w:rPr>
        <w:t xml:space="preserve"> </w:t>
      </w:r>
      <w:r w:rsidR="00083FE9">
        <w:rPr>
          <w:rFonts w:ascii="Arial" w:hAnsi="Arial" w:cs="Arial"/>
          <w:sz w:val="24"/>
          <w:szCs w:val="24"/>
        </w:rPr>
        <w:t xml:space="preserve">        </w:t>
      </w:r>
      <w:r w:rsidRPr="003515E7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3515E7" w:rsidRPr="003515E7" w:rsidRDefault="009C1648" w:rsidP="00083FE9">
      <w:pPr>
        <w:spacing w:after="0"/>
        <w:ind w:left="3540"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B090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0B090B">
        <w:rPr>
          <w:rFonts w:ascii="Arial" w:hAnsi="Arial" w:cs="Arial"/>
          <w:sz w:val="24"/>
          <w:szCs w:val="24"/>
        </w:rPr>
        <w:t xml:space="preserve"> </w:t>
      </w:r>
      <w:r w:rsidR="003515E7">
        <w:rPr>
          <w:rFonts w:ascii="Arial" w:hAnsi="Arial" w:cs="Arial"/>
          <w:sz w:val="24"/>
          <w:szCs w:val="24"/>
        </w:rPr>
        <w:t>о</w:t>
      </w:r>
      <w:r w:rsidR="003515E7" w:rsidRPr="003515E7">
        <w:rPr>
          <w:rFonts w:ascii="Arial" w:hAnsi="Arial" w:cs="Arial"/>
          <w:sz w:val="24"/>
          <w:szCs w:val="24"/>
        </w:rPr>
        <w:t>т _____________2018 №______</w:t>
      </w:r>
    </w:p>
    <w:p w:rsidR="003515E7" w:rsidRPr="003515E7" w:rsidRDefault="003515E7" w:rsidP="003515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15E7" w:rsidRDefault="003515E7" w:rsidP="00D26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5E7" w:rsidRDefault="003515E7" w:rsidP="00D26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5E7" w:rsidRDefault="003515E7" w:rsidP="00D26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5E7" w:rsidRDefault="003515E7" w:rsidP="00D26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5E7" w:rsidRDefault="003515E7" w:rsidP="00D26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5E7" w:rsidRDefault="003515E7" w:rsidP="00D26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5E7" w:rsidRDefault="003515E7" w:rsidP="00F539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DDA" w:rsidRPr="003515E7" w:rsidRDefault="00D26DDA" w:rsidP="00F539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15E7">
        <w:rPr>
          <w:rFonts w:ascii="Arial" w:hAnsi="Arial" w:cs="Arial"/>
          <w:b/>
          <w:sz w:val="32"/>
          <w:szCs w:val="32"/>
        </w:rPr>
        <w:t>М</w:t>
      </w:r>
      <w:r w:rsidR="003515E7">
        <w:rPr>
          <w:rFonts w:ascii="Arial" w:hAnsi="Arial" w:cs="Arial"/>
          <w:b/>
          <w:sz w:val="32"/>
          <w:szCs w:val="32"/>
        </w:rPr>
        <w:t xml:space="preserve">униципальная программа </w:t>
      </w:r>
    </w:p>
    <w:p w:rsidR="00A765C2" w:rsidRPr="003515E7" w:rsidRDefault="00CE7023" w:rsidP="00F539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15E7">
        <w:rPr>
          <w:rFonts w:ascii="Arial" w:hAnsi="Arial" w:cs="Arial"/>
          <w:b/>
          <w:sz w:val="32"/>
          <w:szCs w:val="32"/>
        </w:rPr>
        <w:t>«</w:t>
      </w:r>
      <w:r w:rsidR="00813AA8" w:rsidRPr="003515E7">
        <w:rPr>
          <w:rFonts w:ascii="Arial" w:hAnsi="Arial" w:cs="Arial"/>
          <w:b/>
          <w:sz w:val="32"/>
          <w:szCs w:val="32"/>
        </w:rPr>
        <w:t xml:space="preserve">Молодежь» </w:t>
      </w:r>
    </w:p>
    <w:p w:rsidR="00FA173A" w:rsidRPr="003515E7" w:rsidRDefault="00813AA8" w:rsidP="00F539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15E7">
        <w:rPr>
          <w:rFonts w:ascii="Arial" w:hAnsi="Arial" w:cs="Arial"/>
          <w:b/>
          <w:sz w:val="32"/>
          <w:szCs w:val="32"/>
        </w:rPr>
        <w:t xml:space="preserve">  Светлоярского  муниципального  района   Волгоградской  области   </w:t>
      </w:r>
    </w:p>
    <w:p w:rsidR="006B1CE7" w:rsidRDefault="003F0C54" w:rsidP="00F539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15E7">
        <w:rPr>
          <w:rFonts w:ascii="Arial" w:hAnsi="Arial" w:cs="Arial"/>
          <w:b/>
          <w:sz w:val="32"/>
          <w:szCs w:val="32"/>
        </w:rPr>
        <w:t>на 20</w:t>
      </w:r>
      <w:r w:rsidR="003515E7">
        <w:rPr>
          <w:rFonts w:ascii="Arial" w:hAnsi="Arial" w:cs="Arial"/>
          <w:b/>
          <w:sz w:val="32"/>
          <w:szCs w:val="32"/>
        </w:rPr>
        <w:t>19</w:t>
      </w:r>
      <w:r w:rsidRPr="003515E7">
        <w:rPr>
          <w:rFonts w:ascii="Arial" w:hAnsi="Arial" w:cs="Arial"/>
          <w:b/>
          <w:sz w:val="32"/>
          <w:szCs w:val="32"/>
        </w:rPr>
        <w:t>-20</w:t>
      </w:r>
      <w:r w:rsidR="003515E7">
        <w:rPr>
          <w:rFonts w:ascii="Arial" w:hAnsi="Arial" w:cs="Arial"/>
          <w:b/>
          <w:sz w:val="32"/>
          <w:szCs w:val="32"/>
        </w:rPr>
        <w:t>21</w:t>
      </w:r>
      <w:r w:rsidR="00F571EC" w:rsidRPr="003515E7">
        <w:rPr>
          <w:rFonts w:ascii="Arial" w:hAnsi="Arial" w:cs="Arial"/>
          <w:b/>
          <w:sz w:val="32"/>
          <w:szCs w:val="32"/>
        </w:rPr>
        <w:t xml:space="preserve"> годы</w:t>
      </w:r>
    </w:p>
    <w:p w:rsidR="0032752E" w:rsidRDefault="0032752E" w:rsidP="00F5393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752E" w:rsidRDefault="0032752E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752E" w:rsidRDefault="0032752E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752E" w:rsidRDefault="0032752E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752E" w:rsidRDefault="0032752E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752E" w:rsidRDefault="0032752E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752E" w:rsidRDefault="0032752E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752E" w:rsidRDefault="0032752E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752E" w:rsidRDefault="0032752E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752E" w:rsidRDefault="0032752E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752E" w:rsidRDefault="0032752E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752E" w:rsidRDefault="0032752E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23114" w:rsidRDefault="00223114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23114" w:rsidRDefault="00223114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752E" w:rsidRPr="0032752E" w:rsidRDefault="0032752E" w:rsidP="0032752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2353D" w:rsidRDefault="00C2353D" w:rsidP="006B1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936" w:rsidRDefault="00F53936" w:rsidP="006B1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090B" w:rsidRDefault="000B090B" w:rsidP="006B1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090B" w:rsidRPr="006B1CE7" w:rsidRDefault="000B090B" w:rsidP="006B1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023" w:rsidRPr="003515E7" w:rsidRDefault="00CE7023" w:rsidP="00D26DDA">
      <w:pPr>
        <w:jc w:val="center"/>
        <w:rPr>
          <w:rFonts w:ascii="Arial" w:hAnsi="Arial" w:cs="Arial"/>
          <w:sz w:val="24"/>
          <w:szCs w:val="24"/>
        </w:rPr>
      </w:pPr>
      <w:r w:rsidRPr="003515E7">
        <w:rPr>
          <w:rFonts w:ascii="Arial" w:hAnsi="Arial" w:cs="Arial"/>
          <w:sz w:val="24"/>
          <w:szCs w:val="24"/>
        </w:rPr>
        <w:t>ПАСПОРТ ПРОГРАММЫ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CE7023" w:rsidRPr="003515E7" w:rsidTr="000B090B">
        <w:tc>
          <w:tcPr>
            <w:tcW w:w="4111" w:type="dxa"/>
          </w:tcPr>
          <w:p w:rsidR="00CE7023" w:rsidRPr="003515E7" w:rsidRDefault="00CE7023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61" w:type="dxa"/>
          </w:tcPr>
          <w:p w:rsidR="00CE7023" w:rsidRPr="003515E7" w:rsidRDefault="00CE7023" w:rsidP="003515E7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813AA8" w:rsidRPr="003515E7">
              <w:rPr>
                <w:rFonts w:ascii="Arial" w:hAnsi="Arial" w:cs="Arial"/>
                <w:sz w:val="24"/>
                <w:szCs w:val="24"/>
              </w:rPr>
              <w:t xml:space="preserve">Молодежь»  Светлоярского  муниципального  района  Волгоградской  области  на   </w:t>
            </w:r>
            <w:r w:rsidR="002D7385" w:rsidRPr="003515E7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515E7">
              <w:rPr>
                <w:rFonts w:ascii="Arial" w:hAnsi="Arial" w:cs="Arial"/>
                <w:sz w:val="24"/>
                <w:szCs w:val="24"/>
              </w:rPr>
              <w:t>9-2021</w:t>
            </w:r>
            <w:r w:rsidR="002D7385" w:rsidRPr="003515E7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  <w:r w:rsidR="00AE0EE1" w:rsidRPr="003515E7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CE7023" w:rsidRPr="003515E7" w:rsidTr="000B090B">
        <w:tc>
          <w:tcPr>
            <w:tcW w:w="4111" w:type="dxa"/>
          </w:tcPr>
          <w:p w:rsidR="00CE7023" w:rsidRPr="003515E7" w:rsidRDefault="00CE7023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4961" w:type="dxa"/>
          </w:tcPr>
          <w:p w:rsidR="0062158F" w:rsidRPr="003515E7" w:rsidRDefault="00CE7023" w:rsidP="00DB7BC6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Распоряжение администрации Светлоярского мун</w:t>
            </w:r>
            <w:r w:rsidR="00813AA8" w:rsidRPr="003515E7">
              <w:rPr>
                <w:rFonts w:ascii="Arial" w:hAnsi="Arial" w:cs="Arial"/>
                <w:sz w:val="24"/>
                <w:szCs w:val="24"/>
              </w:rPr>
              <w:t xml:space="preserve">иципального района от   </w:t>
            </w:r>
            <w:r w:rsidR="00C42283">
              <w:rPr>
                <w:rFonts w:ascii="Arial" w:hAnsi="Arial" w:cs="Arial"/>
                <w:sz w:val="24"/>
                <w:szCs w:val="24"/>
              </w:rPr>
              <w:t>17.07.2018</w:t>
            </w:r>
            <w:r w:rsidR="00813AA8" w:rsidRPr="00DB7BC6">
              <w:rPr>
                <w:rFonts w:ascii="Arial" w:hAnsi="Arial" w:cs="Arial"/>
                <w:color w:val="FF0000"/>
                <w:sz w:val="24"/>
                <w:szCs w:val="24"/>
              </w:rPr>
              <w:t xml:space="preserve"> № </w:t>
            </w:r>
            <w:r w:rsidR="00C42283">
              <w:rPr>
                <w:rFonts w:ascii="Arial" w:hAnsi="Arial" w:cs="Arial"/>
                <w:color w:val="FF0000"/>
                <w:sz w:val="24"/>
                <w:szCs w:val="24"/>
              </w:rPr>
              <w:t>231</w:t>
            </w:r>
            <w:r w:rsidR="000F30E6" w:rsidRPr="00DB7BC6">
              <w:rPr>
                <w:rFonts w:ascii="Arial" w:hAnsi="Arial" w:cs="Arial"/>
                <w:color w:val="FF0000"/>
                <w:sz w:val="24"/>
                <w:szCs w:val="24"/>
              </w:rPr>
              <w:t>-р</w:t>
            </w:r>
            <w:r w:rsidR="008E7D42" w:rsidRPr="003515E7">
              <w:rPr>
                <w:rFonts w:ascii="Arial" w:hAnsi="Arial" w:cs="Arial"/>
                <w:sz w:val="24"/>
                <w:szCs w:val="24"/>
              </w:rPr>
              <w:t>«</w:t>
            </w:r>
            <w:r w:rsidR="0062158F" w:rsidRPr="003515E7">
              <w:rPr>
                <w:rFonts w:ascii="Arial" w:hAnsi="Arial" w:cs="Arial"/>
                <w:sz w:val="24"/>
                <w:szCs w:val="24"/>
              </w:rPr>
              <w:t>О разработке муниципальн</w:t>
            </w:r>
            <w:r w:rsidR="00DB7BC6">
              <w:rPr>
                <w:rFonts w:ascii="Arial" w:hAnsi="Arial" w:cs="Arial"/>
                <w:sz w:val="24"/>
                <w:szCs w:val="24"/>
              </w:rPr>
              <w:t xml:space="preserve">ой </w:t>
            </w:r>
            <w:r w:rsidR="0062158F" w:rsidRPr="003515E7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 w:rsidR="00DB7BC6">
              <w:rPr>
                <w:rFonts w:ascii="Arial" w:hAnsi="Arial" w:cs="Arial"/>
                <w:sz w:val="24"/>
                <w:szCs w:val="24"/>
              </w:rPr>
              <w:t xml:space="preserve">ы «Молодежь» </w:t>
            </w:r>
            <w:r w:rsidR="0062158F" w:rsidRPr="003515E7">
              <w:rPr>
                <w:rFonts w:ascii="Arial" w:hAnsi="Arial" w:cs="Arial"/>
                <w:sz w:val="24"/>
                <w:szCs w:val="24"/>
              </w:rPr>
              <w:t xml:space="preserve"> Светлоярского</w:t>
            </w:r>
          </w:p>
          <w:p w:rsidR="00CE7023" w:rsidRPr="003515E7" w:rsidRDefault="0062158F" w:rsidP="00DB7BC6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="00DB7BC6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Pr="003515E7">
              <w:rPr>
                <w:rFonts w:ascii="Arial" w:hAnsi="Arial" w:cs="Arial"/>
                <w:sz w:val="24"/>
                <w:szCs w:val="24"/>
              </w:rPr>
              <w:t>на 20</w:t>
            </w:r>
            <w:r w:rsidR="00DB7BC6">
              <w:rPr>
                <w:rFonts w:ascii="Arial" w:hAnsi="Arial" w:cs="Arial"/>
                <w:sz w:val="24"/>
                <w:szCs w:val="24"/>
              </w:rPr>
              <w:t>19</w:t>
            </w:r>
            <w:r w:rsidRPr="003515E7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="00DB7BC6">
              <w:rPr>
                <w:rFonts w:ascii="Arial" w:hAnsi="Arial" w:cs="Arial"/>
                <w:sz w:val="24"/>
                <w:szCs w:val="24"/>
              </w:rPr>
              <w:t>21 годы»</w:t>
            </w:r>
          </w:p>
        </w:tc>
      </w:tr>
      <w:tr w:rsidR="00F13395" w:rsidRPr="003515E7" w:rsidTr="000B090B">
        <w:tc>
          <w:tcPr>
            <w:tcW w:w="4111" w:type="dxa"/>
          </w:tcPr>
          <w:p w:rsidR="00F13395" w:rsidRPr="003515E7" w:rsidRDefault="00F13395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4961" w:type="dxa"/>
          </w:tcPr>
          <w:p w:rsidR="00C42283" w:rsidRDefault="00C42283" w:rsidP="00DB7BC6">
            <w:pPr>
              <w:rPr>
                <w:rFonts w:ascii="Arial" w:hAnsi="Arial" w:cs="Arial"/>
                <w:sz w:val="24"/>
                <w:szCs w:val="24"/>
              </w:rPr>
            </w:pPr>
            <w:r w:rsidRPr="00C42283">
              <w:rPr>
                <w:rFonts w:ascii="Arial" w:hAnsi="Arial" w:cs="Arial"/>
                <w:sz w:val="24"/>
                <w:szCs w:val="24"/>
              </w:rPr>
              <w:t xml:space="preserve">Федеральный  Закон  от  06.10.2003 № 131 «Об  общих  принципах  организации   местного  самоуправления  в  Российской  Федерации»;                                                              Бюджетный  кодекс  Российской  Федерации;               </w:t>
            </w:r>
          </w:p>
          <w:p w:rsidR="00F13395" w:rsidRPr="003515E7" w:rsidRDefault="00BA2F94" w:rsidP="00DB7BC6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Закон Вол</w:t>
            </w:r>
            <w:r w:rsidR="0093148D" w:rsidRPr="003515E7">
              <w:rPr>
                <w:rFonts w:ascii="Arial" w:hAnsi="Arial" w:cs="Arial"/>
                <w:sz w:val="24"/>
                <w:szCs w:val="24"/>
              </w:rPr>
              <w:t xml:space="preserve">гоградской области от 15.07.2011 № 2210-ОД «О  государственной  молодежной  политике   </w:t>
            </w:r>
            <w:r w:rsidR="00DB7BC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3515E7">
              <w:rPr>
                <w:rFonts w:ascii="Arial" w:hAnsi="Arial" w:cs="Arial"/>
                <w:sz w:val="24"/>
                <w:szCs w:val="24"/>
              </w:rPr>
              <w:t>Волгоградской области»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  <w:r w:rsidR="000D40C6" w:rsidRPr="003515E7">
              <w:rPr>
                <w:rFonts w:ascii="Arial" w:hAnsi="Arial" w:cs="Arial"/>
                <w:sz w:val="24"/>
                <w:szCs w:val="24"/>
              </w:rPr>
              <w:t xml:space="preserve"> постановление</w:t>
            </w:r>
            <w:r w:rsidR="00397E9E" w:rsidRPr="003515E7">
              <w:rPr>
                <w:rFonts w:ascii="Arial" w:hAnsi="Arial" w:cs="Arial"/>
                <w:sz w:val="24"/>
                <w:szCs w:val="24"/>
              </w:rPr>
              <w:t xml:space="preserve">   администрации Светлоярского муниципального района от 13.08.2013 № 1665 «Об утверждении порядка разработки, формирования и реализации муниципальных программ Светлоярского муниципального района»</w:t>
            </w:r>
          </w:p>
        </w:tc>
      </w:tr>
      <w:tr w:rsidR="008B520A" w:rsidRPr="003515E7" w:rsidTr="000B090B">
        <w:tc>
          <w:tcPr>
            <w:tcW w:w="4111" w:type="dxa"/>
          </w:tcPr>
          <w:p w:rsidR="008B520A" w:rsidRPr="003515E7" w:rsidRDefault="008E7D42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4961" w:type="dxa"/>
          </w:tcPr>
          <w:p w:rsidR="008B520A" w:rsidRPr="003515E7" w:rsidRDefault="008E7D42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Администрация Светлоярского му</w:t>
            </w:r>
            <w:r w:rsidR="00B97988" w:rsidRPr="003515E7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</w:p>
        </w:tc>
      </w:tr>
      <w:tr w:rsidR="00F13395" w:rsidRPr="003515E7" w:rsidTr="000B090B">
        <w:tc>
          <w:tcPr>
            <w:tcW w:w="4111" w:type="dxa"/>
          </w:tcPr>
          <w:p w:rsidR="00F13395" w:rsidRPr="003515E7" w:rsidRDefault="00F13395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</w:p>
        </w:tc>
        <w:tc>
          <w:tcPr>
            <w:tcW w:w="4961" w:type="dxa"/>
          </w:tcPr>
          <w:p w:rsidR="00F13395" w:rsidRPr="003515E7" w:rsidRDefault="006215B2" w:rsidP="007C5822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Отдел  по  делам  молодежи,  культуре,  спорту  и  туризму  администрации  Светлоярского  муниципального  района</w:t>
            </w:r>
          </w:p>
        </w:tc>
      </w:tr>
      <w:tr w:rsidR="00B97988" w:rsidRPr="003515E7" w:rsidTr="000B090B">
        <w:tc>
          <w:tcPr>
            <w:tcW w:w="4111" w:type="dxa"/>
          </w:tcPr>
          <w:p w:rsidR="00B97988" w:rsidRPr="003515E7" w:rsidRDefault="00B97988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Основные разработчики</w:t>
            </w:r>
          </w:p>
        </w:tc>
        <w:tc>
          <w:tcPr>
            <w:tcW w:w="4961" w:type="dxa"/>
          </w:tcPr>
          <w:p w:rsidR="00B97988" w:rsidRPr="003515E7" w:rsidRDefault="00B97988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туризму администрации Светлоярского муниципального района</w:t>
            </w:r>
            <w:r w:rsidR="00941C1D" w:rsidRPr="003515E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41C1D" w:rsidRPr="003515E7" w:rsidRDefault="00941C1D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МКУ Центр  социальной  и  досуговой  помощи   молодежи  «Электроник»</w:t>
            </w:r>
          </w:p>
        </w:tc>
      </w:tr>
      <w:tr w:rsidR="00B97988" w:rsidRPr="003515E7" w:rsidTr="000B090B">
        <w:tc>
          <w:tcPr>
            <w:tcW w:w="4111" w:type="dxa"/>
          </w:tcPr>
          <w:p w:rsidR="00B97988" w:rsidRPr="003515E7" w:rsidRDefault="00DB7BC6" w:rsidP="00CE70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</w:t>
            </w:r>
            <w:r w:rsidR="00B97988" w:rsidRPr="003515E7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  <w:r w:rsidR="00F13395" w:rsidRPr="003515E7">
              <w:rPr>
                <w:rFonts w:ascii="Arial" w:hAnsi="Arial" w:cs="Arial"/>
                <w:sz w:val="24"/>
                <w:szCs w:val="24"/>
              </w:rPr>
              <w:t>, важнейшие целевые показатели</w:t>
            </w:r>
          </w:p>
        </w:tc>
        <w:tc>
          <w:tcPr>
            <w:tcW w:w="4961" w:type="dxa"/>
          </w:tcPr>
          <w:p w:rsidR="00544C31" w:rsidRPr="00C501D7" w:rsidRDefault="00DB7BC6" w:rsidP="00C50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01D7">
              <w:rPr>
                <w:rFonts w:ascii="Arial" w:hAnsi="Arial" w:cs="Arial"/>
                <w:sz w:val="24"/>
                <w:szCs w:val="24"/>
              </w:rPr>
              <w:t xml:space="preserve">Обеспечение реализации молодежной политики для детей и молодежи на территории Светлоярского муниципального района </w:t>
            </w:r>
          </w:p>
          <w:p w:rsidR="00397E9E" w:rsidRDefault="00397E9E" w:rsidP="006215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15E7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Целевые  показатели:</w:t>
            </w:r>
          </w:p>
          <w:p w:rsidR="007A4225" w:rsidRPr="007A4225" w:rsidRDefault="00410764" w:rsidP="007A42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2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90C5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доля</w:t>
            </w:r>
            <w:r w:rsidR="007A4225" w:rsidRPr="007A4225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молодых людей  различной категорий, вовлеченной  в социально-экономические, научно-технические, общественно-политические, творческие, интеллектуальные, спортивные, досуговые мероприятия, от общего количества детей и молодежи, проживающих на территории Светлоярского муниципального района</w:t>
            </w:r>
            <w:r w:rsidR="000430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90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повысится </w:t>
            </w:r>
            <w:r w:rsidR="000430A8">
              <w:rPr>
                <w:rFonts w:ascii="Arial" w:hAnsi="Arial" w:cs="Arial"/>
                <w:color w:val="000000"/>
                <w:sz w:val="24"/>
                <w:szCs w:val="24"/>
              </w:rPr>
              <w:t>на 20%</w:t>
            </w:r>
            <w:r w:rsidR="007A4225" w:rsidRPr="007A422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A4225" w:rsidRPr="007A4225" w:rsidRDefault="00790C53" w:rsidP="007A42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доля</w:t>
            </w:r>
            <w:r w:rsidR="007A4225" w:rsidRPr="007A4225">
              <w:rPr>
                <w:rFonts w:ascii="Arial" w:hAnsi="Arial" w:cs="Arial"/>
                <w:color w:val="000000"/>
                <w:sz w:val="24"/>
                <w:szCs w:val="24"/>
              </w:rPr>
              <w:t xml:space="preserve">  молодых людей, принимавших участие в волонтерском (добровольческом) движении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увеличится до 6%</w:t>
            </w:r>
            <w:r w:rsidR="007A4225" w:rsidRPr="007A422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A4225" w:rsidRPr="007A4225" w:rsidRDefault="007A4225" w:rsidP="007A42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22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</w:t>
            </w:r>
            <w:r w:rsidR="00790C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A4225">
              <w:rPr>
                <w:rFonts w:ascii="Arial" w:hAnsi="Arial" w:cs="Arial"/>
                <w:color w:val="000000"/>
                <w:sz w:val="24"/>
                <w:szCs w:val="24"/>
              </w:rPr>
              <w:t xml:space="preserve">  молодых людей, вовлеченных в деятельность  детских и молодежных организаций, осуществляющих свою деятельность на территории района</w:t>
            </w:r>
            <w:r w:rsidR="00790C53">
              <w:rPr>
                <w:rFonts w:ascii="Arial" w:hAnsi="Arial" w:cs="Arial"/>
                <w:color w:val="000000"/>
                <w:sz w:val="24"/>
                <w:szCs w:val="24"/>
              </w:rPr>
              <w:t xml:space="preserve"> увеличится на 2,6%</w:t>
            </w:r>
            <w:r w:rsidRPr="007A422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A4225" w:rsidRPr="007A4225" w:rsidRDefault="007A4225" w:rsidP="007A42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22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</w:t>
            </w:r>
            <w:r w:rsidR="00790C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A4225">
              <w:rPr>
                <w:rFonts w:ascii="Arial" w:hAnsi="Arial" w:cs="Arial"/>
                <w:color w:val="000000"/>
                <w:sz w:val="24"/>
                <w:szCs w:val="24"/>
              </w:rPr>
              <w:t xml:space="preserve">  молодых людей, вовлеченных в деятельность военно-патриотических и военно-спортивных кружков и клубов, действующих на территории района</w:t>
            </w:r>
            <w:r w:rsidR="00790C53">
              <w:rPr>
                <w:rFonts w:ascii="Arial" w:hAnsi="Arial" w:cs="Arial"/>
                <w:color w:val="000000"/>
                <w:sz w:val="24"/>
                <w:szCs w:val="24"/>
              </w:rPr>
              <w:t xml:space="preserve"> увеличится до 4% </w:t>
            </w:r>
            <w:r w:rsidRPr="007A422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0A5F7B" w:rsidRDefault="007A4225" w:rsidP="007A42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225">
              <w:rPr>
                <w:rFonts w:ascii="Arial" w:hAnsi="Arial" w:cs="Arial"/>
                <w:color w:val="000000"/>
                <w:sz w:val="24"/>
                <w:szCs w:val="24"/>
              </w:rPr>
              <w:t>увеличения  количества рекламных материалов, направленных на профилактику негативных явлений в молодежной среде для распространения на молодежных мероприятиях</w:t>
            </w:r>
            <w:r w:rsidR="00790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A5F7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200 шт;</w:t>
            </w:r>
          </w:p>
          <w:p w:rsidR="007A4225" w:rsidRPr="007A4225" w:rsidRDefault="000A5F7B" w:rsidP="007A42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  <w:r w:rsidR="007A4225" w:rsidRPr="007A42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проведенных акций, направленных на снижение национальной и религиозной нетерпимости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увеличится на 2</w:t>
            </w:r>
            <w:r w:rsidR="007A4225" w:rsidRPr="007A422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A4225" w:rsidRPr="007A4225" w:rsidRDefault="007A4225" w:rsidP="007A42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225">
              <w:rPr>
                <w:rFonts w:ascii="Arial" w:hAnsi="Arial" w:cs="Arial"/>
                <w:color w:val="000000"/>
                <w:sz w:val="24"/>
                <w:szCs w:val="24"/>
              </w:rPr>
              <w:t>количеств</w:t>
            </w:r>
            <w:r w:rsidR="000A5F7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A422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реализации социально –значимых  и инициативных проектов  в молодежной среде</w:t>
            </w:r>
            <w:r w:rsidR="000A5F7B">
              <w:rPr>
                <w:rFonts w:ascii="Arial" w:hAnsi="Arial" w:cs="Arial"/>
                <w:color w:val="000000"/>
                <w:sz w:val="24"/>
                <w:szCs w:val="24"/>
              </w:rPr>
              <w:t xml:space="preserve"> увеличится на 2</w:t>
            </w:r>
            <w:r w:rsidRPr="007A422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A4225" w:rsidRPr="007A4225" w:rsidRDefault="000A5F7B" w:rsidP="007A42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</w:t>
            </w:r>
            <w:r w:rsidR="007A4225" w:rsidRPr="007A4225">
              <w:rPr>
                <w:rFonts w:ascii="Arial" w:hAnsi="Arial" w:cs="Arial"/>
                <w:color w:val="000000"/>
                <w:sz w:val="24"/>
                <w:szCs w:val="24"/>
              </w:rPr>
              <w:t xml:space="preserve">  количества  молодых  людей,  трудоустроенных  в  каникулярный  период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5 человек</w:t>
            </w:r>
            <w:r w:rsidR="004652F5">
              <w:rPr>
                <w:rFonts w:ascii="Arial" w:hAnsi="Arial" w:cs="Arial"/>
                <w:color w:val="000000"/>
                <w:sz w:val="24"/>
                <w:szCs w:val="24"/>
              </w:rPr>
              <w:t xml:space="preserve"> ежегодно</w:t>
            </w:r>
            <w:r w:rsidR="007A4225" w:rsidRPr="007A4225">
              <w:rPr>
                <w:rFonts w:ascii="Arial" w:hAnsi="Arial" w:cs="Arial"/>
                <w:color w:val="000000"/>
                <w:sz w:val="24"/>
                <w:szCs w:val="24"/>
              </w:rPr>
              <w:t xml:space="preserve">;  </w:t>
            </w:r>
          </w:p>
          <w:p w:rsidR="00464C8D" w:rsidRPr="00410764" w:rsidRDefault="007A4225" w:rsidP="007A4225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A4225">
              <w:rPr>
                <w:rFonts w:ascii="Arial" w:hAnsi="Arial" w:cs="Arial"/>
                <w:color w:val="000000"/>
                <w:sz w:val="24"/>
                <w:szCs w:val="24"/>
              </w:rPr>
              <w:t>увеличения количество детей и подростков, охваченных отдыхом в профильной смене лагеря  «Территория РДШ»</w:t>
            </w:r>
            <w:r w:rsidR="004652F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 человек ежегодно</w:t>
            </w:r>
          </w:p>
        </w:tc>
      </w:tr>
      <w:tr w:rsidR="00F13395" w:rsidRPr="003515E7" w:rsidTr="000B090B">
        <w:tc>
          <w:tcPr>
            <w:tcW w:w="4111" w:type="dxa"/>
          </w:tcPr>
          <w:p w:rsidR="00F13395" w:rsidRPr="003515E7" w:rsidRDefault="00F13395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4961" w:type="dxa"/>
          </w:tcPr>
          <w:p w:rsidR="007A267C" w:rsidRPr="00BC5381" w:rsidRDefault="00A678D9" w:rsidP="00A678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7A267C" w:rsidRPr="00BC5381">
              <w:rPr>
                <w:rFonts w:ascii="Arial" w:hAnsi="Arial" w:cs="Arial"/>
                <w:sz w:val="24"/>
                <w:szCs w:val="24"/>
              </w:rPr>
              <w:t>охранение и развитие системы организованного досуга детей и молодежи по месту жительства;</w:t>
            </w:r>
          </w:p>
          <w:p w:rsidR="007A267C" w:rsidRPr="00BC5381" w:rsidRDefault="00A678D9" w:rsidP="00A678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7A267C" w:rsidRPr="00BC5381">
              <w:rPr>
                <w:rFonts w:ascii="Arial" w:hAnsi="Arial" w:cs="Arial"/>
                <w:sz w:val="24"/>
                <w:szCs w:val="24"/>
              </w:rPr>
              <w:t xml:space="preserve">ормирование у детей и молодежи устойчивой мотивации к ведению здорового образа жизни и профилактика асоциальных </w:t>
            </w:r>
            <w:r w:rsidR="0089223E">
              <w:rPr>
                <w:rFonts w:ascii="Arial" w:hAnsi="Arial" w:cs="Arial"/>
                <w:sz w:val="24"/>
                <w:szCs w:val="24"/>
              </w:rPr>
              <w:t xml:space="preserve">и экстремистских  </w:t>
            </w:r>
            <w:r w:rsidR="007A267C" w:rsidRPr="00BC5381">
              <w:rPr>
                <w:rFonts w:ascii="Arial" w:hAnsi="Arial" w:cs="Arial"/>
                <w:sz w:val="24"/>
                <w:szCs w:val="24"/>
              </w:rPr>
              <w:t>проявлений в молодежной среде;</w:t>
            </w:r>
          </w:p>
          <w:p w:rsidR="007A267C" w:rsidRPr="00BC5381" w:rsidRDefault="00A678D9" w:rsidP="00A678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7A267C" w:rsidRPr="00BC5381">
              <w:rPr>
                <w:rFonts w:ascii="Arial" w:hAnsi="Arial" w:cs="Arial"/>
                <w:sz w:val="24"/>
                <w:szCs w:val="24"/>
              </w:rPr>
              <w:t>охранение и развитие системы гражданско-патриотического воспитания детей и молодежи;</w:t>
            </w:r>
          </w:p>
          <w:p w:rsidR="00F64DE0" w:rsidRDefault="00A678D9" w:rsidP="00A678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7A267C" w:rsidRPr="00BC5381">
              <w:rPr>
                <w:rFonts w:ascii="Arial" w:hAnsi="Arial" w:cs="Arial"/>
                <w:sz w:val="24"/>
                <w:szCs w:val="24"/>
              </w:rPr>
              <w:t>оздание условий для самореализации  талантливых и одаренных детей и молодежи;</w:t>
            </w:r>
          </w:p>
          <w:p w:rsidR="002E0BDD" w:rsidRPr="001F50BA" w:rsidRDefault="002E0BDD" w:rsidP="001F50BA">
            <w:pPr>
              <w:rPr>
                <w:rFonts w:ascii="Arial" w:hAnsi="Arial" w:cs="Arial"/>
                <w:sz w:val="24"/>
                <w:szCs w:val="24"/>
              </w:rPr>
            </w:pPr>
            <w:r w:rsidRPr="001F50BA">
              <w:rPr>
                <w:rFonts w:ascii="Arial" w:hAnsi="Arial" w:cs="Arial"/>
                <w:sz w:val="24"/>
                <w:szCs w:val="24"/>
              </w:rPr>
              <w:t>вовлечение молодежи в</w:t>
            </w:r>
            <w:r w:rsidR="001F5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50BA">
              <w:rPr>
                <w:rFonts w:ascii="Arial" w:hAnsi="Arial" w:cs="Arial"/>
                <w:sz w:val="24"/>
                <w:szCs w:val="24"/>
              </w:rPr>
              <w:t>инновационную деятельность и научно-техническое творчество;</w:t>
            </w:r>
          </w:p>
          <w:p w:rsidR="00BC5381" w:rsidRPr="00BC5381" w:rsidRDefault="00BC5381" w:rsidP="001F5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и поддержка системы информационного обеспечения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молодежи</w:t>
            </w:r>
            <w:r w:rsidR="002E0BD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215B2" w:rsidRPr="00BC5381" w:rsidRDefault="006215B2" w:rsidP="001F50BA">
            <w:pPr>
              <w:rPr>
                <w:rFonts w:ascii="Arial" w:hAnsi="Arial" w:cs="Arial"/>
                <w:sz w:val="24"/>
                <w:szCs w:val="24"/>
              </w:rPr>
            </w:pPr>
            <w:r w:rsidRPr="00BC5381">
              <w:rPr>
                <w:rFonts w:ascii="Arial" w:hAnsi="Arial" w:cs="Arial"/>
                <w:sz w:val="24"/>
                <w:szCs w:val="24"/>
              </w:rPr>
              <w:t>вовлечение молодежи в трудовую социально активную деятельность;</w:t>
            </w:r>
          </w:p>
          <w:p w:rsidR="00810360" w:rsidRPr="001F50BA" w:rsidRDefault="00810360" w:rsidP="001F50BA">
            <w:pPr>
              <w:rPr>
                <w:rFonts w:ascii="Arial" w:hAnsi="Arial" w:cs="Arial"/>
                <w:sz w:val="24"/>
                <w:szCs w:val="24"/>
              </w:rPr>
            </w:pPr>
            <w:r w:rsidRPr="001F50BA">
              <w:rPr>
                <w:rFonts w:ascii="Arial" w:hAnsi="Arial" w:cs="Arial"/>
                <w:sz w:val="24"/>
                <w:szCs w:val="24"/>
              </w:rPr>
              <w:t>обеспечение отдыха детей Светлоярского муниципального района в учреждениях, организующих отдых детей</w:t>
            </w:r>
          </w:p>
        </w:tc>
      </w:tr>
      <w:tr w:rsidR="00E330EE" w:rsidRPr="003515E7" w:rsidTr="000B090B">
        <w:tc>
          <w:tcPr>
            <w:tcW w:w="4111" w:type="dxa"/>
          </w:tcPr>
          <w:p w:rsidR="00E330EE" w:rsidRPr="003515E7" w:rsidRDefault="00E330EE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4961" w:type="dxa"/>
          </w:tcPr>
          <w:p w:rsidR="00E330EE" w:rsidRPr="003515E7" w:rsidRDefault="00BC5381" w:rsidP="00BF1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E330EE" w:rsidRPr="003515E7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E330EE" w:rsidRPr="003515E7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F82567">
              <w:rPr>
                <w:rFonts w:ascii="Arial" w:hAnsi="Arial" w:cs="Arial"/>
                <w:sz w:val="24"/>
                <w:szCs w:val="24"/>
              </w:rPr>
              <w:t>, в один этап</w:t>
            </w:r>
          </w:p>
        </w:tc>
      </w:tr>
      <w:tr w:rsidR="00E330EE" w:rsidRPr="003515E7" w:rsidTr="000B090B">
        <w:tc>
          <w:tcPr>
            <w:tcW w:w="4111" w:type="dxa"/>
          </w:tcPr>
          <w:p w:rsidR="00E330EE" w:rsidRPr="003515E7" w:rsidRDefault="00F13395" w:rsidP="00F13395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4961" w:type="dxa"/>
          </w:tcPr>
          <w:p w:rsidR="008A7BA6" w:rsidRPr="00C1268E" w:rsidRDefault="00586583" w:rsidP="008A7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="000B090B">
              <w:rPr>
                <w:rFonts w:ascii="Arial" w:hAnsi="Arial" w:cs="Arial"/>
                <w:sz w:val="24"/>
                <w:szCs w:val="24"/>
              </w:rPr>
              <w:t>в</w:t>
            </w:r>
            <w:r w:rsidR="008A7BA6" w:rsidRPr="00C1268E">
              <w:rPr>
                <w:rFonts w:ascii="Arial" w:hAnsi="Arial" w:cs="Arial"/>
                <w:sz w:val="24"/>
                <w:szCs w:val="24"/>
              </w:rPr>
              <w:t>овлечение молодежи  в добровольческую (волонтерскую) деятельность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7BA6" w:rsidRPr="00C1268E" w:rsidRDefault="00586583" w:rsidP="008A7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68E">
              <w:rPr>
                <w:rFonts w:ascii="Arial" w:hAnsi="Arial" w:cs="Arial"/>
                <w:sz w:val="24"/>
                <w:szCs w:val="24"/>
              </w:rPr>
              <w:t>-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п</w:t>
            </w:r>
            <w:r w:rsidR="008A7BA6" w:rsidRPr="00C1268E">
              <w:rPr>
                <w:rFonts w:ascii="Arial" w:hAnsi="Arial" w:cs="Arial"/>
                <w:sz w:val="24"/>
                <w:szCs w:val="24"/>
              </w:rPr>
              <w:t>оддержка и взаимодействие с общественными объединениями, осуществляющими деятельность в сфере государственной молодежной политики в Светлоярском районе Волгоградской области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7BA6" w:rsidRPr="00C1268E" w:rsidRDefault="00586583" w:rsidP="008A7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68E">
              <w:rPr>
                <w:rFonts w:ascii="Arial" w:hAnsi="Arial" w:cs="Arial"/>
                <w:sz w:val="24"/>
                <w:szCs w:val="24"/>
              </w:rPr>
              <w:t>-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п</w:t>
            </w:r>
            <w:r w:rsidR="008A7BA6" w:rsidRPr="00C1268E">
              <w:rPr>
                <w:rFonts w:ascii="Arial" w:hAnsi="Arial" w:cs="Arial"/>
                <w:sz w:val="24"/>
                <w:szCs w:val="24"/>
              </w:rPr>
              <w:t>оддержка общественно значимых молодежных инициатив и развитие молодежного самоуправления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7BA6" w:rsidRPr="00C1268E" w:rsidRDefault="00586583" w:rsidP="008A7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68E">
              <w:rPr>
                <w:rFonts w:ascii="Arial" w:hAnsi="Arial" w:cs="Arial"/>
                <w:sz w:val="24"/>
                <w:szCs w:val="24"/>
              </w:rPr>
              <w:t>-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в</w:t>
            </w:r>
            <w:r w:rsidR="008A7BA6" w:rsidRPr="00C1268E">
              <w:rPr>
                <w:rFonts w:ascii="Arial" w:hAnsi="Arial" w:cs="Arial"/>
                <w:sz w:val="24"/>
                <w:szCs w:val="24"/>
              </w:rPr>
              <w:t>овлечение молодежи в творчество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7BA6" w:rsidRPr="00C1268E" w:rsidRDefault="00586583" w:rsidP="008A7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68E">
              <w:rPr>
                <w:rFonts w:ascii="Arial" w:hAnsi="Arial" w:cs="Arial"/>
                <w:sz w:val="24"/>
                <w:szCs w:val="24"/>
              </w:rPr>
              <w:t>-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п</w:t>
            </w:r>
            <w:r w:rsidR="008A7BA6" w:rsidRPr="00C1268E">
              <w:rPr>
                <w:rFonts w:ascii="Arial" w:hAnsi="Arial" w:cs="Arial"/>
                <w:sz w:val="24"/>
                <w:szCs w:val="24"/>
              </w:rPr>
              <w:t>оддержка эффективных моделей и форм вовлечения молодежи в трудовую и предпринимательскую деятельность, обеспечение временной  занятости  подростков  в  свободное  от учебы  время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7BA6" w:rsidRPr="00C1268E" w:rsidRDefault="008A7BA6" w:rsidP="008A7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68E">
              <w:rPr>
                <w:rFonts w:ascii="Arial" w:hAnsi="Arial" w:cs="Arial"/>
                <w:sz w:val="24"/>
                <w:szCs w:val="24"/>
              </w:rPr>
              <w:t>-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р</w:t>
            </w:r>
            <w:r w:rsidRPr="00C1268E">
              <w:rPr>
                <w:rFonts w:ascii="Arial" w:hAnsi="Arial" w:cs="Arial"/>
                <w:sz w:val="24"/>
                <w:szCs w:val="24"/>
              </w:rPr>
              <w:t>азвитие деятельности, направленной на формирование здорового образа жизни профилактику асоциальных явлений, противодействие экстремизму и идеологии терроризма в молодежной среде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7BA6" w:rsidRPr="00C1268E" w:rsidRDefault="00586583" w:rsidP="008A7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68E">
              <w:rPr>
                <w:rFonts w:ascii="Arial" w:hAnsi="Arial" w:cs="Arial"/>
                <w:sz w:val="24"/>
                <w:szCs w:val="24"/>
              </w:rPr>
              <w:t>-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с</w:t>
            </w:r>
            <w:r w:rsidR="008A7BA6" w:rsidRPr="00C1268E">
              <w:rPr>
                <w:rFonts w:ascii="Arial" w:hAnsi="Arial" w:cs="Arial"/>
                <w:sz w:val="24"/>
                <w:szCs w:val="24"/>
              </w:rPr>
              <w:t>одействие развитию гражданско-патриотического и духовно-нравственного воспитания молодежи»</w:t>
            </w:r>
          </w:p>
          <w:p w:rsidR="008A7BA6" w:rsidRPr="00C1268E" w:rsidRDefault="00586583" w:rsidP="008A7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68E">
              <w:rPr>
                <w:rFonts w:ascii="Arial" w:hAnsi="Arial" w:cs="Arial"/>
                <w:sz w:val="24"/>
                <w:szCs w:val="24"/>
              </w:rPr>
              <w:t>-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с</w:t>
            </w:r>
            <w:r w:rsidR="008A7BA6" w:rsidRPr="00C1268E">
              <w:rPr>
                <w:rFonts w:ascii="Arial" w:hAnsi="Arial" w:cs="Arial"/>
                <w:sz w:val="24"/>
                <w:szCs w:val="24"/>
              </w:rPr>
              <w:t>охранение и укрепление семейных ценностей и традиций. Работа клубов молодой семьи на территории Светлоярского муниципального района</w:t>
            </w:r>
          </w:p>
          <w:p w:rsidR="008A7BA6" w:rsidRPr="00C1268E" w:rsidRDefault="00586583" w:rsidP="008A7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68E">
              <w:rPr>
                <w:rFonts w:ascii="Arial" w:hAnsi="Arial" w:cs="Arial"/>
                <w:sz w:val="24"/>
                <w:szCs w:val="24"/>
              </w:rPr>
              <w:t>-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о</w:t>
            </w:r>
            <w:r w:rsidR="008A7BA6" w:rsidRPr="00C1268E">
              <w:rPr>
                <w:rFonts w:ascii="Arial" w:hAnsi="Arial" w:cs="Arial"/>
                <w:sz w:val="24"/>
                <w:szCs w:val="24"/>
              </w:rPr>
              <w:t>рганизация отдыха детей в каникулярный период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7BA6" w:rsidRPr="00C1268E" w:rsidRDefault="00586583" w:rsidP="008A7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68E">
              <w:rPr>
                <w:rFonts w:ascii="Arial" w:hAnsi="Arial" w:cs="Arial"/>
                <w:sz w:val="24"/>
                <w:szCs w:val="24"/>
              </w:rPr>
              <w:t>-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в</w:t>
            </w:r>
            <w:r w:rsidR="008A7BA6" w:rsidRPr="00C1268E">
              <w:rPr>
                <w:rFonts w:ascii="Arial" w:hAnsi="Arial" w:cs="Arial"/>
                <w:sz w:val="24"/>
                <w:szCs w:val="24"/>
              </w:rPr>
              <w:t>овлечение молодежи в инновационную деятельность и научно-техническое творчество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7BA6" w:rsidRPr="00C1268E" w:rsidRDefault="00586583" w:rsidP="008A7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68E">
              <w:rPr>
                <w:rFonts w:ascii="Arial" w:hAnsi="Arial" w:cs="Arial"/>
                <w:sz w:val="24"/>
                <w:szCs w:val="24"/>
              </w:rPr>
              <w:t>-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с</w:t>
            </w:r>
            <w:r w:rsidR="008A7BA6" w:rsidRPr="00C1268E">
              <w:rPr>
                <w:rFonts w:ascii="Arial" w:hAnsi="Arial" w:cs="Arial"/>
                <w:sz w:val="24"/>
                <w:szCs w:val="24"/>
              </w:rPr>
              <w:t>оциализация молодежи, нуждающейся в особой заботе государства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54186" w:rsidRPr="008A7BA6" w:rsidRDefault="00586583" w:rsidP="008A7BA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268E">
              <w:rPr>
                <w:rFonts w:ascii="Arial" w:hAnsi="Arial" w:cs="Arial"/>
                <w:sz w:val="24"/>
                <w:szCs w:val="24"/>
              </w:rPr>
              <w:t>-</w:t>
            </w:r>
            <w:r w:rsidR="001F50BA" w:rsidRPr="00C1268E">
              <w:rPr>
                <w:rFonts w:ascii="Arial" w:hAnsi="Arial" w:cs="Arial"/>
                <w:sz w:val="24"/>
                <w:szCs w:val="24"/>
              </w:rPr>
              <w:t>в</w:t>
            </w:r>
            <w:r w:rsidR="008A7BA6" w:rsidRPr="00C1268E">
              <w:rPr>
                <w:rFonts w:ascii="Arial" w:hAnsi="Arial" w:cs="Arial"/>
                <w:sz w:val="24"/>
                <w:szCs w:val="24"/>
              </w:rPr>
              <w:t>овлечение молодежи в работу средств массовой информации (молодежные медиа)</w:t>
            </w:r>
          </w:p>
        </w:tc>
      </w:tr>
      <w:tr w:rsidR="00F13395" w:rsidRPr="003515E7" w:rsidTr="000B090B">
        <w:tc>
          <w:tcPr>
            <w:tcW w:w="4111" w:type="dxa"/>
          </w:tcPr>
          <w:p w:rsidR="00F13395" w:rsidRPr="003515E7" w:rsidRDefault="00F13395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4961" w:type="dxa"/>
          </w:tcPr>
          <w:p w:rsidR="004607CE" w:rsidRPr="003515E7" w:rsidRDefault="002E0E0F" w:rsidP="004607CE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07CE" w:rsidRPr="003515E7"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туризму администрации Светлоярского муниципального района</w:t>
            </w:r>
            <w:r w:rsidR="0079047A" w:rsidRPr="003515E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E0E0F" w:rsidRPr="003515E7" w:rsidRDefault="00A96EA5" w:rsidP="002E0E0F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 xml:space="preserve">- МКУ Центр  социальной  и  досуговой  </w:t>
            </w:r>
            <w:r w:rsidRPr="003515E7">
              <w:rPr>
                <w:rFonts w:ascii="Arial" w:hAnsi="Arial" w:cs="Arial"/>
                <w:sz w:val="24"/>
                <w:szCs w:val="24"/>
              </w:rPr>
              <w:lastRenderedPageBreak/>
              <w:t>помощи  молодежи  «Электроник»</w:t>
            </w:r>
          </w:p>
        </w:tc>
      </w:tr>
      <w:tr w:rsidR="00FF303C" w:rsidRPr="003515E7" w:rsidTr="000B090B">
        <w:tc>
          <w:tcPr>
            <w:tcW w:w="4111" w:type="dxa"/>
          </w:tcPr>
          <w:p w:rsidR="00FF303C" w:rsidRPr="00F82567" w:rsidRDefault="00FF303C" w:rsidP="00CE702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2567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4961" w:type="dxa"/>
          </w:tcPr>
          <w:p w:rsidR="008A7BA6" w:rsidRPr="00F82567" w:rsidRDefault="008A7BA6" w:rsidP="008A7BA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2567">
              <w:rPr>
                <w:rFonts w:ascii="Arial" w:hAnsi="Arial" w:cs="Arial"/>
                <w:color w:val="FF0000"/>
                <w:sz w:val="24"/>
                <w:szCs w:val="24"/>
              </w:rPr>
              <w:t>Общий объем финансирования составит: 4063,0 тыс.рублей, в том числе:</w:t>
            </w:r>
          </w:p>
          <w:p w:rsidR="008A7BA6" w:rsidRPr="00F82567" w:rsidRDefault="008A7BA6" w:rsidP="008A7BA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2567">
              <w:rPr>
                <w:rFonts w:ascii="Arial" w:hAnsi="Arial" w:cs="Arial"/>
                <w:color w:val="FF0000"/>
                <w:sz w:val="24"/>
                <w:szCs w:val="24"/>
              </w:rPr>
              <w:t xml:space="preserve">2019 год – средства  бюджета  Светлоярского мун-го района – 1289,0 тыс.руб., </w:t>
            </w:r>
          </w:p>
          <w:p w:rsidR="008A7BA6" w:rsidRPr="00F82567" w:rsidRDefault="008A7BA6" w:rsidP="008A7BA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2567">
              <w:rPr>
                <w:rFonts w:ascii="Arial" w:hAnsi="Arial" w:cs="Arial"/>
                <w:color w:val="FF0000"/>
                <w:sz w:val="24"/>
                <w:szCs w:val="24"/>
              </w:rPr>
              <w:t xml:space="preserve">2020 год –  средства  бюджета  Светлоярского мун-го района - 1353,0 тыс.руб., </w:t>
            </w:r>
          </w:p>
          <w:p w:rsidR="00891204" w:rsidRPr="00F82567" w:rsidRDefault="008A7BA6" w:rsidP="008A7BA6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F82567">
              <w:rPr>
                <w:rFonts w:ascii="Arial" w:hAnsi="Arial" w:cs="Arial"/>
                <w:color w:val="FF0000"/>
                <w:sz w:val="24"/>
                <w:szCs w:val="24"/>
              </w:rPr>
              <w:t>2021 год -  средства  бюджета  Светлоярского мун-го района -1421,0 тыс.руб.</w:t>
            </w:r>
          </w:p>
        </w:tc>
      </w:tr>
      <w:tr w:rsidR="00D07FDD" w:rsidRPr="003515E7" w:rsidTr="000B090B">
        <w:tc>
          <w:tcPr>
            <w:tcW w:w="4111" w:type="dxa"/>
          </w:tcPr>
          <w:p w:rsidR="00D07FDD" w:rsidRPr="003515E7" w:rsidRDefault="00D07FDD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961" w:type="dxa"/>
          </w:tcPr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увеличение доли 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молодых людей  различной категорий, вовлеченной  в социально-экономические, научно-технические, общественно-политические, творческие, интеллектуальные, спортивные, досуговые мероприятия, от общего количества детей и молодежи, проживающих на территории Светлоярского муниципального района (%):</w:t>
            </w:r>
          </w:p>
          <w:p w:rsidR="00124845" w:rsidRPr="00124845" w:rsidRDefault="004652F5" w:rsidP="00124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- 6</w:t>
            </w:r>
            <w:r w:rsidR="00124845" w:rsidRPr="00124845">
              <w:rPr>
                <w:rFonts w:ascii="Arial" w:hAnsi="Arial" w:cs="Arial"/>
                <w:sz w:val="24"/>
                <w:szCs w:val="24"/>
              </w:rPr>
              <w:t>0%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  <w:r w:rsidR="00124845" w:rsidRPr="00124845">
              <w:rPr>
                <w:rFonts w:ascii="Arial" w:hAnsi="Arial" w:cs="Arial"/>
                <w:sz w:val="24"/>
                <w:szCs w:val="24"/>
              </w:rPr>
              <w:tab/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2020 году - </w:t>
            </w:r>
            <w:r w:rsidR="004652F5">
              <w:rPr>
                <w:rFonts w:ascii="Arial" w:hAnsi="Arial" w:cs="Arial"/>
                <w:sz w:val="24"/>
                <w:szCs w:val="24"/>
              </w:rPr>
              <w:t>7</w:t>
            </w:r>
            <w:r w:rsidRPr="00124845">
              <w:rPr>
                <w:rFonts w:ascii="Arial" w:hAnsi="Arial" w:cs="Arial"/>
                <w:sz w:val="24"/>
                <w:szCs w:val="24"/>
              </w:rPr>
              <w:t>0%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4652F5" w:rsidP="00124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 году - 8</w:t>
            </w:r>
            <w:r w:rsidR="00124845" w:rsidRPr="00124845">
              <w:rPr>
                <w:rFonts w:ascii="Arial" w:hAnsi="Arial" w:cs="Arial"/>
                <w:sz w:val="24"/>
                <w:szCs w:val="24"/>
              </w:rPr>
              <w:t>0%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124845">
              <w:rPr>
                <w:rFonts w:ascii="Arial" w:hAnsi="Arial" w:cs="Arial"/>
                <w:sz w:val="24"/>
                <w:szCs w:val="24"/>
              </w:rPr>
              <w:t>количеств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 молодых людей, принимавших участие в волонтерском (добровольческом) движении (чел):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440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450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790C53" w:rsidP="00124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2021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473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увеличение количества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 молодых людей, вовлеченных в деятельность  детских и молодежных организаций, осуществляющих свою деятельность на территории района (чел.): 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>в 2019 году  - 2500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>в 2020 году  - 2600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>в 2021 году  - 2700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124845">
              <w:rPr>
                <w:rFonts w:ascii="Arial" w:hAnsi="Arial" w:cs="Arial"/>
                <w:sz w:val="24"/>
                <w:szCs w:val="24"/>
              </w:rPr>
              <w:t>количеств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 молодых людей, вовлеченных в деятельность военно-патриотических и военно-спортивных кружков и клубов, действующих на территории района (чел):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300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310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2021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320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A4225">
              <w:rPr>
                <w:rFonts w:ascii="Arial" w:hAnsi="Arial" w:cs="Arial"/>
                <w:sz w:val="24"/>
                <w:szCs w:val="24"/>
              </w:rPr>
              <w:t>увеличение количества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рекламных материалов, направленных на профилактику негативных явлений в молодежной среде для распространения на молодежных мероприятиях (шт):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lastRenderedPageBreak/>
              <w:t xml:space="preserve">в 2019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4250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4260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2021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4270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A4225">
              <w:rPr>
                <w:rFonts w:ascii="Arial" w:hAnsi="Arial" w:cs="Arial"/>
                <w:sz w:val="24"/>
                <w:szCs w:val="24"/>
              </w:rPr>
              <w:t>увеличение количества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проведенных акций, направленных на снижение национальной и религиозной нетерпимости: (ед);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>в 2019 году  - 5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>в 2020 году  - 6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>в 2021 году  - 7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A4225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124845">
              <w:rPr>
                <w:rFonts w:ascii="Arial" w:hAnsi="Arial" w:cs="Arial"/>
                <w:sz w:val="24"/>
                <w:szCs w:val="24"/>
              </w:rPr>
              <w:t>количеств</w:t>
            </w:r>
            <w:r w:rsidR="007A4225">
              <w:rPr>
                <w:rFonts w:ascii="Arial" w:hAnsi="Arial" w:cs="Arial"/>
                <w:sz w:val="24"/>
                <w:szCs w:val="24"/>
              </w:rPr>
              <w:t>а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реализации социально –значимых и инициативных проектов в молодежной среде (ед.);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2021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A4225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124845">
              <w:rPr>
                <w:rFonts w:ascii="Arial" w:hAnsi="Arial" w:cs="Arial"/>
                <w:sz w:val="24"/>
                <w:szCs w:val="24"/>
              </w:rPr>
              <w:t>количеств</w:t>
            </w:r>
            <w:r w:rsidR="007A4225">
              <w:rPr>
                <w:rFonts w:ascii="Arial" w:hAnsi="Arial" w:cs="Arial"/>
                <w:sz w:val="24"/>
                <w:szCs w:val="24"/>
              </w:rPr>
              <w:t>а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 молодых  людей,  трудоустроенных  в  каникулярный  период (чел): 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155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160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2021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165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A4225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124845">
              <w:rPr>
                <w:rFonts w:ascii="Arial" w:hAnsi="Arial" w:cs="Arial"/>
                <w:sz w:val="24"/>
                <w:szCs w:val="24"/>
              </w:rPr>
              <w:t>количеств</w:t>
            </w:r>
            <w:r w:rsidR="007A4225">
              <w:rPr>
                <w:rFonts w:ascii="Arial" w:hAnsi="Arial" w:cs="Arial"/>
                <w:sz w:val="24"/>
                <w:szCs w:val="24"/>
              </w:rPr>
              <w:t>а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детей и подростков, охваченных отдыхом в профильной смене лагеря актива «Лидер» (чел):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845" w:rsidRPr="00124845" w:rsidRDefault="00124845" w:rsidP="00124845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220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1CE7" w:rsidRPr="001F50BA" w:rsidRDefault="00124845" w:rsidP="001F50BA">
            <w:pPr>
              <w:rPr>
                <w:rFonts w:ascii="Arial" w:hAnsi="Arial" w:cs="Arial"/>
                <w:sz w:val="24"/>
                <w:szCs w:val="24"/>
              </w:rPr>
            </w:pPr>
            <w:r w:rsidRPr="00124845">
              <w:rPr>
                <w:rFonts w:ascii="Arial" w:hAnsi="Arial" w:cs="Arial"/>
                <w:sz w:val="24"/>
                <w:szCs w:val="24"/>
              </w:rPr>
              <w:t xml:space="preserve">в 2021 году </w:t>
            </w:r>
            <w:r w:rsidR="000B090B">
              <w:rPr>
                <w:rFonts w:ascii="Arial" w:hAnsi="Arial" w:cs="Arial"/>
                <w:sz w:val="24"/>
                <w:szCs w:val="24"/>
              </w:rPr>
              <w:t>–</w:t>
            </w:r>
            <w:r w:rsidRPr="00124845">
              <w:rPr>
                <w:rFonts w:ascii="Arial" w:hAnsi="Arial" w:cs="Arial"/>
                <w:sz w:val="24"/>
                <w:szCs w:val="24"/>
              </w:rPr>
              <w:t xml:space="preserve"> 240</w:t>
            </w:r>
            <w:r w:rsidR="000B090B">
              <w:rPr>
                <w:rFonts w:ascii="Arial" w:hAnsi="Arial" w:cs="Arial"/>
                <w:sz w:val="24"/>
                <w:szCs w:val="24"/>
              </w:rPr>
              <w:t>;</w:t>
            </w:r>
            <w:r w:rsidR="004F4808" w:rsidRPr="001F5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3F3A" w:rsidRPr="003515E7" w:rsidTr="000B090B">
        <w:tc>
          <w:tcPr>
            <w:tcW w:w="4111" w:type="dxa"/>
          </w:tcPr>
          <w:p w:rsidR="001D3F3A" w:rsidRPr="003515E7" w:rsidRDefault="001D3F3A" w:rsidP="00CE7023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lastRenderedPageBreak/>
              <w:t>Управление Программой и контроль за ее реализацией</w:t>
            </w:r>
          </w:p>
        </w:tc>
        <w:tc>
          <w:tcPr>
            <w:tcW w:w="4961" w:type="dxa"/>
          </w:tcPr>
          <w:p w:rsidR="001D3F3A" w:rsidRPr="003515E7" w:rsidRDefault="001D3F3A" w:rsidP="002E0E0F">
            <w:pPr>
              <w:rPr>
                <w:rFonts w:ascii="Arial" w:hAnsi="Arial" w:cs="Arial"/>
                <w:sz w:val="24"/>
                <w:szCs w:val="24"/>
              </w:rPr>
            </w:pPr>
            <w:r w:rsidRPr="003515E7">
              <w:rPr>
                <w:rFonts w:ascii="Arial" w:hAnsi="Arial" w:cs="Arial"/>
                <w:sz w:val="24"/>
                <w:szCs w:val="24"/>
              </w:rPr>
              <w:t xml:space="preserve">Управление Программой и контроль за ее реализацией осуществляется в порядке, определенном разделом 7.1. Порядка разработки формирования и реализации муниципальных программ Светлоярского </w:t>
            </w:r>
            <w:r w:rsidR="002E0E0F" w:rsidRPr="003515E7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Pr="003515E7">
              <w:rPr>
                <w:rFonts w:ascii="Arial" w:hAnsi="Arial" w:cs="Arial"/>
                <w:sz w:val="24"/>
                <w:szCs w:val="24"/>
              </w:rPr>
              <w:t xml:space="preserve">, утвержденного постановлением администрации Светлоярского муниципального района от </w:t>
            </w:r>
            <w:r w:rsidR="002E0E0F" w:rsidRPr="003515E7">
              <w:rPr>
                <w:rFonts w:ascii="Arial" w:hAnsi="Arial" w:cs="Arial"/>
                <w:sz w:val="24"/>
                <w:szCs w:val="24"/>
              </w:rPr>
              <w:t>13.08.2013 № 1665</w:t>
            </w:r>
          </w:p>
        </w:tc>
      </w:tr>
    </w:tbl>
    <w:p w:rsidR="000B090B" w:rsidRDefault="000B090B" w:rsidP="000B090B">
      <w:pPr>
        <w:rPr>
          <w:rFonts w:ascii="Arial" w:hAnsi="Arial" w:cs="Arial"/>
          <w:sz w:val="24"/>
          <w:szCs w:val="24"/>
        </w:rPr>
      </w:pPr>
    </w:p>
    <w:p w:rsidR="007572EC" w:rsidRPr="000B090B" w:rsidRDefault="001D3F3A" w:rsidP="000B090B">
      <w:pPr>
        <w:pStyle w:val="a6"/>
        <w:numPr>
          <w:ilvl w:val="0"/>
          <w:numId w:val="16"/>
        </w:numPr>
        <w:jc w:val="center"/>
        <w:rPr>
          <w:rFonts w:ascii="Arial" w:hAnsi="Arial" w:cs="Arial"/>
          <w:b/>
          <w:sz w:val="24"/>
          <w:szCs w:val="24"/>
        </w:rPr>
      </w:pPr>
      <w:r w:rsidRPr="000B090B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803789" w:rsidRPr="0032752E" w:rsidRDefault="00072609" w:rsidP="0022311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52E">
        <w:rPr>
          <w:sz w:val="24"/>
          <w:szCs w:val="24"/>
        </w:rPr>
        <w:tab/>
      </w:r>
      <w:r w:rsidR="00F158EE" w:rsidRPr="0032752E">
        <w:rPr>
          <w:sz w:val="24"/>
          <w:szCs w:val="24"/>
        </w:rPr>
        <w:t xml:space="preserve">Численность молодежи в </w:t>
      </w:r>
      <w:r w:rsidRPr="0032752E">
        <w:rPr>
          <w:sz w:val="24"/>
          <w:szCs w:val="24"/>
        </w:rPr>
        <w:t xml:space="preserve"> Светлоярском  муниципальном  районе  </w:t>
      </w:r>
      <w:r w:rsidR="00F158EE" w:rsidRPr="0032752E">
        <w:rPr>
          <w:sz w:val="24"/>
          <w:szCs w:val="24"/>
        </w:rPr>
        <w:t>Волгоградской области</w:t>
      </w:r>
      <w:r w:rsidRPr="0032752E">
        <w:rPr>
          <w:sz w:val="24"/>
          <w:szCs w:val="24"/>
        </w:rPr>
        <w:t xml:space="preserve">  составляет </w:t>
      </w:r>
      <w:r w:rsidR="00667264" w:rsidRPr="0032752E">
        <w:rPr>
          <w:sz w:val="24"/>
          <w:szCs w:val="24"/>
        </w:rPr>
        <w:t xml:space="preserve">7877 </w:t>
      </w:r>
      <w:r w:rsidR="00F158EE" w:rsidRPr="0032752E">
        <w:rPr>
          <w:sz w:val="24"/>
          <w:szCs w:val="24"/>
        </w:rPr>
        <w:t xml:space="preserve">человек в возрасте от 14 до 30 лет </w:t>
      </w:r>
      <w:r w:rsidRPr="0032752E">
        <w:rPr>
          <w:sz w:val="24"/>
          <w:szCs w:val="24"/>
        </w:rPr>
        <w:t>(</w:t>
      </w:r>
      <w:r w:rsidR="00667264" w:rsidRPr="0032752E">
        <w:rPr>
          <w:sz w:val="24"/>
          <w:szCs w:val="24"/>
        </w:rPr>
        <w:t>21,4 процента</w:t>
      </w:r>
      <w:r w:rsidR="00F158EE" w:rsidRPr="0032752E">
        <w:rPr>
          <w:sz w:val="24"/>
          <w:szCs w:val="24"/>
        </w:rPr>
        <w:t xml:space="preserve"> от общего числа жителей</w:t>
      </w:r>
      <w:r w:rsidRPr="0032752E">
        <w:rPr>
          <w:sz w:val="24"/>
          <w:szCs w:val="24"/>
        </w:rPr>
        <w:t xml:space="preserve">  Светлоярского муниципального  района</w:t>
      </w:r>
      <w:r w:rsidR="00F158EE" w:rsidRPr="0032752E">
        <w:rPr>
          <w:sz w:val="24"/>
          <w:szCs w:val="24"/>
        </w:rPr>
        <w:t xml:space="preserve">). </w:t>
      </w:r>
      <w:r w:rsidRPr="0032752E">
        <w:rPr>
          <w:sz w:val="24"/>
          <w:szCs w:val="24"/>
        </w:rPr>
        <w:tab/>
      </w:r>
      <w:r w:rsidR="00FB5E09" w:rsidRPr="0032752E">
        <w:rPr>
          <w:rFonts w:eastAsiaTheme="minorHAnsi"/>
          <w:sz w:val="24"/>
          <w:szCs w:val="24"/>
          <w:lang w:eastAsia="en-US"/>
        </w:rPr>
        <w:t xml:space="preserve">Стратегическим приоритетом 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 </w:t>
      </w:r>
      <w:r w:rsidR="00803789" w:rsidRPr="0032752E">
        <w:rPr>
          <w:rFonts w:eastAsiaTheme="minorHAnsi"/>
          <w:sz w:val="24"/>
          <w:szCs w:val="24"/>
          <w:lang w:eastAsia="en-US"/>
        </w:rPr>
        <w:t xml:space="preserve">Приоритетные направления государственной молодежной политики определены в Основах государственной молодежной политики Российской Федерации на период до 2025 года, утвержденных </w:t>
      </w:r>
      <w:r w:rsidR="00803789" w:rsidRPr="0032752E">
        <w:rPr>
          <w:rFonts w:eastAsiaTheme="minorHAnsi"/>
          <w:sz w:val="24"/>
          <w:szCs w:val="24"/>
          <w:lang w:eastAsia="en-US"/>
        </w:rPr>
        <w:lastRenderedPageBreak/>
        <w:t>распоряжением Правительства Российской Федерации от 29 ноября 2014 г. N 2403-р "Об утверждении Основ государственной молодежной политики Российской Федерации на период до 2025 года", в соответствии с которыми государственная молодежная политика формируется и реализуется органами государственной власти и местного самоуправления при</w:t>
      </w:r>
      <w:r w:rsidR="00140F0B">
        <w:rPr>
          <w:rFonts w:eastAsiaTheme="minorHAnsi"/>
          <w:sz w:val="24"/>
          <w:szCs w:val="24"/>
          <w:lang w:eastAsia="en-US"/>
        </w:rPr>
        <w:t xml:space="preserve"> </w:t>
      </w:r>
      <w:r w:rsidR="00803789" w:rsidRPr="0032752E">
        <w:rPr>
          <w:rFonts w:eastAsiaTheme="minorHAnsi"/>
          <w:sz w:val="24"/>
          <w:szCs w:val="24"/>
          <w:lang w:eastAsia="en-US"/>
        </w:rPr>
        <w:t>участии молодежных и детских общественных объединений, неправительственных организаций и иных юридических и физических лиц.</w:t>
      </w:r>
    </w:p>
    <w:p w:rsidR="00FB5E09" w:rsidRPr="0032752E" w:rsidRDefault="00072609" w:rsidP="0022311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52E">
        <w:rPr>
          <w:sz w:val="24"/>
          <w:szCs w:val="24"/>
        </w:rPr>
        <w:t xml:space="preserve">Целью муниципальной </w:t>
      </w:r>
      <w:r w:rsidR="00F158EE" w:rsidRPr="0032752E">
        <w:rPr>
          <w:sz w:val="24"/>
          <w:szCs w:val="24"/>
        </w:rPr>
        <w:t xml:space="preserve"> молодежно</w:t>
      </w:r>
      <w:r w:rsidR="00200E6C" w:rsidRPr="0032752E">
        <w:rPr>
          <w:sz w:val="24"/>
          <w:szCs w:val="24"/>
        </w:rPr>
        <w:t xml:space="preserve">й политики Светлоярского муниципального  района  </w:t>
      </w:r>
      <w:r w:rsidR="00F158EE" w:rsidRPr="0032752E">
        <w:rPr>
          <w:sz w:val="24"/>
          <w:szCs w:val="24"/>
        </w:rPr>
        <w:t xml:space="preserve"> является создание условий для успешной социализации и эффективной самореализации молодежи, развития потенциала молодежи и использования его в интересах инновационного развития </w:t>
      </w:r>
      <w:r w:rsidRPr="0032752E">
        <w:rPr>
          <w:sz w:val="24"/>
          <w:szCs w:val="24"/>
        </w:rPr>
        <w:t xml:space="preserve">Светлоярского  муниципального  района </w:t>
      </w:r>
      <w:r w:rsidR="00803789" w:rsidRPr="0032752E">
        <w:rPr>
          <w:sz w:val="24"/>
          <w:szCs w:val="24"/>
        </w:rPr>
        <w:t xml:space="preserve">Волгоградской области путем решения определенных задач. </w:t>
      </w:r>
    </w:p>
    <w:p w:rsidR="00803789" w:rsidRPr="0032752E" w:rsidRDefault="00803789" w:rsidP="0022311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52E">
        <w:rPr>
          <w:rFonts w:eastAsiaTheme="minorHAnsi"/>
          <w:sz w:val="24"/>
          <w:szCs w:val="24"/>
          <w:lang w:eastAsia="en-US"/>
        </w:rPr>
        <w:t>Основные задачи Программы:</w:t>
      </w:r>
    </w:p>
    <w:p w:rsidR="00794255" w:rsidRPr="0032752E" w:rsidRDefault="00803789" w:rsidP="00794255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32752E">
        <w:rPr>
          <w:rFonts w:eastAsiaTheme="minorHAnsi"/>
          <w:b/>
          <w:sz w:val="24"/>
          <w:szCs w:val="24"/>
          <w:lang w:eastAsia="en-US"/>
        </w:rPr>
        <w:t>•</w:t>
      </w:r>
      <w:r w:rsidRPr="0032752E">
        <w:rPr>
          <w:rFonts w:eastAsiaTheme="minorHAnsi"/>
          <w:b/>
          <w:sz w:val="24"/>
          <w:szCs w:val="24"/>
          <w:lang w:eastAsia="en-US"/>
        </w:rPr>
        <w:tab/>
        <w:t>Сохранение и развитие системы организованного досуга детей и молодежи по месту жительства.</w:t>
      </w:r>
    </w:p>
    <w:p w:rsidR="00A21F8D" w:rsidRPr="00410764" w:rsidRDefault="00803789" w:rsidP="00223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eastAsiaTheme="minorEastAsia" w:hAnsi="Arial" w:cs="Arial"/>
          <w:sz w:val="24"/>
          <w:szCs w:val="24"/>
          <w:lang w:eastAsia="ru-RU"/>
        </w:rPr>
        <w:t>На территории Светлоярского муниципального района  в 201</w:t>
      </w:r>
      <w:r w:rsidR="00A21F8D" w:rsidRPr="0032752E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Pr="0032752E">
        <w:rPr>
          <w:rFonts w:ascii="Arial" w:eastAsiaTheme="minorEastAsia" w:hAnsi="Arial" w:cs="Arial"/>
          <w:sz w:val="24"/>
          <w:szCs w:val="24"/>
          <w:lang w:eastAsia="ru-RU"/>
        </w:rPr>
        <w:t xml:space="preserve"> году </w:t>
      </w:r>
      <w:r w:rsidR="00A21F8D" w:rsidRPr="0032752E">
        <w:rPr>
          <w:rFonts w:ascii="Arial" w:hAnsi="Arial" w:cs="Arial"/>
          <w:sz w:val="24"/>
          <w:szCs w:val="24"/>
        </w:rPr>
        <w:t>5   специализированных  организаций,  осуществля</w:t>
      </w:r>
      <w:r w:rsidR="00F87BAF" w:rsidRPr="0032752E">
        <w:rPr>
          <w:rFonts w:ascii="Arial" w:hAnsi="Arial" w:cs="Arial"/>
          <w:sz w:val="24"/>
          <w:szCs w:val="24"/>
        </w:rPr>
        <w:t xml:space="preserve">ли </w:t>
      </w:r>
      <w:r w:rsidR="00A21F8D" w:rsidRPr="0032752E">
        <w:rPr>
          <w:rFonts w:ascii="Arial" w:hAnsi="Arial" w:cs="Arial"/>
          <w:sz w:val="24"/>
          <w:szCs w:val="24"/>
        </w:rPr>
        <w:t xml:space="preserve">  работу  с  детьми,  подростками  и  молодежью, работали  42  молодежных  клуба,  кружка  и  объединения,  10  молодежных  советов действующих  в  поселениях  Светлоярского  района. </w:t>
      </w:r>
      <w:r w:rsidR="00A21F8D" w:rsidRPr="00410764">
        <w:rPr>
          <w:rFonts w:ascii="Arial" w:hAnsi="Arial" w:cs="Arial"/>
          <w:sz w:val="24"/>
          <w:szCs w:val="24"/>
        </w:rPr>
        <w:t>Успешно  осуществляет  свою  деятельность  молодежный  парламент.</w:t>
      </w:r>
    </w:p>
    <w:p w:rsidR="00803789" w:rsidRPr="0032752E" w:rsidRDefault="00803789" w:rsidP="00223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2752E">
        <w:rPr>
          <w:rFonts w:ascii="Arial" w:eastAsiaTheme="minorEastAsia" w:hAnsi="Arial" w:cs="Arial"/>
          <w:sz w:val="24"/>
          <w:szCs w:val="24"/>
          <w:lang w:eastAsia="ru-RU"/>
        </w:rPr>
        <w:t xml:space="preserve">За </w:t>
      </w:r>
      <w:r w:rsidR="00A21F8D" w:rsidRPr="0032752E">
        <w:rPr>
          <w:rFonts w:ascii="Arial" w:eastAsiaTheme="minorEastAsia" w:hAnsi="Arial" w:cs="Arial"/>
          <w:sz w:val="24"/>
          <w:szCs w:val="24"/>
          <w:lang w:eastAsia="ru-RU"/>
        </w:rPr>
        <w:t xml:space="preserve">период с 2016- по 2018 </w:t>
      </w:r>
      <w:r w:rsidRPr="0032752E">
        <w:rPr>
          <w:rFonts w:ascii="Arial" w:eastAsiaTheme="minorEastAsia" w:hAnsi="Arial" w:cs="Arial"/>
          <w:sz w:val="24"/>
          <w:szCs w:val="24"/>
          <w:lang w:eastAsia="ru-RU"/>
        </w:rPr>
        <w:t xml:space="preserve"> год были достигнуты следующие </w:t>
      </w:r>
      <w:r w:rsidR="00317EE2" w:rsidRPr="0032752E">
        <w:rPr>
          <w:rFonts w:ascii="Arial" w:eastAsiaTheme="minorEastAsia" w:hAnsi="Arial" w:cs="Arial"/>
          <w:sz w:val="24"/>
          <w:szCs w:val="24"/>
          <w:lang w:eastAsia="ru-RU"/>
        </w:rPr>
        <w:t xml:space="preserve">результаты </w:t>
      </w:r>
      <w:r w:rsidRPr="0032752E">
        <w:rPr>
          <w:rFonts w:ascii="Arial" w:eastAsiaTheme="minorEastAsia" w:hAnsi="Arial" w:cs="Arial"/>
          <w:sz w:val="24"/>
          <w:szCs w:val="24"/>
          <w:lang w:eastAsia="ru-RU"/>
        </w:rPr>
        <w:t xml:space="preserve"> по организации содержательного досуга детей и молодежи по месту жительства:</w:t>
      </w:r>
    </w:p>
    <w:p w:rsidR="00A21F8D" w:rsidRPr="00410764" w:rsidRDefault="00803789" w:rsidP="00223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10764">
        <w:rPr>
          <w:rFonts w:ascii="Arial" w:eastAsiaTheme="minorEastAsia" w:hAnsi="Arial" w:cs="Arial"/>
          <w:sz w:val="24"/>
          <w:szCs w:val="24"/>
          <w:lang w:eastAsia="ru-RU"/>
        </w:rPr>
        <w:t xml:space="preserve">увеличение </w:t>
      </w:r>
      <w:r w:rsidR="00A21F8D" w:rsidRPr="00410764">
        <w:rPr>
          <w:rFonts w:ascii="Arial" w:eastAsiaTheme="minorEastAsia" w:hAnsi="Arial" w:cs="Arial"/>
          <w:sz w:val="24"/>
          <w:szCs w:val="24"/>
          <w:lang w:eastAsia="ru-RU"/>
        </w:rPr>
        <w:t>количества учреждений, осуществляющих деятельность по реализации мероприятий на территории Светлоярског</w:t>
      </w:r>
      <w:r w:rsidR="00480042" w:rsidRPr="00410764">
        <w:rPr>
          <w:rFonts w:ascii="Arial" w:eastAsiaTheme="minorEastAsia" w:hAnsi="Arial" w:cs="Arial"/>
          <w:sz w:val="24"/>
          <w:szCs w:val="24"/>
          <w:lang w:eastAsia="ru-RU"/>
        </w:rPr>
        <w:t>о муниципального района с 5 до 10</w:t>
      </w:r>
      <w:r w:rsidR="000B090B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317EE2" w:rsidRPr="00410764" w:rsidRDefault="00803789" w:rsidP="00223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10764">
        <w:rPr>
          <w:rFonts w:ascii="Arial" w:eastAsiaTheme="minorEastAsia" w:hAnsi="Arial" w:cs="Arial"/>
          <w:sz w:val="24"/>
          <w:szCs w:val="24"/>
          <w:lang w:eastAsia="ru-RU"/>
        </w:rPr>
        <w:t xml:space="preserve">увеличение </w:t>
      </w:r>
      <w:r w:rsidR="00317EE2" w:rsidRPr="00410764">
        <w:rPr>
          <w:rFonts w:ascii="Arial" w:eastAsiaTheme="minorEastAsia" w:hAnsi="Arial" w:cs="Arial"/>
          <w:sz w:val="24"/>
          <w:szCs w:val="24"/>
          <w:lang w:eastAsia="ru-RU"/>
        </w:rPr>
        <w:t>количества участников, принимающих участие в реализации молодежных социально-значимых инициативных проектах – 100%</w:t>
      </w:r>
      <w:r w:rsidR="000B090B">
        <w:rPr>
          <w:rFonts w:ascii="Arial" w:eastAsiaTheme="minorEastAsia" w:hAnsi="Arial" w:cs="Arial"/>
          <w:sz w:val="24"/>
          <w:szCs w:val="24"/>
          <w:lang w:eastAsia="ru-RU"/>
        </w:rPr>
        <w:t>;</w:t>
      </w:r>
      <w:r w:rsidR="00317EE2" w:rsidRPr="0041076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803789" w:rsidRPr="00410764" w:rsidRDefault="00317EE2" w:rsidP="00223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10764">
        <w:rPr>
          <w:rFonts w:ascii="Arial" w:eastAsiaTheme="minorEastAsia" w:hAnsi="Arial" w:cs="Arial"/>
          <w:sz w:val="24"/>
          <w:szCs w:val="24"/>
          <w:lang w:eastAsia="ru-RU"/>
        </w:rPr>
        <w:t xml:space="preserve">увеличение </w:t>
      </w:r>
      <w:r w:rsidR="00803789" w:rsidRPr="00410764">
        <w:rPr>
          <w:rFonts w:ascii="Arial" w:eastAsiaTheme="minorEastAsia" w:hAnsi="Arial" w:cs="Arial"/>
          <w:sz w:val="24"/>
          <w:szCs w:val="24"/>
          <w:lang w:eastAsia="ru-RU"/>
        </w:rPr>
        <w:t xml:space="preserve">доли </w:t>
      </w:r>
      <w:r w:rsidRPr="00410764">
        <w:rPr>
          <w:rFonts w:ascii="Arial" w:eastAsiaTheme="minorEastAsia" w:hAnsi="Arial" w:cs="Arial"/>
          <w:sz w:val="24"/>
          <w:szCs w:val="24"/>
          <w:lang w:eastAsia="ru-RU"/>
        </w:rPr>
        <w:t xml:space="preserve">молодых людей, принимающих участие в </w:t>
      </w:r>
      <w:r w:rsidR="00410764" w:rsidRPr="00410764">
        <w:rPr>
          <w:rFonts w:ascii="Arial" w:eastAsiaTheme="minorEastAsia" w:hAnsi="Arial" w:cs="Arial"/>
          <w:sz w:val="24"/>
          <w:szCs w:val="24"/>
          <w:lang w:eastAsia="ru-RU"/>
        </w:rPr>
        <w:t>массовых</w:t>
      </w:r>
      <w:r w:rsidRPr="00410764">
        <w:rPr>
          <w:rFonts w:ascii="Arial" w:eastAsiaTheme="minorEastAsia" w:hAnsi="Arial" w:cs="Arial"/>
          <w:sz w:val="24"/>
          <w:szCs w:val="24"/>
          <w:lang w:eastAsia="ru-RU"/>
        </w:rPr>
        <w:t xml:space="preserve"> мероприятиях различной </w:t>
      </w:r>
      <w:r w:rsidR="0065560B" w:rsidRPr="00410764">
        <w:rPr>
          <w:rFonts w:ascii="Arial" w:eastAsiaTheme="minorEastAsia" w:hAnsi="Arial" w:cs="Arial"/>
          <w:sz w:val="24"/>
          <w:szCs w:val="24"/>
          <w:lang w:eastAsia="ru-RU"/>
        </w:rPr>
        <w:t xml:space="preserve">направленности </w:t>
      </w:r>
      <w:r w:rsidRPr="00410764">
        <w:rPr>
          <w:rFonts w:ascii="Arial" w:eastAsiaTheme="minorEastAsia" w:hAnsi="Arial" w:cs="Arial"/>
          <w:sz w:val="24"/>
          <w:szCs w:val="24"/>
          <w:lang w:eastAsia="ru-RU"/>
        </w:rPr>
        <w:t xml:space="preserve">до </w:t>
      </w:r>
      <w:r w:rsidR="00480042" w:rsidRPr="00410764">
        <w:rPr>
          <w:rFonts w:ascii="Arial" w:eastAsiaTheme="minorEastAsia" w:hAnsi="Arial" w:cs="Arial"/>
          <w:sz w:val="24"/>
          <w:szCs w:val="24"/>
          <w:lang w:eastAsia="ru-RU"/>
        </w:rPr>
        <w:t>100</w:t>
      </w:r>
      <w:r w:rsidR="0065560B" w:rsidRPr="0041076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803789" w:rsidRPr="00410764">
        <w:rPr>
          <w:rFonts w:ascii="Arial" w:eastAsiaTheme="minorEastAsia" w:hAnsi="Arial" w:cs="Arial"/>
          <w:sz w:val="24"/>
          <w:szCs w:val="24"/>
          <w:lang w:eastAsia="ru-RU"/>
        </w:rPr>
        <w:t>%;</w:t>
      </w:r>
    </w:p>
    <w:p w:rsidR="008A7BA6" w:rsidRPr="00410764" w:rsidRDefault="002B7797" w:rsidP="00223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10764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="008A7BA6" w:rsidRPr="00410764">
        <w:rPr>
          <w:rFonts w:ascii="Arial" w:eastAsiaTheme="minorEastAsia" w:hAnsi="Arial" w:cs="Arial"/>
          <w:sz w:val="24"/>
          <w:szCs w:val="24"/>
          <w:lang w:eastAsia="ru-RU"/>
        </w:rPr>
        <w:t>оздание рекрутингового центра по  привлечению городских волонтеров  к мероприятиям чемпионата мира  по футболу FIFA 2018</w:t>
      </w:r>
      <w:r w:rsidRPr="00410764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BE135E" w:rsidRPr="00410764" w:rsidRDefault="008A7BA6" w:rsidP="00223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10764">
        <w:rPr>
          <w:rFonts w:ascii="Arial" w:eastAsiaTheme="minorEastAsia" w:hAnsi="Arial" w:cs="Arial"/>
          <w:sz w:val="24"/>
          <w:szCs w:val="24"/>
          <w:lang w:eastAsia="ru-RU"/>
        </w:rPr>
        <w:t>подготовлены 40 волонтеров для проведения мероприятий по здоровому образу жизни, профилактике асоциальных проявлений в молодежной среде.</w:t>
      </w:r>
    </w:p>
    <w:p w:rsidR="00C1268E" w:rsidRDefault="00C1268E" w:rsidP="00223114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803789" w:rsidRPr="0032752E" w:rsidRDefault="00803789" w:rsidP="00223114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32752E">
        <w:rPr>
          <w:rFonts w:eastAsiaTheme="minorHAnsi"/>
          <w:b/>
          <w:sz w:val="24"/>
          <w:szCs w:val="24"/>
          <w:lang w:eastAsia="en-US"/>
        </w:rPr>
        <w:t>•</w:t>
      </w:r>
      <w:r w:rsidRPr="0032752E">
        <w:rPr>
          <w:rFonts w:eastAsiaTheme="minorHAnsi"/>
          <w:b/>
          <w:sz w:val="24"/>
          <w:szCs w:val="24"/>
          <w:lang w:eastAsia="en-US"/>
        </w:rPr>
        <w:tab/>
        <w:t>Формирование у детей и молодежи устойчивой мотивации к ведению здорового образа жизни и профилактика асоциальны</w:t>
      </w:r>
      <w:r w:rsidR="002E0BDD" w:rsidRPr="0032752E">
        <w:rPr>
          <w:rFonts w:eastAsiaTheme="minorHAnsi"/>
          <w:b/>
          <w:sz w:val="24"/>
          <w:szCs w:val="24"/>
          <w:lang w:eastAsia="en-US"/>
        </w:rPr>
        <w:t>х проявлений в молодежной среде</w:t>
      </w:r>
    </w:p>
    <w:p w:rsidR="008A7BA6" w:rsidRPr="00410764" w:rsidRDefault="008A7BA6" w:rsidP="00410764">
      <w:pPr>
        <w:tabs>
          <w:tab w:val="left" w:pos="315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0764">
        <w:rPr>
          <w:rFonts w:ascii="Arial" w:eastAsia="Calibri" w:hAnsi="Arial" w:cs="Arial"/>
          <w:sz w:val="24"/>
          <w:szCs w:val="24"/>
        </w:rPr>
        <w:t xml:space="preserve">             Важную роль по вовлечению детей и молодежи в социальную практику играют детские и молодежные общественные </w:t>
      </w:r>
      <w:r w:rsidR="00BE135E" w:rsidRPr="00410764">
        <w:rPr>
          <w:rFonts w:ascii="Arial" w:eastAsia="Calibri" w:hAnsi="Arial" w:cs="Arial"/>
          <w:sz w:val="24"/>
          <w:szCs w:val="24"/>
        </w:rPr>
        <w:t xml:space="preserve">объединения и </w:t>
      </w:r>
      <w:r w:rsidRPr="00410764">
        <w:rPr>
          <w:rFonts w:ascii="Arial" w:eastAsia="Calibri" w:hAnsi="Arial" w:cs="Arial"/>
          <w:sz w:val="24"/>
          <w:szCs w:val="24"/>
        </w:rPr>
        <w:t xml:space="preserve">организации.  На территории Светлоярского муниципального района действуют следующие детские и молодежные общественные </w:t>
      </w:r>
      <w:r w:rsidR="00BE135E" w:rsidRPr="00410764">
        <w:rPr>
          <w:rFonts w:ascii="Arial" w:eastAsia="Calibri" w:hAnsi="Arial" w:cs="Arial"/>
          <w:sz w:val="24"/>
          <w:szCs w:val="24"/>
        </w:rPr>
        <w:t>объединения</w:t>
      </w:r>
      <w:r w:rsidRPr="00410764">
        <w:rPr>
          <w:rFonts w:ascii="Arial" w:eastAsia="Calibri" w:hAnsi="Arial" w:cs="Arial"/>
          <w:sz w:val="24"/>
          <w:szCs w:val="24"/>
        </w:rPr>
        <w:t>:</w:t>
      </w:r>
    </w:p>
    <w:p w:rsidR="00D421D2" w:rsidRPr="000B090B" w:rsidRDefault="000B090B" w:rsidP="000B09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421D2" w:rsidRPr="000B090B">
        <w:rPr>
          <w:rFonts w:ascii="Arial" w:hAnsi="Arial" w:cs="Arial"/>
          <w:sz w:val="24"/>
          <w:szCs w:val="24"/>
        </w:rPr>
        <w:t xml:space="preserve">С  2015 года  МКУ «Центр Электроник» реализует на территории Светлоярского муниципального района масштабный проект развития </w:t>
      </w:r>
      <w:r w:rsidR="00D421D2" w:rsidRPr="000B090B">
        <w:rPr>
          <w:rFonts w:ascii="Arial" w:hAnsi="Arial" w:cs="Arial"/>
          <w:i/>
          <w:sz w:val="24"/>
          <w:szCs w:val="24"/>
          <w:u w:val="single"/>
        </w:rPr>
        <w:t xml:space="preserve">районного волонтерского центра </w:t>
      </w:r>
      <w:r w:rsidR="00D421D2" w:rsidRPr="000B090B">
        <w:rPr>
          <w:rFonts w:ascii="Arial" w:hAnsi="Arial" w:cs="Arial"/>
          <w:i/>
          <w:sz w:val="24"/>
          <w:szCs w:val="24"/>
          <w:u w:val="single"/>
          <w:lang w:val="en-US"/>
        </w:rPr>
        <w:t>V</w:t>
      </w:r>
      <w:r w:rsidR="00D421D2" w:rsidRPr="000B090B">
        <w:rPr>
          <w:rFonts w:ascii="Arial" w:hAnsi="Arial" w:cs="Arial"/>
          <w:i/>
          <w:sz w:val="24"/>
          <w:szCs w:val="24"/>
          <w:u w:val="single"/>
        </w:rPr>
        <w:t xml:space="preserve">-34. </w:t>
      </w:r>
      <w:r w:rsidR="00D421D2" w:rsidRPr="000B090B">
        <w:rPr>
          <w:rFonts w:ascii="Arial" w:hAnsi="Arial" w:cs="Arial"/>
          <w:sz w:val="24"/>
          <w:szCs w:val="24"/>
        </w:rPr>
        <w:t xml:space="preserve">В рамках проекта на базе школ и молодежных учреждений района создаются  филиалы  Центра. </w:t>
      </w:r>
      <w:r w:rsidR="00480042" w:rsidRPr="000B090B">
        <w:rPr>
          <w:rFonts w:ascii="Arial" w:hAnsi="Arial" w:cs="Arial"/>
          <w:sz w:val="24"/>
          <w:szCs w:val="24"/>
        </w:rPr>
        <w:t>Волонтеры</w:t>
      </w:r>
      <w:r w:rsidR="00D421D2" w:rsidRPr="000B090B">
        <w:rPr>
          <w:rFonts w:ascii="Arial" w:hAnsi="Arial" w:cs="Arial"/>
          <w:sz w:val="24"/>
          <w:szCs w:val="24"/>
        </w:rPr>
        <w:t xml:space="preserve"> являются активными участниками практически</w:t>
      </w:r>
      <w:r w:rsidR="00480042" w:rsidRPr="000B090B">
        <w:rPr>
          <w:rFonts w:ascii="Arial" w:hAnsi="Arial" w:cs="Arial"/>
          <w:sz w:val="24"/>
          <w:szCs w:val="24"/>
        </w:rPr>
        <w:t xml:space="preserve"> всех мероприятий нашего района, а </w:t>
      </w:r>
      <w:r w:rsidR="00D421D2" w:rsidRPr="000B090B">
        <w:rPr>
          <w:rFonts w:ascii="Arial" w:hAnsi="Arial" w:cs="Arial"/>
          <w:sz w:val="24"/>
          <w:szCs w:val="24"/>
        </w:rPr>
        <w:t xml:space="preserve"> также прини</w:t>
      </w:r>
      <w:r w:rsidR="00480042" w:rsidRPr="000B090B">
        <w:rPr>
          <w:rFonts w:ascii="Arial" w:hAnsi="Arial" w:cs="Arial"/>
          <w:sz w:val="24"/>
          <w:szCs w:val="24"/>
        </w:rPr>
        <w:t>мают участие в областных  и</w:t>
      </w:r>
      <w:r w:rsidR="00D421D2" w:rsidRPr="000B090B">
        <w:rPr>
          <w:rFonts w:ascii="Arial" w:hAnsi="Arial" w:cs="Arial"/>
          <w:sz w:val="24"/>
          <w:szCs w:val="24"/>
        </w:rPr>
        <w:t xml:space="preserve"> всероссийских проектах и мероприятиях: всероссийская акция «Я помню, я горжусь!», «Я-доброволец», проект «Волонтеры Победы».</w:t>
      </w:r>
    </w:p>
    <w:p w:rsidR="002B7797" w:rsidRPr="00410764" w:rsidRDefault="00D421D2" w:rsidP="00410764">
      <w:pPr>
        <w:pStyle w:val="a8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10764">
        <w:rPr>
          <w:rFonts w:ascii="Arial" w:hAnsi="Arial" w:cs="Arial"/>
          <w:sz w:val="24"/>
          <w:szCs w:val="24"/>
        </w:rPr>
        <w:t xml:space="preserve"> </w:t>
      </w:r>
      <w:r w:rsidR="000B090B">
        <w:rPr>
          <w:rFonts w:ascii="Arial" w:hAnsi="Arial" w:cs="Arial"/>
          <w:sz w:val="24"/>
          <w:szCs w:val="24"/>
        </w:rPr>
        <w:tab/>
      </w:r>
      <w:r w:rsidRPr="00410764">
        <w:rPr>
          <w:rFonts w:ascii="Arial" w:hAnsi="Arial" w:cs="Arial"/>
          <w:sz w:val="24"/>
          <w:szCs w:val="24"/>
        </w:rPr>
        <w:t>2.</w:t>
      </w:r>
      <w:r w:rsidR="002B7797" w:rsidRPr="00410764"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 xml:space="preserve"> </w:t>
      </w:r>
      <w:r w:rsidR="00E2706A" w:rsidRPr="00410764">
        <w:rPr>
          <w:rFonts w:ascii="Arial" w:hAnsi="Arial" w:cs="Arial"/>
          <w:color w:val="FF0000"/>
          <w:sz w:val="24"/>
          <w:szCs w:val="24"/>
        </w:rPr>
        <w:t xml:space="preserve"> </w:t>
      </w:r>
      <w:r w:rsidR="00E2706A" w:rsidRPr="00410764">
        <w:rPr>
          <w:rFonts w:ascii="Arial" w:hAnsi="Arial" w:cs="Arial"/>
          <w:color w:val="000000"/>
          <w:sz w:val="24"/>
          <w:szCs w:val="24"/>
        </w:rPr>
        <w:t>В 2015 году, в Светлоярском районе, как и по всей стране, был создан волонтерский корпус 70-летия Победы в Великой Отечественн</w:t>
      </w:r>
      <w:r w:rsidR="00480042" w:rsidRPr="00410764">
        <w:rPr>
          <w:rFonts w:ascii="Arial" w:hAnsi="Arial" w:cs="Arial"/>
          <w:color w:val="000000"/>
          <w:sz w:val="24"/>
          <w:szCs w:val="24"/>
        </w:rPr>
        <w:t>ой войне 1941-1945 гг. Его цель:</w:t>
      </w:r>
      <w:r w:rsidR="00E2706A" w:rsidRPr="00410764">
        <w:rPr>
          <w:rFonts w:ascii="Arial" w:hAnsi="Arial" w:cs="Arial"/>
          <w:color w:val="000000"/>
          <w:sz w:val="24"/>
          <w:szCs w:val="24"/>
        </w:rPr>
        <w:t xml:space="preserve">  формирование у молодых людей чувства сопричастности к </w:t>
      </w:r>
      <w:r w:rsidR="00E2706A" w:rsidRPr="00410764">
        <w:rPr>
          <w:rFonts w:ascii="Arial" w:hAnsi="Arial" w:cs="Arial"/>
          <w:color w:val="000000"/>
          <w:sz w:val="24"/>
          <w:szCs w:val="24"/>
        </w:rPr>
        <w:lastRenderedPageBreak/>
        <w:t>Великой Победе нашего народа путём вовлечения их в волонтёрскую практику и закрепление импульса, данного развитию волонтёрского движения в России проведением Зимних Олимпийских и Паралимпийских игр в Сочи. Основные направления работы: благоустройство памятных мест и воинских захоронений, помощь ветеранам, дни единых действий. За 2018 год работы добровольцы привели в порядок 4 захоронения советских бойцов в рамках патриотического проекта «Дорога к обелиску». В Светлоярском районе прове</w:t>
      </w:r>
      <w:r w:rsidR="00480042" w:rsidRPr="00410764">
        <w:rPr>
          <w:rFonts w:ascii="Arial" w:hAnsi="Arial" w:cs="Arial"/>
          <w:color w:val="000000"/>
          <w:sz w:val="24"/>
          <w:szCs w:val="24"/>
        </w:rPr>
        <w:t xml:space="preserve">дено </w:t>
      </w:r>
      <w:r w:rsidR="00E2706A" w:rsidRPr="00410764">
        <w:rPr>
          <w:rFonts w:ascii="Arial" w:hAnsi="Arial" w:cs="Arial"/>
          <w:color w:val="000000"/>
          <w:sz w:val="24"/>
          <w:szCs w:val="24"/>
        </w:rPr>
        <w:t xml:space="preserve"> более 20 патриотических мероприятий</w:t>
      </w:r>
      <w:r w:rsidR="001F50BA" w:rsidRPr="00410764">
        <w:rPr>
          <w:rFonts w:ascii="Arial" w:hAnsi="Arial" w:cs="Arial"/>
          <w:color w:val="000000"/>
          <w:sz w:val="24"/>
          <w:szCs w:val="24"/>
        </w:rPr>
        <w:t>.</w:t>
      </w:r>
    </w:p>
    <w:p w:rsidR="002E0BDD" w:rsidRPr="00410764" w:rsidRDefault="000B090B" w:rsidP="000B090B">
      <w:pPr>
        <w:pStyle w:val="a8"/>
        <w:shd w:val="clear" w:color="auto" w:fill="FFFFFF"/>
        <w:spacing w:before="0"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0BDD" w:rsidRPr="00410764">
        <w:rPr>
          <w:rFonts w:ascii="Arial" w:hAnsi="Arial" w:cs="Arial"/>
          <w:sz w:val="24"/>
          <w:szCs w:val="24"/>
        </w:rPr>
        <w:t>Бурное  разви</w:t>
      </w:r>
      <w:r w:rsidR="00480042" w:rsidRPr="00410764">
        <w:rPr>
          <w:rFonts w:ascii="Arial" w:hAnsi="Arial" w:cs="Arial"/>
          <w:sz w:val="24"/>
          <w:szCs w:val="24"/>
        </w:rPr>
        <w:t>тие  добровольческого  движения</w:t>
      </w:r>
      <w:r w:rsidR="002E0BDD" w:rsidRPr="00410764">
        <w:rPr>
          <w:rFonts w:ascii="Arial" w:hAnsi="Arial" w:cs="Arial"/>
          <w:sz w:val="24"/>
          <w:szCs w:val="24"/>
        </w:rPr>
        <w:t xml:space="preserve">  связанно  с  проведением  Чемпионата  мира  по  футболу  2018 года. 15 апреля 2016г. в соответствии с итогами конкурсного отбора на право создания рекрутинговых центров по привлечению городских волонтеро</w:t>
      </w:r>
      <w:r w:rsidR="00480042" w:rsidRPr="00410764">
        <w:rPr>
          <w:rFonts w:ascii="Arial" w:hAnsi="Arial" w:cs="Arial"/>
          <w:sz w:val="24"/>
          <w:szCs w:val="24"/>
        </w:rPr>
        <w:t>в  к мероприятиям Ч</w:t>
      </w:r>
      <w:r w:rsidR="002E0BDD" w:rsidRPr="00410764">
        <w:rPr>
          <w:rFonts w:ascii="Arial" w:hAnsi="Arial" w:cs="Arial"/>
          <w:sz w:val="24"/>
          <w:szCs w:val="24"/>
        </w:rPr>
        <w:t xml:space="preserve">емпионата мира  по футболу </w:t>
      </w:r>
      <w:r w:rsidR="002E0BDD" w:rsidRPr="00410764">
        <w:rPr>
          <w:rFonts w:ascii="Arial" w:hAnsi="Arial" w:cs="Arial"/>
          <w:sz w:val="24"/>
          <w:szCs w:val="24"/>
          <w:lang w:val="en-US"/>
        </w:rPr>
        <w:t>FIFA</w:t>
      </w:r>
      <w:r w:rsidR="00480042" w:rsidRPr="00410764">
        <w:rPr>
          <w:rFonts w:ascii="Arial" w:hAnsi="Arial" w:cs="Arial"/>
          <w:sz w:val="24"/>
          <w:szCs w:val="24"/>
        </w:rPr>
        <w:t xml:space="preserve"> 2018 </w:t>
      </w:r>
      <w:r w:rsidR="008A7BA6" w:rsidRPr="00410764">
        <w:rPr>
          <w:rFonts w:ascii="Arial" w:hAnsi="Arial" w:cs="Arial"/>
          <w:sz w:val="24"/>
          <w:szCs w:val="24"/>
        </w:rPr>
        <w:t xml:space="preserve"> МКУ «Ц</w:t>
      </w:r>
      <w:r w:rsidR="002E0BDD" w:rsidRPr="00410764">
        <w:rPr>
          <w:rFonts w:ascii="Arial" w:hAnsi="Arial" w:cs="Arial"/>
          <w:sz w:val="24"/>
          <w:szCs w:val="24"/>
        </w:rPr>
        <w:t xml:space="preserve">ентр «Электроник» вошел в число 15 организаций региона, на базе  которых были созданы центры.  За 2,5 года </w:t>
      </w:r>
      <w:r w:rsidR="002E0BDD" w:rsidRPr="0041076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специалисты Центра «Электроник» подготовили и обучили 40 городских волонтеров, с учетом резерва 10 человек.  Главной задачей добровольцев в период Чемпионата стало управление зрительскими потоками  в местах массового скопления туристов и болельщиков</w:t>
      </w:r>
      <w:r w:rsidR="008A7BA6" w:rsidRPr="0041076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C6B2A" w:rsidRPr="004107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</w:t>
      </w:r>
      <w:r w:rsidR="002E0BDD" w:rsidRPr="00410764">
        <w:rPr>
          <w:rFonts w:ascii="Arial" w:hAnsi="Arial" w:cs="Arial"/>
          <w:sz w:val="24"/>
          <w:szCs w:val="24"/>
        </w:rPr>
        <w:t>андидаты принимали участие в региональных  и районных мероприятиях, направлен</w:t>
      </w:r>
      <w:r w:rsidR="002C6B2A" w:rsidRPr="00410764">
        <w:rPr>
          <w:rFonts w:ascii="Arial" w:hAnsi="Arial" w:cs="Arial"/>
          <w:sz w:val="24"/>
          <w:szCs w:val="24"/>
        </w:rPr>
        <w:t xml:space="preserve">ных на продвижение  Чемпионата. </w:t>
      </w:r>
      <w:r w:rsidR="002E0BDD" w:rsidRPr="00410764">
        <w:rPr>
          <w:rFonts w:ascii="Arial" w:hAnsi="Arial" w:cs="Arial"/>
          <w:sz w:val="24"/>
          <w:szCs w:val="24"/>
        </w:rPr>
        <w:t xml:space="preserve"> </w:t>
      </w:r>
      <w:r w:rsidR="002E0BDD" w:rsidRPr="00410764">
        <w:rPr>
          <w:rFonts w:ascii="Arial" w:hAnsi="Arial" w:cs="Arial"/>
          <w:sz w:val="24"/>
          <w:szCs w:val="24"/>
          <w:shd w:val="clear" w:color="auto" w:fill="FFFFFF"/>
        </w:rPr>
        <w:t>Для повышения знаний и приобретения опыта специалисты центра "Электроник" принимали участ</w:t>
      </w:r>
      <w:r w:rsidR="002C6B2A" w:rsidRPr="00410764">
        <w:rPr>
          <w:rFonts w:ascii="Arial" w:hAnsi="Arial" w:cs="Arial"/>
          <w:sz w:val="24"/>
          <w:szCs w:val="24"/>
          <w:shd w:val="clear" w:color="auto" w:fill="FFFFFF"/>
        </w:rPr>
        <w:t>ие в международных мероприятиях:</w:t>
      </w:r>
      <w:r w:rsidR="002E0BDD" w:rsidRPr="004107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0F0B" w:rsidRPr="00410764">
        <w:rPr>
          <w:rFonts w:ascii="Arial" w:hAnsi="Arial" w:cs="Arial"/>
          <w:sz w:val="24"/>
          <w:szCs w:val="24"/>
          <w:shd w:val="clear" w:color="auto" w:fill="FFFFFF"/>
        </w:rPr>
        <w:t>Кубок Конфедераций г.</w:t>
      </w:r>
      <w:r w:rsidR="002E0BDD" w:rsidRPr="00410764">
        <w:rPr>
          <w:rFonts w:ascii="Arial" w:hAnsi="Arial" w:cs="Arial"/>
          <w:sz w:val="24"/>
          <w:szCs w:val="24"/>
          <w:shd w:val="clear" w:color="auto" w:fill="FFFFFF"/>
        </w:rPr>
        <w:t xml:space="preserve"> Сочи и Всемирный </w:t>
      </w:r>
      <w:r w:rsidR="002E0BDD" w:rsidRPr="00410764">
        <w:rPr>
          <w:rFonts w:ascii="Arial" w:hAnsi="Arial" w:cs="Arial"/>
          <w:sz w:val="24"/>
          <w:szCs w:val="24"/>
        </w:rPr>
        <w:t>Фестиваль молодежи и студентов</w:t>
      </w:r>
      <w:r w:rsidR="002E0BDD" w:rsidRPr="004107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0F0B" w:rsidRPr="00410764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="002E0BDD" w:rsidRPr="00410764">
        <w:rPr>
          <w:rFonts w:ascii="Arial" w:hAnsi="Arial" w:cs="Arial"/>
          <w:sz w:val="24"/>
          <w:szCs w:val="24"/>
          <w:shd w:val="clear" w:color="auto" w:fill="FFFFFF"/>
        </w:rPr>
        <w:t>октябре 2017 года</w:t>
      </w:r>
      <w:r w:rsidR="002E0BDD" w:rsidRPr="00410764">
        <w:rPr>
          <w:rFonts w:ascii="Arial" w:hAnsi="Arial" w:cs="Arial"/>
          <w:sz w:val="24"/>
          <w:szCs w:val="24"/>
        </w:rPr>
        <w:t xml:space="preserve">. Специалисты молодежного центра </w:t>
      </w:r>
      <w:r w:rsidR="00480042" w:rsidRPr="00410764">
        <w:rPr>
          <w:rFonts w:ascii="Arial" w:hAnsi="Arial" w:cs="Arial"/>
          <w:sz w:val="24"/>
          <w:szCs w:val="24"/>
          <w:shd w:val="clear" w:color="auto" w:fill="FFFFFF"/>
        </w:rPr>
        <w:t xml:space="preserve">стали волонтерами международных </w:t>
      </w:r>
      <w:r w:rsidR="002E0BDD" w:rsidRPr="00410764">
        <w:rPr>
          <w:rFonts w:ascii="Arial" w:hAnsi="Arial" w:cs="Arial"/>
          <w:sz w:val="24"/>
          <w:szCs w:val="24"/>
          <w:shd w:val="clear" w:color="auto" w:fill="FFFFFF"/>
        </w:rPr>
        <w:t xml:space="preserve"> событи</w:t>
      </w:r>
      <w:r w:rsidR="00480042" w:rsidRPr="00410764">
        <w:rPr>
          <w:rFonts w:ascii="Arial" w:hAnsi="Arial" w:cs="Arial"/>
          <w:sz w:val="24"/>
          <w:szCs w:val="24"/>
          <w:shd w:val="clear" w:color="auto" w:fill="FFFFFF"/>
        </w:rPr>
        <w:t>й</w:t>
      </w:r>
      <w:r w:rsidR="002E0BDD" w:rsidRPr="00410764">
        <w:rPr>
          <w:rFonts w:ascii="Arial" w:hAnsi="Arial" w:cs="Arial"/>
          <w:sz w:val="24"/>
          <w:szCs w:val="24"/>
          <w:shd w:val="clear" w:color="auto" w:fill="FFFFFF"/>
        </w:rPr>
        <w:t xml:space="preserve"> и оказывали помощь в организации  мероприяти</w:t>
      </w:r>
      <w:r w:rsidR="00480042" w:rsidRPr="00410764">
        <w:rPr>
          <w:rFonts w:ascii="Arial" w:hAnsi="Arial" w:cs="Arial"/>
          <w:sz w:val="24"/>
          <w:szCs w:val="24"/>
          <w:shd w:val="clear" w:color="auto" w:fill="FFFFFF"/>
        </w:rPr>
        <w:t>й</w:t>
      </w:r>
      <w:r w:rsidR="002E0BDD" w:rsidRPr="00410764">
        <w:rPr>
          <w:rFonts w:ascii="Arial" w:hAnsi="Arial" w:cs="Arial"/>
          <w:sz w:val="24"/>
          <w:szCs w:val="24"/>
          <w:shd w:val="clear" w:color="auto" w:fill="FFFFFF"/>
        </w:rPr>
        <w:t xml:space="preserve">.  14 июня 2018 года началось главное </w:t>
      </w:r>
      <w:r w:rsidR="002E0BDD" w:rsidRPr="00410764">
        <w:rPr>
          <w:rFonts w:ascii="Arial" w:hAnsi="Arial" w:cs="Arial"/>
          <w:sz w:val="24"/>
          <w:szCs w:val="24"/>
        </w:rPr>
        <w:t xml:space="preserve">международное </w:t>
      </w:r>
      <w:r w:rsidR="002E0BDD" w:rsidRPr="00410764">
        <w:rPr>
          <w:rFonts w:ascii="Arial" w:hAnsi="Arial" w:cs="Arial"/>
          <w:sz w:val="24"/>
          <w:szCs w:val="24"/>
          <w:shd w:val="clear" w:color="auto" w:fill="FFFFFF"/>
        </w:rPr>
        <w:t>событие - </w:t>
      </w:r>
      <w:r w:rsidR="002E0BDD" w:rsidRPr="00410764">
        <w:rPr>
          <w:rFonts w:ascii="Arial" w:hAnsi="Arial" w:cs="Arial"/>
          <w:sz w:val="24"/>
          <w:szCs w:val="24"/>
        </w:rPr>
        <w:t>Чемпионат мира по футболу, которое впервые прошло в 11 городах России</w:t>
      </w:r>
      <w:r w:rsidR="00480042" w:rsidRPr="00410764">
        <w:rPr>
          <w:rFonts w:ascii="Arial" w:hAnsi="Arial" w:cs="Arial"/>
          <w:sz w:val="24"/>
          <w:szCs w:val="24"/>
        </w:rPr>
        <w:t>.</w:t>
      </w:r>
      <w:r w:rsidR="002E0BDD" w:rsidRPr="00410764">
        <w:rPr>
          <w:rFonts w:ascii="Arial" w:hAnsi="Arial" w:cs="Arial"/>
          <w:sz w:val="24"/>
          <w:szCs w:val="24"/>
        </w:rPr>
        <w:t xml:space="preserve"> </w:t>
      </w:r>
    </w:p>
    <w:p w:rsidR="008A7BA6" w:rsidRPr="00410764" w:rsidRDefault="002E0BDD" w:rsidP="00410764">
      <w:pPr>
        <w:tabs>
          <w:tab w:val="left" w:pos="31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0764">
        <w:rPr>
          <w:rFonts w:ascii="Arial" w:hAnsi="Arial" w:cs="Arial"/>
          <w:sz w:val="24"/>
          <w:szCs w:val="24"/>
        </w:rPr>
        <w:t xml:space="preserve">          После Чемпионата волонтеры продолжили свою работу и готовы развивать волонтерскую деятельность дальше</w:t>
      </w:r>
      <w:r w:rsidR="008A7BA6" w:rsidRPr="00410764">
        <w:rPr>
          <w:rFonts w:ascii="Arial" w:hAnsi="Arial" w:cs="Arial"/>
          <w:sz w:val="24"/>
          <w:szCs w:val="24"/>
        </w:rPr>
        <w:t>.</w:t>
      </w:r>
    </w:p>
    <w:p w:rsidR="008A7BA6" w:rsidRPr="00410764" w:rsidRDefault="008A7BA6" w:rsidP="00410764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410764">
        <w:rPr>
          <w:color w:val="000000"/>
          <w:sz w:val="24"/>
          <w:szCs w:val="24"/>
        </w:rPr>
        <w:t xml:space="preserve">  В декабре 2017 года на совещании  с представителями образовательных учреждений "Перспективы развития РДШ на территории Волгоградской области</w:t>
      </w:r>
      <w:r w:rsidR="00F1259A" w:rsidRPr="00410764">
        <w:rPr>
          <w:color w:val="000000"/>
          <w:sz w:val="24"/>
          <w:szCs w:val="24"/>
        </w:rPr>
        <w:t xml:space="preserve">» </w:t>
      </w:r>
      <w:r w:rsidRPr="00410764">
        <w:rPr>
          <w:color w:val="000000"/>
          <w:sz w:val="24"/>
          <w:szCs w:val="24"/>
        </w:rPr>
        <w:t xml:space="preserve"> было </w:t>
      </w:r>
      <w:r w:rsidR="00F1259A" w:rsidRPr="00410764">
        <w:rPr>
          <w:color w:val="000000"/>
          <w:sz w:val="24"/>
          <w:szCs w:val="24"/>
        </w:rPr>
        <w:t xml:space="preserve">принято </w:t>
      </w:r>
      <w:r w:rsidRPr="00410764">
        <w:rPr>
          <w:color w:val="000000"/>
          <w:sz w:val="24"/>
          <w:szCs w:val="24"/>
        </w:rPr>
        <w:t>реше</w:t>
      </w:r>
      <w:r w:rsidR="00125EC1" w:rsidRPr="00410764">
        <w:rPr>
          <w:color w:val="000000"/>
          <w:sz w:val="24"/>
          <w:szCs w:val="24"/>
        </w:rPr>
        <w:t>н</w:t>
      </w:r>
      <w:r w:rsidR="00F1259A" w:rsidRPr="00410764">
        <w:rPr>
          <w:color w:val="000000"/>
          <w:sz w:val="24"/>
          <w:szCs w:val="24"/>
        </w:rPr>
        <w:t xml:space="preserve">ие </w:t>
      </w:r>
      <w:r w:rsidR="00125EC1" w:rsidRPr="00410764">
        <w:rPr>
          <w:color w:val="000000"/>
          <w:sz w:val="24"/>
          <w:szCs w:val="24"/>
        </w:rPr>
        <w:t>о  создании</w:t>
      </w:r>
      <w:r w:rsidRPr="00410764">
        <w:rPr>
          <w:color w:val="000000"/>
          <w:sz w:val="24"/>
          <w:szCs w:val="24"/>
        </w:rPr>
        <w:t xml:space="preserve"> ресурсного центра по развитию РДШ на территории Светлоярского</w:t>
      </w:r>
      <w:r w:rsidR="00F1259A" w:rsidRPr="00410764">
        <w:rPr>
          <w:color w:val="000000"/>
          <w:sz w:val="24"/>
          <w:szCs w:val="24"/>
        </w:rPr>
        <w:t xml:space="preserve"> муниципального района</w:t>
      </w:r>
      <w:r w:rsidRPr="00410764">
        <w:rPr>
          <w:color w:val="000000"/>
          <w:sz w:val="24"/>
          <w:szCs w:val="24"/>
        </w:rPr>
        <w:t xml:space="preserve">  на базе  МКУ Центр социальной и досуговой помощи молодежи "Электроник". </w:t>
      </w:r>
    </w:p>
    <w:p w:rsidR="002E0BDD" w:rsidRPr="00410764" w:rsidRDefault="00C1268E" w:rsidP="00223114">
      <w:pPr>
        <w:tabs>
          <w:tab w:val="left" w:pos="31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E0BDD" w:rsidRPr="00410764">
        <w:rPr>
          <w:rFonts w:ascii="Arial" w:hAnsi="Arial" w:cs="Arial"/>
          <w:sz w:val="24"/>
          <w:szCs w:val="24"/>
        </w:rPr>
        <w:t>Российское движение школьников (РДШ) –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 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"Российское движение школьников".</w:t>
      </w:r>
    </w:p>
    <w:p w:rsidR="00125EC1" w:rsidRPr="00410764" w:rsidRDefault="00125EC1" w:rsidP="002231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410764">
        <w:rPr>
          <w:rFonts w:ascii="Arial" w:hAnsi="Arial" w:cs="Arial"/>
          <w:spacing w:val="2"/>
        </w:rPr>
        <w:t>Функциями ресурсного центра</w:t>
      </w:r>
      <w:r w:rsidR="00AE5CF1" w:rsidRPr="00410764">
        <w:rPr>
          <w:rFonts w:ascii="Arial" w:hAnsi="Arial" w:cs="Arial"/>
          <w:spacing w:val="2"/>
        </w:rPr>
        <w:t xml:space="preserve"> </w:t>
      </w:r>
      <w:r w:rsidR="00AE5CF1" w:rsidRPr="00410764">
        <w:rPr>
          <w:rFonts w:ascii="Arial" w:hAnsi="Arial" w:cs="Arial"/>
          <w:vanish/>
          <w:spacing w:val="2"/>
        </w:rPr>
        <w:t>ДШР</w:t>
      </w:r>
      <w:r w:rsidRPr="00410764">
        <w:rPr>
          <w:rFonts w:ascii="Arial" w:hAnsi="Arial" w:cs="Arial"/>
          <w:spacing w:val="2"/>
        </w:rPr>
        <w:t xml:space="preserve"> являются:</w:t>
      </w:r>
    </w:p>
    <w:p w:rsidR="00125EC1" w:rsidRPr="00410764" w:rsidRDefault="00125EC1" w:rsidP="002231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410764">
        <w:rPr>
          <w:rFonts w:ascii="Arial" w:hAnsi="Arial" w:cs="Arial"/>
          <w:spacing w:val="2"/>
        </w:rPr>
        <w:t>- развитие взаимодействия между социально ориентированными некоммерческими организациями и органами исполнительной власти, местного самоуправления, бизнесом, образовательными организациями;</w:t>
      </w:r>
    </w:p>
    <w:p w:rsidR="00125EC1" w:rsidRPr="00410764" w:rsidRDefault="002C6B2A" w:rsidP="002231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410764">
        <w:rPr>
          <w:rFonts w:ascii="Arial" w:hAnsi="Arial" w:cs="Arial"/>
          <w:spacing w:val="2"/>
        </w:rPr>
        <w:t xml:space="preserve">- </w:t>
      </w:r>
      <w:r w:rsidR="00125EC1" w:rsidRPr="00410764">
        <w:rPr>
          <w:rFonts w:ascii="Arial" w:hAnsi="Arial" w:cs="Arial"/>
          <w:spacing w:val="2"/>
        </w:rPr>
        <w:t>консультационная, организационная, техническая и методическая поддержка образовательных организаций и детских общественных объединений;</w:t>
      </w:r>
    </w:p>
    <w:p w:rsidR="00125EC1" w:rsidRPr="00410764" w:rsidRDefault="00125EC1" w:rsidP="002231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410764">
        <w:rPr>
          <w:rFonts w:ascii="Arial" w:hAnsi="Arial" w:cs="Arial"/>
          <w:spacing w:val="2"/>
        </w:rPr>
        <w:t xml:space="preserve">- информационная поддержка детских </w:t>
      </w:r>
      <w:r w:rsidR="002C6B2A" w:rsidRPr="00410764">
        <w:rPr>
          <w:rFonts w:ascii="Arial" w:hAnsi="Arial" w:cs="Arial"/>
          <w:spacing w:val="2"/>
        </w:rPr>
        <w:t>общественных объединений.</w:t>
      </w:r>
    </w:p>
    <w:p w:rsidR="008A7BA6" w:rsidRDefault="002B7797" w:rsidP="00223114">
      <w:pPr>
        <w:tabs>
          <w:tab w:val="left" w:pos="31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0764">
        <w:rPr>
          <w:rFonts w:ascii="Arial" w:hAnsi="Arial" w:cs="Arial"/>
          <w:sz w:val="24"/>
          <w:szCs w:val="24"/>
        </w:rPr>
        <w:t xml:space="preserve">            </w:t>
      </w:r>
      <w:r w:rsidR="00E2706A" w:rsidRPr="00410764">
        <w:rPr>
          <w:rFonts w:ascii="Arial" w:hAnsi="Arial" w:cs="Arial"/>
          <w:sz w:val="24"/>
          <w:szCs w:val="24"/>
        </w:rPr>
        <w:t>В настоящее время в пяти образовательных учреждениях Светлоярского района созданы детские советы лидеров РДШ</w:t>
      </w:r>
      <w:r w:rsidR="00F1259A" w:rsidRPr="00410764">
        <w:rPr>
          <w:rFonts w:ascii="Arial" w:hAnsi="Arial" w:cs="Arial"/>
          <w:sz w:val="24"/>
          <w:szCs w:val="24"/>
        </w:rPr>
        <w:t xml:space="preserve">: </w:t>
      </w:r>
      <w:r w:rsidR="00E2706A" w:rsidRPr="00410764">
        <w:rPr>
          <w:rFonts w:ascii="Arial" w:hAnsi="Arial" w:cs="Arial"/>
          <w:sz w:val="24"/>
          <w:szCs w:val="24"/>
        </w:rPr>
        <w:t xml:space="preserve"> п.Привольный, с. Райгород, с.Большие Чапурники, п.Приволжский, а также</w:t>
      </w:r>
      <w:r w:rsidR="00617A96" w:rsidRPr="00410764">
        <w:rPr>
          <w:rFonts w:ascii="Arial" w:hAnsi="Arial" w:cs="Arial"/>
          <w:sz w:val="24"/>
          <w:szCs w:val="24"/>
        </w:rPr>
        <w:t xml:space="preserve"> р.п. Светлый Яр.</w:t>
      </w:r>
      <w:r w:rsidR="00AE5CF1" w:rsidRPr="00410764">
        <w:rPr>
          <w:rFonts w:ascii="Arial" w:hAnsi="Arial" w:cs="Arial"/>
          <w:sz w:val="24"/>
          <w:szCs w:val="24"/>
        </w:rPr>
        <w:t xml:space="preserve"> К 2021 году планируется создание детских советов РДШ </w:t>
      </w:r>
      <w:r w:rsidRPr="00410764">
        <w:rPr>
          <w:rFonts w:ascii="Arial" w:hAnsi="Arial" w:cs="Arial"/>
          <w:sz w:val="24"/>
          <w:szCs w:val="24"/>
        </w:rPr>
        <w:t xml:space="preserve"> в</w:t>
      </w:r>
      <w:r w:rsidR="00AE5CF1" w:rsidRPr="00410764">
        <w:rPr>
          <w:rFonts w:ascii="Arial" w:hAnsi="Arial" w:cs="Arial"/>
          <w:sz w:val="24"/>
          <w:szCs w:val="24"/>
        </w:rPr>
        <w:t>о всех сельских поселениях</w:t>
      </w:r>
      <w:r w:rsidR="00934E09" w:rsidRPr="00410764">
        <w:rPr>
          <w:rFonts w:ascii="Arial" w:hAnsi="Arial" w:cs="Arial"/>
          <w:sz w:val="24"/>
          <w:szCs w:val="24"/>
        </w:rPr>
        <w:t xml:space="preserve"> района.</w:t>
      </w:r>
    </w:p>
    <w:p w:rsidR="000B090B" w:rsidRPr="00410764" w:rsidRDefault="000B090B" w:rsidP="00223114">
      <w:pPr>
        <w:tabs>
          <w:tab w:val="left" w:pos="3150"/>
        </w:tabs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803789" w:rsidRPr="0032752E" w:rsidRDefault="00803789" w:rsidP="00223114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32752E">
        <w:rPr>
          <w:rFonts w:eastAsiaTheme="minorHAnsi"/>
          <w:b/>
          <w:sz w:val="24"/>
          <w:szCs w:val="24"/>
          <w:lang w:eastAsia="en-US"/>
        </w:rPr>
        <w:t>•</w:t>
      </w:r>
      <w:r w:rsidRPr="0032752E">
        <w:rPr>
          <w:rFonts w:eastAsiaTheme="minorHAnsi"/>
          <w:b/>
          <w:sz w:val="24"/>
          <w:szCs w:val="24"/>
          <w:lang w:eastAsia="en-US"/>
        </w:rPr>
        <w:tab/>
        <w:t>Сохранение и развитие системы гражданско-патриотического воспитания дете</w:t>
      </w:r>
      <w:r w:rsidR="008C5178" w:rsidRPr="0032752E">
        <w:rPr>
          <w:rFonts w:eastAsiaTheme="minorHAnsi"/>
          <w:b/>
          <w:sz w:val="24"/>
          <w:szCs w:val="24"/>
          <w:lang w:eastAsia="en-US"/>
        </w:rPr>
        <w:t>й и молодежи</w:t>
      </w:r>
    </w:p>
    <w:p w:rsidR="00DC3CB3" w:rsidRPr="0032752E" w:rsidRDefault="00DC3CB3" w:rsidP="0041076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52E">
        <w:rPr>
          <w:rFonts w:eastAsiaTheme="minorHAnsi"/>
          <w:sz w:val="24"/>
          <w:szCs w:val="24"/>
          <w:lang w:eastAsia="en-US"/>
        </w:rPr>
        <w:t xml:space="preserve">   На  территории  Светлоярского  муниципального  района  работают    6  патриотических  клубов   и объединений,  которые    осуществляют  свою деятельность в соответствии с поставленными задачами:</w:t>
      </w:r>
    </w:p>
    <w:p w:rsidR="00DC3CB3" w:rsidRPr="0032752E" w:rsidRDefault="00DC3CB3" w:rsidP="0041076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52E">
        <w:rPr>
          <w:rFonts w:eastAsiaTheme="minorHAnsi"/>
          <w:sz w:val="24"/>
          <w:szCs w:val="24"/>
          <w:lang w:eastAsia="en-US"/>
        </w:rPr>
        <w:t>•</w:t>
      </w:r>
      <w:r w:rsidRPr="0032752E">
        <w:rPr>
          <w:rFonts w:eastAsiaTheme="minorHAnsi"/>
          <w:sz w:val="24"/>
          <w:szCs w:val="24"/>
          <w:lang w:eastAsia="en-US"/>
        </w:rPr>
        <w:tab/>
        <w:t>воспитание патриотизма и социально-гражданской активности, противодействие идеологии экстремизма;</w:t>
      </w:r>
    </w:p>
    <w:p w:rsidR="00DC3CB3" w:rsidRPr="0032752E" w:rsidRDefault="00DC3CB3" w:rsidP="0041076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52E">
        <w:rPr>
          <w:rFonts w:eastAsiaTheme="minorHAnsi"/>
          <w:sz w:val="24"/>
          <w:szCs w:val="24"/>
          <w:lang w:eastAsia="en-US"/>
        </w:rPr>
        <w:t>•</w:t>
      </w:r>
      <w:r w:rsidRPr="0032752E">
        <w:rPr>
          <w:rFonts w:eastAsiaTheme="minorHAnsi"/>
          <w:sz w:val="24"/>
          <w:szCs w:val="24"/>
          <w:lang w:eastAsia="en-US"/>
        </w:rPr>
        <w:tab/>
        <w:t>изучение истории и военно-исторического наследия, развитие краеведения;</w:t>
      </w:r>
    </w:p>
    <w:p w:rsidR="00DC3CB3" w:rsidRPr="0032752E" w:rsidRDefault="00DC3CB3" w:rsidP="0041076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52E">
        <w:rPr>
          <w:rFonts w:eastAsiaTheme="minorHAnsi"/>
          <w:sz w:val="24"/>
          <w:szCs w:val="24"/>
          <w:lang w:eastAsia="en-US"/>
        </w:rPr>
        <w:t>•</w:t>
      </w:r>
      <w:r w:rsidRPr="0032752E">
        <w:rPr>
          <w:rFonts w:eastAsiaTheme="minorHAnsi"/>
          <w:sz w:val="24"/>
          <w:szCs w:val="24"/>
          <w:lang w:eastAsia="en-US"/>
        </w:rPr>
        <w:tab/>
        <w:t>развитие в молодежной среде принципов коллективизма и ответственности, внедрение нравственных установок на основе «присущей российскому обществу системы ценностей»;</w:t>
      </w:r>
    </w:p>
    <w:p w:rsidR="00DC3CB3" w:rsidRPr="0032752E" w:rsidRDefault="00DC3CB3" w:rsidP="0041076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52E">
        <w:rPr>
          <w:rFonts w:eastAsiaTheme="minorHAnsi"/>
          <w:sz w:val="24"/>
          <w:szCs w:val="24"/>
          <w:lang w:eastAsia="en-US"/>
        </w:rPr>
        <w:t>•</w:t>
      </w:r>
      <w:r w:rsidRPr="0032752E">
        <w:rPr>
          <w:rFonts w:eastAsiaTheme="minorHAnsi"/>
          <w:sz w:val="24"/>
          <w:szCs w:val="24"/>
          <w:lang w:eastAsia="en-US"/>
        </w:rPr>
        <w:tab/>
        <w:t>агитация за службу в армии и подготовка к службе;</w:t>
      </w:r>
    </w:p>
    <w:p w:rsidR="00DC3CB3" w:rsidRPr="0032752E" w:rsidRDefault="00DC3CB3" w:rsidP="0041076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52E">
        <w:rPr>
          <w:rFonts w:eastAsiaTheme="minorHAnsi"/>
          <w:sz w:val="24"/>
          <w:szCs w:val="24"/>
          <w:lang w:eastAsia="en-US"/>
        </w:rPr>
        <w:t>•</w:t>
      </w:r>
      <w:r w:rsidRPr="0032752E">
        <w:rPr>
          <w:rFonts w:eastAsiaTheme="minorHAnsi"/>
          <w:sz w:val="24"/>
          <w:szCs w:val="24"/>
          <w:lang w:eastAsia="en-US"/>
        </w:rPr>
        <w:tab/>
        <w:t>улучшение физической формы;</w:t>
      </w:r>
    </w:p>
    <w:p w:rsidR="00DC3CB3" w:rsidRPr="0032752E" w:rsidRDefault="00DC3CB3" w:rsidP="0041076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52E">
        <w:rPr>
          <w:rFonts w:eastAsiaTheme="minorHAnsi"/>
          <w:sz w:val="24"/>
          <w:szCs w:val="24"/>
          <w:lang w:eastAsia="en-US"/>
        </w:rPr>
        <w:t>•</w:t>
      </w:r>
      <w:r w:rsidRPr="0032752E">
        <w:rPr>
          <w:rFonts w:eastAsiaTheme="minorHAnsi"/>
          <w:sz w:val="24"/>
          <w:szCs w:val="24"/>
          <w:lang w:eastAsia="en-US"/>
        </w:rPr>
        <w:tab/>
        <w:t>активное приобщение молодежи к военно-техническим знаниям и техническому творчеству.</w:t>
      </w:r>
    </w:p>
    <w:p w:rsidR="00DC3CB3" w:rsidRPr="0032752E" w:rsidRDefault="005E3D14" w:rsidP="0041076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52E">
        <w:rPr>
          <w:rFonts w:eastAsiaTheme="minorHAnsi"/>
          <w:sz w:val="24"/>
          <w:szCs w:val="24"/>
          <w:lang w:eastAsia="en-US"/>
        </w:rPr>
        <w:t xml:space="preserve">На базе МКУ «Центр Электроник» </w:t>
      </w:r>
      <w:r w:rsidR="00F1259A">
        <w:rPr>
          <w:rFonts w:eastAsiaTheme="minorHAnsi"/>
          <w:sz w:val="24"/>
          <w:szCs w:val="24"/>
          <w:lang w:eastAsia="en-US"/>
        </w:rPr>
        <w:t xml:space="preserve">с </w:t>
      </w:r>
      <w:r w:rsidR="00140F0B">
        <w:rPr>
          <w:rFonts w:eastAsiaTheme="minorHAnsi"/>
          <w:sz w:val="24"/>
          <w:szCs w:val="24"/>
          <w:lang w:eastAsia="en-US"/>
        </w:rPr>
        <w:t xml:space="preserve">2002 года действует </w:t>
      </w:r>
      <w:r w:rsidRPr="0032752E">
        <w:rPr>
          <w:rFonts w:eastAsiaTheme="minorHAnsi"/>
          <w:sz w:val="24"/>
          <w:szCs w:val="24"/>
          <w:lang w:eastAsia="en-US"/>
        </w:rPr>
        <w:t>военно-патриотический клуб "Гепард", в целях которого изучение отечестве</w:t>
      </w:r>
      <w:r w:rsidR="00F1259A">
        <w:rPr>
          <w:rFonts w:eastAsiaTheme="minorHAnsi"/>
          <w:sz w:val="24"/>
          <w:szCs w:val="24"/>
          <w:lang w:eastAsia="en-US"/>
        </w:rPr>
        <w:t>нной военной истории, сохранение</w:t>
      </w:r>
      <w:r w:rsidRPr="0032752E">
        <w:rPr>
          <w:rFonts w:eastAsiaTheme="minorHAnsi"/>
          <w:sz w:val="24"/>
          <w:szCs w:val="24"/>
          <w:lang w:eastAsia="en-US"/>
        </w:rPr>
        <w:t xml:space="preserve"> военно-исторического наследия, памятников в</w:t>
      </w:r>
      <w:r w:rsidR="00F1259A">
        <w:rPr>
          <w:rFonts w:eastAsiaTheme="minorHAnsi"/>
          <w:sz w:val="24"/>
          <w:szCs w:val="24"/>
          <w:lang w:eastAsia="en-US"/>
        </w:rPr>
        <w:t>оинской славы России, содействие</w:t>
      </w:r>
      <w:r w:rsidRPr="0032752E">
        <w:rPr>
          <w:rFonts w:eastAsiaTheme="minorHAnsi"/>
          <w:sz w:val="24"/>
          <w:szCs w:val="24"/>
          <w:lang w:eastAsia="en-US"/>
        </w:rPr>
        <w:t xml:space="preserve"> патриотическому воспитанию населения России. Клуб работает с трудными подростками из социально незащищенных семей. Воспитанники клуба принимают активное и значимое участие в жизни родного района, проводят патриотические акции, несут почетный караул у обелиска воинской славы на общероссийских митингах памяти.                                                                               </w:t>
      </w:r>
      <w:r w:rsidR="00F1259A">
        <w:rPr>
          <w:rFonts w:eastAsiaTheme="minorHAnsi"/>
          <w:sz w:val="24"/>
          <w:szCs w:val="24"/>
          <w:lang w:eastAsia="en-US"/>
        </w:rPr>
        <w:t>Ежегодно  проводи</w:t>
      </w:r>
      <w:r w:rsidR="00DC3CB3" w:rsidRPr="0032752E">
        <w:rPr>
          <w:rFonts w:eastAsiaTheme="minorHAnsi"/>
          <w:sz w:val="24"/>
          <w:szCs w:val="24"/>
          <w:lang w:eastAsia="en-US"/>
        </w:rPr>
        <w:t xml:space="preserve">тся  </w:t>
      </w:r>
      <w:r w:rsidR="00F1259A">
        <w:rPr>
          <w:rFonts w:eastAsiaTheme="minorHAnsi"/>
          <w:sz w:val="24"/>
          <w:szCs w:val="24"/>
          <w:lang w:eastAsia="en-US"/>
        </w:rPr>
        <w:t xml:space="preserve">военно-спортивная игра «Зарница: Солдат». </w:t>
      </w:r>
      <w:r w:rsidR="00DC3CB3" w:rsidRPr="0032752E">
        <w:rPr>
          <w:rFonts w:eastAsiaTheme="minorHAnsi"/>
          <w:sz w:val="24"/>
          <w:szCs w:val="24"/>
          <w:lang w:eastAsia="en-US"/>
        </w:rPr>
        <w:t xml:space="preserve">В конкурсе принимают  участие военно-патриотические клубы, действующие на базе образовательных учреждений Светлоярского муниципального района.  </w:t>
      </w:r>
    </w:p>
    <w:p w:rsidR="005E3D14" w:rsidRPr="0032752E" w:rsidRDefault="008C5178" w:rsidP="0022311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52E">
        <w:rPr>
          <w:rFonts w:eastAsiaTheme="minorHAnsi"/>
          <w:sz w:val="24"/>
          <w:szCs w:val="24"/>
          <w:lang w:eastAsia="en-US"/>
        </w:rPr>
        <w:t xml:space="preserve"> С 2017 года на территории Светлоярского муниципального района активно развивается всероссийское военно-патриотическое общественное движение ЮНАРМИЯ. Главная заявленная цель движения: всестороннее развитие и патриотическое воспитание россиян в возрасте от 8 лет.</w:t>
      </w:r>
    </w:p>
    <w:p w:rsidR="005E3D14" w:rsidRPr="0032752E" w:rsidRDefault="005E3D14" w:rsidP="0022311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52E">
        <w:rPr>
          <w:rFonts w:eastAsiaTheme="minorHAnsi"/>
          <w:sz w:val="24"/>
          <w:szCs w:val="24"/>
          <w:lang w:eastAsia="en-US"/>
        </w:rPr>
        <w:t xml:space="preserve"> В  2018  году   в  </w:t>
      </w:r>
      <w:r w:rsidR="00F1259A">
        <w:rPr>
          <w:rFonts w:eastAsiaTheme="minorHAnsi"/>
          <w:sz w:val="24"/>
          <w:szCs w:val="24"/>
          <w:lang w:eastAsia="en-US"/>
        </w:rPr>
        <w:t xml:space="preserve">военно-спортивной игре </w:t>
      </w:r>
      <w:r w:rsidRPr="0032752E">
        <w:rPr>
          <w:rFonts w:eastAsiaTheme="minorHAnsi"/>
          <w:sz w:val="24"/>
          <w:szCs w:val="24"/>
          <w:lang w:eastAsia="en-US"/>
        </w:rPr>
        <w:t xml:space="preserve"> «Зарница 201</w:t>
      </w:r>
      <w:r w:rsidR="00F1259A">
        <w:rPr>
          <w:rFonts w:eastAsiaTheme="minorHAnsi"/>
          <w:sz w:val="24"/>
          <w:szCs w:val="24"/>
          <w:lang w:eastAsia="en-US"/>
        </w:rPr>
        <w:t xml:space="preserve">8-Юнармия» приняли участие более </w:t>
      </w:r>
      <w:r w:rsidRPr="0032752E">
        <w:rPr>
          <w:rFonts w:eastAsiaTheme="minorHAnsi"/>
          <w:sz w:val="24"/>
          <w:szCs w:val="24"/>
          <w:lang w:eastAsia="en-US"/>
        </w:rPr>
        <w:t xml:space="preserve"> 70 человек.</w:t>
      </w:r>
    </w:p>
    <w:p w:rsidR="008C5178" w:rsidRPr="00410764" w:rsidRDefault="005E3D14" w:rsidP="00223114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0764">
        <w:rPr>
          <w:rFonts w:eastAsiaTheme="minorHAnsi"/>
          <w:sz w:val="24"/>
          <w:szCs w:val="24"/>
          <w:lang w:eastAsia="en-US"/>
        </w:rPr>
        <w:t xml:space="preserve">В настоящее время </w:t>
      </w:r>
      <w:r w:rsidR="001B5167" w:rsidRPr="00410764">
        <w:rPr>
          <w:rFonts w:eastAsiaTheme="minorHAnsi"/>
          <w:sz w:val="24"/>
          <w:szCs w:val="24"/>
          <w:lang w:eastAsia="en-US"/>
        </w:rPr>
        <w:t>уже созданы и активно работают в рамках движения ЮНАРМИЯ два патриотических клуба</w:t>
      </w:r>
      <w:r w:rsidR="00F1259A" w:rsidRPr="00410764">
        <w:rPr>
          <w:rFonts w:eastAsiaTheme="minorHAnsi"/>
          <w:sz w:val="24"/>
          <w:szCs w:val="24"/>
          <w:lang w:eastAsia="en-US"/>
        </w:rPr>
        <w:t>:</w:t>
      </w:r>
      <w:r w:rsidR="001B5167" w:rsidRPr="00410764">
        <w:rPr>
          <w:rFonts w:eastAsiaTheme="minorHAnsi"/>
          <w:sz w:val="24"/>
          <w:szCs w:val="24"/>
          <w:lang w:eastAsia="en-US"/>
        </w:rPr>
        <w:t xml:space="preserve"> п. Нариман и с. Червленое.</w:t>
      </w:r>
    </w:p>
    <w:p w:rsidR="00803789" w:rsidRPr="0032752E" w:rsidRDefault="00803789" w:rsidP="00223114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32752E">
        <w:rPr>
          <w:rFonts w:eastAsiaTheme="minorHAnsi"/>
          <w:b/>
          <w:sz w:val="24"/>
          <w:szCs w:val="24"/>
          <w:lang w:eastAsia="en-US"/>
        </w:rPr>
        <w:t>•</w:t>
      </w:r>
      <w:r w:rsidRPr="0032752E">
        <w:rPr>
          <w:rFonts w:eastAsiaTheme="minorHAnsi"/>
          <w:b/>
          <w:sz w:val="24"/>
          <w:szCs w:val="24"/>
          <w:lang w:eastAsia="en-US"/>
        </w:rPr>
        <w:tab/>
        <w:t>Создание условий для самореализации  талантливых и одаренных детей и молодежи;</w:t>
      </w:r>
    </w:p>
    <w:p w:rsidR="005E3D14" w:rsidRPr="0032752E" w:rsidRDefault="002E0BDD" w:rsidP="00223114">
      <w:pPr>
        <w:pStyle w:val="c26"/>
        <w:shd w:val="clear" w:color="auto" w:fill="FFFFFF"/>
        <w:spacing w:before="0" w:beforeAutospacing="0" w:after="0" w:afterAutospacing="0"/>
        <w:ind w:right="-4" w:firstLine="540"/>
        <w:jc w:val="both"/>
        <w:rPr>
          <w:rFonts w:ascii="Arial" w:hAnsi="Arial" w:cs="Arial"/>
        </w:rPr>
      </w:pPr>
      <w:r w:rsidRPr="0032752E">
        <w:rPr>
          <w:rFonts w:ascii="Arial" w:hAnsi="Arial" w:cs="Arial"/>
        </w:rPr>
        <w:t xml:space="preserve">В районе сложилась традиционная система мероприятий по поддержке талантливой молодежи. В фестивалях и конкурсах ежегодно участвуют до 200 творчески одаренных молодых людей. </w:t>
      </w:r>
    </w:p>
    <w:p w:rsidR="005E3D14" w:rsidRPr="0032752E" w:rsidRDefault="005E3D14" w:rsidP="00223114">
      <w:pPr>
        <w:pStyle w:val="c26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</w:rPr>
      </w:pPr>
      <w:r w:rsidRPr="0032752E">
        <w:rPr>
          <w:rFonts w:ascii="Arial" w:hAnsi="Arial" w:cs="Arial"/>
        </w:rPr>
        <w:t>Основные мероприятия поддержки талантливой молодежи:</w:t>
      </w:r>
    </w:p>
    <w:p w:rsidR="005E3D14" w:rsidRPr="0032752E" w:rsidRDefault="005E3D14" w:rsidP="00223114">
      <w:pPr>
        <w:pStyle w:val="2"/>
        <w:numPr>
          <w:ilvl w:val="0"/>
          <w:numId w:val="11"/>
        </w:numPr>
        <w:ind w:left="0" w:firstLine="0"/>
        <w:contextualSpacing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32752E">
        <w:rPr>
          <w:rFonts w:ascii="Arial" w:hAnsi="Arial" w:cs="Arial"/>
          <w:color w:val="auto"/>
          <w:sz w:val="24"/>
          <w:szCs w:val="24"/>
          <w:highlight w:val="white"/>
        </w:rPr>
        <w:t>развитие системы поиска молодых талантов (выставки, конкурсы, фестивали, КВН и др), позволяющие охватить наибольшее колич</w:t>
      </w:r>
      <w:r w:rsidR="00F1259A">
        <w:rPr>
          <w:rFonts w:ascii="Arial" w:hAnsi="Arial" w:cs="Arial"/>
          <w:color w:val="auto"/>
          <w:sz w:val="24"/>
          <w:szCs w:val="24"/>
          <w:highlight w:val="white"/>
        </w:rPr>
        <w:t xml:space="preserve">ество молодежи, выявить </w:t>
      </w:r>
      <w:r w:rsidRPr="0032752E">
        <w:rPr>
          <w:rFonts w:ascii="Arial" w:hAnsi="Arial" w:cs="Arial"/>
          <w:color w:val="auto"/>
          <w:sz w:val="24"/>
          <w:szCs w:val="24"/>
          <w:highlight w:val="white"/>
        </w:rPr>
        <w:t xml:space="preserve"> одаренные личности;</w:t>
      </w:r>
    </w:p>
    <w:p w:rsidR="005E3D14" w:rsidRPr="00934E09" w:rsidRDefault="005E3D14" w:rsidP="00223114">
      <w:pPr>
        <w:pStyle w:val="2"/>
        <w:numPr>
          <w:ilvl w:val="0"/>
          <w:numId w:val="11"/>
        </w:numPr>
        <w:ind w:left="0" w:firstLine="0"/>
        <w:contextualSpacing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934E09">
        <w:rPr>
          <w:rFonts w:ascii="Arial" w:hAnsi="Arial" w:cs="Arial"/>
          <w:color w:val="auto"/>
          <w:sz w:val="24"/>
          <w:szCs w:val="24"/>
          <w:highlight w:val="white"/>
        </w:rPr>
        <w:t>организация досуговой работы с молодежью в клубах по месту жительства;</w:t>
      </w:r>
    </w:p>
    <w:p w:rsidR="005E3D14" w:rsidRPr="002C6B2A" w:rsidRDefault="001B5167" w:rsidP="00223114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DC8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2E0BDD" w:rsidRPr="00450DC8">
        <w:rPr>
          <w:rFonts w:ascii="Arial" w:hAnsi="Arial" w:cs="Arial"/>
          <w:sz w:val="24"/>
          <w:szCs w:val="24"/>
        </w:rPr>
        <w:t>Большой популярностью пользуются творческие фестивали молодёжи, движение КВН нашло своих сторонников    в среде школьников.</w:t>
      </w:r>
      <w:r w:rsidR="00ED1679" w:rsidRPr="00450DC8">
        <w:rPr>
          <w:rFonts w:ascii="Arial" w:hAnsi="Arial" w:cs="Arial"/>
          <w:sz w:val="24"/>
          <w:szCs w:val="24"/>
        </w:rPr>
        <w:t xml:space="preserve">  В 2018 году в районном конкурсе КВН среди учащийс</w:t>
      </w:r>
      <w:r w:rsidR="002C6B2A">
        <w:rPr>
          <w:rFonts w:ascii="Arial" w:hAnsi="Arial" w:cs="Arial"/>
          <w:sz w:val="24"/>
          <w:szCs w:val="24"/>
        </w:rPr>
        <w:t>я молодежи участвовало 7 команд.</w:t>
      </w:r>
      <w:r w:rsidR="00ED1679" w:rsidRPr="00450DC8">
        <w:rPr>
          <w:rFonts w:ascii="Arial" w:hAnsi="Arial" w:cs="Arial"/>
          <w:sz w:val="24"/>
          <w:szCs w:val="24"/>
        </w:rPr>
        <w:t xml:space="preserve"> К 2021 году в планах МСКУ "Центр Электроник" привлечь к участию в конкурсе все школы района и команду Волгоградского медико-экологического техникума.</w:t>
      </w:r>
      <w:r w:rsidR="00450DC8" w:rsidRPr="00450DC8">
        <w:rPr>
          <w:rFonts w:ascii="Arial" w:hAnsi="Arial" w:cs="Arial"/>
          <w:sz w:val="24"/>
          <w:szCs w:val="24"/>
        </w:rPr>
        <w:t xml:space="preserve"> </w:t>
      </w:r>
      <w:r w:rsidR="00F1259A">
        <w:rPr>
          <w:rFonts w:ascii="Arial" w:hAnsi="Arial" w:cs="Arial"/>
          <w:sz w:val="24"/>
          <w:szCs w:val="24"/>
        </w:rPr>
        <w:t xml:space="preserve">На базе молодежного центра работает </w:t>
      </w:r>
      <w:r w:rsidR="00450DC8" w:rsidRPr="00450DC8">
        <w:rPr>
          <w:rFonts w:ascii="Arial" w:hAnsi="Arial" w:cs="Arial"/>
          <w:sz w:val="24"/>
          <w:szCs w:val="24"/>
        </w:rPr>
        <w:t xml:space="preserve"> </w:t>
      </w:r>
      <w:r w:rsidR="00F1259A">
        <w:rPr>
          <w:rFonts w:ascii="Arial" w:hAnsi="Arial" w:cs="Arial"/>
          <w:b/>
          <w:i/>
          <w:sz w:val="24"/>
          <w:szCs w:val="24"/>
          <w:u w:val="single"/>
        </w:rPr>
        <w:t xml:space="preserve">«Школа КВН», </w:t>
      </w:r>
      <w:r w:rsidR="00F1259A">
        <w:rPr>
          <w:rFonts w:ascii="Arial" w:hAnsi="Arial" w:cs="Arial"/>
          <w:sz w:val="24"/>
          <w:szCs w:val="24"/>
        </w:rPr>
        <w:t xml:space="preserve"> где </w:t>
      </w:r>
      <w:r w:rsidR="00450DC8" w:rsidRPr="00450DC8">
        <w:rPr>
          <w:rFonts w:ascii="Arial" w:hAnsi="Arial" w:cs="Arial"/>
          <w:sz w:val="24"/>
          <w:szCs w:val="24"/>
        </w:rPr>
        <w:t xml:space="preserve"> ребята учатся </w:t>
      </w:r>
      <w:r w:rsidR="00450DC8" w:rsidRPr="00450DC8">
        <w:rPr>
          <w:rFonts w:ascii="Arial" w:hAnsi="Arial" w:cs="Arial"/>
          <w:sz w:val="24"/>
          <w:szCs w:val="24"/>
        </w:rPr>
        <w:lastRenderedPageBreak/>
        <w:t>проявл</w:t>
      </w:r>
      <w:r w:rsidR="00F1259A">
        <w:rPr>
          <w:rFonts w:ascii="Arial" w:hAnsi="Arial" w:cs="Arial"/>
          <w:sz w:val="24"/>
          <w:szCs w:val="24"/>
        </w:rPr>
        <w:t xml:space="preserve">ять свою </w:t>
      </w:r>
      <w:r w:rsidR="00450DC8" w:rsidRPr="00450DC8">
        <w:rPr>
          <w:rFonts w:ascii="Arial" w:hAnsi="Arial" w:cs="Arial"/>
          <w:sz w:val="24"/>
          <w:szCs w:val="24"/>
        </w:rPr>
        <w:t>смекалку, артистические, вокал</w:t>
      </w:r>
      <w:r w:rsidR="002C6B2A">
        <w:rPr>
          <w:rFonts w:ascii="Arial" w:hAnsi="Arial" w:cs="Arial"/>
          <w:sz w:val="24"/>
          <w:szCs w:val="24"/>
        </w:rPr>
        <w:t>ьные, танцевальные возможности.</w:t>
      </w:r>
    </w:p>
    <w:p w:rsidR="008C5178" w:rsidRPr="0032752E" w:rsidRDefault="002C6B2A" w:rsidP="0079425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2E0BDD" w:rsidRPr="0032752E">
        <w:rPr>
          <w:rFonts w:ascii="Arial" w:eastAsia="Times New Roman" w:hAnsi="Arial" w:cs="Arial"/>
          <w:b/>
          <w:sz w:val="24"/>
          <w:szCs w:val="24"/>
          <w:lang w:eastAsia="ru-RU"/>
        </w:rPr>
        <w:t>овлечение молодежи в инновационную деятельность и научно-техничес</w:t>
      </w:r>
      <w:r w:rsidR="005E3D14" w:rsidRPr="0032752E">
        <w:rPr>
          <w:rFonts w:ascii="Arial" w:eastAsia="Times New Roman" w:hAnsi="Arial" w:cs="Arial"/>
          <w:b/>
          <w:sz w:val="24"/>
          <w:szCs w:val="24"/>
          <w:lang w:eastAsia="ru-RU"/>
        </w:rPr>
        <w:t>кое творчество</w:t>
      </w:r>
    </w:p>
    <w:p w:rsidR="002E0BDD" w:rsidRPr="00410764" w:rsidRDefault="002E0BDD" w:rsidP="00794255">
      <w:pPr>
        <w:pStyle w:val="2"/>
        <w:ind w:firstLine="540"/>
        <w:contextualSpacing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32752E">
        <w:rPr>
          <w:rFonts w:ascii="Arial" w:hAnsi="Arial" w:cs="Arial"/>
          <w:sz w:val="24"/>
          <w:szCs w:val="24"/>
        </w:rPr>
        <w:t xml:space="preserve">С 2017 года в МКУ "Центр Электроник" </w:t>
      </w:r>
      <w:r w:rsidRPr="0032752E">
        <w:rPr>
          <w:rFonts w:ascii="Arial" w:hAnsi="Arial" w:cs="Arial"/>
          <w:sz w:val="24"/>
          <w:szCs w:val="24"/>
          <w:shd w:val="clear" w:color="auto" w:fill="FFFFFF"/>
        </w:rPr>
        <w:t xml:space="preserve">работает научная школа выходного дня "Умный ребенок". </w:t>
      </w:r>
      <w:r w:rsidR="00F1259A">
        <w:rPr>
          <w:rFonts w:ascii="Arial" w:hAnsi="Arial" w:cs="Arial"/>
          <w:sz w:val="24"/>
          <w:szCs w:val="24"/>
          <w:shd w:val="clear" w:color="auto" w:fill="FFFFFF"/>
        </w:rPr>
        <w:t xml:space="preserve">Данный проект реализуется в рамках президентского гранта </w:t>
      </w:r>
      <w:r w:rsidR="008B1C33">
        <w:rPr>
          <w:rFonts w:ascii="Arial" w:hAnsi="Arial" w:cs="Arial"/>
          <w:sz w:val="24"/>
          <w:szCs w:val="24"/>
          <w:shd w:val="clear" w:color="auto" w:fill="FFFFFF"/>
        </w:rPr>
        <w:t xml:space="preserve"> Волгоградской </w:t>
      </w:r>
      <w:r w:rsidRPr="0032752E">
        <w:rPr>
          <w:rFonts w:ascii="Arial" w:hAnsi="Arial" w:cs="Arial"/>
          <w:sz w:val="24"/>
          <w:szCs w:val="24"/>
          <w:shd w:val="clear" w:color="auto" w:fill="FFFFFF"/>
        </w:rPr>
        <w:t xml:space="preserve"> региональн</w:t>
      </w:r>
      <w:r w:rsidR="008B1C33">
        <w:rPr>
          <w:rFonts w:ascii="Arial" w:hAnsi="Arial" w:cs="Arial"/>
          <w:sz w:val="24"/>
          <w:szCs w:val="24"/>
          <w:shd w:val="clear" w:color="auto" w:fill="FFFFFF"/>
        </w:rPr>
        <w:t>ой</w:t>
      </w:r>
      <w:r w:rsidRPr="0032752E">
        <w:rPr>
          <w:rFonts w:ascii="Arial" w:hAnsi="Arial" w:cs="Arial"/>
          <w:sz w:val="24"/>
          <w:szCs w:val="24"/>
          <w:shd w:val="clear" w:color="auto" w:fill="FFFFFF"/>
        </w:rPr>
        <w:t xml:space="preserve"> организаци</w:t>
      </w:r>
      <w:r w:rsidR="008B1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32752E">
        <w:rPr>
          <w:rFonts w:ascii="Arial" w:hAnsi="Arial" w:cs="Arial"/>
          <w:sz w:val="24"/>
          <w:szCs w:val="24"/>
          <w:shd w:val="clear" w:color="auto" w:fill="FFFFFF"/>
        </w:rPr>
        <w:t xml:space="preserve"> содействия детям-инвалидам (ВРООСДИ).</w:t>
      </w:r>
      <w:r w:rsidR="000B090B">
        <w:rPr>
          <w:rFonts w:ascii="Arial" w:hAnsi="Arial" w:cs="Arial"/>
          <w:sz w:val="24"/>
          <w:szCs w:val="24"/>
          <w:shd w:val="clear" w:color="auto" w:fill="FFFFFF"/>
        </w:rPr>
        <w:t xml:space="preserve">Возраст </w:t>
      </w:r>
      <w:r w:rsidR="0089223E" w:rsidRPr="0032752E">
        <w:rPr>
          <w:rFonts w:ascii="Arial" w:hAnsi="Arial" w:cs="Arial"/>
          <w:sz w:val="24"/>
          <w:szCs w:val="24"/>
          <w:shd w:val="clear" w:color="auto" w:fill="FFFFFF"/>
        </w:rPr>
        <w:t xml:space="preserve">учеников - 7-12 </w:t>
      </w:r>
      <w:r w:rsidR="000B090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89223E" w:rsidRPr="0032752E">
        <w:rPr>
          <w:rFonts w:ascii="Arial" w:hAnsi="Arial" w:cs="Arial"/>
          <w:sz w:val="24"/>
          <w:szCs w:val="24"/>
          <w:shd w:val="clear" w:color="auto" w:fill="FFFFFF"/>
        </w:rPr>
        <w:t>лет.</w:t>
      </w:r>
      <w:r w:rsidRPr="0032752E">
        <w:rPr>
          <w:rFonts w:ascii="Arial" w:hAnsi="Arial" w:cs="Arial"/>
          <w:sz w:val="24"/>
          <w:szCs w:val="24"/>
        </w:rPr>
        <w:br/>
      </w:r>
      <w:r w:rsidR="000B090B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  <w:r w:rsidRPr="0032752E">
        <w:rPr>
          <w:rFonts w:ascii="Arial" w:hAnsi="Arial" w:cs="Arial"/>
          <w:sz w:val="24"/>
          <w:szCs w:val="24"/>
          <w:shd w:val="clear" w:color="auto" w:fill="FFFFFF"/>
        </w:rPr>
        <w:t>Программа занятий Школы: робототехника, увлекательные химические, физические опыты, работа с микроскопами, 3D технологии , 3D инженерия, проектирование, конструирование, ТРИЗ, бионика, управление БПЛА и  другое.</w:t>
      </w:r>
      <w:r w:rsidR="00934E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2752E">
        <w:rPr>
          <w:rFonts w:ascii="Arial" w:hAnsi="Arial" w:cs="Arial"/>
          <w:sz w:val="24"/>
          <w:szCs w:val="24"/>
        </w:rPr>
        <w:br/>
      </w:r>
      <w:r w:rsidR="000B090B">
        <w:rPr>
          <w:rFonts w:ascii="Arial" w:hAnsi="Arial" w:cs="Arial"/>
          <w:sz w:val="24"/>
          <w:szCs w:val="24"/>
          <w:shd w:val="clear" w:color="auto" w:fill="FFFFFF"/>
        </w:rPr>
        <w:t xml:space="preserve">         </w:t>
      </w:r>
      <w:r w:rsidRPr="0032752E">
        <w:rPr>
          <w:rFonts w:ascii="Arial" w:hAnsi="Arial" w:cs="Arial"/>
          <w:sz w:val="24"/>
          <w:szCs w:val="24"/>
          <w:shd w:val="clear" w:color="auto" w:fill="FFFFFF"/>
        </w:rPr>
        <w:t>Занятия школы направлены на развитие интеллектуального потенциала. Ребята  участвуют в научных конкурсах, фестивалях, соревнованиях.</w:t>
      </w:r>
      <w:r w:rsidR="00934E09" w:rsidRPr="00934E09">
        <w:rPr>
          <w:rFonts w:ascii="Arial" w:hAnsi="Arial" w:cs="Arial"/>
          <w:color w:val="FF0000"/>
          <w:sz w:val="24"/>
          <w:szCs w:val="24"/>
          <w:highlight w:val="white"/>
        </w:rPr>
        <w:t xml:space="preserve"> </w:t>
      </w:r>
      <w:r w:rsidR="002B7797" w:rsidRPr="00410764">
        <w:rPr>
          <w:rFonts w:ascii="Arial" w:hAnsi="Arial" w:cs="Arial"/>
          <w:color w:val="auto"/>
          <w:sz w:val="24"/>
          <w:szCs w:val="24"/>
          <w:highlight w:val="white"/>
        </w:rPr>
        <w:t>В</w:t>
      </w:r>
      <w:r w:rsidR="00934E09" w:rsidRPr="00410764">
        <w:rPr>
          <w:rFonts w:ascii="Arial" w:hAnsi="Arial" w:cs="Arial"/>
          <w:color w:val="auto"/>
          <w:sz w:val="24"/>
          <w:szCs w:val="24"/>
          <w:highlight w:val="white"/>
        </w:rPr>
        <w:t xml:space="preserve"> 2018 года впервые был проведен открытый фестиваль научной школы"</w:t>
      </w:r>
      <w:r w:rsidR="00934E09" w:rsidRPr="00410764">
        <w:rPr>
          <w:rFonts w:ascii="Arial" w:hAnsi="Arial" w:cs="Arial"/>
          <w:color w:val="auto"/>
          <w:sz w:val="24"/>
          <w:szCs w:val="24"/>
          <w:highlight w:val="white"/>
          <w:lang w:val="en-US"/>
        </w:rPr>
        <w:t>Pro</w:t>
      </w:r>
      <w:r w:rsidR="00934E09" w:rsidRPr="00410764">
        <w:rPr>
          <w:rFonts w:ascii="Arial" w:hAnsi="Arial" w:cs="Arial"/>
          <w:color w:val="auto"/>
          <w:sz w:val="24"/>
          <w:szCs w:val="24"/>
          <w:highlight w:val="white"/>
        </w:rPr>
        <w:t>-будущее" на базе Светлоярской средней школы №2 им. Ф.Ф. Плужникова.</w:t>
      </w:r>
    </w:p>
    <w:p w:rsidR="005E3D14" w:rsidRPr="0032752E" w:rsidRDefault="002E0BDD" w:rsidP="0041076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 xml:space="preserve">Программа носит межведомственный характер, направлена на обеспечение прав граждан Российской Федерации на полноценный развивающий отдых детей и подростков в соответствии с интересами семьи, общества и государства и предназначена для организаторов отдыха детей и подростков всех уровней.                                                </w:t>
      </w:r>
      <w:r w:rsidR="0041076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03789" w:rsidRPr="0032752E" w:rsidRDefault="00803789" w:rsidP="00223114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32752E">
        <w:rPr>
          <w:rFonts w:eastAsiaTheme="minorHAnsi"/>
          <w:b/>
          <w:sz w:val="24"/>
          <w:szCs w:val="24"/>
          <w:lang w:eastAsia="en-US"/>
        </w:rPr>
        <w:t>•</w:t>
      </w:r>
      <w:r w:rsidRPr="0032752E">
        <w:rPr>
          <w:rFonts w:eastAsiaTheme="minorHAnsi"/>
          <w:b/>
          <w:sz w:val="24"/>
          <w:szCs w:val="24"/>
          <w:lang w:eastAsia="en-US"/>
        </w:rPr>
        <w:tab/>
      </w:r>
      <w:r w:rsidR="002C6B2A">
        <w:rPr>
          <w:rFonts w:eastAsiaTheme="minorHAnsi"/>
          <w:b/>
          <w:sz w:val="24"/>
          <w:szCs w:val="24"/>
          <w:lang w:eastAsia="en-US"/>
        </w:rPr>
        <w:t>Р</w:t>
      </w:r>
      <w:r w:rsidRPr="0032752E">
        <w:rPr>
          <w:rFonts w:eastAsiaTheme="minorHAnsi"/>
          <w:b/>
          <w:sz w:val="24"/>
          <w:szCs w:val="24"/>
          <w:lang w:eastAsia="en-US"/>
        </w:rPr>
        <w:t>азвитие и поддержка системы информационного обеспечения молодежи</w:t>
      </w:r>
    </w:p>
    <w:p w:rsidR="002E0BDD" w:rsidRPr="0032752E" w:rsidRDefault="002E0BDD" w:rsidP="0022311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 xml:space="preserve">На базе МКУ «Центр Электроник» с 1997 года успешно функционирует Информационный центр по профилактике наркомании, алкоголизма, ВИЧ/ИППП и пропаганде здорового образа жизни. В основные задачи центра входит разработка и реализация профилактических и пропагандистских программ, проведение мероприятий, подготовка волонтеров, распространение в молодежной среде информации о здоровом образе жизни и способах борьбы с негативным влиянием социальной среды. </w:t>
      </w:r>
      <w:r w:rsidR="00A66700">
        <w:rPr>
          <w:rFonts w:ascii="Arial" w:hAnsi="Arial" w:cs="Arial"/>
          <w:sz w:val="24"/>
          <w:szCs w:val="24"/>
        </w:rPr>
        <w:t>Целью информационного центра является первичная профилактика</w:t>
      </w:r>
      <w:r w:rsidRPr="0032752E">
        <w:rPr>
          <w:rFonts w:ascii="Arial" w:hAnsi="Arial" w:cs="Arial"/>
          <w:sz w:val="24"/>
          <w:szCs w:val="24"/>
        </w:rPr>
        <w:t xml:space="preserve"> в учреждениях молодежной политики</w:t>
      </w:r>
      <w:r w:rsidR="00A66700">
        <w:rPr>
          <w:rFonts w:ascii="Arial" w:hAnsi="Arial" w:cs="Arial"/>
          <w:sz w:val="24"/>
          <w:szCs w:val="24"/>
        </w:rPr>
        <w:t>, образовательных учреждениях путем проведения</w:t>
      </w:r>
      <w:r w:rsidRPr="0032752E">
        <w:rPr>
          <w:rFonts w:ascii="Arial" w:hAnsi="Arial" w:cs="Arial"/>
          <w:sz w:val="24"/>
          <w:szCs w:val="24"/>
        </w:rPr>
        <w:t xml:space="preserve"> профилактических мероприятий, направленных на:  </w:t>
      </w:r>
    </w:p>
    <w:p w:rsidR="002E0BDD" w:rsidRPr="0032752E" w:rsidRDefault="002E0BDD" w:rsidP="0022311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>-формирование личностных ресурсов, обеспечивающих развитие у подростков и молодежи социально-активного жизненного стиля</w:t>
      </w:r>
      <w:r w:rsidR="00A66700">
        <w:rPr>
          <w:rFonts w:ascii="Arial" w:hAnsi="Arial" w:cs="Arial"/>
          <w:sz w:val="24"/>
          <w:szCs w:val="24"/>
        </w:rPr>
        <w:t>;</w:t>
      </w:r>
      <w:r w:rsidRPr="0032752E">
        <w:rPr>
          <w:rFonts w:ascii="Arial" w:hAnsi="Arial" w:cs="Arial"/>
          <w:sz w:val="24"/>
          <w:szCs w:val="24"/>
        </w:rPr>
        <w:t xml:space="preserve"> </w:t>
      </w:r>
    </w:p>
    <w:p w:rsidR="002E0BDD" w:rsidRPr="0032752E" w:rsidRDefault="002E0BDD" w:rsidP="0022311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 xml:space="preserve">-формирования сознательного отношения к своему здоровью; </w:t>
      </w:r>
    </w:p>
    <w:p w:rsidR="00586583" w:rsidRPr="0032752E" w:rsidRDefault="002E0BDD" w:rsidP="0022311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 xml:space="preserve">-повышение информированности молодежи о проблемах алкоголизма, наркомании, СПИДа и других видов аддикций;  </w:t>
      </w:r>
    </w:p>
    <w:p w:rsidR="00586583" w:rsidRPr="00422E05" w:rsidRDefault="002E0BDD" w:rsidP="00422E05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422E05">
        <w:rPr>
          <w:sz w:val="24"/>
          <w:szCs w:val="24"/>
        </w:rPr>
        <w:t xml:space="preserve">К  данному  направлению  деятельности  в  2016  году  привлечено  </w:t>
      </w:r>
      <w:r w:rsidR="00581400" w:rsidRPr="00422E05">
        <w:rPr>
          <w:sz w:val="24"/>
          <w:szCs w:val="24"/>
        </w:rPr>
        <w:t>4282</w:t>
      </w:r>
      <w:r w:rsidRPr="00422E05">
        <w:rPr>
          <w:sz w:val="24"/>
          <w:szCs w:val="24"/>
        </w:rPr>
        <w:t xml:space="preserve"> подростк</w:t>
      </w:r>
      <w:r w:rsidR="00DA6BBD" w:rsidRPr="00422E05">
        <w:rPr>
          <w:sz w:val="24"/>
          <w:szCs w:val="24"/>
        </w:rPr>
        <w:t>а</w:t>
      </w:r>
      <w:r w:rsidRPr="00422E05">
        <w:rPr>
          <w:sz w:val="24"/>
          <w:szCs w:val="24"/>
        </w:rPr>
        <w:t>,  в  2017 году – 4</w:t>
      </w:r>
      <w:r w:rsidR="00581400" w:rsidRPr="00422E05">
        <w:rPr>
          <w:sz w:val="24"/>
          <w:szCs w:val="24"/>
        </w:rPr>
        <w:t>756</w:t>
      </w:r>
      <w:r w:rsidRPr="00422E05">
        <w:rPr>
          <w:sz w:val="24"/>
          <w:szCs w:val="24"/>
        </w:rPr>
        <w:t xml:space="preserve">  человек, за  первое  полугодие 2018 года – </w:t>
      </w:r>
      <w:r w:rsidR="00581400" w:rsidRPr="00422E05">
        <w:rPr>
          <w:sz w:val="24"/>
          <w:szCs w:val="24"/>
        </w:rPr>
        <w:t xml:space="preserve">1189 </w:t>
      </w:r>
      <w:r w:rsidRPr="00422E05">
        <w:rPr>
          <w:sz w:val="24"/>
          <w:szCs w:val="24"/>
        </w:rPr>
        <w:t>чел.</w:t>
      </w:r>
      <w:r w:rsidR="00581400" w:rsidRPr="00422E05">
        <w:rPr>
          <w:sz w:val="24"/>
          <w:szCs w:val="24"/>
        </w:rPr>
        <w:t xml:space="preserve"> Количество проведенных мероприятий по профилактике правонарушений учреждениями по работе с молодежью: в 2016 -382; 2017- 425.  </w:t>
      </w:r>
      <w:r w:rsidRPr="00422E05">
        <w:rPr>
          <w:sz w:val="24"/>
          <w:szCs w:val="24"/>
        </w:rPr>
        <w:t xml:space="preserve"> Данный  результат  связан  с  увеличением  количества  числа добровольцев  и   волонтеров  в  Светлоярском  районе.</w:t>
      </w:r>
    </w:p>
    <w:p w:rsidR="00450DC8" w:rsidRPr="00450DC8" w:rsidRDefault="00DA6BBD" w:rsidP="00422E0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2E05">
        <w:rPr>
          <w:rFonts w:ascii="Arial" w:hAnsi="Arial" w:cs="Arial"/>
          <w:sz w:val="24"/>
          <w:szCs w:val="24"/>
        </w:rPr>
        <w:t xml:space="preserve">В 2018 году информационный центр по профилактике наркомании, алкоголизма, ВИЧ/ИППП и пропаганде здорового образа жизни </w:t>
      </w:r>
      <w:r w:rsidR="00581400" w:rsidRPr="00422E05">
        <w:rPr>
          <w:rFonts w:ascii="Arial" w:hAnsi="Arial" w:cs="Arial"/>
          <w:sz w:val="24"/>
          <w:szCs w:val="24"/>
        </w:rPr>
        <w:t xml:space="preserve">получил название </w:t>
      </w:r>
      <w:r w:rsidR="00450DC8" w:rsidRPr="00422E05">
        <w:rPr>
          <w:rFonts w:ascii="Arial" w:hAnsi="Arial" w:cs="Arial"/>
          <w:sz w:val="24"/>
          <w:szCs w:val="24"/>
        </w:rPr>
        <w:t>"СОК", созданный для</w:t>
      </w:r>
      <w:r w:rsidR="00450DC8" w:rsidRPr="00450DC8">
        <w:rPr>
          <w:rFonts w:ascii="Arial" w:hAnsi="Arial" w:cs="Arial"/>
          <w:sz w:val="24"/>
          <w:szCs w:val="24"/>
        </w:rPr>
        <w:t xml:space="preserve">  молодежи, находящейся в социально опасном положении. Здесь ребята получают   информаци</w:t>
      </w:r>
      <w:r w:rsidR="008B1C33">
        <w:rPr>
          <w:rFonts w:ascii="Arial" w:hAnsi="Arial" w:cs="Arial"/>
          <w:sz w:val="24"/>
          <w:szCs w:val="24"/>
        </w:rPr>
        <w:t>ю</w:t>
      </w:r>
      <w:r w:rsidR="00450DC8" w:rsidRPr="00450DC8">
        <w:rPr>
          <w:rFonts w:ascii="Arial" w:hAnsi="Arial" w:cs="Arial"/>
          <w:sz w:val="24"/>
          <w:szCs w:val="24"/>
        </w:rPr>
        <w:t xml:space="preserve"> о здоровом образе жизни, об активном и полезном досуге, а также  обо всех  мероприятиях и акциях района и области. Полученные знания они реализуют на практике во время мероприятий, проводимых для других ребят нашего района.  </w:t>
      </w:r>
    </w:p>
    <w:p w:rsidR="00450DC8" w:rsidRDefault="002E0BDD" w:rsidP="00223114">
      <w:pPr>
        <w:pStyle w:val="ConsPlusNormal"/>
        <w:ind w:firstLine="540"/>
        <w:jc w:val="both"/>
        <w:rPr>
          <w:sz w:val="24"/>
          <w:szCs w:val="24"/>
        </w:rPr>
      </w:pPr>
      <w:r w:rsidRPr="0032752E">
        <w:rPr>
          <w:sz w:val="24"/>
          <w:szCs w:val="24"/>
        </w:rPr>
        <w:t xml:space="preserve">Наряду с положительной динамикой, в условиях продолжающегося социального расслоения, отсутствия у молодых граждан равных возможностей на получение образования, достойной работы продолжают нарастать негативные явления в молодежной среде. Вызывает обеспокоенность рост </w:t>
      </w:r>
      <w:r w:rsidRPr="0032752E">
        <w:rPr>
          <w:sz w:val="24"/>
          <w:szCs w:val="24"/>
        </w:rPr>
        <w:lastRenderedPageBreak/>
        <w:t xml:space="preserve">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 межэтнической культуры. </w:t>
      </w:r>
    </w:p>
    <w:p w:rsidR="008C5178" w:rsidRPr="00422E05" w:rsidRDefault="001B2846" w:rsidP="00422E0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Молодежные медиа </w:t>
      </w:r>
      <w:r w:rsidR="00450DC8">
        <w:rPr>
          <w:sz w:val="24"/>
          <w:szCs w:val="24"/>
        </w:rPr>
        <w:t>ресурсы</w:t>
      </w:r>
      <w:r>
        <w:rPr>
          <w:sz w:val="24"/>
          <w:szCs w:val="24"/>
        </w:rPr>
        <w:t xml:space="preserve"> представлены и активно реализуются в проекте</w:t>
      </w:r>
      <w:r w:rsidR="008B1C33">
        <w:rPr>
          <w:sz w:val="24"/>
          <w:szCs w:val="24"/>
        </w:rPr>
        <w:t xml:space="preserve"> </w:t>
      </w:r>
      <w:r>
        <w:rPr>
          <w:sz w:val="24"/>
          <w:szCs w:val="24"/>
        </w:rPr>
        <w:t>"Медиастудия". Деятельность активных блогеров направлена на создание разнообразного мультимедийного контента. Это видео, фото и текстовые материалы отражающие текущую жизнь молодежи района, проектную деятельность(ЗОЖ, безопасность, экология и др.), а также события в жизни района. Материалы, создаваемые  молодежной медиастудией размещаются в группах МКУ "Центр Электроник" в социальных сетях.</w:t>
      </w:r>
    </w:p>
    <w:p w:rsidR="00F03132" w:rsidRPr="0032752E" w:rsidRDefault="00803789" w:rsidP="00223114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32752E">
        <w:rPr>
          <w:rFonts w:eastAsiaTheme="minorHAnsi"/>
          <w:b/>
          <w:sz w:val="24"/>
          <w:szCs w:val="24"/>
          <w:lang w:eastAsia="en-US"/>
        </w:rPr>
        <w:t>•</w:t>
      </w:r>
      <w:r w:rsidRPr="0032752E">
        <w:rPr>
          <w:rFonts w:eastAsiaTheme="minorHAnsi"/>
          <w:b/>
          <w:sz w:val="24"/>
          <w:szCs w:val="24"/>
          <w:lang w:eastAsia="en-US"/>
        </w:rPr>
        <w:tab/>
      </w:r>
      <w:r w:rsidR="00A66700">
        <w:rPr>
          <w:rFonts w:eastAsiaTheme="minorHAnsi"/>
          <w:b/>
          <w:sz w:val="24"/>
          <w:szCs w:val="24"/>
          <w:lang w:eastAsia="en-US"/>
        </w:rPr>
        <w:t>В</w:t>
      </w:r>
      <w:r w:rsidRPr="0032752E">
        <w:rPr>
          <w:rFonts w:eastAsiaTheme="minorHAnsi"/>
          <w:b/>
          <w:sz w:val="24"/>
          <w:szCs w:val="24"/>
          <w:lang w:eastAsia="en-US"/>
        </w:rPr>
        <w:t xml:space="preserve">овлечение молодежи в трудовую </w:t>
      </w:r>
      <w:r w:rsidR="00F03132">
        <w:rPr>
          <w:rFonts w:eastAsiaTheme="minorHAnsi"/>
          <w:b/>
          <w:sz w:val="24"/>
          <w:szCs w:val="24"/>
          <w:lang w:eastAsia="en-US"/>
        </w:rPr>
        <w:t>социально активную деятельность</w:t>
      </w:r>
    </w:p>
    <w:p w:rsidR="00F03132" w:rsidRPr="00422E05" w:rsidRDefault="002E0BDD" w:rsidP="002231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По-прежнему актуальной в молодежной среде остается проблема трудоустройства.  За  период  2016-2018  годов  было  трудоустроено </w:t>
      </w:r>
      <w:r w:rsidR="00C3368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379</w:t>
      </w:r>
      <w:r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подростков,  как  за  счет  средств  бюджетов  поселений,  так  и  за  счет  областных  средств. В  том  числе  201</w:t>
      </w:r>
      <w:r w:rsidR="00D02C4B"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6</w:t>
      </w:r>
      <w:r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г. – </w:t>
      </w:r>
      <w:r w:rsidR="00C3368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103</w:t>
      </w:r>
      <w:r w:rsidR="00D02C4B"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человек</w:t>
      </w:r>
      <w:r w:rsidR="00C3368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</w:t>
      </w:r>
      <w:r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201</w:t>
      </w:r>
      <w:r w:rsidR="00D02C4B"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7</w:t>
      </w:r>
      <w:r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г. – </w:t>
      </w:r>
      <w:r w:rsidR="00C3368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123</w:t>
      </w:r>
      <w:r w:rsidR="00D02C4B"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  <w:r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человек</w:t>
      </w:r>
      <w:r w:rsidR="00C3368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</w:t>
      </w:r>
      <w:r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 201</w:t>
      </w:r>
      <w:r w:rsidR="00D02C4B"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8</w:t>
      </w:r>
      <w:r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г. – </w:t>
      </w:r>
      <w:r w:rsidR="00F615EC"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153 </w:t>
      </w:r>
      <w:r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человек</w:t>
      </w:r>
      <w:r w:rsidR="00F615EC"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</w:t>
      </w:r>
      <w:r w:rsidRPr="00422E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</w:p>
    <w:p w:rsidR="00F03132" w:rsidRPr="00F03132" w:rsidRDefault="00F03132" w:rsidP="002231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E05">
        <w:rPr>
          <w:rFonts w:ascii="Arial" w:eastAsia="Times New Roman" w:hAnsi="Arial" w:cs="Arial"/>
          <w:sz w:val="24"/>
          <w:szCs w:val="24"/>
          <w:lang w:eastAsia="ru-RU"/>
        </w:rPr>
        <w:t>Трудоустройство несовершеннолетних</w:t>
      </w:r>
      <w:r w:rsidRPr="00F03132">
        <w:rPr>
          <w:rFonts w:ascii="Arial" w:eastAsia="Times New Roman" w:hAnsi="Arial" w:cs="Arial"/>
          <w:sz w:val="24"/>
          <w:szCs w:val="24"/>
          <w:lang w:eastAsia="ru-RU"/>
        </w:rPr>
        <w:t xml:space="preserve"> гражда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 в возрасте от 14 до 18 лет </w:t>
      </w:r>
      <w:r w:rsidRPr="00F03132">
        <w:rPr>
          <w:rFonts w:ascii="Arial" w:eastAsia="Times New Roman" w:hAnsi="Arial" w:cs="Arial"/>
          <w:sz w:val="24"/>
          <w:szCs w:val="24"/>
          <w:lang w:eastAsia="ru-RU"/>
        </w:rPr>
        <w:t>являться стиму</w:t>
      </w:r>
      <w:r>
        <w:rPr>
          <w:rFonts w:ascii="Arial" w:eastAsia="Times New Roman" w:hAnsi="Arial" w:cs="Arial"/>
          <w:sz w:val="24"/>
          <w:szCs w:val="24"/>
          <w:lang w:eastAsia="ru-RU"/>
        </w:rPr>
        <w:t>лом для мотивации подрастающего поколения к труду, который  п</w:t>
      </w:r>
      <w:r w:rsidRPr="00F03132">
        <w:rPr>
          <w:rFonts w:ascii="Arial" w:eastAsia="Times New Roman" w:hAnsi="Arial" w:cs="Arial"/>
          <w:sz w:val="24"/>
          <w:szCs w:val="24"/>
          <w:lang w:eastAsia="ru-RU"/>
        </w:rPr>
        <w:t>озволит создать условия для добровольного трудоустройства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3132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 на рабочие места, соответствующие их возможностям, занять свободное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3132">
        <w:rPr>
          <w:rFonts w:ascii="Arial" w:eastAsia="Times New Roman" w:hAnsi="Arial" w:cs="Arial"/>
          <w:sz w:val="24"/>
          <w:szCs w:val="24"/>
          <w:lang w:eastAsia="ru-RU"/>
        </w:rPr>
        <w:t>время несовершеннолетних интересным и социально полезным делом, поддержать работодателей,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F03132">
        <w:rPr>
          <w:rFonts w:ascii="Arial" w:eastAsia="Times New Roman" w:hAnsi="Arial" w:cs="Arial"/>
          <w:sz w:val="24"/>
          <w:szCs w:val="24"/>
          <w:lang w:eastAsia="ru-RU"/>
        </w:rPr>
        <w:t>оздающих рабочие места для подростков.</w:t>
      </w:r>
    </w:p>
    <w:p w:rsidR="008C5178" w:rsidRPr="00F615EC" w:rsidRDefault="00223114" w:rsidP="00223114">
      <w:pPr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В </w:t>
      </w:r>
      <w:r w:rsidR="00F615EC" w:rsidRPr="00F615EC">
        <w:rPr>
          <w:rFonts w:ascii="Arial" w:eastAsia="Times New Roman" w:hAnsi="Arial" w:cs="Arial"/>
          <w:sz w:val="24"/>
          <w:szCs w:val="24"/>
          <w:lang w:eastAsia="ru-RU"/>
        </w:rPr>
        <w:t xml:space="preserve">рамках Программы планируется трудоустроить </w:t>
      </w:r>
      <w:r w:rsidR="00F615EC">
        <w:rPr>
          <w:rFonts w:ascii="Arial" w:eastAsia="Times New Roman" w:hAnsi="Arial" w:cs="Arial"/>
          <w:sz w:val="24"/>
          <w:szCs w:val="24"/>
          <w:lang w:eastAsia="ru-RU"/>
        </w:rPr>
        <w:t xml:space="preserve">475 </w:t>
      </w:r>
      <w:r w:rsidR="00F615EC" w:rsidRPr="00F615EC">
        <w:rPr>
          <w:rFonts w:ascii="Arial" w:eastAsia="Times New Roman" w:hAnsi="Arial" w:cs="Arial"/>
          <w:sz w:val="24"/>
          <w:szCs w:val="24"/>
          <w:lang w:eastAsia="ru-RU"/>
        </w:rPr>
        <w:t xml:space="preserve">несовершеннолетних, проживающих </w:t>
      </w:r>
      <w:r w:rsidR="00F615EC">
        <w:rPr>
          <w:rFonts w:ascii="Arial" w:eastAsia="Times New Roman" w:hAnsi="Arial" w:cs="Arial"/>
          <w:sz w:val="24"/>
          <w:szCs w:val="24"/>
          <w:lang w:eastAsia="ru-RU"/>
        </w:rPr>
        <w:t>на территории Светлоярского муниципального района.</w:t>
      </w:r>
    </w:p>
    <w:p w:rsidR="00F615EC" w:rsidRPr="00223114" w:rsidRDefault="00A66700" w:rsidP="00223114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•</w:t>
      </w:r>
      <w:r>
        <w:rPr>
          <w:rFonts w:eastAsiaTheme="minorHAnsi"/>
          <w:b/>
          <w:sz w:val="24"/>
          <w:szCs w:val="24"/>
          <w:lang w:eastAsia="en-US"/>
        </w:rPr>
        <w:tab/>
        <w:t>О</w:t>
      </w:r>
      <w:r w:rsidR="00803789" w:rsidRPr="0032752E">
        <w:rPr>
          <w:rFonts w:eastAsiaTheme="minorHAnsi"/>
          <w:b/>
          <w:sz w:val="24"/>
          <w:szCs w:val="24"/>
          <w:lang w:eastAsia="en-US"/>
        </w:rPr>
        <w:t>беспечение отдыха детей Светлоярского муниципального района в учрежд</w:t>
      </w:r>
      <w:r>
        <w:rPr>
          <w:rFonts w:eastAsiaTheme="minorHAnsi"/>
          <w:b/>
          <w:sz w:val="24"/>
          <w:szCs w:val="24"/>
          <w:lang w:eastAsia="en-US"/>
        </w:rPr>
        <w:t>ениях, организующих отдых детей</w:t>
      </w:r>
    </w:p>
    <w:p w:rsidR="00D70AF5" w:rsidRDefault="00F615EC" w:rsidP="002231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615EC">
        <w:rPr>
          <w:color w:val="000000"/>
          <w:sz w:val="24"/>
          <w:szCs w:val="24"/>
        </w:rPr>
        <w:t>Организация работы по созданию условий для организации отдыха детей является приоритетной составляющей социальной политики Светлоярского муниципального района. На протяжении ряда лет органами власти пров</w:t>
      </w:r>
      <w:r w:rsidR="00D70AF5">
        <w:rPr>
          <w:color w:val="000000"/>
          <w:sz w:val="24"/>
          <w:szCs w:val="24"/>
        </w:rPr>
        <w:t xml:space="preserve">одились </w:t>
      </w:r>
      <w:r w:rsidRPr="00F615EC">
        <w:rPr>
          <w:color w:val="000000"/>
          <w:sz w:val="24"/>
          <w:szCs w:val="24"/>
        </w:rPr>
        <w:t>мероприятия, направленные на систематизацию работы с детьми, получающими услуги в области  отдыха.</w:t>
      </w:r>
    </w:p>
    <w:p w:rsidR="00223114" w:rsidRDefault="008A7BA6" w:rsidP="002231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2752E">
        <w:rPr>
          <w:color w:val="000000"/>
          <w:sz w:val="24"/>
          <w:szCs w:val="24"/>
        </w:rPr>
        <w:t xml:space="preserve">В 2018 году была организована  </w:t>
      </w:r>
      <w:r w:rsidR="00F615EC">
        <w:rPr>
          <w:color w:val="000000"/>
          <w:sz w:val="24"/>
          <w:szCs w:val="24"/>
        </w:rPr>
        <w:t xml:space="preserve">профильная </w:t>
      </w:r>
      <w:r w:rsidRPr="0032752E">
        <w:rPr>
          <w:color w:val="000000"/>
          <w:sz w:val="24"/>
          <w:szCs w:val="24"/>
        </w:rPr>
        <w:t xml:space="preserve">смена "Территория РДШ", </w:t>
      </w:r>
      <w:r w:rsidR="00F615EC">
        <w:rPr>
          <w:color w:val="000000"/>
          <w:sz w:val="24"/>
          <w:szCs w:val="24"/>
        </w:rPr>
        <w:t>Цель</w:t>
      </w:r>
      <w:r w:rsidRPr="0032752E">
        <w:rPr>
          <w:color w:val="000000"/>
          <w:sz w:val="24"/>
          <w:szCs w:val="24"/>
        </w:rPr>
        <w:t xml:space="preserve"> смены</w:t>
      </w:r>
      <w:r w:rsidR="00F615EC">
        <w:rPr>
          <w:color w:val="000000"/>
          <w:sz w:val="24"/>
          <w:szCs w:val="24"/>
        </w:rPr>
        <w:t>:</w:t>
      </w:r>
      <w:r w:rsidRPr="0032752E">
        <w:rPr>
          <w:color w:val="000000"/>
          <w:sz w:val="24"/>
          <w:szCs w:val="24"/>
        </w:rPr>
        <w:t xml:space="preserve"> создание условий для продвижения РДШ в образовательное пространство Светлоярского</w:t>
      </w:r>
      <w:r w:rsidRPr="0032752E">
        <w:rPr>
          <w:color w:val="000000"/>
          <w:sz w:val="24"/>
          <w:szCs w:val="24"/>
        </w:rPr>
        <w:tab/>
        <w:t>района. Активистам</w:t>
      </w:r>
      <w:r w:rsidR="00BE135E" w:rsidRPr="0032752E">
        <w:rPr>
          <w:color w:val="000000"/>
          <w:sz w:val="24"/>
          <w:szCs w:val="24"/>
        </w:rPr>
        <w:t xml:space="preserve">и смены стали </w:t>
      </w:r>
      <w:r w:rsidR="00F615EC">
        <w:rPr>
          <w:color w:val="000000"/>
          <w:sz w:val="24"/>
          <w:szCs w:val="24"/>
        </w:rPr>
        <w:t xml:space="preserve">ребята из Светлоярского муниципального района, г.Волгограда, </w:t>
      </w:r>
      <w:r w:rsidR="00D70AF5">
        <w:rPr>
          <w:color w:val="000000"/>
          <w:sz w:val="24"/>
          <w:szCs w:val="24"/>
        </w:rPr>
        <w:t xml:space="preserve">г.Волжского, </w:t>
      </w:r>
      <w:r w:rsidR="00F615EC">
        <w:rPr>
          <w:color w:val="000000"/>
          <w:sz w:val="24"/>
          <w:szCs w:val="24"/>
        </w:rPr>
        <w:t xml:space="preserve">близлежащих районов,  </w:t>
      </w:r>
      <w:r w:rsidR="00D70AF5">
        <w:rPr>
          <w:color w:val="000000"/>
          <w:sz w:val="24"/>
          <w:szCs w:val="24"/>
        </w:rPr>
        <w:t xml:space="preserve">г.Севастополя, республики Крым. </w:t>
      </w:r>
    </w:p>
    <w:p w:rsidR="008A7BA6" w:rsidRPr="00422E05" w:rsidRDefault="00D70AF5" w:rsidP="00422E05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2018 году </w:t>
      </w:r>
      <w:r w:rsidR="00DF3769">
        <w:rPr>
          <w:color w:val="000000"/>
          <w:sz w:val="24"/>
          <w:szCs w:val="24"/>
        </w:rPr>
        <w:t xml:space="preserve">в рамках реализации Программы </w:t>
      </w:r>
      <w:r>
        <w:rPr>
          <w:color w:val="000000"/>
          <w:sz w:val="24"/>
          <w:szCs w:val="24"/>
        </w:rPr>
        <w:t xml:space="preserve"> организованным отдыхом было охвачено 369 детей, из них 250 человек это дети Светлоярского муниципального района</w:t>
      </w:r>
      <w:r w:rsidR="00DF3769">
        <w:rPr>
          <w:color w:val="000000"/>
          <w:sz w:val="24"/>
          <w:szCs w:val="24"/>
        </w:rPr>
        <w:t xml:space="preserve"> (</w:t>
      </w:r>
      <w:r w:rsidR="00C1268E">
        <w:rPr>
          <w:color w:val="000000"/>
          <w:sz w:val="24"/>
          <w:szCs w:val="24"/>
        </w:rPr>
        <w:t xml:space="preserve">181 </w:t>
      </w:r>
      <w:r>
        <w:rPr>
          <w:color w:val="000000"/>
          <w:sz w:val="24"/>
          <w:szCs w:val="24"/>
        </w:rPr>
        <w:t xml:space="preserve">ребенок воспользовался услугой </w:t>
      </w:r>
      <w:r w:rsidR="00DF3769">
        <w:rPr>
          <w:color w:val="000000"/>
          <w:sz w:val="24"/>
          <w:szCs w:val="24"/>
        </w:rPr>
        <w:t xml:space="preserve">по отдыху в четвертой профильной смене «Территории РДШ», 69 детей льготной категории, </w:t>
      </w:r>
      <w:r w:rsidR="00F615EC">
        <w:rPr>
          <w:color w:val="000000"/>
          <w:sz w:val="24"/>
          <w:szCs w:val="24"/>
        </w:rPr>
        <w:t xml:space="preserve"> </w:t>
      </w:r>
      <w:r w:rsidR="00DF3769">
        <w:rPr>
          <w:color w:val="000000"/>
          <w:sz w:val="24"/>
          <w:szCs w:val="24"/>
        </w:rPr>
        <w:t xml:space="preserve">воспользовались услугой по отдыху и оздоровлению в </w:t>
      </w:r>
      <w:r w:rsidR="00C1268E">
        <w:rPr>
          <w:color w:val="000000"/>
          <w:sz w:val="24"/>
          <w:szCs w:val="24"/>
        </w:rPr>
        <w:t>первой смене детского оздоровительного лагеря</w:t>
      </w:r>
      <w:r w:rsidR="00DF3769">
        <w:rPr>
          <w:color w:val="000000"/>
          <w:sz w:val="24"/>
          <w:szCs w:val="24"/>
        </w:rPr>
        <w:t xml:space="preserve"> «Чайка» Светлоярского муниципального района за счет средств областного бюджета и бюджета Светлоярского муниципального района.</w:t>
      </w:r>
    </w:p>
    <w:p w:rsidR="00F87BAF" w:rsidRPr="0032752E" w:rsidRDefault="00F87BAF" w:rsidP="002231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 xml:space="preserve">Доступность услуг, максимальная приближенность к месту жительства, открытость, разнообразие направлений и предлагаемых форм и методов работы с детьми и молодежью; возможность объединять организационные и кадровые ресурсы учреждений и общественных формирований, мобильно реагировать на быстро меняющиеся интересы и потребности современных </w:t>
      </w:r>
      <w:r w:rsidRPr="0032752E">
        <w:rPr>
          <w:rFonts w:ascii="Arial" w:hAnsi="Arial" w:cs="Arial"/>
          <w:sz w:val="24"/>
          <w:szCs w:val="24"/>
        </w:rPr>
        <w:lastRenderedPageBreak/>
        <w:t>детей и молодежи; отсутствие заорганизованных форм и методов - все это открывает перед системой работы по месту жительства самые широкие возможности в создании необходимых условий для социального становления подрастающего поколения.</w:t>
      </w:r>
    </w:p>
    <w:p w:rsidR="00F87BAF" w:rsidRPr="0032752E" w:rsidRDefault="00F87BAF" w:rsidP="002231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>Основными формами при организации работы с детьми и молодежью по месту жительства являются секции и любительские объединения, работа в которых основана на принципах самоорганизации, добровольности, доступности, свободы общения, объединения по интересам; реализация досуговых проектов (проведение массовых информационных, культурно-досуговых, физкультурно-спортивных мероприятий для детей и молодежи, проживающих по месту расположения учреждений) по месту жительства.</w:t>
      </w:r>
    </w:p>
    <w:p w:rsidR="00BD013B" w:rsidRDefault="00F87BAF" w:rsidP="00422E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>Основополагающим принципом, обеспечивающим развитие системы учреждений сферы молодежной политики, является обеспечение гарантий доступности учреждений и предоставляемых ими услуг. Реализуется данный принцип путем становления и расширения сети учреждений и создания условий для обеспечения содержательной доступности учреждений и усл</w:t>
      </w:r>
      <w:r w:rsidR="00422E05">
        <w:rPr>
          <w:rFonts w:ascii="Arial" w:hAnsi="Arial" w:cs="Arial"/>
          <w:sz w:val="24"/>
          <w:szCs w:val="24"/>
        </w:rPr>
        <w:t>уг.</w:t>
      </w:r>
    </w:p>
    <w:p w:rsidR="00422E05" w:rsidRDefault="00124845" w:rsidP="00422E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4845">
        <w:rPr>
          <w:rFonts w:ascii="Arial" w:hAnsi="Arial" w:cs="Arial"/>
          <w:sz w:val="24"/>
          <w:szCs w:val="24"/>
        </w:rPr>
        <w:t xml:space="preserve">Мероприятия, проводимые </w:t>
      </w:r>
      <w:r>
        <w:rPr>
          <w:rFonts w:ascii="Arial" w:hAnsi="Arial" w:cs="Arial"/>
          <w:sz w:val="24"/>
          <w:szCs w:val="24"/>
        </w:rPr>
        <w:t xml:space="preserve">исполнителями Программы </w:t>
      </w:r>
      <w:r w:rsidRPr="00124845">
        <w:rPr>
          <w:rFonts w:ascii="Arial" w:hAnsi="Arial" w:cs="Arial"/>
          <w:sz w:val="24"/>
          <w:szCs w:val="24"/>
        </w:rPr>
        <w:t>являются межпоселенческими.</w:t>
      </w:r>
    </w:p>
    <w:p w:rsidR="00124845" w:rsidRPr="0032752E" w:rsidRDefault="00124845" w:rsidP="00422E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6EE2" w:rsidRPr="0032752E" w:rsidRDefault="001D3F3A" w:rsidP="00D82C82">
      <w:pPr>
        <w:pStyle w:val="a6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2752E">
        <w:rPr>
          <w:rFonts w:ascii="Arial" w:hAnsi="Arial" w:cs="Arial"/>
          <w:b/>
          <w:sz w:val="24"/>
          <w:szCs w:val="24"/>
        </w:rPr>
        <w:t>Основные цели и задачи Программы</w:t>
      </w:r>
    </w:p>
    <w:p w:rsidR="0005486A" w:rsidRPr="00422E05" w:rsidRDefault="0005486A" w:rsidP="00422E05">
      <w:pPr>
        <w:pStyle w:val="ConsPlusNormal"/>
        <w:ind w:firstLine="0"/>
        <w:jc w:val="both"/>
        <w:rPr>
          <w:sz w:val="24"/>
          <w:szCs w:val="24"/>
        </w:rPr>
      </w:pPr>
      <w:r w:rsidRPr="00422E05">
        <w:rPr>
          <w:sz w:val="24"/>
          <w:szCs w:val="24"/>
        </w:rPr>
        <w:tab/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</w:r>
    </w:p>
    <w:p w:rsidR="000F30E6" w:rsidRPr="00422E05" w:rsidRDefault="0005486A" w:rsidP="00422E0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E05">
        <w:rPr>
          <w:rFonts w:ascii="Arial" w:hAnsi="Arial" w:cs="Arial"/>
          <w:sz w:val="24"/>
          <w:szCs w:val="24"/>
        </w:rPr>
        <w:tab/>
        <w:t xml:space="preserve">Целью муниципальной  программы является </w:t>
      </w:r>
      <w:r w:rsidR="008A7BA6" w:rsidRPr="00422E05">
        <w:rPr>
          <w:rFonts w:ascii="Arial" w:hAnsi="Arial" w:cs="Arial"/>
          <w:sz w:val="24"/>
          <w:szCs w:val="24"/>
        </w:rPr>
        <w:t xml:space="preserve"> обеспечение реализации молодежной политики для детей и молодежи на территории Светлоярского муниципального района </w:t>
      </w:r>
    </w:p>
    <w:p w:rsidR="008A7BA6" w:rsidRPr="00422E05" w:rsidRDefault="008A7BA6" w:rsidP="00422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05">
        <w:rPr>
          <w:rFonts w:ascii="Arial" w:hAnsi="Arial" w:cs="Arial"/>
          <w:sz w:val="24"/>
          <w:szCs w:val="24"/>
        </w:rPr>
        <w:t>Основные задачи Программы:</w:t>
      </w:r>
    </w:p>
    <w:p w:rsidR="008A7BA6" w:rsidRPr="00422E05" w:rsidRDefault="008A7BA6" w:rsidP="00422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05">
        <w:rPr>
          <w:rFonts w:ascii="Arial" w:hAnsi="Arial" w:cs="Arial"/>
          <w:sz w:val="24"/>
          <w:szCs w:val="24"/>
        </w:rPr>
        <w:t>Сохранение и развитие системы организованного досуга детей и молодежи по месту жительства;</w:t>
      </w:r>
    </w:p>
    <w:p w:rsidR="008A7BA6" w:rsidRPr="00422E05" w:rsidRDefault="008A7BA6" w:rsidP="00422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05">
        <w:rPr>
          <w:rFonts w:ascii="Arial" w:hAnsi="Arial" w:cs="Arial"/>
          <w:sz w:val="24"/>
          <w:szCs w:val="24"/>
        </w:rPr>
        <w:t>Формирование у детей и молодежи устойчивой мотивации к ведению здорового образа жизни и профилактика асоциальных и экстремистских  проявлений в молодежной среде;</w:t>
      </w:r>
    </w:p>
    <w:p w:rsidR="008A7BA6" w:rsidRPr="00422E05" w:rsidRDefault="008A7BA6" w:rsidP="00422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05">
        <w:rPr>
          <w:rFonts w:ascii="Arial" w:hAnsi="Arial" w:cs="Arial"/>
          <w:sz w:val="24"/>
          <w:szCs w:val="24"/>
        </w:rPr>
        <w:t>Сохранение и развитие системы гражданско-патриотического воспитания детей и молодежи;</w:t>
      </w:r>
    </w:p>
    <w:p w:rsidR="008A7BA6" w:rsidRPr="00422E05" w:rsidRDefault="008A7BA6" w:rsidP="00422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05">
        <w:rPr>
          <w:rFonts w:ascii="Arial" w:hAnsi="Arial" w:cs="Arial"/>
          <w:sz w:val="24"/>
          <w:szCs w:val="24"/>
        </w:rPr>
        <w:t>Создание условий для самореализации  талантливых и одаренных детей и молодежи;</w:t>
      </w:r>
    </w:p>
    <w:p w:rsidR="008A7BA6" w:rsidRPr="00422E05" w:rsidRDefault="006E0883" w:rsidP="00223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05">
        <w:rPr>
          <w:rFonts w:ascii="Arial" w:hAnsi="Arial" w:cs="Arial"/>
          <w:sz w:val="24"/>
          <w:szCs w:val="24"/>
        </w:rPr>
        <w:t>В</w:t>
      </w:r>
      <w:r w:rsidR="008A7BA6" w:rsidRPr="00422E05">
        <w:rPr>
          <w:rFonts w:ascii="Arial" w:hAnsi="Arial" w:cs="Arial"/>
          <w:sz w:val="24"/>
          <w:szCs w:val="24"/>
        </w:rPr>
        <w:t>овлечение молодежи в инновационную деятельность и научно-техническое творчество;</w:t>
      </w:r>
    </w:p>
    <w:p w:rsidR="008A7BA6" w:rsidRPr="00422E05" w:rsidRDefault="00D32C1C" w:rsidP="00223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05">
        <w:rPr>
          <w:rFonts w:ascii="Arial" w:hAnsi="Arial" w:cs="Arial"/>
          <w:sz w:val="24"/>
          <w:szCs w:val="24"/>
        </w:rPr>
        <w:t>Р</w:t>
      </w:r>
      <w:r w:rsidR="008A7BA6" w:rsidRPr="00422E05">
        <w:rPr>
          <w:rFonts w:ascii="Arial" w:hAnsi="Arial" w:cs="Arial"/>
          <w:sz w:val="24"/>
          <w:szCs w:val="24"/>
        </w:rPr>
        <w:t>азвитие и поддержка системы информационного обеспечения молодежи;</w:t>
      </w:r>
    </w:p>
    <w:p w:rsidR="008A7BA6" w:rsidRPr="00422E05" w:rsidRDefault="00D32C1C" w:rsidP="00223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05">
        <w:rPr>
          <w:rFonts w:ascii="Arial" w:hAnsi="Arial" w:cs="Arial"/>
          <w:sz w:val="24"/>
          <w:szCs w:val="24"/>
        </w:rPr>
        <w:t>В</w:t>
      </w:r>
      <w:r w:rsidR="008A7BA6" w:rsidRPr="00422E05">
        <w:rPr>
          <w:rFonts w:ascii="Arial" w:hAnsi="Arial" w:cs="Arial"/>
          <w:sz w:val="24"/>
          <w:szCs w:val="24"/>
        </w:rPr>
        <w:t>овлечение молодежи в трудовую социально активную деятельность;</w:t>
      </w:r>
    </w:p>
    <w:p w:rsidR="008A7BA6" w:rsidRPr="00422E05" w:rsidRDefault="00D32C1C" w:rsidP="00223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05">
        <w:rPr>
          <w:rFonts w:ascii="Arial" w:hAnsi="Arial" w:cs="Arial"/>
          <w:sz w:val="24"/>
          <w:szCs w:val="24"/>
        </w:rPr>
        <w:t>О</w:t>
      </w:r>
      <w:r w:rsidR="008A7BA6" w:rsidRPr="00422E05">
        <w:rPr>
          <w:rFonts w:ascii="Arial" w:hAnsi="Arial" w:cs="Arial"/>
          <w:sz w:val="24"/>
          <w:szCs w:val="24"/>
        </w:rPr>
        <w:t>беспечение отдыха детей Светлоярского муниципального района в учреждениях, организующих отдых детей</w:t>
      </w:r>
      <w:r w:rsidR="0032752E" w:rsidRPr="00422E05">
        <w:rPr>
          <w:rFonts w:ascii="Arial" w:hAnsi="Arial" w:cs="Arial"/>
          <w:sz w:val="24"/>
          <w:szCs w:val="24"/>
        </w:rPr>
        <w:t>.</w:t>
      </w:r>
    </w:p>
    <w:p w:rsidR="0032752E" w:rsidRPr="0032752E" w:rsidRDefault="0032752E" w:rsidP="008A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34B" w:rsidRPr="00140F0B" w:rsidRDefault="001D3F3A" w:rsidP="00140F0B">
      <w:pPr>
        <w:pStyle w:val="a6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52E">
        <w:rPr>
          <w:rFonts w:ascii="Arial" w:hAnsi="Arial" w:cs="Arial"/>
          <w:b/>
          <w:sz w:val="24"/>
          <w:szCs w:val="24"/>
        </w:rPr>
        <w:t>Сроки реализации</w:t>
      </w:r>
      <w:r w:rsidR="00C15EB8" w:rsidRPr="0032752E">
        <w:rPr>
          <w:rFonts w:ascii="Arial" w:hAnsi="Arial" w:cs="Arial"/>
          <w:b/>
          <w:sz w:val="24"/>
          <w:szCs w:val="24"/>
        </w:rPr>
        <w:t xml:space="preserve"> Программы</w:t>
      </w:r>
      <w:r w:rsidR="0023434B" w:rsidRPr="0032752E">
        <w:rPr>
          <w:rFonts w:ascii="Arial" w:hAnsi="Arial" w:cs="Arial"/>
          <w:b/>
          <w:sz w:val="24"/>
          <w:szCs w:val="24"/>
        </w:rPr>
        <w:t>.</w:t>
      </w:r>
    </w:p>
    <w:p w:rsidR="00D32C1C" w:rsidRDefault="00C15EB8" w:rsidP="007942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>Сроки реализации Программы – 201</w:t>
      </w:r>
      <w:r w:rsidR="008A7BA6" w:rsidRPr="0032752E">
        <w:rPr>
          <w:rFonts w:ascii="Arial" w:hAnsi="Arial" w:cs="Arial"/>
          <w:sz w:val="24"/>
          <w:szCs w:val="24"/>
        </w:rPr>
        <w:t>9</w:t>
      </w:r>
      <w:r w:rsidRPr="0032752E">
        <w:rPr>
          <w:rFonts w:ascii="Arial" w:hAnsi="Arial" w:cs="Arial"/>
          <w:sz w:val="24"/>
          <w:szCs w:val="24"/>
        </w:rPr>
        <w:t>-20</w:t>
      </w:r>
      <w:r w:rsidR="008A7BA6" w:rsidRPr="0032752E">
        <w:rPr>
          <w:rFonts w:ascii="Arial" w:hAnsi="Arial" w:cs="Arial"/>
          <w:sz w:val="24"/>
          <w:szCs w:val="24"/>
        </w:rPr>
        <w:t>21</w:t>
      </w:r>
      <w:r w:rsidR="006D2D41">
        <w:rPr>
          <w:rFonts w:ascii="Arial" w:hAnsi="Arial" w:cs="Arial"/>
          <w:sz w:val="24"/>
          <w:szCs w:val="24"/>
        </w:rPr>
        <w:t xml:space="preserve"> годы, один этап.</w:t>
      </w:r>
    </w:p>
    <w:p w:rsidR="00794255" w:rsidRPr="00794255" w:rsidRDefault="00794255" w:rsidP="007942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72EC" w:rsidRPr="0032752E" w:rsidRDefault="00C15EB8" w:rsidP="00C27E79">
      <w:pPr>
        <w:jc w:val="center"/>
        <w:rPr>
          <w:rFonts w:ascii="Arial" w:hAnsi="Arial" w:cs="Arial"/>
          <w:b/>
          <w:sz w:val="24"/>
          <w:szCs w:val="24"/>
        </w:rPr>
      </w:pPr>
      <w:r w:rsidRPr="0032752E">
        <w:rPr>
          <w:rFonts w:ascii="Arial" w:hAnsi="Arial" w:cs="Arial"/>
          <w:b/>
          <w:sz w:val="24"/>
          <w:szCs w:val="24"/>
        </w:rPr>
        <w:t>4</w:t>
      </w:r>
      <w:r w:rsidR="00C27E79" w:rsidRPr="0032752E">
        <w:rPr>
          <w:rFonts w:ascii="Arial" w:hAnsi="Arial" w:cs="Arial"/>
          <w:b/>
          <w:sz w:val="24"/>
          <w:szCs w:val="24"/>
        </w:rPr>
        <w:t>. Система программных мероприятий</w:t>
      </w:r>
      <w:r w:rsidR="0023434B" w:rsidRPr="0032752E">
        <w:rPr>
          <w:rFonts w:ascii="Arial" w:hAnsi="Arial" w:cs="Arial"/>
          <w:b/>
          <w:sz w:val="24"/>
          <w:szCs w:val="24"/>
        </w:rPr>
        <w:t>.</w:t>
      </w:r>
    </w:p>
    <w:p w:rsidR="002038FE" w:rsidRPr="0032752E" w:rsidRDefault="006C3A9E" w:rsidP="006C3A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>Представлена   в  Приложении  1  настоящей  муниципальной  программы.</w:t>
      </w:r>
    </w:p>
    <w:p w:rsidR="00223114" w:rsidRDefault="00223114" w:rsidP="00223114">
      <w:pPr>
        <w:spacing w:after="0"/>
        <w:rPr>
          <w:rFonts w:ascii="Arial" w:hAnsi="Arial" w:cs="Arial"/>
          <w:b/>
          <w:sz w:val="24"/>
          <w:szCs w:val="24"/>
        </w:rPr>
      </w:pPr>
    </w:p>
    <w:p w:rsidR="00083FE9" w:rsidRDefault="00083FE9" w:rsidP="00223114">
      <w:pPr>
        <w:spacing w:after="0"/>
        <w:rPr>
          <w:rFonts w:ascii="Arial" w:hAnsi="Arial" w:cs="Arial"/>
          <w:b/>
          <w:sz w:val="24"/>
          <w:szCs w:val="24"/>
        </w:rPr>
      </w:pPr>
    </w:p>
    <w:p w:rsidR="00083FE9" w:rsidRDefault="00083FE9" w:rsidP="00223114">
      <w:pPr>
        <w:spacing w:after="0"/>
        <w:rPr>
          <w:rFonts w:ascii="Arial" w:hAnsi="Arial" w:cs="Arial"/>
          <w:b/>
          <w:sz w:val="24"/>
          <w:szCs w:val="24"/>
        </w:rPr>
      </w:pPr>
    </w:p>
    <w:p w:rsidR="00083FE9" w:rsidRDefault="00083FE9" w:rsidP="00223114">
      <w:pPr>
        <w:spacing w:after="0"/>
        <w:rPr>
          <w:rFonts w:ascii="Arial" w:hAnsi="Arial" w:cs="Arial"/>
          <w:b/>
          <w:sz w:val="24"/>
          <w:szCs w:val="24"/>
        </w:rPr>
      </w:pPr>
    </w:p>
    <w:p w:rsidR="0055238F" w:rsidRPr="0032752E" w:rsidRDefault="00C15EB8" w:rsidP="005523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52E">
        <w:rPr>
          <w:rFonts w:ascii="Arial" w:hAnsi="Arial" w:cs="Arial"/>
          <w:b/>
          <w:sz w:val="24"/>
          <w:szCs w:val="24"/>
        </w:rPr>
        <w:t>5</w:t>
      </w:r>
      <w:r w:rsidR="0055238F" w:rsidRPr="0032752E">
        <w:rPr>
          <w:rFonts w:ascii="Arial" w:hAnsi="Arial" w:cs="Arial"/>
          <w:b/>
          <w:sz w:val="24"/>
          <w:szCs w:val="24"/>
        </w:rPr>
        <w:t>. Ресурсное обеспечение Программы</w:t>
      </w:r>
      <w:r w:rsidR="0023434B" w:rsidRPr="0032752E">
        <w:rPr>
          <w:rFonts w:ascii="Arial" w:hAnsi="Arial" w:cs="Arial"/>
          <w:b/>
          <w:sz w:val="24"/>
          <w:szCs w:val="24"/>
        </w:rPr>
        <w:t>.</w:t>
      </w:r>
    </w:p>
    <w:p w:rsidR="00934018" w:rsidRPr="0032752E" w:rsidRDefault="00934018" w:rsidP="005523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3BC4" w:rsidRPr="0032752E" w:rsidRDefault="0055238F" w:rsidP="00D32C1C">
      <w:pPr>
        <w:spacing w:after="0"/>
        <w:ind w:left="-142" w:right="-1" w:firstLine="850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бюджета Светлоярского </w:t>
      </w:r>
      <w:r w:rsidR="00A067C6" w:rsidRPr="0032752E">
        <w:rPr>
          <w:rFonts w:ascii="Arial" w:hAnsi="Arial" w:cs="Arial"/>
          <w:sz w:val="24"/>
          <w:szCs w:val="24"/>
        </w:rPr>
        <w:t>муниципального района</w:t>
      </w:r>
      <w:r w:rsidR="006C3A9E" w:rsidRPr="0032752E">
        <w:rPr>
          <w:rFonts w:ascii="Arial" w:hAnsi="Arial" w:cs="Arial"/>
          <w:sz w:val="24"/>
          <w:szCs w:val="24"/>
        </w:rPr>
        <w:t xml:space="preserve">  и  бюджета  Светлоярского  городск</w:t>
      </w:r>
      <w:r w:rsidR="00F5787E" w:rsidRPr="0032752E">
        <w:rPr>
          <w:rFonts w:ascii="Arial" w:hAnsi="Arial" w:cs="Arial"/>
          <w:sz w:val="24"/>
          <w:szCs w:val="24"/>
        </w:rPr>
        <w:t xml:space="preserve">ого  поселения. </w:t>
      </w: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6"/>
        <w:gridCol w:w="2372"/>
        <w:gridCol w:w="1209"/>
        <w:gridCol w:w="1185"/>
        <w:gridCol w:w="1308"/>
      </w:tblGrid>
      <w:tr w:rsidR="005B0DC8" w:rsidRPr="0032752E" w:rsidTr="00076E06">
        <w:tc>
          <w:tcPr>
            <w:tcW w:w="3286" w:type="dxa"/>
            <w:vMerge w:val="restart"/>
          </w:tcPr>
          <w:p w:rsidR="005B0DC8" w:rsidRPr="0032752E" w:rsidRDefault="005B0DC8" w:rsidP="005B0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  <w:r w:rsidR="00A63BC4" w:rsidRPr="0032752E">
              <w:rPr>
                <w:rFonts w:ascii="Arial" w:hAnsi="Arial" w:cs="Arial"/>
                <w:sz w:val="24"/>
                <w:szCs w:val="24"/>
              </w:rPr>
              <w:t>/исполнители</w:t>
            </w:r>
          </w:p>
        </w:tc>
        <w:tc>
          <w:tcPr>
            <w:tcW w:w="2372" w:type="dxa"/>
            <w:vMerge w:val="restart"/>
          </w:tcPr>
          <w:p w:rsidR="005B0DC8" w:rsidRPr="0032752E" w:rsidRDefault="005B0DC8" w:rsidP="005B0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Объем финансирования – всего, тыс.рублей</w:t>
            </w:r>
          </w:p>
        </w:tc>
        <w:tc>
          <w:tcPr>
            <w:tcW w:w="3702" w:type="dxa"/>
            <w:gridSpan w:val="3"/>
          </w:tcPr>
          <w:p w:rsidR="005B0DC8" w:rsidRPr="0032752E" w:rsidRDefault="005B0DC8" w:rsidP="005B0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в том числе по годам, тыс.рублей</w:t>
            </w:r>
          </w:p>
        </w:tc>
      </w:tr>
      <w:tr w:rsidR="005B0DC8" w:rsidRPr="0032752E" w:rsidTr="00076E06">
        <w:tc>
          <w:tcPr>
            <w:tcW w:w="3286" w:type="dxa"/>
            <w:vMerge/>
          </w:tcPr>
          <w:p w:rsidR="005B0DC8" w:rsidRPr="0032752E" w:rsidRDefault="005B0DC8" w:rsidP="00552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5B0DC8" w:rsidRPr="0032752E" w:rsidRDefault="005B0DC8" w:rsidP="00552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</w:tcPr>
          <w:p w:rsidR="005B0DC8" w:rsidRPr="0032752E" w:rsidRDefault="006E0883" w:rsidP="00552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2019</w:t>
            </w:r>
            <w:r w:rsidR="005B0DC8" w:rsidRPr="0032752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85" w:type="dxa"/>
          </w:tcPr>
          <w:p w:rsidR="005B0DC8" w:rsidRPr="0032752E" w:rsidRDefault="006E0883" w:rsidP="00552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2020</w:t>
            </w:r>
            <w:r w:rsidR="005B0DC8" w:rsidRPr="0032752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08" w:type="dxa"/>
          </w:tcPr>
          <w:p w:rsidR="005B0DC8" w:rsidRPr="0032752E" w:rsidRDefault="006E0883" w:rsidP="00552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2021</w:t>
            </w:r>
            <w:r w:rsidR="005B0DC8" w:rsidRPr="0032752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8A7BA6" w:rsidRPr="0032752E" w:rsidTr="00076E06">
        <w:tc>
          <w:tcPr>
            <w:tcW w:w="3286" w:type="dxa"/>
          </w:tcPr>
          <w:p w:rsidR="008A7BA6" w:rsidRPr="0032752E" w:rsidRDefault="008A7BA6" w:rsidP="00552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Средства бюджета Светлоярского муниципального района, в том числе по исполнителям</w:t>
            </w:r>
          </w:p>
        </w:tc>
        <w:tc>
          <w:tcPr>
            <w:tcW w:w="2372" w:type="dxa"/>
          </w:tcPr>
          <w:p w:rsidR="008A7BA6" w:rsidRPr="0032752E" w:rsidRDefault="008A7BA6" w:rsidP="008A7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4063,0</w:t>
            </w:r>
          </w:p>
        </w:tc>
        <w:tc>
          <w:tcPr>
            <w:tcW w:w="1209" w:type="dxa"/>
          </w:tcPr>
          <w:p w:rsidR="008A7BA6" w:rsidRPr="0032752E" w:rsidRDefault="008A7BA6" w:rsidP="008A7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1289,0</w:t>
            </w:r>
          </w:p>
        </w:tc>
        <w:tc>
          <w:tcPr>
            <w:tcW w:w="1185" w:type="dxa"/>
          </w:tcPr>
          <w:p w:rsidR="008A7BA6" w:rsidRPr="0032752E" w:rsidRDefault="008A7BA6" w:rsidP="008A7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1353,0</w:t>
            </w:r>
          </w:p>
        </w:tc>
        <w:tc>
          <w:tcPr>
            <w:tcW w:w="1308" w:type="dxa"/>
          </w:tcPr>
          <w:p w:rsidR="008A7BA6" w:rsidRPr="0032752E" w:rsidRDefault="008A7BA6" w:rsidP="008A7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1421,0</w:t>
            </w:r>
          </w:p>
        </w:tc>
      </w:tr>
      <w:tr w:rsidR="008A7BA6" w:rsidRPr="0032752E" w:rsidTr="00076E06">
        <w:tc>
          <w:tcPr>
            <w:tcW w:w="3286" w:type="dxa"/>
          </w:tcPr>
          <w:p w:rsidR="008A7BA6" w:rsidRPr="0032752E" w:rsidRDefault="008A7BA6" w:rsidP="00552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туризму администрации района</w:t>
            </w:r>
          </w:p>
        </w:tc>
        <w:tc>
          <w:tcPr>
            <w:tcW w:w="2372" w:type="dxa"/>
          </w:tcPr>
          <w:p w:rsidR="008A7BA6" w:rsidRPr="0032752E" w:rsidRDefault="003628EE" w:rsidP="008A7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1560,0</w:t>
            </w:r>
          </w:p>
        </w:tc>
        <w:tc>
          <w:tcPr>
            <w:tcW w:w="1209" w:type="dxa"/>
          </w:tcPr>
          <w:p w:rsidR="008A7BA6" w:rsidRPr="0032752E" w:rsidRDefault="008A7BA6" w:rsidP="008A7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1185" w:type="dxa"/>
          </w:tcPr>
          <w:p w:rsidR="008A7BA6" w:rsidRPr="0032752E" w:rsidRDefault="008A7BA6" w:rsidP="008A7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520,0</w:t>
            </w:r>
          </w:p>
          <w:p w:rsidR="008A7BA6" w:rsidRPr="0032752E" w:rsidRDefault="008A7BA6" w:rsidP="008A7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8A7BA6" w:rsidRPr="0032752E" w:rsidRDefault="008A7BA6" w:rsidP="008A7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8A7BA6" w:rsidRPr="0032752E" w:rsidTr="00076E06">
        <w:tc>
          <w:tcPr>
            <w:tcW w:w="3286" w:type="dxa"/>
          </w:tcPr>
          <w:p w:rsidR="008A7BA6" w:rsidRPr="0032752E" w:rsidRDefault="008A7BA6" w:rsidP="00552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МКУ Центр  социальной  и  досуговой  помощи   молодежи  «Электроник»</w:t>
            </w:r>
          </w:p>
        </w:tc>
        <w:tc>
          <w:tcPr>
            <w:tcW w:w="2372" w:type="dxa"/>
          </w:tcPr>
          <w:p w:rsidR="008A7BA6" w:rsidRPr="0032752E" w:rsidRDefault="003628EE" w:rsidP="008A7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2503,0</w:t>
            </w:r>
          </w:p>
        </w:tc>
        <w:tc>
          <w:tcPr>
            <w:tcW w:w="1209" w:type="dxa"/>
          </w:tcPr>
          <w:p w:rsidR="008A7BA6" w:rsidRPr="0032752E" w:rsidRDefault="008A7BA6" w:rsidP="008A7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779,0</w:t>
            </w:r>
          </w:p>
        </w:tc>
        <w:tc>
          <w:tcPr>
            <w:tcW w:w="1185" w:type="dxa"/>
          </w:tcPr>
          <w:p w:rsidR="008A7BA6" w:rsidRPr="0032752E" w:rsidRDefault="008A7BA6" w:rsidP="008A7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833,0</w:t>
            </w:r>
          </w:p>
        </w:tc>
        <w:tc>
          <w:tcPr>
            <w:tcW w:w="1308" w:type="dxa"/>
          </w:tcPr>
          <w:p w:rsidR="008A7BA6" w:rsidRPr="0032752E" w:rsidRDefault="008A7BA6" w:rsidP="008A7BA6">
            <w:pPr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2E">
              <w:rPr>
                <w:rFonts w:ascii="Arial" w:hAnsi="Arial" w:cs="Arial"/>
                <w:sz w:val="24"/>
                <w:szCs w:val="24"/>
              </w:rPr>
              <w:t>891,0</w:t>
            </w:r>
          </w:p>
        </w:tc>
      </w:tr>
      <w:tr w:rsidR="008A7BA6" w:rsidRPr="0032752E" w:rsidTr="00076E06">
        <w:tc>
          <w:tcPr>
            <w:tcW w:w="3286" w:type="dxa"/>
          </w:tcPr>
          <w:p w:rsidR="008A7BA6" w:rsidRPr="0032752E" w:rsidRDefault="008A7BA6" w:rsidP="005523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752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372" w:type="dxa"/>
          </w:tcPr>
          <w:p w:rsidR="008A7BA6" w:rsidRPr="0032752E" w:rsidRDefault="008A7BA6" w:rsidP="008A7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52E">
              <w:rPr>
                <w:rFonts w:ascii="Arial" w:hAnsi="Arial" w:cs="Arial"/>
                <w:b/>
                <w:sz w:val="24"/>
                <w:szCs w:val="24"/>
              </w:rPr>
              <w:t>4063,0</w:t>
            </w:r>
          </w:p>
        </w:tc>
        <w:tc>
          <w:tcPr>
            <w:tcW w:w="1209" w:type="dxa"/>
          </w:tcPr>
          <w:p w:rsidR="008A7BA6" w:rsidRPr="0032752E" w:rsidRDefault="008A7BA6" w:rsidP="008A7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52E">
              <w:rPr>
                <w:rFonts w:ascii="Arial" w:hAnsi="Arial" w:cs="Arial"/>
                <w:b/>
                <w:sz w:val="24"/>
                <w:szCs w:val="24"/>
              </w:rPr>
              <w:t>1289,0</w:t>
            </w:r>
          </w:p>
        </w:tc>
        <w:tc>
          <w:tcPr>
            <w:tcW w:w="1185" w:type="dxa"/>
          </w:tcPr>
          <w:p w:rsidR="008A7BA6" w:rsidRPr="0032752E" w:rsidRDefault="008A7BA6" w:rsidP="008A7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52E">
              <w:rPr>
                <w:rFonts w:ascii="Arial" w:hAnsi="Arial" w:cs="Arial"/>
                <w:b/>
                <w:sz w:val="24"/>
                <w:szCs w:val="24"/>
              </w:rPr>
              <w:t>1353,0</w:t>
            </w:r>
          </w:p>
        </w:tc>
        <w:tc>
          <w:tcPr>
            <w:tcW w:w="1308" w:type="dxa"/>
          </w:tcPr>
          <w:p w:rsidR="008A7BA6" w:rsidRPr="0032752E" w:rsidRDefault="008A7BA6" w:rsidP="008A7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52E">
              <w:rPr>
                <w:rFonts w:ascii="Arial" w:hAnsi="Arial" w:cs="Arial"/>
                <w:b/>
                <w:sz w:val="24"/>
                <w:szCs w:val="24"/>
              </w:rPr>
              <w:t>1421,0</w:t>
            </w:r>
          </w:p>
        </w:tc>
      </w:tr>
    </w:tbl>
    <w:p w:rsidR="00001471" w:rsidRPr="0032752E" w:rsidRDefault="00001471" w:rsidP="00986017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63BC4" w:rsidRPr="0032752E" w:rsidRDefault="00A63BC4" w:rsidP="00986017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986017" w:rsidRDefault="00986017" w:rsidP="00422E05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2752E">
        <w:rPr>
          <w:rFonts w:ascii="Arial" w:hAnsi="Arial" w:cs="Arial"/>
          <w:b/>
          <w:sz w:val="24"/>
          <w:szCs w:val="24"/>
        </w:rPr>
        <w:t>6. Технико-экономическое обоснование Программы</w:t>
      </w:r>
      <w:r w:rsidR="0023434B" w:rsidRPr="0032752E">
        <w:rPr>
          <w:rFonts w:ascii="Arial" w:hAnsi="Arial" w:cs="Arial"/>
          <w:b/>
          <w:sz w:val="24"/>
          <w:szCs w:val="24"/>
        </w:rPr>
        <w:t>.</w:t>
      </w:r>
    </w:p>
    <w:p w:rsidR="00794255" w:rsidRPr="00422E05" w:rsidRDefault="00794255" w:rsidP="00422E05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F39AE" w:rsidRDefault="00D32C1C" w:rsidP="003446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2C1C">
        <w:rPr>
          <w:rFonts w:ascii="Arial" w:hAnsi="Arial" w:cs="Arial"/>
          <w:sz w:val="24"/>
          <w:szCs w:val="24"/>
        </w:rPr>
        <w:t>Расходы</w:t>
      </w:r>
      <w:r>
        <w:rPr>
          <w:rFonts w:ascii="Arial" w:hAnsi="Arial" w:cs="Arial"/>
          <w:sz w:val="24"/>
          <w:szCs w:val="24"/>
        </w:rPr>
        <w:t xml:space="preserve"> </w:t>
      </w:r>
      <w:r w:rsidRPr="00D32C1C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D32C1C">
        <w:rPr>
          <w:rFonts w:ascii="Arial" w:hAnsi="Arial" w:cs="Arial"/>
          <w:sz w:val="24"/>
          <w:szCs w:val="24"/>
        </w:rPr>
        <w:t>формируются за</w:t>
      </w:r>
      <w:r>
        <w:rPr>
          <w:rFonts w:ascii="Arial" w:hAnsi="Arial" w:cs="Arial"/>
          <w:sz w:val="24"/>
          <w:szCs w:val="24"/>
        </w:rPr>
        <w:t xml:space="preserve"> </w:t>
      </w:r>
      <w:r w:rsidRPr="00D32C1C">
        <w:rPr>
          <w:rFonts w:ascii="Arial" w:hAnsi="Arial" w:cs="Arial"/>
          <w:sz w:val="24"/>
          <w:szCs w:val="24"/>
        </w:rPr>
        <w:t>счет  средств  бюджет</w:t>
      </w:r>
      <w:r w:rsidR="001706AA">
        <w:rPr>
          <w:rFonts w:ascii="Arial" w:hAnsi="Arial" w:cs="Arial"/>
          <w:sz w:val="24"/>
          <w:szCs w:val="24"/>
        </w:rPr>
        <w:t xml:space="preserve">а </w:t>
      </w:r>
      <w:r w:rsidRPr="00D32C1C">
        <w:rPr>
          <w:rFonts w:ascii="Arial" w:hAnsi="Arial" w:cs="Arial"/>
          <w:sz w:val="24"/>
          <w:szCs w:val="24"/>
        </w:rPr>
        <w:t>Светлоярского  муниципального  района</w:t>
      </w:r>
      <w:r w:rsidR="001706AA">
        <w:rPr>
          <w:rFonts w:ascii="Arial" w:hAnsi="Arial" w:cs="Arial"/>
          <w:sz w:val="24"/>
          <w:szCs w:val="24"/>
        </w:rPr>
        <w:t xml:space="preserve"> Волгоградской области.</w:t>
      </w:r>
      <w:r>
        <w:rPr>
          <w:rFonts w:ascii="Arial" w:hAnsi="Arial" w:cs="Arial"/>
          <w:sz w:val="24"/>
          <w:szCs w:val="24"/>
        </w:rPr>
        <w:t xml:space="preserve">  </w:t>
      </w:r>
      <w:r w:rsidR="006D2D41">
        <w:rPr>
          <w:rFonts w:ascii="Arial" w:hAnsi="Arial" w:cs="Arial"/>
          <w:sz w:val="24"/>
          <w:szCs w:val="24"/>
        </w:rPr>
        <w:t>Объем ежегодных расходов, связанных с финансовым обеспечением муниципальной программы за счет средств бюджета Светлоярского муниципального района утверждается решением Светлоярской районной Думы о районном бюджете на очередной финансовый год и плановый период.</w:t>
      </w:r>
    </w:p>
    <w:p w:rsidR="00593973" w:rsidRPr="00593973" w:rsidRDefault="00593973" w:rsidP="005939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3973">
        <w:rPr>
          <w:rFonts w:ascii="Arial" w:hAnsi="Arial" w:cs="Arial"/>
          <w:sz w:val="24"/>
          <w:szCs w:val="24"/>
        </w:rPr>
        <w:t>Реализация  Программы в  части выполнения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заключаемых заказчиком Программы с поставщиками, подрядчиками, исполнителями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 на основании  метода  сопоставимых  цен (анализа рынка).</w:t>
      </w:r>
    </w:p>
    <w:p w:rsidR="002E6A88" w:rsidRDefault="006D2D41" w:rsidP="002E6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стоимости (цены) на товары, работы, услуги осуществлено посредством применения метода </w:t>
      </w:r>
      <w:r w:rsidR="002E6A88">
        <w:rPr>
          <w:rFonts w:ascii="Arial" w:hAnsi="Arial" w:cs="Arial"/>
          <w:sz w:val="24"/>
          <w:szCs w:val="24"/>
        </w:rPr>
        <w:t>сопоставимых</w:t>
      </w:r>
      <w:r>
        <w:rPr>
          <w:rFonts w:ascii="Arial" w:hAnsi="Arial" w:cs="Arial"/>
          <w:sz w:val="24"/>
          <w:szCs w:val="24"/>
        </w:rPr>
        <w:t xml:space="preserve"> рыночных</w:t>
      </w:r>
      <w:r w:rsidR="002E6A88">
        <w:rPr>
          <w:rFonts w:ascii="Arial" w:hAnsi="Arial" w:cs="Arial"/>
          <w:sz w:val="24"/>
          <w:szCs w:val="24"/>
        </w:rPr>
        <w:t xml:space="preserve"> цен. При   применении</w:t>
      </w:r>
      <w:r w:rsidR="00593973" w:rsidRPr="00593973">
        <w:rPr>
          <w:rFonts w:ascii="Arial" w:hAnsi="Arial" w:cs="Arial"/>
          <w:sz w:val="24"/>
          <w:szCs w:val="24"/>
        </w:rPr>
        <w:t xml:space="preserve">  метода сопоставимых рыночных  цен (анализы  рынка)  </w:t>
      </w:r>
      <w:r w:rsidR="002E6A88">
        <w:rPr>
          <w:rFonts w:ascii="Arial" w:hAnsi="Arial" w:cs="Arial"/>
          <w:sz w:val="24"/>
          <w:szCs w:val="24"/>
        </w:rPr>
        <w:t>информация о ценах товаров, работ, услуг, получена с учетом сопоставимых с условиями  планируемых расходов (закупки) коммерческих и (или) финансовых условий поставок товаров, выполнения работ, оказания услуг.</w:t>
      </w:r>
    </w:p>
    <w:p w:rsidR="002E6A88" w:rsidRPr="002E6A88" w:rsidRDefault="002E6A88" w:rsidP="002E6A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E6A88">
        <w:rPr>
          <w:rFonts w:ascii="Arial" w:hAnsi="Arial" w:cs="Arial"/>
          <w:sz w:val="24"/>
          <w:szCs w:val="24"/>
        </w:rPr>
        <w:t>В  целях  применения  метода сопоставимых рыночных  цен (анализы  рынка)  используется  общедоступная  информация о  рыночных  ценах товаров, работ, услуг, полученная  в  результате  размещения запросов  цен  товаров, работ, услуг в  единой  информационной  системе.</w:t>
      </w:r>
    </w:p>
    <w:p w:rsidR="00986017" w:rsidRPr="0032752E" w:rsidRDefault="00D32C1C" w:rsidP="002E6A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2C1C">
        <w:rPr>
          <w:rFonts w:ascii="Arial" w:hAnsi="Arial" w:cs="Arial"/>
          <w:sz w:val="24"/>
          <w:szCs w:val="24"/>
        </w:rPr>
        <w:lastRenderedPageBreak/>
        <w:t>Выполнение   и  реализация   задач  Программы  обеспечивается  путем   выполнения  программных  мероприятий,  финансово-экономическое  обоснова</w:t>
      </w:r>
      <w:r>
        <w:rPr>
          <w:rFonts w:ascii="Arial" w:hAnsi="Arial" w:cs="Arial"/>
          <w:sz w:val="24"/>
          <w:szCs w:val="24"/>
        </w:rPr>
        <w:t xml:space="preserve">ние которых  представлено в </w:t>
      </w:r>
      <w:r w:rsidR="00001471" w:rsidRPr="0032752E">
        <w:rPr>
          <w:rFonts w:ascii="Arial" w:hAnsi="Arial" w:cs="Arial"/>
          <w:sz w:val="24"/>
          <w:szCs w:val="24"/>
        </w:rPr>
        <w:t>П</w:t>
      </w:r>
      <w:r w:rsidR="00986017" w:rsidRPr="0032752E">
        <w:rPr>
          <w:rFonts w:ascii="Arial" w:hAnsi="Arial" w:cs="Arial"/>
          <w:sz w:val="24"/>
          <w:szCs w:val="24"/>
        </w:rPr>
        <w:t xml:space="preserve">риложении </w:t>
      </w:r>
      <w:r w:rsidR="00001471" w:rsidRPr="0032752E">
        <w:rPr>
          <w:rFonts w:ascii="Arial" w:hAnsi="Arial" w:cs="Arial"/>
          <w:sz w:val="24"/>
          <w:szCs w:val="24"/>
        </w:rPr>
        <w:t xml:space="preserve"> 2  </w:t>
      </w:r>
      <w:r w:rsidR="00986017" w:rsidRPr="0032752E">
        <w:rPr>
          <w:rFonts w:ascii="Arial" w:hAnsi="Arial" w:cs="Arial"/>
          <w:sz w:val="24"/>
          <w:szCs w:val="24"/>
        </w:rPr>
        <w:t>к Программе.</w:t>
      </w:r>
    </w:p>
    <w:p w:rsidR="00986017" w:rsidRPr="0032752E" w:rsidRDefault="00986017" w:rsidP="009860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34018" w:rsidRDefault="00580C82" w:rsidP="00422E0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752E">
        <w:rPr>
          <w:rFonts w:ascii="Arial" w:hAnsi="Arial" w:cs="Arial"/>
          <w:b/>
          <w:sz w:val="24"/>
          <w:szCs w:val="24"/>
        </w:rPr>
        <w:t>7</w:t>
      </w:r>
      <w:r w:rsidR="00B17016" w:rsidRPr="0032752E">
        <w:rPr>
          <w:rFonts w:ascii="Arial" w:hAnsi="Arial" w:cs="Arial"/>
          <w:b/>
          <w:sz w:val="24"/>
          <w:szCs w:val="24"/>
        </w:rPr>
        <w:t xml:space="preserve">. </w:t>
      </w:r>
      <w:r w:rsidR="00986017" w:rsidRPr="0032752E">
        <w:rPr>
          <w:rFonts w:ascii="Arial" w:hAnsi="Arial" w:cs="Arial"/>
          <w:b/>
          <w:sz w:val="24"/>
          <w:szCs w:val="24"/>
        </w:rPr>
        <w:t>Организация управления муниципальной программой и контроль за ходом ее выполнения</w:t>
      </w:r>
      <w:r w:rsidR="0023434B" w:rsidRPr="0032752E">
        <w:rPr>
          <w:rFonts w:ascii="Arial" w:hAnsi="Arial" w:cs="Arial"/>
          <w:b/>
          <w:sz w:val="24"/>
          <w:szCs w:val="24"/>
        </w:rPr>
        <w:t>.</w:t>
      </w:r>
    </w:p>
    <w:p w:rsidR="00422E05" w:rsidRPr="0032752E" w:rsidRDefault="00422E05" w:rsidP="00422E0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32CCF" w:rsidRPr="0032752E" w:rsidRDefault="00B17016" w:rsidP="002231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осуществляется </w:t>
      </w:r>
      <w:r w:rsidR="00E636B4" w:rsidRPr="0032752E">
        <w:rPr>
          <w:rFonts w:ascii="Arial" w:hAnsi="Arial" w:cs="Arial"/>
          <w:sz w:val="24"/>
          <w:szCs w:val="24"/>
        </w:rPr>
        <w:t>координатором</w:t>
      </w:r>
      <w:r w:rsidRPr="0032752E">
        <w:rPr>
          <w:rFonts w:ascii="Arial" w:hAnsi="Arial" w:cs="Arial"/>
          <w:sz w:val="24"/>
          <w:szCs w:val="24"/>
        </w:rPr>
        <w:t xml:space="preserve"> – </w:t>
      </w:r>
      <w:r w:rsidR="00001471" w:rsidRPr="0032752E">
        <w:rPr>
          <w:rFonts w:ascii="Arial" w:hAnsi="Arial" w:cs="Arial"/>
          <w:sz w:val="24"/>
          <w:szCs w:val="24"/>
        </w:rPr>
        <w:t xml:space="preserve">отделом  по  делам  молодежи,  культуре,  спорту  и  туризму  администрации  </w:t>
      </w:r>
      <w:r w:rsidRPr="0032752E">
        <w:rPr>
          <w:rFonts w:ascii="Arial" w:hAnsi="Arial" w:cs="Arial"/>
          <w:sz w:val="24"/>
          <w:szCs w:val="24"/>
        </w:rPr>
        <w:t>Светлоярско</w:t>
      </w:r>
      <w:r w:rsidR="00001471" w:rsidRPr="0032752E">
        <w:rPr>
          <w:rFonts w:ascii="Arial" w:hAnsi="Arial" w:cs="Arial"/>
          <w:sz w:val="24"/>
          <w:szCs w:val="24"/>
        </w:rPr>
        <w:t xml:space="preserve">го   муниципального  </w:t>
      </w:r>
      <w:r w:rsidRPr="0032752E">
        <w:rPr>
          <w:rFonts w:ascii="Arial" w:hAnsi="Arial" w:cs="Arial"/>
          <w:sz w:val="24"/>
          <w:szCs w:val="24"/>
        </w:rPr>
        <w:t xml:space="preserve"> район</w:t>
      </w:r>
      <w:r w:rsidR="00001471" w:rsidRPr="0032752E">
        <w:rPr>
          <w:rFonts w:ascii="Arial" w:hAnsi="Arial" w:cs="Arial"/>
          <w:sz w:val="24"/>
          <w:szCs w:val="24"/>
        </w:rPr>
        <w:t>а</w:t>
      </w:r>
      <w:r w:rsidR="00E27461" w:rsidRPr="0032752E">
        <w:rPr>
          <w:rFonts w:ascii="Arial" w:hAnsi="Arial" w:cs="Arial"/>
          <w:sz w:val="24"/>
          <w:szCs w:val="24"/>
        </w:rPr>
        <w:t xml:space="preserve"> (Далее - ОДМКСиТ).</w:t>
      </w:r>
    </w:p>
    <w:p w:rsidR="00287493" w:rsidRPr="0032752E" w:rsidRDefault="002E6A88" w:rsidP="002231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и</w:t>
      </w:r>
      <w:r w:rsidR="00B17016" w:rsidRPr="0032752E">
        <w:rPr>
          <w:rFonts w:ascii="Arial" w:hAnsi="Arial" w:cs="Arial"/>
          <w:sz w:val="24"/>
          <w:szCs w:val="24"/>
        </w:rPr>
        <w:t>сполните</w:t>
      </w:r>
      <w:r w:rsidR="00F6746F" w:rsidRPr="0032752E">
        <w:rPr>
          <w:rFonts w:ascii="Arial" w:hAnsi="Arial" w:cs="Arial"/>
          <w:sz w:val="24"/>
          <w:szCs w:val="24"/>
        </w:rPr>
        <w:t xml:space="preserve">лем  </w:t>
      </w:r>
      <w:r w:rsidR="00001471" w:rsidRPr="0032752E">
        <w:rPr>
          <w:rFonts w:ascii="Arial" w:hAnsi="Arial" w:cs="Arial"/>
          <w:sz w:val="24"/>
          <w:szCs w:val="24"/>
        </w:rPr>
        <w:t xml:space="preserve"> мероприятий Программы являе</w:t>
      </w:r>
      <w:r w:rsidR="00B17016" w:rsidRPr="0032752E">
        <w:rPr>
          <w:rFonts w:ascii="Arial" w:hAnsi="Arial" w:cs="Arial"/>
          <w:sz w:val="24"/>
          <w:szCs w:val="24"/>
        </w:rPr>
        <w:t>тся</w:t>
      </w:r>
      <w:r w:rsidR="009133E7">
        <w:rPr>
          <w:rFonts w:ascii="Arial" w:hAnsi="Arial" w:cs="Arial"/>
          <w:sz w:val="24"/>
          <w:szCs w:val="24"/>
        </w:rPr>
        <w:t xml:space="preserve"> </w:t>
      </w:r>
      <w:r w:rsidR="007E0045" w:rsidRPr="0032752E">
        <w:rPr>
          <w:rFonts w:ascii="Arial" w:hAnsi="Arial" w:cs="Arial"/>
          <w:sz w:val="24"/>
          <w:szCs w:val="24"/>
        </w:rPr>
        <w:t>МКУ Центр  социальной  и</w:t>
      </w:r>
      <w:r w:rsidR="00140F0B">
        <w:rPr>
          <w:rFonts w:ascii="Arial" w:hAnsi="Arial" w:cs="Arial"/>
          <w:sz w:val="24"/>
          <w:szCs w:val="24"/>
        </w:rPr>
        <w:t xml:space="preserve">  досуговой  помощи   молодежи </w:t>
      </w:r>
      <w:r>
        <w:rPr>
          <w:rFonts w:ascii="Arial" w:hAnsi="Arial" w:cs="Arial"/>
          <w:sz w:val="24"/>
          <w:szCs w:val="24"/>
        </w:rPr>
        <w:t xml:space="preserve">«Электроник». Исполнителем отдельных мероприятий является отдел по делам молодежи, культуре, спорту и туризму администрации Светлоярского муниципального района. </w:t>
      </w:r>
    </w:p>
    <w:p w:rsidR="00934018" w:rsidRPr="0032752E" w:rsidRDefault="00934018" w:rsidP="002231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>Мониторинг реализации Программ осуществляет отдел экономики, развития предпринимательства и защиты прав п</w:t>
      </w:r>
      <w:r w:rsidR="000B6B8F">
        <w:rPr>
          <w:rFonts w:ascii="Arial" w:hAnsi="Arial" w:cs="Arial"/>
          <w:sz w:val="24"/>
          <w:szCs w:val="24"/>
        </w:rPr>
        <w:t>отребителей</w:t>
      </w:r>
      <w:r w:rsidRPr="0032752E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на основании отчетов </w:t>
      </w:r>
      <w:r w:rsidR="00580C82" w:rsidRPr="0032752E">
        <w:rPr>
          <w:rFonts w:ascii="Arial" w:hAnsi="Arial" w:cs="Arial"/>
          <w:sz w:val="24"/>
          <w:szCs w:val="24"/>
        </w:rPr>
        <w:t>координатора</w:t>
      </w:r>
      <w:r w:rsidRPr="0032752E">
        <w:rPr>
          <w:rFonts w:ascii="Arial" w:hAnsi="Arial" w:cs="Arial"/>
          <w:sz w:val="24"/>
          <w:szCs w:val="24"/>
        </w:rPr>
        <w:t xml:space="preserve"> программ, контроль за целевым расходованием средств, выделяемых на реализацию программ, осуществляет отдел бюджетно-финансовой политики администрации Светлоярского муниципального района.</w:t>
      </w:r>
    </w:p>
    <w:p w:rsidR="00F6746F" w:rsidRPr="0032752E" w:rsidRDefault="00F6746F" w:rsidP="0022311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934018" w:rsidRDefault="00580C82" w:rsidP="0022311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2752E">
        <w:rPr>
          <w:rFonts w:ascii="Arial" w:hAnsi="Arial" w:cs="Arial"/>
          <w:b/>
          <w:sz w:val="24"/>
          <w:szCs w:val="24"/>
        </w:rPr>
        <w:t>8</w:t>
      </w:r>
      <w:r w:rsidR="00934018" w:rsidRPr="0032752E">
        <w:rPr>
          <w:rFonts w:ascii="Arial" w:hAnsi="Arial" w:cs="Arial"/>
          <w:b/>
          <w:sz w:val="24"/>
          <w:szCs w:val="24"/>
        </w:rPr>
        <w:t xml:space="preserve">. </w:t>
      </w:r>
      <w:r w:rsidRPr="0032752E">
        <w:rPr>
          <w:rFonts w:ascii="Arial" w:hAnsi="Arial" w:cs="Arial"/>
          <w:b/>
          <w:sz w:val="24"/>
          <w:szCs w:val="24"/>
        </w:rPr>
        <w:t>Оценка эффективности социально-экономических и экологических последствий реализации Программы</w:t>
      </w:r>
      <w:r w:rsidR="00EE2072" w:rsidRPr="0032752E">
        <w:rPr>
          <w:rFonts w:ascii="Arial" w:hAnsi="Arial" w:cs="Arial"/>
          <w:b/>
          <w:sz w:val="24"/>
          <w:szCs w:val="24"/>
        </w:rPr>
        <w:t>.</w:t>
      </w:r>
    </w:p>
    <w:p w:rsidR="00422E05" w:rsidRPr="009133E7" w:rsidRDefault="00422E05" w:rsidP="0022311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35568" w:rsidRPr="0032752E" w:rsidRDefault="00376A38" w:rsidP="00223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программы проводится ежегодно на основе оценки достижения показателей эффективности реализации муниципальной программы с учетом объема ресурсов, направленных на реализацию </w:t>
      </w:r>
      <w:r w:rsidR="0094779A" w:rsidRPr="0032752E">
        <w:rPr>
          <w:rFonts w:ascii="Arial" w:hAnsi="Arial" w:cs="Arial"/>
          <w:sz w:val="24"/>
          <w:szCs w:val="24"/>
        </w:rPr>
        <w:t xml:space="preserve"> м</w:t>
      </w:r>
      <w:r w:rsidRPr="0032752E">
        <w:rPr>
          <w:rFonts w:ascii="Arial" w:hAnsi="Arial" w:cs="Arial"/>
          <w:sz w:val="24"/>
          <w:szCs w:val="24"/>
        </w:rPr>
        <w:t>униципальной программы.</w:t>
      </w:r>
    </w:p>
    <w:p w:rsidR="00F6746F" w:rsidRPr="0032752E" w:rsidRDefault="00F6746F" w:rsidP="00223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>Применение программно-целевого метода в решении проблем, характерных для молодежной среды, позволит добиться следующих результатов:</w:t>
      </w:r>
    </w:p>
    <w:p w:rsidR="00F6746F" w:rsidRPr="0032752E" w:rsidRDefault="00F6746F" w:rsidP="00223114">
      <w:pPr>
        <w:pStyle w:val="ConsPlusNormal"/>
        <w:jc w:val="both"/>
        <w:rPr>
          <w:sz w:val="24"/>
          <w:szCs w:val="24"/>
        </w:rPr>
      </w:pPr>
      <w:r w:rsidRPr="0032752E">
        <w:rPr>
          <w:sz w:val="24"/>
          <w:szCs w:val="24"/>
        </w:rPr>
        <w:t>обеспечить адресность и контроль за бюджетными средствами, направленными в молодежные общественные структуры;</w:t>
      </w:r>
    </w:p>
    <w:p w:rsidR="00F6746F" w:rsidRPr="0032752E" w:rsidRDefault="00F6746F" w:rsidP="00223114">
      <w:pPr>
        <w:pStyle w:val="ConsPlusNormal"/>
        <w:jc w:val="both"/>
        <w:rPr>
          <w:sz w:val="24"/>
          <w:szCs w:val="24"/>
        </w:rPr>
      </w:pPr>
      <w:r w:rsidRPr="0032752E">
        <w:rPr>
          <w:sz w:val="24"/>
          <w:szCs w:val="24"/>
        </w:rPr>
        <w:t>выявить круг приоритетных объектов и субъектов целевого финансирования;</w:t>
      </w:r>
    </w:p>
    <w:p w:rsidR="00F35568" w:rsidRPr="000B6B8F" w:rsidRDefault="00F6746F" w:rsidP="00223114">
      <w:pPr>
        <w:pStyle w:val="ConsPlusNormal"/>
        <w:jc w:val="both"/>
        <w:rPr>
          <w:sz w:val="24"/>
          <w:szCs w:val="24"/>
        </w:rPr>
      </w:pPr>
      <w:r w:rsidRPr="0032752E">
        <w:rPr>
          <w:sz w:val="24"/>
          <w:szCs w:val="24"/>
        </w:rPr>
        <w:t>разработать с участием молодежи и внедрить технологии решения актуал</w:t>
      </w:r>
      <w:r w:rsidR="000B6B8F">
        <w:rPr>
          <w:sz w:val="24"/>
          <w:szCs w:val="24"/>
        </w:rPr>
        <w:t>ьных проблем в молодежной среде.</w:t>
      </w:r>
    </w:p>
    <w:p w:rsidR="00900E01" w:rsidRPr="0032752E" w:rsidRDefault="00900E01" w:rsidP="00223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ab/>
        <w:t>Экологическая  эффективность  Программы  оценке  не  подлежит, т.к. мероприятия  Программы  не  оказывают во</w:t>
      </w:r>
      <w:r w:rsidR="000B6B8F">
        <w:rPr>
          <w:rFonts w:ascii="Arial" w:hAnsi="Arial" w:cs="Arial"/>
          <w:sz w:val="24"/>
          <w:szCs w:val="24"/>
        </w:rPr>
        <w:t>здействия  на  окружающую  среду</w:t>
      </w:r>
      <w:r w:rsidRPr="0032752E">
        <w:rPr>
          <w:rFonts w:ascii="Arial" w:hAnsi="Arial" w:cs="Arial"/>
          <w:sz w:val="24"/>
          <w:szCs w:val="24"/>
        </w:rPr>
        <w:t xml:space="preserve">. </w:t>
      </w:r>
    </w:p>
    <w:p w:rsidR="000B6B8F" w:rsidRDefault="00376A38" w:rsidP="0079425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</w:t>
      </w:r>
      <w:r w:rsidR="000B6B8F">
        <w:rPr>
          <w:rFonts w:ascii="Arial" w:hAnsi="Arial" w:cs="Arial"/>
          <w:sz w:val="24"/>
          <w:szCs w:val="24"/>
        </w:rPr>
        <w:t>строфами. Данные риски являются</w:t>
      </w:r>
      <w:r w:rsidR="000B6B8F">
        <w:rPr>
          <w:rFonts w:ascii="Arial" w:hAnsi="Arial" w:cs="Arial"/>
          <w:sz w:val="24"/>
          <w:szCs w:val="24"/>
        </w:rPr>
        <w:tab/>
      </w:r>
      <w:r w:rsidRPr="0032752E">
        <w:rPr>
          <w:rFonts w:ascii="Arial" w:hAnsi="Arial" w:cs="Arial"/>
          <w:sz w:val="24"/>
          <w:szCs w:val="24"/>
        </w:rPr>
        <w:t xml:space="preserve">неуправляемыми.                                                                                                                    </w:t>
      </w:r>
      <w:r w:rsidRPr="0032752E">
        <w:rPr>
          <w:rFonts w:ascii="Arial" w:hAnsi="Arial" w:cs="Arial"/>
          <w:sz w:val="24"/>
          <w:szCs w:val="24"/>
        </w:rPr>
        <w:tab/>
        <w:t>Риски реализации муниципальной программы, которыми может управлять ответственный исполнитель, уменьшая вероятность их возникновения, приведены в таблице 1</w:t>
      </w:r>
      <w:r w:rsidR="000B6B8F">
        <w:rPr>
          <w:rFonts w:ascii="Arial" w:hAnsi="Arial" w:cs="Arial"/>
          <w:sz w:val="24"/>
          <w:szCs w:val="24"/>
        </w:rPr>
        <w:t>.</w:t>
      </w:r>
      <w:r w:rsidR="00794255">
        <w:rPr>
          <w:rFonts w:ascii="Arial" w:hAnsi="Arial" w:cs="Arial"/>
          <w:sz w:val="24"/>
          <w:szCs w:val="24"/>
        </w:rPr>
        <w:t xml:space="preserve">     </w:t>
      </w:r>
    </w:p>
    <w:p w:rsidR="00794255" w:rsidRDefault="00794255" w:rsidP="0079425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83FE9" w:rsidRDefault="00083FE9" w:rsidP="0079425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83FE9" w:rsidRDefault="00083FE9" w:rsidP="0079425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83FE9" w:rsidRDefault="00083FE9" w:rsidP="0079425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83FE9" w:rsidRPr="0032752E" w:rsidRDefault="00083FE9" w:rsidP="0079425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76A38" w:rsidRPr="0032752E" w:rsidRDefault="00376A38" w:rsidP="00376A38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>Таблица 1</w:t>
      </w:r>
    </w:p>
    <w:p w:rsidR="00376A38" w:rsidRPr="0032752E" w:rsidRDefault="00376A38" w:rsidP="00376A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2752E">
        <w:rPr>
          <w:rFonts w:ascii="Arial" w:hAnsi="Arial" w:cs="Arial"/>
          <w:sz w:val="24"/>
          <w:szCs w:val="24"/>
        </w:rPr>
        <w:t xml:space="preserve">Риски реализации </w:t>
      </w:r>
      <w:r w:rsidR="00900E01" w:rsidRPr="0032752E">
        <w:rPr>
          <w:rFonts w:ascii="Arial" w:hAnsi="Arial" w:cs="Arial"/>
          <w:sz w:val="24"/>
          <w:szCs w:val="24"/>
        </w:rPr>
        <w:t xml:space="preserve"> м</w:t>
      </w:r>
      <w:r w:rsidRPr="0032752E">
        <w:rPr>
          <w:rFonts w:ascii="Arial" w:hAnsi="Arial" w:cs="Arial"/>
          <w:sz w:val="24"/>
          <w:szCs w:val="24"/>
        </w:rPr>
        <w:t>униципальной программы  и меры управления рисками</w:t>
      </w: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0"/>
        <w:gridCol w:w="4212"/>
      </w:tblGrid>
      <w:tr w:rsidR="00376A38" w:rsidRPr="0032752E" w:rsidTr="00181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8" w:rsidRPr="0032752E" w:rsidRDefault="00376A38" w:rsidP="00223114">
            <w:pPr>
              <w:pStyle w:val="ConsPlusCell"/>
              <w:jc w:val="both"/>
              <w:rPr>
                <w:rFonts w:ascii="Arial" w:hAnsi="Arial" w:cs="Arial"/>
              </w:rPr>
            </w:pPr>
            <w:r w:rsidRPr="0032752E">
              <w:rPr>
                <w:rFonts w:ascii="Arial" w:hAnsi="Arial" w:cs="Arial"/>
              </w:rPr>
              <w:t xml:space="preserve">               Вид риска              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8" w:rsidRPr="0032752E" w:rsidRDefault="00376A38" w:rsidP="00223114">
            <w:pPr>
              <w:pStyle w:val="ConsPlusCell"/>
              <w:jc w:val="both"/>
              <w:rPr>
                <w:rFonts w:ascii="Arial" w:hAnsi="Arial" w:cs="Arial"/>
              </w:rPr>
            </w:pPr>
            <w:r w:rsidRPr="0032752E">
              <w:rPr>
                <w:rFonts w:ascii="Arial" w:hAnsi="Arial" w:cs="Arial"/>
              </w:rPr>
              <w:t xml:space="preserve">   Меры по управлению рисками   </w:t>
            </w:r>
          </w:p>
        </w:tc>
      </w:tr>
      <w:tr w:rsidR="00376A38" w:rsidRPr="0032752E" w:rsidTr="00181FE3">
        <w:trPr>
          <w:trHeight w:val="12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8" w:rsidRPr="0032752E" w:rsidRDefault="00376A38" w:rsidP="00223114">
            <w:pPr>
              <w:pStyle w:val="ConsPlusCell"/>
              <w:jc w:val="both"/>
              <w:rPr>
                <w:rFonts w:ascii="Arial" w:hAnsi="Arial" w:cs="Arial"/>
              </w:rPr>
            </w:pPr>
            <w:r w:rsidRPr="0032752E">
              <w:rPr>
                <w:rFonts w:ascii="Arial" w:hAnsi="Arial" w:cs="Arial"/>
              </w:rPr>
              <w:t>Отсутствие      финансирования      либо</w:t>
            </w:r>
            <w:r w:rsidRPr="0032752E">
              <w:rPr>
                <w:rFonts w:ascii="Arial" w:hAnsi="Arial" w:cs="Arial"/>
              </w:rPr>
              <w:br/>
              <w:t>финансиро</w:t>
            </w:r>
            <w:r w:rsidR="000B6B8F">
              <w:rPr>
                <w:rFonts w:ascii="Arial" w:hAnsi="Arial" w:cs="Arial"/>
              </w:rPr>
              <w:t xml:space="preserve">вание  в  недостаточном  объеме </w:t>
            </w:r>
            <w:r w:rsidRPr="0032752E">
              <w:rPr>
                <w:rFonts w:ascii="Arial" w:hAnsi="Arial" w:cs="Arial"/>
              </w:rPr>
              <w:t xml:space="preserve">мероприятий муниципальной программы   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8" w:rsidRPr="0032752E" w:rsidRDefault="00376A38" w:rsidP="00223114">
            <w:pPr>
              <w:pStyle w:val="ConsPlusCell"/>
              <w:jc w:val="both"/>
              <w:rPr>
                <w:rFonts w:ascii="Arial" w:hAnsi="Arial" w:cs="Arial"/>
              </w:rPr>
            </w:pPr>
            <w:r w:rsidRPr="0032752E">
              <w:rPr>
                <w:rFonts w:ascii="Arial" w:hAnsi="Arial" w:cs="Arial"/>
              </w:rPr>
              <w:t>Определение приоритетных направлений реализации муниципальной программы, оперативное внесение соответствующих корректиро</w:t>
            </w:r>
            <w:r w:rsidR="000B6B8F">
              <w:rPr>
                <w:rFonts w:ascii="Arial" w:hAnsi="Arial" w:cs="Arial"/>
              </w:rPr>
              <w:t>вок в муниципальную программу</w:t>
            </w:r>
          </w:p>
        </w:tc>
      </w:tr>
      <w:tr w:rsidR="00376A38" w:rsidRPr="0032752E" w:rsidTr="00181FE3">
        <w:trPr>
          <w:trHeight w:val="12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8" w:rsidRPr="0032752E" w:rsidRDefault="00376A38" w:rsidP="00223114">
            <w:pPr>
              <w:pStyle w:val="ConsPlusCell"/>
              <w:jc w:val="both"/>
              <w:rPr>
                <w:rFonts w:ascii="Arial" w:hAnsi="Arial" w:cs="Arial"/>
              </w:rPr>
            </w:pPr>
            <w:r w:rsidRPr="0032752E">
              <w:rPr>
                <w:rFonts w:ascii="Arial" w:hAnsi="Arial" w:cs="Arial"/>
              </w:rPr>
              <w:t>Возможное</w:t>
            </w:r>
            <w:r w:rsidR="000B6B8F">
              <w:rPr>
                <w:rFonts w:ascii="Arial" w:hAnsi="Arial" w:cs="Arial"/>
              </w:rPr>
              <w:t xml:space="preserve">   изменение   федерального   и </w:t>
            </w:r>
            <w:r w:rsidRPr="0032752E">
              <w:rPr>
                <w:rFonts w:ascii="Arial" w:hAnsi="Arial" w:cs="Arial"/>
              </w:rPr>
              <w:t xml:space="preserve">регионального законодательства          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8" w:rsidRPr="0032752E" w:rsidRDefault="00376A38" w:rsidP="00223114">
            <w:pPr>
              <w:pStyle w:val="ConsPlusCell"/>
              <w:jc w:val="both"/>
              <w:rPr>
                <w:rFonts w:ascii="Arial" w:hAnsi="Arial" w:cs="Arial"/>
              </w:rPr>
            </w:pPr>
            <w:r w:rsidRPr="0032752E">
              <w:rPr>
                <w:rFonts w:ascii="Arial" w:hAnsi="Arial" w:cs="Arial"/>
              </w:rPr>
              <w:t>Оперативное внесение изменений в действующие правовые акты и (или) принятие новых актов, касающихся сферы действия данной муниципальной програ</w:t>
            </w:r>
            <w:r w:rsidR="000B6B8F">
              <w:rPr>
                <w:rFonts w:ascii="Arial" w:hAnsi="Arial" w:cs="Arial"/>
              </w:rPr>
              <w:t>ммы</w:t>
            </w:r>
          </w:p>
        </w:tc>
      </w:tr>
      <w:tr w:rsidR="00376A38" w:rsidRPr="0032752E" w:rsidTr="00181FE3">
        <w:trPr>
          <w:trHeight w:val="12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8" w:rsidRPr="0032752E" w:rsidRDefault="00376A38" w:rsidP="00223114">
            <w:pPr>
              <w:pStyle w:val="ConsPlusCell"/>
              <w:jc w:val="both"/>
              <w:rPr>
                <w:rFonts w:ascii="Arial" w:hAnsi="Arial" w:cs="Arial"/>
              </w:rPr>
            </w:pPr>
            <w:r w:rsidRPr="0032752E">
              <w:rPr>
                <w:rFonts w:ascii="Arial" w:hAnsi="Arial" w:cs="Arial"/>
              </w:rPr>
              <w:t xml:space="preserve">Повышение социальной напряженности среди молодежи </w:t>
            </w:r>
            <w:r w:rsidR="000B6B8F">
              <w:rPr>
                <w:rFonts w:ascii="Arial" w:hAnsi="Arial" w:cs="Arial"/>
              </w:rPr>
              <w:t xml:space="preserve">    из-за     неполной      или </w:t>
            </w:r>
            <w:r w:rsidRPr="0032752E">
              <w:rPr>
                <w:rFonts w:ascii="Arial" w:hAnsi="Arial" w:cs="Arial"/>
              </w:rPr>
              <w:t>недостове</w:t>
            </w:r>
            <w:r w:rsidR="000B6B8F">
              <w:rPr>
                <w:rFonts w:ascii="Arial" w:hAnsi="Arial" w:cs="Arial"/>
              </w:rPr>
              <w:t xml:space="preserve">рной информации  о  реализуемых </w:t>
            </w:r>
            <w:r w:rsidRPr="0032752E">
              <w:rPr>
                <w:rFonts w:ascii="Arial" w:hAnsi="Arial" w:cs="Arial"/>
              </w:rPr>
              <w:t>мероприятиях,  субъективные  факторы   в</w:t>
            </w:r>
            <w:r w:rsidRPr="0032752E">
              <w:rPr>
                <w:rFonts w:ascii="Arial" w:hAnsi="Arial" w:cs="Arial"/>
              </w:rPr>
              <w:br/>
              <w:t>молодежной  среде  (готовность  участия,</w:t>
            </w:r>
            <w:r w:rsidRPr="0032752E">
              <w:rPr>
                <w:rFonts w:ascii="Arial" w:hAnsi="Arial" w:cs="Arial"/>
              </w:rPr>
              <w:br/>
              <w:t xml:space="preserve">направленность интереса и т.д.)         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8" w:rsidRPr="0032752E" w:rsidRDefault="00376A38" w:rsidP="00223114">
            <w:pPr>
              <w:pStyle w:val="ConsPlusCell"/>
              <w:jc w:val="both"/>
              <w:rPr>
                <w:rFonts w:ascii="Arial" w:hAnsi="Arial" w:cs="Arial"/>
              </w:rPr>
            </w:pPr>
            <w:r w:rsidRPr="0032752E">
              <w:rPr>
                <w:rFonts w:ascii="Arial" w:hAnsi="Arial" w:cs="Arial"/>
              </w:rPr>
              <w:t>Открытость и прозрачность планов мероприятий и практических действий, информационное сопровождение муниципальной программы</w:t>
            </w:r>
          </w:p>
          <w:p w:rsidR="00376A38" w:rsidRPr="0032752E" w:rsidRDefault="00376A38" w:rsidP="00223114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083FE9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C524EC" w:rsidRPr="0032752E" w:rsidRDefault="00083FE9" w:rsidP="00083FE9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C524EC" w:rsidRPr="0032752E">
        <w:rPr>
          <w:rFonts w:ascii="Arial" w:hAnsi="Arial" w:cs="Arial"/>
          <w:sz w:val="24"/>
          <w:szCs w:val="24"/>
        </w:rPr>
        <w:t>Приложение 1</w:t>
      </w:r>
    </w:p>
    <w:p w:rsidR="00C524EC" w:rsidRPr="0032752E" w:rsidRDefault="00083FE9" w:rsidP="00083F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C524EC" w:rsidRPr="0032752E">
        <w:rPr>
          <w:rFonts w:ascii="Arial" w:hAnsi="Arial" w:cs="Arial"/>
          <w:sz w:val="24"/>
          <w:szCs w:val="24"/>
        </w:rPr>
        <w:t>к муниципальной программе</w:t>
      </w:r>
    </w:p>
    <w:p w:rsidR="00083FE9" w:rsidRDefault="00083FE9" w:rsidP="00083FE9">
      <w:pPr>
        <w:spacing w:after="0" w:line="240" w:lineRule="auto"/>
        <w:ind w:left="2832" w:firstLine="7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C524EC" w:rsidRPr="0032752E">
        <w:rPr>
          <w:rFonts w:ascii="Arial" w:hAnsi="Arial" w:cs="Arial"/>
          <w:sz w:val="24"/>
          <w:szCs w:val="24"/>
        </w:rPr>
        <w:t xml:space="preserve">«Молодежь» Светлоярского </w:t>
      </w:r>
    </w:p>
    <w:p w:rsidR="00C524EC" w:rsidRPr="0032752E" w:rsidRDefault="00083FE9" w:rsidP="00083F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C524EC" w:rsidRPr="0032752E">
        <w:rPr>
          <w:rFonts w:ascii="Arial" w:hAnsi="Arial" w:cs="Arial"/>
          <w:sz w:val="24"/>
          <w:szCs w:val="24"/>
        </w:rPr>
        <w:t>муниципального района</w:t>
      </w:r>
    </w:p>
    <w:p w:rsidR="00083FE9" w:rsidRDefault="00083FE9" w:rsidP="00083F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="008A7BA6" w:rsidRPr="0032752E">
        <w:rPr>
          <w:rFonts w:ascii="Arial" w:hAnsi="Arial" w:cs="Arial"/>
          <w:sz w:val="24"/>
          <w:szCs w:val="24"/>
        </w:rPr>
        <w:t>Волгоградской области</w:t>
      </w:r>
    </w:p>
    <w:p w:rsidR="00C524EC" w:rsidRPr="0032752E" w:rsidRDefault="00083FE9" w:rsidP="00083F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8A7BA6" w:rsidRPr="00327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8A7BA6" w:rsidRPr="0032752E">
        <w:rPr>
          <w:rFonts w:ascii="Arial" w:hAnsi="Arial" w:cs="Arial"/>
          <w:sz w:val="24"/>
          <w:szCs w:val="24"/>
        </w:rPr>
        <w:t>на 2019-2021</w:t>
      </w:r>
      <w:r w:rsidR="00C524EC" w:rsidRPr="0032752E">
        <w:rPr>
          <w:rFonts w:ascii="Arial" w:hAnsi="Arial" w:cs="Arial"/>
          <w:sz w:val="24"/>
          <w:szCs w:val="24"/>
        </w:rPr>
        <w:t xml:space="preserve"> годы </w:t>
      </w:r>
    </w:p>
    <w:p w:rsidR="00C524EC" w:rsidRDefault="00C524EC" w:rsidP="008A7BA6">
      <w:pPr>
        <w:spacing w:after="0"/>
        <w:rPr>
          <w:rFonts w:ascii="Arial" w:hAnsi="Arial" w:cs="Arial"/>
          <w:sz w:val="24"/>
          <w:szCs w:val="24"/>
        </w:rPr>
      </w:pPr>
    </w:p>
    <w:p w:rsidR="00083FE9" w:rsidRPr="0032752E" w:rsidRDefault="00083FE9" w:rsidP="008A7BA6">
      <w:pPr>
        <w:spacing w:after="0"/>
        <w:rPr>
          <w:rFonts w:ascii="Arial" w:hAnsi="Arial" w:cs="Arial"/>
          <w:sz w:val="24"/>
          <w:szCs w:val="24"/>
        </w:rPr>
      </w:pPr>
    </w:p>
    <w:p w:rsidR="0032752E" w:rsidRDefault="00223114" w:rsidP="00223114">
      <w:pPr>
        <w:tabs>
          <w:tab w:val="left" w:pos="52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</w:t>
      </w:r>
      <w:r w:rsidR="00C524EC" w:rsidRPr="0032752E">
        <w:rPr>
          <w:rFonts w:ascii="Arial" w:hAnsi="Arial" w:cs="Arial"/>
          <w:b/>
          <w:sz w:val="24"/>
          <w:szCs w:val="24"/>
        </w:rPr>
        <w:t xml:space="preserve">основных программных мероприятий </w:t>
      </w:r>
    </w:p>
    <w:p w:rsidR="00C524EC" w:rsidRPr="0032752E" w:rsidRDefault="00C524EC" w:rsidP="00C524EC">
      <w:pPr>
        <w:tabs>
          <w:tab w:val="left" w:pos="52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52E">
        <w:rPr>
          <w:rFonts w:ascii="Arial" w:hAnsi="Arial" w:cs="Arial"/>
          <w:b/>
          <w:sz w:val="24"/>
          <w:szCs w:val="24"/>
        </w:rPr>
        <w:t>целевой программы</w:t>
      </w:r>
    </w:p>
    <w:p w:rsidR="00C524EC" w:rsidRDefault="00C524EC" w:rsidP="00C524EC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418"/>
        <w:gridCol w:w="851"/>
        <w:gridCol w:w="850"/>
        <w:gridCol w:w="851"/>
        <w:gridCol w:w="992"/>
        <w:gridCol w:w="1011"/>
        <w:gridCol w:w="974"/>
      </w:tblGrid>
      <w:tr w:rsidR="008A7BA6" w:rsidRPr="0032752E" w:rsidTr="00083FE9">
        <w:tc>
          <w:tcPr>
            <w:tcW w:w="567" w:type="dxa"/>
            <w:vMerge w:val="restart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8A7BA6" w:rsidRPr="0032752E" w:rsidRDefault="008A7BA6" w:rsidP="008A7BA6">
            <w:pPr>
              <w:tabs>
                <w:tab w:val="left" w:pos="5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Координатор/</w:t>
            </w:r>
          </w:p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2552" w:type="dxa"/>
            <w:gridSpan w:val="3"/>
          </w:tcPr>
          <w:p w:rsidR="008A7BA6" w:rsidRPr="0032752E" w:rsidRDefault="008A7BA6" w:rsidP="008A7BA6">
            <w:pPr>
              <w:tabs>
                <w:tab w:val="left" w:pos="5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Объемы финансирования</w:t>
            </w:r>
          </w:p>
          <w:p w:rsidR="008A7BA6" w:rsidRPr="0032752E" w:rsidRDefault="008A7BA6" w:rsidP="008A7BA6">
            <w:pPr>
              <w:tabs>
                <w:tab w:val="left" w:pos="5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2977" w:type="dxa"/>
            <w:gridSpan w:val="3"/>
          </w:tcPr>
          <w:p w:rsidR="008A7BA6" w:rsidRPr="0032752E" w:rsidRDefault="008A7BA6" w:rsidP="008A7BA6">
            <w:pPr>
              <w:tabs>
                <w:tab w:val="left" w:pos="5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</w:tr>
      <w:tr w:rsidR="008A7BA6" w:rsidRPr="0032752E" w:rsidTr="00083FE9">
        <w:tc>
          <w:tcPr>
            <w:tcW w:w="567" w:type="dxa"/>
            <w:vMerge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A7BA6" w:rsidRPr="0032752E" w:rsidRDefault="0032752E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</w:t>
            </w:r>
          </w:p>
        </w:tc>
        <w:tc>
          <w:tcPr>
            <w:tcW w:w="850" w:type="dxa"/>
          </w:tcPr>
          <w:p w:rsidR="008A7BA6" w:rsidRPr="0032752E" w:rsidRDefault="0032752E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</w:t>
            </w:r>
          </w:p>
        </w:tc>
        <w:tc>
          <w:tcPr>
            <w:tcW w:w="851" w:type="dxa"/>
          </w:tcPr>
          <w:p w:rsidR="008A7BA6" w:rsidRPr="0032752E" w:rsidRDefault="0032752E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</w:t>
            </w:r>
          </w:p>
        </w:tc>
        <w:tc>
          <w:tcPr>
            <w:tcW w:w="992" w:type="dxa"/>
          </w:tcPr>
          <w:p w:rsidR="008A7BA6" w:rsidRPr="0032752E" w:rsidRDefault="0032752E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</w:t>
            </w:r>
          </w:p>
        </w:tc>
        <w:tc>
          <w:tcPr>
            <w:tcW w:w="1011" w:type="dxa"/>
          </w:tcPr>
          <w:p w:rsidR="008A7BA6" w:rsidRPr="0032752E" w:rsidRDefault="0032752E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</w:t>
            </w:r>
          </w:p>
        </w:tc>
        <w:tc>
          <w:tcPr>
            <w:tcW w:w="974" w:type="dxa"/>
          </w:tcPr>
          <w:p w:rsidR="008A7BA6" w:rsidRPr="0032752E" w:rsidRDefault="0032752E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</w:t>
            </w:r>
          </w:p>
        </w:tc>
      </w:tr>
      <w:tr w:rsidR="008A7BA6" w:rsidRPr="0032752E" w:rsidTr="00083FE9">
        <w:tc>
          <w:tcPr>
            <w:tcW w:w="56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8A7BA6" w:rsidRPr="0032752E" w:rsidRDefault="008A7BA6" w:rsidP="00586583">
            <w:pPr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молодежи  в добровольческую (волонтерскую) деятельность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418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ОДМКСиТ/</w:t>
            </w:r>
          </w:p>
          <w:p w:rsidR="008A7BA6" w:rsidRPr="0032752E" w:rsidRDefault="008A7BA6" w:rsidP="0032752E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 xml:space="preserve">МКУ </w:t>
            </w:r>
            <w:r w:rsidR="0032752E">
              <w:rPr>
                <w:rFonts w:ascii="Arial" w:hAnsi="Arial" w:cs="Arial"/>
                <w:sz w:val="20"/>
                <w:szCs w:val="20"/>
              </w:rPr>
              <w:t xml:space="preserve">«Центр </w:t>
            </w:r>
            <w:r w:rsidRPr="0032752E">
              <w:rPr>
                <w:rFonts w:ascii="Arial" w:hAnsi="Arial" w:cs="Arial"/>
                <w:sz w:val="20"/>
                <w:szCs w:val="20"/>
              </w:rPr>
              <w:t>Электроник»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163,0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164,5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181,0</w:t>
            </w:r>
          </w:p>
        </w:tc>
        <w:tc>
          <w:tcPr>
            <w:tcW w:w="992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74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</w:tr>
      <w:tr w:rsidR="008A7BA6" w:rsidRPr="0032752E" w:rsidTr="00083FE9">
        <w:tc>
          <w:tcPr>
            <w:tcW w:w="56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8A7BA6" w:rsidRPr="0032752E" w:rsidRDefault="008A7BA6" w:rsidP="0058658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5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Поддержка и взаимодействие с общественными объединениями, осуществляющими деятельность в сфере государственной молодежной политики в Светлоярском районе 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418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ОДМКСиТ/</w:t>
            </w:r>
          </w:p>
          <w:p w:rsidR="008A7BA6" w:rsidRPr="0032752E" w:rsidRDefault="008A7BA6" w:rsidP="0032752E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 xml:space="preserve">МКУ </w:t>
            </w:r>
            <w:r w:rsidR="0032752E">
              <w:rPr>
                <w:rFonts w:ascii="Arial" w:hAnsi="Arial" w:cs="Arial"/>
                <w:sz w:val="20"/>
                <w:szCs w:val="20"/>
              </w:rPr>
              <w:t>«</w:t>
            </w:r>
            <w:r w:rsidRPr="0032752E">
              <w:rPr>
                <w:rFonts w:ascii="Arial" w:hAnsi="Arial" w:cs="Arial"/>
                <w:sz w:val="20"/>
                <w:szCs w:val="20"/>
              </w:rPr>
              <w:t>Центр Электроник»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74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</w:tr>
      <w:tr w:rsidR="008A7BA6" w:rsidRPr="0032752E" w:rsidTr="00083FE9">
        <w:tc>
          <w:tcPr>
            <w:tcW w:w="56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общественно значимых молодежных инициатив и развитие молодежного самоуправления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418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ОДМКСиТ/</w:t>
            </w:r>
          </w:p>
          <w:p w:rsidR="008A7BA6" w:rsidRPr="0032752E" w:rsidRDefault="008A7BA6" w:rsidP="0032752E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 xml:space="preserve">МКУ </w:t>
            </w:r>
            <w:r w:rsidR="0032752E">
              <w:rPr>
                <w:rFonts w:ascii="Arial" w:hAnsi="Arial" w:cs="Arial"/>
                <w:sz w:val="20"/>
                <w:szCs w:val="20"/>
              </w:rPr>
              <w:t>«</w:t>
            </w:r>
            <w:r w:rsidRPr="0032752E">
              <w:rPr>
                <w:rFonts w:ascii="Arial" w:hAnsi="Arial" w:cs="Arial"/>
                <w:sz w:val="20"/>
                <w:szCs w:val="20"/>
              </w:rPr>
              <w:t>ЦентрЭлектроник»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106,0</w:t>
            </w:r>
          </w:p>
        </w:tc>
        <w:tc>
          <w:tcPr>
            <w:tcW w:w="992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74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</w:tr>
      <w:tr w:rsidR="008A7BA6" w:rsidRPr="0032752E" w:rsidTr="00083FE9">
        <w:tc>
          <w:tcPr>
            <w:tcW w:w="56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8A7BA6" w:rsidRPr="0032752E" w:rsidRDefault="008A7BA6" w:rsidP="008A7BA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5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Вовлечение молодежи </w:t>
            </w:r>
          </w:p>
          <w:p w:rsidR="008A7BA6" w:rsidRPr="000B6B8F" w:rsidRDefault="000B6B8F" w:rsidP="000B6B8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творчество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418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ОДМКСиТ/</w:t>
            </w:r>
          </w:p>
          <w:p w:rsidR="008A7BA6" w:rsidRPr="0032752E" w:rsidRDefault="008A7BA6" w:rsidP="0032752E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 xml:space="preserve">МКУ </w:t>
            </w:r>
            <w:r w:rsidR="0032752E">
              <w:rPr>
                <w:rFonts w:ascii="Arial" w:hAnsi="Arial" w:cs="Arial"/>
                <w:sz w:val="20"/>
                <w:szCs w:val="20"/>
              </w:rPr>
              <w:t>«</w:t>
            </w:r>
            <w:r w:rsidRPr="0032752E">
              <w:rPr>
                <w:rFonts w:ascii="Arial" w:hAnsi="Arial" w:cs="Arial"/>
                <w:sz w:val="20"/>
                <w:szCs w:val="20"/>
              </w:rPr>
              <w:t>Центр Электроник»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225,5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239,0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267,0</w:t>
            </w:r>
          </w:p>
        </w:tc>
        <w:tc>
          <w:tcPr>
            <w:tcW w:w="992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74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</w:tr>
      <w:tr w:rsidR="008A7BA6" w:rsidRPr="0032752E" w:rsidTr="00083FE9">
        <w:tc>
          <w:tcPr>
            <w:tcW w:w="56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8A7BA6" w:rsidRPr="0032752E" w:rsidRDefault="008A7BA6" w:rsidP="000B6B8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5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эффективных моделей и форм вовлечения молодежи в трудовую и предпринимательскую деятельность.</w:t>
            </w:r>
          </w:p>
          <w:p w:rsidR="008A7BA6" w:rsidRPr="000B6B8F" w:rsidRDefault="008A7BA6" w:rsidP="000B6B8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Обеспечение временной  занятости  подростков  в  свободное  от учебы  время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2019-2021</w:t>
            </w:r>
          </w:p>
          <w:p w:rsidR="008A7BA6" w:rsidRPr="0032752E" w:rsidRDefault="008A7BA6" w:rsidP="008A7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BA6" w:rsidRPr="0032752E" w:rsidRDefault="008A7BA6" w:rsidP="008A7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BA6" w:rsidRPr="0032752E" w:rsidRDefault="008A7BA6" w:rsidP="008A7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3E7" w:rsidRDefault="009133E7" w:rsidP="008A7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3E7" w:rsidRDefault="009133E7" w:rsidP="008A7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3E7" w:rsidRDefault="009133E7" w:rsidP="008A7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3E7" w:rsidRDefault="009133E7" w:rsidP="008A7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BA6" w:rsidRPr="0032752E" w:rsidRDefault="008A7BA6" w:rsidP="008A7BA6">
            <w:pPr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Июнь-август</w:t>
            </w:r>
          </w:p>
        </w:tc>
        <w:tc>
          <w:tcPr>
            <w:tcW w:w="1418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ОДМКСиТ/</w:t>
            </w:r>
          </w:p>
          <w:p w:rsidR="008A7BA6" w:rsidRPr="0032752E" w:rsidRDefault="008A7BA6" w:rsidP="0032752E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 xml:space="preserve">МКУ </w:t>
            </w:r>
            <w:r w:rsidR="0032752E">
              <w:rPr>
                <w:rFonts w:ascii="Arial" w:hAnsi="Arial" w:cs="Arial"/>
                <w:sz w:val="20"/>
                <w:szCs w:val="20"/>
              </w:rPr>
              <w:t>«</w:t>
            </w:r>
            <w:r w:rsidRPr="0032752E">
              <w:rPr>
                <w:rFonts w:ascii="Arial" w:hAnsi="Arial" w:cs="Arial"/>
                <w:sz w:val="20"/>
                <w:szCs w:val="20"/>
              </w:rPr>
              <w:t>Центр Электроник»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992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74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</w:tr>
      <w:tr w:rsidR="008A7BA6" w:rsidRPr="0032752E" w:rsidTr="00083FE9">
        <w:tc>
          <w:tcPr>
            <w:tcW w:w="56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8A7BA6" w:rsidRPr="0032752E" w:rsidRDefault="008A7BA6" w:rsidP="000B6B8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5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деятельности, </w:t>
            </w:r>
            <w:r w:rsidRPr="003275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направленной на формирование здорового образа жизни профилактику асоциальных явлений, противодействие экстремизму и идеологии терроризма в молодежной среде</w:t>
            </w:r>
          </w:p>
        </w:tc>
        <w:tc>
          <w:tcPr>
            <w:tcW w:w="850" w:type="dxa"/>
          </w:tcPr>
          <w:p w:rsidR="008A7BA6" w:rsidRPr="0032752E" w:rsidRDefault="008A7BA6" w:rsidP="000B6B8F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1418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ОДМКСиТ/</w:t>
            </w:r>
          </w:p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 xml:space="preserve">МКУ Центр </w:t>
            </w:r>
            <w:r w:rsidRPr="0032752E">
              <w:rPr>
                <w:rFonts w:ascii="Arial" w:hAnsi="Arial" w:cs="Arial"/>
                <w:sz w:val="20"/>
                <w:szCs w:val="20"/>
              </w:rPr>
              <w:lastRenderedPageBreak/>
              <w:t>социальной и досуговой помощи молодежи «Электроник»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lastRenderedPageBreak/>
              <w:t>14,0</w:t>
            </w:r>
          </w:p>
        </w:tc>
        <w:tc>
          <w:tcPr>
            <w:tcW w:w="850" w:type="dxa"/>
          </w:tcPr>
          <w:p w:rsidR="008A7BA6" w:rsidRPr="0032752E" w:rsidRDefault="00C17727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A7BA6" w:rsidRPr="0032752E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A7BA6" w:rsidRPr="0032752E" w:rsidRDefault="008A7BA6" w:rsidP="00C17727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</w:t>
            </w:r>
            <w:r w:rsidR="00C17727">
              <w:rPr>
                <w:rFonts w:ascii="Arial" w:hAnsi="Arial" w:cs="Arial"/>
                <w:sz w:val="20"/>
                <w:szCs w:val="20"/>
              </w:rPr>
              <w:t>6</w:t>
            </w:r>
            <w:r w:rsidRPr="0032752E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 xml:space="preserve">Районный </w:t>
            </w:r>
            <w:r w:rsidRPr="0032752E">
              <w:rPr>
                <w:rFonts w:ascii="Arial" w:hAnsi="Arial"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1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lastRenderedPageBreak/>
              <w:t xml:space="preserve">Районный </w:t>
            </w:r>
            <w:r w:rsidRPr="0032752E">
              <w:rPr>
                <w:rFonts w:ascii="Arial" w:hAnsi="Arial"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74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lastRenderedPageBreak/>
              <w:t xml:space="preserve">Районный </w:t>
            </w:r>
            <w:r w:rsidRPr="0032752E">
              <w:rPr>
                <w:rFonts w:ascii="Arial" w:hAnsi="Arial" w:cs="Arial"/>
                <w:sz w:val="20"/>
                <w:szCs w:val="20"/>
              </w:rPr>
              <w:lastRenderedPageBreak/>
              <w:t>бюджет</w:t>
            </w:r>
          </w:p>
        </w:tc>
      </w:tr>
      <w:tr w:rsidR="008A7BA6" w:rsidRPr="0032752E" w:rsidTr="00083FE9">
        <w:tc>
          <w:tcPr>
            <w:tcW w:w="56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</w:tcPr>
          <w:p w:rsidR="008A7BA6" w:rsidRPr="0032752E" w:rsidRDefault="008A7BA6" w:rsidP="008A7BA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5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развитию гражданско-патриотического и духовно-нравственного воспитания молодежи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418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ОДМКСиТ/</w:t>
            </w:r>
          </w:p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МКУ Центр социальной и досуговой помощи молодежи «Электроник»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128,5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  <w:tc>
          <w:tcPr>
            <w:tcW w:w="992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74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</w:tr>
      <w:tr w:rsidR="008A7BA6" w:rsidRPr="0032752E" w:rsidTr="00083FE9">
        <w:tc>
          <w:tcPr>
            <w:tcW w:w="56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8A7BA6" w:rsidRPr="0032752E" w:rsidRDefault="008A7BA6" w:rsidP="000B6B8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5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и укрепление семейных ценностей и традиций. Работа клубов молодой семьи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418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ОДМКСиТ/</w:t>
            </w:r>
          </w:p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МКУ Центр социальной и досуговой помощи молодежи «Электроник»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74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</w:tr>
      <w:tr w:rsidR="008A7BA6" w:rsidRPr="0032752E" w:rsidTr="00083FE9">
        <w:tc>
          <w:tcPr>
            <w:tcW w:w="56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8A7BA6" w:rsidRPr="0032752E" w:rsidRDefault="008A7BA6" w:rsidP="008A7BA6">
            <w:pPr>
              <w:pStyle w:val="a6"/>
              <w:ind w:left="0" w:hanging="108"/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 xml:space="preserve">  Организация отдыха детей в каникулярный период</w:t>
            </w:r>
          </w:p>
          <w:p w:rsidR="008A7BA6" w:rsidRPr="0032752E" w:rsidRDefault="008A7BA6" w:rsidP="008A7BA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418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ОДМКСиТ/</w:t>
            </w:r>
          </w:p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МКУ Центр социальной и досуговой помощи молодежи «Электроник»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292,0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325,0</w:t>
            </w:r>
          </w:p>
        </w:tc>
        <w:tc>
          <w:tcPr>
            <w:tcW w:w="992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74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</w:tr>
      <w:tr w:rsidR="008A7BA6" w:rsidRPr="0032752E" w:rsidTr="00083FE9">
        <w:tc>
          <w:tcPr>
            <w:tcW w:w="56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8A7BA6" w:rsidRPr="0032752E" w:rsidRDefault="008A7BA6" w:rsidP="008A7BA6">
            <w:pPr>
              <w:pStyle w:val="a6"/>
              <w:ind w:left="0" w:hanging="108"/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 xml:space="preserve">  Вовлечение молодежи в инновационную деятельность и научно-техническое творчество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418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ОДМКСиТ/</w:t>
            </w:r>
          </w:p>
          <w:p w:rsidR="008A7BA6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МКУ Центр социальной и досуговой помощи молодежи «Электроник»</w:t>
            </w:r>
          </w:p>
          <w:p w:rsidR="00C1268E" w:rsidRPr="0032752E" w:rsidRDefault="00C1268E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74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</w:tr>
      <w:tr w:rsidR="008A7BA6" w:rsidRPr="0032752E" w:rsidTr="00083FE9">
        <w:tc>
          <w:tcPr>
            <w:tcW w:w="56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8A7BA6" w:rsidRPr="0032752E" w:rsidRDefault="008A7BA6" w:rsidP="008A7BA6">
            <w:pPr>
              <w:pStyle w:val="a6"/>
              <w:ind w:left="0" w:hanging="108"/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 xml:space="preserve">  Социализация молодежи, нуждающейся в особой заботе государства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418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ОДМКСиТ/</w:t>
            </w:r>
          </w:p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МКУ Центр социальной и досуговой помощи молодежи «Электроник»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74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</w:tr>
      <w:tr w:rsidR="008A7BA6" w:rsidRPr="0032752E" w:rsidTr="00083FE9">
        <w:tc>
          <w:tcPr>
            <w:tcW w:w="56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8A7BA6" w:rsidRPr="0032752E" w:rsidRDefault="008A7BA6" w:rsidP="008A7BA6">
            <w:pPr>
              <w:pStyle w:val="a6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Вовлечение молодежи в работу средств массовой информации (молодежные медиа)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418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ОДМКСиТ/</w:t>
            </w:r>
          </w:p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МКУ Центр социальной и досуговой помощи молодежи «Электроник»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74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sz w:val="20"/>
                <w:szCs w:val="20"/>
              </w:rPr>
            </w:pPr>
            <w:r w:rsidRPr="0032752E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</w:tr>
      <w:tr w:rsidR="008A7BA6" w:rsidRPr="0032752E" w:rsidTr="00083FE9">
        <w:tc>
          <w:tcPr>
            <w:tcW w:w="56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2752E">
              <w:rPr>
                <w:rFonts w:ascii="Arial" w:hAnsi="Arial" w:cs="Arial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850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2752E">
              <w:rPr>
                <w:rFonts w:ascii="Arial" w:hAnsi="Arial" w:cs="Arial"/>
                <w:b/>
                <w:sz w:val="20"/>
                <w:szCs w:val="20"/>
              </w:rPr>
              <w:t>4063,0</w:t>
            </w:r>
          </w:p>
        </w:tc>
        <w:tc>
          <w:tcPr>
            <w:tcW w:w="1418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2752E">
              <w:rPr>
                <w:rFonts w:ascii="Arial" w:hAnsi="Arial" w:cs="Arial"/>
                <w:b/>
                <w:sz w:val="20"/>
                <w:szCs w:val="20"/>
              </w:rPr>
              <w:t>1289,0</w:t>
            </w:r>
          </w:p>
        </w:tc>
        <w:tc>
          <w:tcPr>
            <w:tcW w:w="850" w:type="dxa"/>
          </w:tcPr>
          <w:p w:rsidR="008A7BA6" w:rsidRPr="0032752E" w:rsidRDefault="008A7BA6" w:rsidP="00C17727">
            <w:pPr>
              <w:tabs>
                <w:tab w:val="left" w:pos="5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2752E">
              <w:rPr>
                <w:rFonts w:ascii="Arial" w:hAnsi="Arial" w:cs="Arial"/>
                <w:b/>
                <w:sz w:val="20"/>
                <w:szCs w:val="20"/>
              </w:rPr>
              <w:t>135</w:t>
            </w:r>
            <w:r w:rsidR="00C1772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2752E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A7BA6" w:rsidRPr="0032752E" w:rsidRDefault="000B6B8F" w:rsidP="00C17727">
            <w:pPr>
              <w:tabs>
                <w:tab w:val="left" w:pos="5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C17727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8A7BA6" w:rsidRPr="0032752E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2752E">
              <w:rPr>
                <w:rFonts w:ascii="Arial" w:hAnsi="Arial" w:cs="Arial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2752E">
              <w:rPr>
                <w:rFonts w:ascii="Arial" w:hAnsi="Arial" w:cs="Arial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974" w:type="dxa"/>
          </w:tcPr>
          <w:p w:rsidR="008A7BA6" w:rsidRPr="0032752E" w:rsidRDefault="008A7BA6" w:rsidP="008A7BA6">
            <w:pPr>
              <w:tabs>
                <w:tab w:val="left" w:pos="5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2752E">
              <w:rPr>
                <w:rFonts w:ascii="Arial" w:hAnsi="Arial" w:cs="Arial"/>
                <w:b/>
                <w:sz w:val="20"/>
                <w:szCs w:val="20"/>
              </w:rPr>
              <w:t>Районный бюдже</w:t>
            </w:r>
            <w:r w:rsidRPr="0032752E">
              <w:rPr>
                <w:rFonts w:ascii="Arial" w:hAnsi="Arial" w:cs="Arial"/>
                <w:b/>
                <w:sz w:val="20"/>
                <w:szCs w:val="20"/>
              </w:rPr>
              <w:lastRenderedPageBreak/>
              <w:t>т</w:t>
            </w:r>
          </w:p>
        </w:tc>
      </w:tr>
    </w:tbl>
    <w:p w:rsidR="00083FE9" w:rsidRPr="00C524EC" w:rsidRDefault="00083FE9" w:rsidP="00C524EC">
      <w:pPr>
        <w:rPr>
          <w:rFonts w:ascii="Times New Roman" w:hAnsi="Times New Roman" w:cs="Times New Roman"/>
          <w:sz w:val="26"/>
          <w:szCs w:val="26"/>
        </w:rPr>
        <w:sectPr w:rsidR="00083FE9" w:rsidRPr="00C524EC" w:rsidSect="00AE2F63">
          <w:pgSz w:w="11906" w:h="16838"/>
          <w:pgMar w:top="1134" w:right="1106" w:bottom="709" w:left="1701" w:header="708" w:footer="708" w:gutter="0"/>
          <w:cols w:space="708"/>
          <w:docGrid w:linePitch="360"/>
        </w:sectPr>
      </w:pPr>
    </w:p>
    <w:p w:rsidR="00747D95" w:rsidRDefault="00CB2463" w:rsidP="00083FE9">
      <w:pPr>
        <w:spacing w:after="0" w:line="240" w:lineRule="auto"/>
        <w:ind w:left="10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2</w:t>
      </w:r>
    </w:p>
    <w:p w:rsidR="00747D95" w:rsidRDefault="00747D95" w:rsidP="00B51F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 муниципальной  программе</w:t>
      </w:r>
    </w:p>
    <w:p w:rsidR="00083FE9" w:rsidRDefault="00083FE9" w:rsidP="00083FE9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47D95">
        <w:rPr>
          <w:rFonts w:ascii="Times New Roman" w:hAnsi="Times New Roman" w:cs="Times New Roman"/>
          <w:sz w:val="26"/>
          <w:szCs w:val="26"/>
        </w:rPr>
        <w:t xml:space="preserve">«Молодежь» Светлоярского  </w:t>
      </w:r>
    </w:p>
    <w:p w:rsidR="00747D95" w:rsidRDefault="00083FE9" w:rsidP="00083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747D95">
        <w:rPr>
          <w:rFonts w:ascii="Times New Roman" w:hAnsi="Times New Roman" w:cs="Times New Roman"/>
          <w:sz w:val="26"/>
          <w:szCs w:val="26"/>
        </w:rPr>
        <w:t>муниципального  района</w:t>
      </w:r>
    </w:p>
    <w:p w:rsidR="00083FE9" w:rsidRDefault="00083FE9" w:rsidP="00083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747D95">
        <w:rPr>
          <w:rFonts w:ascii="Times New Roman" w:hAnsi="Times New Roman" w:cs="Times New Roman"/>
          <w:sz w:val="26"/>
          <w:szCs w:val="26"/>
        </w:rPr>
        <w:t xml:space="preserve">Волгоградской  области </w:t>
      </w:r>
    </w:p>
    <w:p w:rsidR="00747D95" w:rsidRDefault="00083FE9" w:rsidP="00083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747D95">
        <w:rPr>
          <w:rFonts w:ascii="Times New Roman" w:hAnsi="Times New Roman" w:cs="Times New Roman"/>
          <w:sz w:val="26"/>
          <w:szCs w:val="26"/>
        </w:rPr>
        <w:t xml:space="preserve"> на  201</w:t>
      </w:r>
      <w:r w:rsidR="008A7BA6">
        <w:rPr>
          <w:rFonts w:ascii="Times New Roman" w:hAnsi="Times New Roman" w:cs="Times New Roman"/>
          <w:sz w:val="26"/>
          <w:szCs w:val="26"/>
        </w:rPr>
        <w:t>9</w:t>
      </w:r>
      <w:r w:rsidR="00747D95">
        <w:rPr>
          <w:rFonts w:ascii="Times New Roman" w:hAnsi="Times New Roman" w:cs="Times New Roman"/>
          <w:sz w:val="26"/>
          <w:szCs w:val="26"/>
        </w:rPr>
        <w:t>-20</w:t>
      </w:r>
      <w:r w:rsidR="008A7BA6">
        <w:rPr>
          <w:rFonts w:ascii="Times New Roman" w:hAnsi="Times New Roman" w:cs="Times New Roman"/>
          <w:sz w:val="26"/>
          <w:szCs w:val="26"/>
        </w:rPr>
        <w:t>21</w:t>
      </w:r>
      <w:r w:rsidR="00747D95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747D95" w:rsidRDefault="00747D95" w:rsidP="00B51F7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747D95" w:rsidRDefault="00747D95" w:rsidP="00B51F7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747D95" w:rsidRDefault="00CF5E73" w:rsidP="00B51F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E73">
        <w:rPr>
          <w:rFonts w:ascii="Times New Roman" w:hAnsi="Times New Roman" w:cs="Times New Roman"/>
          <w:b/>
          <w:sz w:val="26"/>
          <w:szCs w:val="26"/>
        </w:rPr>
        <w:t>Финансово-экономическое  обоснование  муниципальной  программы  «Молодежь»  Светлоярского  муниципального    района  Волгоградской  области  на  20</w:t>
      </w:r>
      <w:r w:rsidR="008A7BA6">
        <w:rPr>
          <w:rFonts w:ascii="Times New Roman" w:hAnsi="Times New Roman" w:cs="Times New Roman"/>
          <w:b/>
          <w:sz w:val="26"/>
          <w:szCs w:val="26"/>
        </w:rPr>
        <w:t>19-2021</w:t>
      </w:r>
      <w:r w:rsidRPr="00CF5E7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CF5E73" w:rsidRDefault="00CF5E73" w:rsidP="00B51F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1F7B" w:rsidRPr="006F7E34" w:rsidRDefault="00BA52A2" w:rsidP="00B51F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4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828"/>
        <w:gridCol w:w="22"/>
        <w:gridCol w:w="13"/>
        <w:gridCol w:w="36"/>
        <w:gridCol w:w="1055"/>
        <w:gridCol w:w="52"/>
        <w:gridCol w:w="1787"/>
        <w:gridCol w:w="11"/>
        <w:gridCol w:w="11"/>
        <w:gridCol w:w="1394"/>
        <w:gridCol w:w="11"/>
        <w:gridCol w:w="48"/>
        <w:gridCol w:w="1782"/>
        <w:gridCol w:w="11"/>
        <w:gridCol w:w="23"/>
        <w:gridCol w:w="1266"/>
        <w:gridCol w:w="29"/>
        <w:gridCol w:w="1757"/>
        <w:gridCol w:w="29"/>
        <w:gridCol w:w="19"/>
        <w:gridCol w:w="236"/>
      </w:tblGrid>
      <w:tr w:rsidR="008A7BA6" w:rsidRPr="008A7BA6" w:rsidTr="0032752E">
        <w:trPr>
          <w:gridAfter w:val="1"/>
          <w:wAfter w:w="236" w:type="dxa"/>
        </w:trPr>
        <w:tc>
          <w:tcPr>
            <w:tcW w:w="991" w:type="dxa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50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954" w:type="dxa"/>
            <w:gridSpan w:val="6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257" w:type="dxa"/>
            <w:gridSpan w:val="6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123" w:type="dxa"/>
            <w:gridSpan w:val="6"/>
            <w:vAlign w:val="center"/>
          </w:tcPr>
          <w:p w:rsidR="008A7BA6" w:rsidRPr="008A7BA6" w:rsidRDefault="008A7BA6" w:rsidP="008A7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(тыс.руб.)</w:t>
            </w:r>
          </w:p>
        </w:tc>
        <w:tc>
          <w:tcPr>
            <w:tcW w:w="185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Расчет</w:t>
            </w:r>
          </w:p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(тыс.руб.)</w:t>
            </w:r>
          </w:p>
        </w:tc>
        <w:tc>
          <w:tcPr>
            <w:tcW w:w="1416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(тыс.руб.)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Расчет</w:t>
            </w:r>
          </w:p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(тыс.руб.)</w:t>
            </w:r>
          </w:p>
        </w:tc>
        <w:tc>
          <w:tcPr>
            <w:tcW w:w="128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(тыс.руб.)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Расчет</w:t>
            </w:r>
          </w:p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(тыс.руб.)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50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14175" w:type="dxa"/>
            <w:gridSpan w:val="21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8A7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Вовлечение молодежи  в добровольчес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кую (волонтерскую) деятельность</w:t>
            </w:r>
            <w:r w:rsidRPr="008A7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Участие в межмуниципальных мероприятиях, проведение межпоселенческих акций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Атрибутика 6,0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Атрибутика 6,0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Атрибутика 6,0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Районный  волонтерский форум "Взгляд в будущее".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питание участников 45,0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45,0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15,0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15,0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питание участников 45,0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45,0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15,0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15,0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питание участников 45,0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45,0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15,0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15,0</w:t>
            </w:r>
          </w:p>
        </w:tc>
      </w:tr>
      <w:tr w:rsidR="008A7BA6" w:rsidRPr="008A7BA6" w:rsidTr="0032752E">
        <w:trPr>
          <w:gridAfter w:val="1"/>
          <w:wAfter w:w="236" w:type="dxa"/>
          <w:trHeight w:val="497"/>
        </w:trPr>
        <w:tc>
          <w:tcPr>
            <w:tcW w:w="991" w:type="dxa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1.3</w:t>
            </w:r>
          </w:p>
        </w:tc>
        <w:tc>
          <w:tcPr>
            <w:tcW w:w="3850" w:type="dxa"/>
            <w:gridSpan w:val="2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Обеспечение деятельности районного Волонтерского центра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1850" w:type="dxa"/>
            <w:gridSpan w:val="3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-атрибутика 10,0</w:t>
            </w:r>
          </w:p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10,5</w:t>
            </w:r>
          </w:p>
        </w:tc>
        <w:tc>
          <w:tcPr>
            <w:tcW w:w="1841" w:type="dxa"/>
            <w:gridSpan w:val="3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-оргтехника 10,5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1834" w:type="dxa"/>
            <w:gridSpan w:val="4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атрибутика </w:t>
            </w:r>
            <w:r w:rsidR="00593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20</w:t>
            </w: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F82567" w:rsidRPr="00F82567" w:rsidRDefault="00F82567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Районный  конкурс  среди волонтеров "Сильное поколение"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 продукция 8,0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 продукция 8,0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 продукция 12,0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награждения активных волонтеров, приуроченная к международному дню добровольца.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-призовая продукция 9,0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призовая продукция 9,0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-призовая продукция 11,0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</w:t>
            </w:r>
          </w:p>
        </w:tc>
        <w:tc>
          <w:tcPr>
            <w:tcW w:w="3850" w:type="dxa"/>
            <w:gridSpan w:val="2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Организация и проведение мероприятий ресурсного центра по развитию РДШ на территории Светлоярского муниципального района.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1850" w:type="dxa"/>
            <w:gridSpan w:val="3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-атрибутика 10,0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1841" w:type="dxa"/>
            <w:gridSpan w:val="3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-атрибутика 11,0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12,0</w:t>
            </w:r>
          </w:p>
        </w:tc>
        <w:tc>
          <w:tcPr>
            <w:tcW w:w="1834" w:type="dxa"/>
            <w:gridSpan w:val="4"/>
          </w:tcPr>
          <w:p w:rsidR="008A7BA6" w:rsidRPr="00F82567" w:rsidRDefault="00593973" w:rsidP="005939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-атрибутика 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разделу: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163,0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164,5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181,0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14175" w:type="dxa"/>
            <w:gridSpan w:val="21"/>
            <w:vAlign w:val="center"/>
          </w:tcPr>
          <w:p w:rsidR="008A7BA6" w:rsidRPr="008A7BA6" w:rsidRDefault="008A7BA6" w:rsidP="008A7BA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Pr="008A7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Поддержка и взаимодействие с общественными объединениями, осуществляющими деятельность в сфере государственной молодежной политики в Светлоярском районе Волгоградской области.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3850" w:type="dxa"/>
            <w:gridSpan w:val="2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Организация и проведение мероприятий совместно с районным Советом ветеранов на территории Свет</w:t>
            </w:r>
            <w:r w:rsidR="00593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лоярского муниципального района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3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1" w:type="dxa"/>
            <w:gridSpan w:val="3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4"/>
          </w:tcPr>
          <w:p w:rsidR="008A7BA6" w:rsidRPr="00F82567" w:rsidRDefault="00593973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совместно с Волонтерами Победы квестов, посвященных историческим событиям Великой Отечественной войны 1941-1945 годов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-призовая продукция 5,0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-призовая продукция 5,0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-призовая продукция 6,0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совместно с ТОС Светлоярского муниципального района. (Благоустройство).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5,0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5,0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6,0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разделу: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14175" w:type="dxa"/>
            <w:gridSpan w:val="21"/>
          </w:tcPr>
          <w:p w:rsidR="008A7BA6" w:rsidRPr="008A7BA6" w:rsidRDefault="008A7BA6" w:rsidP="008A7B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8A7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оддержка общественно значимых молодежных инициатив и развитие молодежного самоуправления.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Конкурс социально значимых проектов "Мой проект –моему району!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-призовая продукция 7,0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-призовая продукция 8,0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-призовая продукция 9,0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на лучший социальный проект по благоустройству "Территория молодежи" 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грантовая поддержка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1место-17,0 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 место-12,0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3место-6,0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грантовая поддержка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1место-17,0 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 место-12,0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3место-6,0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грантовая поддержка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1место-17,0 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 место-12,0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3место-6,0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и развитие деятельности молодежных советов на территории Светлоярского муниципального района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5,0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10,0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12,0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Встреча с активной молодежью, посвященная Дню молодежи России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30,0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35,0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35,0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3.5</w:t>
            </w:r>
          </w:p>
        </w:tc>
        <w:tc>
          <w:tcPr>
            <w:tcW w:w="3850" w:type="dxa"/>
            <w:gridSpan w:val="2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Мероприятия по благоустройству и проведение экологических акций "Чистый и красивый Светлый Яр!" "Экочелендж"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850" w:type="dxa"/>
            <w:gridSpan w:val="3"/>
            <w:vAlign w:val="center"/>
          </w:tcPr>
          <w:p w:rsidR="008A7BA6" w:rsidRDefault="000430A8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-расходные материалы 12</w:t>
            </w:r>
            <w:r w:rsidR="008A7BA6"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8A7BA6" w:rsidRPr="00F82567" w:rsidRDefault="000430A8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-изготовление баннера- 3,0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17,0</w:t>
            </w:r>
          </w:p>
        </w:tc>
        <w:tc>
          <w:tcPr>
            <w:tcW w:w="1841" w:type="dxa"/>
            <w:gridSpan w:val="3"/>
            <w:vAlign w:val="center"/>
          </w:tcPr>
          <w:p w:rsidR="008A7BA6" w:rsidRDefault="00593973" w:rsidP="000430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-расходные материалы 1</w:t>
            </w:r>
            <w:r w:rsidR="000430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8A7BA6"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0430A8" w:rsidRPr="00F82567" w:rsidRDefault="000430A8" w:rsidP="000430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атрибутика-2,0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834" w:type="dxa"/>
            <w:gridSpan w:val="4"/>
            <w:vAlign w:val="center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-расходные материалы 15,0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разделу: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1834" w:type="dxa"/>
            <w:gridSpan w:val="4"/>
            <w:vAlign w:val="center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14175" w:type="dxa"/>
            <w:gridSpan w:val="21"/>
          </w:tcPr>
          <w:p w:rsidR="008A7BA6" w:rsidRPr="006E0883" w:rsidRDefault="008A7BA6" w:rsidP="006E088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A7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4.Вовлечение молодежи в творчество.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День молодежи России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салюта 40,0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услуги по организации развлекательной программы 35,0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10,0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25,0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салюта 40,0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услуги по организации развлекательной программы 35,0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15,0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25,0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салюта 40,0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услуги по организации развлекательной программы 35,0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15,0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25,0</w:t>
            </w:r>
          </w:p>
        </w:tc>
      </w:tr>
      <w:tr w:rsidR="008A7BA6" w:rsidRPr="008A7BA6" w:rsidTr="0032752E">
        <w:trPr>
          <w:gridAfter w:val="1"/>
          <w:wAfter w:w="236" w:type="dxa"/>
          <w:trHeight w:val="1059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Районный конкурс юниор-лиги КВН среди учащихся СОШ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13,0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14,0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15,0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1"/>
          <w:wAfter w:w="236" w:type="dxa"/>
          <w:trHeight w:val="645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Организаций и проведение акций к дням единых действий;</w:t>
            </w:r>
          </w:p>
          <w:p w:rsidR="0032752E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-– «День России»; – «День Конституции Российской Федерации»; – «День государственного флага России»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-День памяти жертв терроризма" и др.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Атрибутика 7,0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Атрибутика 8,0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Атрибутика 9,0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Районная акция, приуроченная ко Всероссийскому Дню семьи, любви и верности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85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3,5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841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4,0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834" w:type="dxa"/>
            <w:gridSpan w:val="4"/>
            <w:vAlign w:val="center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4,0</w:t>
            </w:r>
          </w:p>
        </w:tc>
      </w:tr>
      <w:tr w:rsidR="008A7BA6" w:rsidRPr="008A7BA6" w:rsidTr="0032752E">
        <w:trPr>
          <w:gridAfter w:val="1"/>
          <w:wAfter w:w="236" w:type="dxa"/>
          <w:trHeight w:val="1266"/>
        </w:trPr>
        <w:tc>
          <w:tcPr>
            <w:tcW w:w="991" w:type="dxa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850" w:type="dxa"/>
            <w:gridSpan w:val="2"/>
            <w:tcBorders>
              <w:lef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«Интерактивный молодежный городок»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для работы площадок 17,0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841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для работы площадок 18,0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для работы площадок 18,0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1"/>
          <w:wAfter w:w="236" w:type="dxa"/>
          <w:trHeight w:val="1977"/>
        </w:trPr>
        <w:tc>
          <w:tcPr>
            <w:tcW w:w="991" w:type="dxa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850" w:type="dxa"/>
            <w:gridSpan w:val="2"/>
            <w:tcBorders>
              <w:lef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Районный фестиваль творческой молодежи "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Расходные материалы 15,0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Баннер 10,0</w:t>
            </w:r>
          </w:p>
          <w:p w:rsidR="008A7BA6" w:rsidRPr="008A7BA6" w:rsidRDefault="008A7BA6" w:rsidP="008A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Атрибутика 20,0</w:t>
            </w:r>
          </w:p>
          <w:p w:rsidR="008A7BA6" w:rsidRPr="008A7BA6" w:rsidRDefault="008A7BA6" w:rsidP="008A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 30,0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841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Расходные материалы 10,0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Баннер 10,0</w:t>
            </w:r>
          </w:p>
          <w:p w:rsidR="008A7BA6" w:rsidRPr="008A7BA6" w:rsidRDefault="008A7BA6" w:rsidP="008A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Атрибутика 30,0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 30,0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Расходные материалы 16,0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Баннер 10,0</w:t>
            </w:r>
          </w:p>
          <w:p w:rsidR="008A7BA6" w:rsidRPr="008A7BA6" w:rsidRDefault="008A7BA6" w:rsidP="008A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Атрибутика 30,0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 50,0</w:t>
            </w:r>
          </w:p>
        </w:tc>
      </w:tr>
      <w:tr w:rsidR="008A7BA6" w:rsidRPr="008A7BA6" w:rsidTr="0032752E">
        <w:tc>
          <w:tcPr>
            <w:tcW w:w="991" w:type="dxa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разделу: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225,5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239,0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267,0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A6" w:rsidRPr="008A7BA6" w:rsidTr="0032752E">
        <w:tc>
          <w:tcPr>
            <w:tcW w:w="14175" w:type="dxa"/>
            <w:gridSpan w:val="21"/>
            <w:tcBorders>
              <w:right w:val="single" w:sz="4" w:space="0" w:color="auto"/>
            </w:tcBorders>
          </w:tcPr>
          <w:p w:rsidR="008A7BA6" w:rsidRPr="0032752E" w:rsidRDefault="008A7BA6" w:rsidP="0032752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A7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5.Поддержка эффективных моделей и форм вовлечения молодежи в трудовую и предпринимательскую деятельность, </w:t>
            </w: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временной  занятости  подростков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 свободное  от учебы  время</w:t>
            </w: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5.1</w:t>
            </w:r>
          </w:p>
        </w:tc>
        <w:tc>
          <w:tcPr>
            <w:tcW w:w="3850" w:type="dxa"/>
            <w:gridSpan w:val="2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Оплата  труда  несовершеннолетних граждан  в  возрасте  от  14 до  18  лет  в  </w:t>
            </w: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свободное от  учебы  время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200,0</w:t>
            </w:r>
          </w:p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A7BA6" w:rsidRPr="00F82567" w:rsidRDefault="000430A8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Оплата труда</w:t>
            </w:r>
            <w:r w:rsidR="00593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-200,00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205,0</w:t>
            </w:r>
          </w:p>
        </w:tc>
        <w:tc>
          <w:tcPr>
            <w:tcW w:w="1841" w:type="dxa"/>
            <w:gridSpan w:val="3"/>
          </w:tcPr>
          <w:p w:rsidR="008A7BA6" w:rsidRPr="00F82567" w:rsidRDefault="000430A8" w:rsidP="005939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Оплата труда </w:t>
            </w:r>
            <w:r w:rsidR="00593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-205,00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210,0</w:t>
            </w:r>
          </w:p>
        </w:tc>
        <w:tc>
          <w:tcPr>
            <w:tcW w:w="1834" w:type="dxa"/>
            <w:gridSpan w:val="4"/>
          </w:tcPr>
          <w:p w:rsidR="008A7BA6" w:rsidRPr="00F82567" w:rsidRDefault="000430A8" w:rsidP="005939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Оплата труда-</w:t>
            </w:r>
            <w:r w:rsidR="00593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210,00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850" w:type="dxa"/>
            <w:gridSpan w:val="2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Реализация социального проекта "Поверь в себя!" по профессиональной ориентации молодежи на территории Светлоярского муниципального района.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F82567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850" w:type="dxa"/>
            <w:gridSpan w:val="3"/>
          </w:tcPr>
          <w:p w:rsidR="008A7BA6" w:rsidRPr="00F82567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-расходные материалы 5,0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1" w:type="dxa"/>
            <w:gridSpan w:val="3"/>
          </w:tcPr>
          <w:p w:rsidR="008A7BA6" w:rsidRPr="008A7BA6" w:rsidRDefault="00593973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-расходные материалы 5,0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34" w:type="dxa"/>
            <w:gridSpan w:val="4"/>
          </w:tcPr>
          <w:p w:rsidR="008A7BA6" w:rsidRPr="008A7BA6" w:rsidRDefault="00593973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5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-расходные материалы 5,0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разделу: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215,0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14175" w:type="dxa"/>
            <w:gridSpan w:val="21"/>
          </w:tcPr>
          <w:p w:rsidR="008A7BA6" w:rsidRPr="008A7BA6" w:rsidRDefault="008A7BA6" w:rsidP="008A7BA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  <w:r w:rsidRPr="008A7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деятельности, направленной на формирование здорового образа жизни, профилактику асоциальных явлений, противодействие экстремизму и идеологи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терроризма в молодежной среде</w:t>
            </w:r>
            <w:r w:rsidRPr="008A7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8A7BA6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>Молодёжные дебаты по профилактике</w:t>
            </w:r>
            <w:r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и ЗОЖ «Знать, чтобы жить…»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3,0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3,0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3,0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Участие в областных, районных,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конкурсах социальных проектов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-атрибутика 3,0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-атрибутика 3,0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-атрибутика 3,0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850" w:type="dxa"/>
            <w:gridSpan w:val="2"/>
          </w:tcPr>
          <w:p w:rsidR="008A7BA6" w:rsidRPr="008A7BA6" w:rsidRDefault="0032752E" w:rsidP="00327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информационного </w:t>
            </w:r>
            <w:r w:rsidR="008A7BA6" w:rsidRPr="008A7BA6">
              <w:rPr>
                <w:rFonts w:ascii="Times New Roman" w:hAnsi="Times New Roman" w:cs="Times New Roman"/>
                <w:sz w:val="20"/>
                <w:szCs w:val="20"/>
              </w:rPr>
              <w:t>центра "СОК" по профилактике асоциальных проявлений, ВИЧ ИПП (акции, дискуссии)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2,0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3,0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34" w:type="dxa"/>
            <w:gridSpan w:val="4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3,0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850" w:type="dxa"/>
            <w:gridSpan w:val="2"/>
          </w:tcPr>
          <w:p w:rsidR="008A7BA6" w:rsidRPr="008A7BA6" w:rsidRDefault="008A7BA6" w:rsidP="008A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«Мы против террора!» - уличная акция по распространению памяток по противодействию терроризму и экстремизму</w:t>
            </w:r>
          </w:p>
        </w:tc>
        <w:tc>
          <w:tcPr>
            <w:tcW w:w="1104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50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-полиграфическая продукция 3,0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материалы3,0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-полиграфическая продукция 4,0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материалы3,0</w:t>
            </w:r>
          </w:p>
        </w:tc>
        <w:tc>
          <w:tcPr>
            <w:tcW w:w="1289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834" w:type="dxa"/>
            <w:gridSpan w:val="4"/>
          </w:tcPr>
          <w:p w:rsidR="008A7BA6" w:rsidRPr="008A7BA6" w:rsidRDefault="0032752E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7BA6" w:rsidRPr="008A7BA6">
              <w:rPr>
                <w:rFonts w:ascii="Times New Roman" w:hAnsi="Times New Roman" w:cs="Times New Roman"/>
                <w:sz w:val="20"/>
                <w:szCs w:val="20"/>
              </w:rPr>
              <w:t>полиграфическая продукция 4,0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материалы3,0</w:t>
            </w:r>
          </w:p>
        </w:tc>
      </w:tr>
      <w:tr w:rsidR="008A7BA6" w:rsidRPr="008A7BA6" w:rsidTr="0032752E">
        <w:trPr>
          <w:gridAfter w:val="1"/>
          <w:wAfter w:w="236" w:type="dxa"/>
        </w:trPr>
        <w:tc>
          <w:tcPr>
            <w:tcW w:w="991" w:type="dxa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Итого  по  разделу: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52E" w:rsidRPr="008A7BA6" w:rsidTr="0032752E">
        <w:trPr>
          <w:gridAfter w:val="1"/>
          <w:wAfter w:w="236" w:type="dxa"/>
        </w:trPr>
        <w:tc>
          <w:tcPr>
            <w:tcW w:w="14175" w:type="dxa"/>
            <w:gridSpan w:val="21"/>
          </w:tcPr>
          <w:p w:rsidR="0032752E" w:rsidRPr="008A7BA6" w:rsidRDefault="0032752E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A7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Содействие развитию гражданско-патриотического и духовно-нр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авственного воспитания молодежи</w:t>
            </w:r>
            <w:r w:rsidRPr="008A7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863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Районное мероприятие, посвященное Дню воина-интернационалиста в России</w:t>
            </w:r>
          </w:p>
        </w:tc>
        <w:tc>
          <w:tcPr>
            <w:tcW w:w="1091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подарки 18,0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 расходные материалы 7,0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подарки 18,0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 расходные материалы 7,0</w:t>
            </w: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подарки 18,0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 расходные материалы 7,0</w:t>
            </w:r>
          </w:p>
        </w:tc>
      </w:tr>
      <w:tr w:rsidR="008A7BA6" w:rsidRPr="008A7BA6" w:rsidTr="0032752E">
        <w:trPr>
          <w:gridAfter w:val="3"/>
          <w:wAfter w:w="284" w:type="dxa"/>
          <w:trHeight w:val="632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863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экскурсий для воспитанников ВПК</w:t>
            </w:r>
          </w:p>
        </w:tc>
        <w:tc>
          <w:tcPr>
            <w:tcW w:w="1091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-транспортные услуги 15,0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-транспортные услуги 15,0</w:t>
            </w: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-транспортные услуги 15,0</w:t>
            </w: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863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празднованию Дня Победы в Великой Отечественной Войне</w:t>
            </w:r>
          </w:p>
        </w:tc>
        <w:tc>
          <w:tcPr>
            <w:tcW w:w="1091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3,5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5,5</w:t>
            </w: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6,0</w:t>
            </w:r>
          </w:p>
        </w:tc>
      </w:tr>
      <w:tr w:rsidR="008A7BA6" w:rsidRPr="008A7BA6" w:rsidTr="0032752E">
        <w:trPr>
          <w:gridAfter w:val="3"/>
          <w:wAfter w:w="284" w:type="dxa"/>
          <w:trHeight w:val="886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863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Районное мероприятие для допризывной молодежи</w:t>
            </w:r>
          </w:p>
        </w:tc>
        <w:tc>
          <w:tcPr>
            <w:tcW w:w="1091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-сувенирная продукция 5,0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-сувенирная продукция 6,0</w:t>
            </w: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-сувенирная продукция 6,0</w:t>
            </w:r>
          </w:p>
        </w:tc>
      </w:tr>
      <w:tr w:rsidR="008A7BA6" w:rsidRPr="008A7BA6" w:rsidTr="0032752E">
        <w:trPr>
          <w:gridAfter w:val="3"/>
          <w:wAfter w:w="284" w:type="dxa"/>
          <w:trHeight w:val="784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3863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военно-патриотического клуба</w:t>
            </w:r>
          </w:p>
        </w:tc>
        <w:tc>
          <w:tcPr>
            <w:tcW w:w="1091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-приобретение формы Юнармия 35,0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-приобретение формы Юнармия 35,0</w:t>
            </w: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-приобретение формы Юнармия 35,0</w:t>
            </w: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863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Районный конкурс Солдат: Зарница ЮНАРМИЯ</w:t>
            </w:r>
          </w:p>
        </w:tc>
        <w:tc>
          <w:tcPr>
            <w:tcW w:w="1091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 5,0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10,0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организация питания 10,0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 6,6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9,4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организация питания 15,0</w:t>
            </w: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 6,6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9,4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организация питания 15,0</w:t>
            </w: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3863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Районная акция «Мы – граждане России»</w:t>
            </w:r>
          </w:p>
        </w:tc>
        <w:tc>
          <w:tcPr>
            <w:tcW w:w="1091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сувенирная продукция 4,0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сувенирная продукция 6,0</w:t>
            </w: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сувенирная продукция 6,0</w:t>
            </w: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117,5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129,0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14127" w:type="dxa"/>
            <w:gridSpan w:val="19"/>
            <w:tcBorders>
              <w:right w:val="single" w:sz="4" w:space="0" w:color="auto"/>
            </w:tcBorders>
          </w:tcPr>
          <w:p w:rsidR="008A7BA6" w:rsidRPr="006E0883" w:rsidRDefault="008A7BA6" w:rsidP="006E088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A7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A7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Сохранение и укрепление семейных ценностей и традиций. Работа клубов молодой семьи на территории Светл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оярского муниципального района.</w:t>
            </w:r>
          </w:p>
        </w:tc>
      </w:tr>
      <w:tr w:rsidR="008A7BA6" w:rsidRPr="008A7BA6" w:rsidTr="0032752E">
        <w:trPr>
          <w:gridAfter w:val="2"/>
          <w:wAfter w:w="255" w:type="dxa"/>
        </w:trPr>
        <w:tc>
          <w:tcPr>
            <w:tcW w:w="991" w:type="dxa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слет молодых семей 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питание участников 60,0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42,0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13,0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5,0</w:t>
            </w:r>
          </w:p>
        </w:tc>
        <w:tc>
          <w:tcPr>
            <w:tcW w:w="1453" w:type="dxa"/>
            <w:gridSpan w:val="3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16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питание участников 60,0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42,0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13,0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5,0</w:t>
            </w: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питание участников 60,0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42,0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13,0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5,0</w:t>
            </w:r>
          </w:p>
        </w:tc>
      </w:tr>
      <w:tr w:rsidR="008A7BA6" w:rsidRPr="008A7BA6" w:rsidTr="0032752E">
        <w:trPr>
          <w:gridAfter w:val="2"/>
          <w:wAfter w:w="255" w:type="dxa"/>
        </w:trPr>
        <w:tc>
          <w:tcPr>
            <w:tcW w:w="991" w:type="dxa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клуба молодых семей 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8,0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12,0</w:t>
            </w:r>
          </w:p>
        </w:tc>
        <w:tc>
          <w:tcPr>
            <w:tcW w:w="1453" w:type="dxa"/>
            <w:gridSpan w:val="3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16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8,0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12,0</w:t>
            </w: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призовая продукция 8,0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12,0</w:t>
            </w:r>
          </w:p>
        </w:tc>
      </w:tr>
      <w:tr w:rsidR="008A7BA6" w:rsidRPr="008A7BA6" w:rsidTr="0032752E">
        <w:trPr>
          <w:gridAfter w:val="2"/>
          <w:wAfter w:w="255" w:type="dxa"/>
        </w:trPr>
        <w:tc>
          <w:tcPr>
            <w:tcW w:w="991" w:type="dxa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"Когда душа поет". направленное на сохранение семейных традиций и ценностей , приуроченное ко Дню отца и матери. 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A6" w:rsidRPr="008A7BA6" w:rsidRDefault="008A7BA6" w:rsidP="008A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 2,0</w:t>
            </w:r>
          </w:p>
        </w:tc>
        <w:tc>
          <w:tcPr>
            <w:tcW w:w="1453" w:type="dxa"/>
            <w:gridSpan w:val="3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16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A6" w:rsidRPr="008A7BA6" w:rsidRDefault="008A7BA6" w:rsidP="008A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 2,0</w:t>
            </w: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A6" w:rsidRPr="008A7BA6" w:rsidRDefault="008A7BA6" w:rsidP="008A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 2,0</w:t>
            </w:r>
          </w:p>
        </w:tc>
      </w:tr>
      <w:tr w:rsidR="008A7BA6" w:rsidRPr="008A7BA6" w:rsidTr="0032752E">
        <w:trPr>
          <w:gridAfter w:val="2"/>
          <w:wAfter w:w="255" w:type="dxa"/>
        </w:trPr>
        <w:tc>
          <w:tcPr>
            <w:tcW w:w="991" w:type="dxa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мероприятиях с участием молодых семей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-атрибутика 5,0</w:t>
            </w:r>
          </w:p>
        </w:tc>
        <w:tc>
          <w:tcPr>
            <w:tcW w:w="1453" w:type="dxa"/>
            <w:gridSpan w:val="3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16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-атрибутика 5,0</w:t>
            </w: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-атрибутика 5,0</w:t>
            </w:r>
          </w:p>
        </w:tc>
      </w:tr>
      <w:tr w:rsidR="008A7BA6" w:rsidRPr="008A7BA6" w:rsidTr="0032752E">
        <w:trPr>
          <w:gridAfter w:val="2"/>
          <w:wAfter w:w="255" w:type="dxa"/>
        </w:trPr>
        <w:tc>
          <w:tcPr>
            <w:tcW w:w="991" w:type="dxa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разделу: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147,0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147,0</w:t>
            </w:r>
          </w:p>
        </w:tc>
        <w:tc>
          <w:tcPr>
            <w:tcW w:w="1816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147,0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BA6" w:rsidRPr="008A7BA6" w:rsidTr="0032752E">
        <w:trPr>
          <w:gridAfter w:val="5"/>
          <w:wAfter w:w="2070" w:type="dxa"/>
        </w:trPr>
        <w:tc>
          <w:tcPr>
            <w:tcW w:w="12341" w:type="dxa"/>
            <w:gridSpan w:val="17"/>
          </w:tcPr>
          <w:p w:rsidR="008A7BA6" w:rsidRPr="008A7BA6" w:rsidRDefault="008A7BA6" w:rsidP="008A7BA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9.Организация отдыха детей в каникулярный период</w:t>
            </w:r>
          </w:p>
          <w:p w:rsidR="008A7BA6" w:rsidRPr="008A7BA6" w:rsidRDefault="008A7BA6" w:rsidP="008A7BA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863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Проведение профильной смены лагеря актива «Территория РДШ"»</w:t>
            </w:r>
          </w:p>
        </w:tc>
        <w:tc>
          <w:tcPr>
            <w:tcW w:w="1091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-22</w:t>
            </w:r>
            <w:r w:rsidRPr="008A7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-  50</w:t>
            </w:r>
            <w:r w:rsidRPr="008A7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-20</w:t>
            </w:r>
            <w:r w:rsidRPr="008A7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-  60</w:t>
            </w:r>
            <w:r w:rsidRPr="008A7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 -25</w:t>
            </w:r>
            <w:r w:rsidRPr="008A7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 атрибутика -  60,0</w:t>
            </w: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863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Организации отдыха детей в каникулярное время</w:t>
            </w:r>
          </w:p>
        </w:tc>
        <w:tc>
          <w:tcPr>
            <w:tcW w:w="1091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pStyle w:val="a6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путевок в организации 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и оздоровления детей-220,0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путевок в организации 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и оздоровления детей -230,0</w:t>
            </w: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путевок в организации 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и оздоровления детей-240,0</w:t>
            </w: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091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292,0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310,0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325,0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14127" w:type="dxa"/>
            <w:gridSpan w:val="19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10.Вовлечение молодежи в инновационную деятельность и научно-техническое творчество</w:t>
            </w: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Осенний фестиваль научных школ "</w:t>
            </w:r>
            <w:r w:rsidRPr="008A7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-будущее"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10,0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10,0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10,0</w:t>
            </w: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Обеспечение работы научной школы выходного дня "Умный ребенок"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5,0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5,0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5,0</w:t>
            </w: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091" w:type="dxa"/>
            <w:gridSpan w:val="2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14127" w:type="dxa"/>
            <w:gridSpan w:val="19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11.Социализация молодежи, нуждающейся в особой заботе государства.</w:t>
            </w:r>
          </w:p>
        </w:tc>
      </w:tr>
      <w:tr w:rsidR="008A7BA6" w:rsidRPr="008A7BA6" w:rsidTr="0032752E">
        <w:trPr>
          <w:gridAfter w:val="3"/>
          <w:wAfter w:w="284" w:type="dxa"/>
          <w:trHeight w:val="1205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863" w:type="dxa"/>
            <w:gridSpan w:val="3"/>
            <w:tcBorders>
              <w:right w:val="single" w:sz="4" w:space="0" w:color="auto"/>
            </w:tcBorders>
          </w:tcPr>
          <w:p w:rsidR="006E0883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работы клуба </w:t>
            </w:r>
          </w:p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"Я-подросток!" совместно с реабилитационным отделением ГКУ СО "Светлоярский центр социального обслуживания населения"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5,0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5,0</w:t>
            </w: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-расходные материалы 5,0</w:t>
            </w: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14127" w:type="dxa"/>
            <w:gridSpan w:val="19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12.Вовлечение молодежи в работу средств массовой информации (молодежные медиа)</w:t>
            </w: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3863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мероприятиях в социальных сетях, работа молодежного клуба "Я-блогер!"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баннер 3,0</w:t>
            </w: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расходные материалы</w:t>
            </w: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A7BA6">
              <w:rPr>
                <w:rFonts w:ascii="Times New Roman" w:hAnsi="Times New Roman" w:cs="Times New Roman"/>
                <w:sz w:val="20"/>
                <w:szCs w:val="20"/>
              </w:rPr>
              <w:t>расходные материалы</w:t>
            </w: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A6" w:rsidRPr="008A7BA6" w:rsidTr="0032752E">
        <w:trPr>
          <w:gridAfter w:val="3"/>
          <w:wAfter w:w="284" w:type="dxa"/>
        </w:trPr>
        <w:tc>
          <w:tcPr>
            <w:tcW w:w="991" w:type="dxa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tcBorders>
              <w:right w:val="single" w:sz="4" w:space="0" w:color="auto"/>
            </w:tcBorders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Всего  по  программе:    4063,0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1289,0</w:t>
            </w:r>
          </w:p>
        </w:tc>
        <w:tc>
          <w:tcPr>
            <w:tcW w:w="1839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1353,0</w:t>
            </w:r>
          </w:p>
        </w:tc>
        <w:tc>
          <w:tcPr>
            <w:tcW w:w="1841" w:type="dxa"/>
            <w:gridSpan w:val="3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A7BA6" w:rsidRPr="008A7BA6" w:rsidRDefault="008A7BA6" w:rsidP="008A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A6">
              <w:rPr>
                <w:rFonts w:ascii="Times New Roman" w:hAnsi="Times New Roman" w:cs="Times New Roman"/>
                <w:b/>
                <w:sz w:val="20"/>
                <w:szCs w:val="20"/>
              </w:rPr>
              <w:t>1421,0</w:t>
            </w:r>
          </w:p>
        </w:tc>
        <w:tc>
          <w:tcPr>
            <w:tcW w:w="1786" w:type="dxa"/>
            <w:gridSpan w:val="2"/>
          </w:tcPr>
          <w:p w:rsidR="008A7BA6" w:rsidRPr="008A7BA6" w:rsidRDefault="008A7BA6" w:rsidP="008A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5E73" w:rsidRDefault="00CF5E73" w:rsidP="008A7B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560B" w:rsidRDefault="0065560B" w:rsidP="008A7B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560B" w:rsidRPr="004E3EC6" w:rsidRDefault="0065560B" w:rsidP="008A7B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5560B" w:rsidRPr="004E3EC6" w:rsidSect="007A579B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5A" w:rsidRDefault="00260C5A" w:rsidP="00340675">
      <w:pPr>
        <w:spacing w:after="0" w:line="240" w:lineRule="auto"/>
      </w:pPr>
      <w:r>
        <w:separator/>
      </w:r>
    </w:p>
  </w:endnote>
  <w:endnote w:type="continuationSeparator" w:id="0">
    <w:p w:rsidR="00260C5A" w:rsidRDefault="00260C5A" w:rsidP="0034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5A" w:rsidRDefault="00260C5A" w:rsidP="00340675">
      <w:pPr>
        <w:spacing w:after="0" w:line="240" w:lineRule="auto"/>
      </w:pPr>
      <w:r>
        <w:separator/>
      </w:r>
    </w:p>
  </w:footnote>
  <w:footnote w:type="continuationSeparator" w:id="0">
    <w:p w:rsidR="00260C5A" w:rsidRDefault="00260C5A" w:rsidP="0034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DA2"/>
    <w:multiLevelType w:val="hybridMultilevel"/>
    <w:tmpl w:val="D622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653E"/>
    <w:multiLevelType w:val="hybridMultilevel"/>
    <w:tmpl w:val="7A2E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423"/>
    <w:multiLevelType w:val="hybridMultilevel"/>
    <w:tmpl w:val="7256F07A"/>
    <w:lvl w:ilvl="0" w:tplc="371A322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EF74DE"/>
    <w:multiLevelType w:val="hybridMultilevel"/>
    <w:tmpl w:val="8B02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15277"/>
    <w:multiLevelType w:val="hybridMultilevel"/>
    <w:tmpl w:val="99863A1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5">
    <w:nsid w:val="1B3E5188"/>
    <w:multiLevelType w:val="multilevel"/>
    <w:tmpl w:val="0A46773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2EB766F8"/>
    <w:multiLevelType w:val="hybridMultilevel"/>
    <w:tmpl w:val="9752C9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F947375"/>
    <w:multiLevelType w:val="hybridMultilevel"/>
    <w:tmpl w:val="3B569CD8"/>
    <w:lvl w:ilvl="0" w:tplc="B8F8B7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8A361C"/>
    <w:multiLevelType w:val="hybridMultilevel"/>
    <w:tmpl w:val="C0F2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161F1"/>
    <w:multiLevelType w:val="hybridMultilevel"/>
    <w:tmpl w:val="2E9A37F2"/>
    <w:lvl w:ilvl="0" w:tplc="0944FB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A1CD9"/>
    <w:multiLevelType w:val="multilevel"/>
    <w:tmpl w:val="EA36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03FB9"/>
    <w:multiLevelType w:val="hybridMultilevel"/>
    <w:tmpl w:val="9AEAB2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EAF1887"/>
    <w:multiLevelType w:val="hybridMultilevel"/>
    <w:tmpl w:val="366A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96CC2"/>
    <w:multiLevelType w:val="hybridMultilevel"/>
    <w:tmpl w:val="CD1C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417A3"/>
    <w:multiLevelType w:val="hybridMultilevel"/>
    <w:tmpl w:val="75E8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479B8"/>
    <w:multiLevelType w:val="hybridMultilevel"/>
    <w:tmpl w:val="AE28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5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766"/>
    <w:rsid w:val="00001471"/>
    <w:rsid w:val="000058A4"/>
    <w:rsid w:val="0001012A"/>
    <w:rsid w:val="0002262A"/>
    <w:rsid w:val="00035504"/>
    <w:rsid w:val="00041B8B"/>
    <w:rsid w:val="000430A8"/>
    <w:rsid w:val="0005083B"/>
    <w:rsid w:val="0005486A"/>
    <w:rsid w:val="00054BFE"/>
    <w:rsid w:val="00063E12"/>
    <w:rsid w:val="00064DC7"/>
    <w:rsid w:val="00071037"/>
    <w:rsid w:val="00071F13"/>
    <w:rsid w:val="00072609"/>
    <w:rsid w:val="0007455D"/>
    <w:rsid w:val="00076E06"/>
    <w:rsid w:val="00083FE9"/>
    <w:rsid w:val="0009007F"/>
    <w:rsid w:val="000A5EC6"/>
    <w:rsid w:val="000A5F7B"/>
    <w:rsid w:val="000A7570"/>
    <w:rsid w:val="000B090B"/>
    <w:rsid w:val="000B3B06"/>
    <w:rsid w:val="000B6B8F"/>
    <w:rsid w:val="000D40C6"/>
    <w:rsid w:val="000E4CEF"/>
    <w:rsid w:val="000E6209"/>
    <w:rsid w:val="000F30E6"/>
    <w:rsid w:val="001071D5"/>
    <w:rsid w:val="00122F45"/>
    <w:rsid w:val="00124845"/>
    <w:rsid w:val="00125EC1"/>
    <w:rsid w:val="001375D8"/>
    <w:rsid w:val="00140F0B"/>
    <w:rsid w:val="00154756"/>
    <w:rsid w:val="00163943"/>
    <w:rsid w:val="00163EE2"/>
    <w:rsid w:val="001706AA"/>
    <w:rsid w:val="00181FE3"/>
    <w:rsid w:val="00196A53"/>
    <w:rsid w:val="001975B6"/>
    <w:rsid w:val="001B2846"/>
    <w:rsid w:val="001B5167"/>
    <w:rsid w:val="001B6D47"/>
    <w:rsid w:val="001C5A17"/>
    <w:rsid w:val="001C7E02"/>
    <w:rsid w:val="001D3F3A"/>
    <w:rsid w:val="001E2E2C"/>
    <w:rsid w:val="001E424E"/>
    <w:rsid w:val="001F50BA"/>
    <w:rsid w:val="00200E6C"/>
    <w:rsid w:val="002038FE"/>
    <w:rsid w:val="00210DE3"/>
    <w:rsid w:val="00211118"/>
    <w:rsid w:val="002143AB"/>
    <w:rsid w:val="00216E1C"/>
    <w:rsid w:val="00223114"/>
    <w:rsid w:val="002303D7"/>
    <w:rsid w:val="0023157A"/>
    <w:rsid w:val="00232260"/>
    <w:rsid w:val="0023434B"/>
    <w:rsid w:val="002521D7"/>
    <w:rsid w:val="00260C5A"/>
    <w:rsid w:val="00266564"/>
    <w:rsid w:val="00280D12"/>
    <w:rsid w:val="00280E07"/>
    <w:rsid w:val="00281DB6"/>
    <w:rsid w:val="00287493"/>
    <w:rsid w:val="00293BD1"/>
    <w:rsid w:val="002A4B20"/>
    <w:rsid w:val="002B09BC"/>
    <w:rsid w:val="002B7797"/>
    <w:rsid w:val="002C03DE"/>
    <w:rsid w:val="002C13DC"/>
    <w:rsid w:val="002C6B2A"/>
    <w:rsid w:val="002C744A"/>
    <w:rsid w:val="002D7385"/>
    <w:rsid w:val="002E073B"/>
    <w:rsid w:val="002E0BDD"/>
    <w:rsid w:val="002E0E0F"/>
    <w:rsid w:val="002E6A88"/>
    <w:rsid w:val="002F0B09"/>
    <w:rsid w:val="002F3ECE"/>
    <w:rsid w:val="002F5108"/>
    <w:rsid w:val="00302F5D"/>
    <w:rsid w:val="00304754"/>
    <w:rsid w:val="00313EE0"/>
    <w:rsid w:val="00317EE2"/>
    <w:rsid w:val="0032752E"/>
    <w:rsid w:val="00331582"/>
    <w:rsid w:val="00333F05"/>
    <w:rsid w:val="00340675"/>
    <w:rsid w:val="0034329E"/>
    <w:rsid w:val="003446B5"/>
    <w:rsid w:val="00350CF7"/>
    <w:rsid w:val="003515E7"/>
    <w:rsid w:val="00361903"/>
    <w:rsid w:val="003628EE"/>
    <w:rsid w:val="00363045"/>
    <w:rsid w:val="0036420D"/>
    <w:rsid w:val="00371549"/>
    <w:rsid w:val="00376350"/>
    <w:rsid w:val="00376A38"/>
    <w:rsid w:val="003810BE"/>
    <w:rsid w:val="00390AC3"/>
    <w:rsid w:val="00395D4C"/>
    <w:rsid w:val="00397E9E"/>
    <w:rsid w:val="003B5C41"/>
    <w:rsid w:val="003C3A47"/>
    <w:rsid w:val="003E60A0"/>
    <w:rsid w:val="003F0C54"/>
    <w:rsid w:val="00407ED3"/>
    <w:rsid w:val="00410764"/>
    <w:rsid w:val="00422E05"/>
    <w:rsid w:val="00440D74"/>
    <w:rsid w:val="00450DC8"/>
    <w:rsid w:val="004539A2"/>
    <w:rsid w:val="004607CE"/>
    <w:rsid w:val="00464C8D"/>
    <w:rsid w:val="004652F5"/>
    <w:rsid w:val="0047527B"/>
    <w:rsid w:val="00480042"/>
    <w:rsid w:val="00487A43"/>
    <w:rsid w:val="004B1E1B"/>
    <w:rsid w:val="004B6F69"/>
    <w:rsid w:val="004C2E8D"/>
    <w:rsid w:val="004C50FA"/>
    <w:rsid w:val="004C5FD2"/>
    <w:rsid w:val="004C6965"/>
    <w:rsid w:val="004D7F1B"/>
    <w:rsid w:val="004E3E6B"/>
    <w:rsid w:val="004E3EC6"/>
    <w:rsid w:val="004F3DE9"/>
    <w:rsid w:val="004F4808"/>
    <w:rsid w:val="004F7301"/>
    <w:rsid w:val="0052068B"/>
    <w:rsid w:val="00522C83"/>
    <w:rsid w:val="00531430"/>
    <w:rsid w:val="00532651"/>
    <w:rsid w:val="00532CCF"/>
    <w:rsid w:val="00544C31"/>
    <w:rsid w:val="00546EE2"/>
    <w:rsid w:val="0055238F"/>
    <w:rsid w:val="0055421D"/>
    <w:rsid w:val="00570162"/>
    <w:rsid w:val="005755F4"/>
    <w:rsid w:val="00577C75"/>
    <w:rsid w:val="00580C82"/>
    <w:rsid w:val="00581400"/>
    <w:rsid w:val="00586583"/>
    <w:rsid w:val="00590FEA"/>
    <w:rsid w:val="00593973"/>
    <w:rsid w:val="005B0DC8"/>
    <w:rsid w:val="005C5A06"/>
    <w:rsid w:val="005C6511"/>
    <w:rsid w:val="005D172C"/>
    <w:rsid w:val="005D6E6C"/>
    <w:rsid w:val="005E3D14"/>
    <w:rsid w:val="005F3745"/>
    <w:rsid w:val="005F4581"/>
    <w:rsid w:val="0061690C"/>
    <w:rsid w:val="00617A96"/>
    <w:rsid w:val="0062158F"/>
    <w:rsid w:val="006215B2"/>
    <w:rsid w:val="00636745"/>
    <w:rsid w:val="00646248"/>
    <w:rsid w:val="00650B38"/>
    <w:rsid w:val="0065560B"/>
    <w:rsid w:val="00661696"/>
    <w:rsid w:val="006645C1"/>
    <w:rsid w:val="00664777"/>
    <w:rsid w:val="00667264"/>
    <w:rsid w:val="006951E5"/>
    <w:rsid w:val="006A1EAB"/>
    <w:rsid w:val="006B1CE7"/>
    <w:rsid w:val="006C0D33"/>
    <w:rsid w:val="006C3A9E"/>
    <w:rsid w:val="006C6381"/>
    <w:rsid w:val="006D2D41"/>
    <w:rsid w:val="006D5066"/>
    <w:rsid w:val="006D50B1"/>
    <w:rsid w:val="006D758F"/>
    <w:rsid w:val="006E0883"/>
    <w:rsid w:val="006F2978"/>
    <w:rsid w:val="006F636E"/>
    <w:rsid w:val="006F7E34"/>
    <w:rsid w:val="0070276A"/>
    <w:rsid w:val="00712766"/>
    <w:rsid w:val="0071663C"/>
    <w:rsid w:val="00720511"/>
    <w:rsid w:val="0073516E"/>
    <w:rsid w:val="00740BC6"/>
    <w:rsid w:val="00747D95"/>
    <w:rsid w:val="007572EC"/>
    <w:rsid w:val="007631FA"/>
    <w:rsid w:val="00784051"/>
    <w:rsid w:val="0079047A"/>
    <w:rsid w:val="00790C53"/>
    <w:rsid w:val="00794255"/>
    <w:rsid w:val="007942D3"/>
    <w:rsid w:val="0079780E"/>
    <w:rsid w:val="007A267C"/>
    <w:rsid w:val="007A4225"/>
    <w:rsid w:val="007A579B"/>
    <w:rsid w:val="007A7B82"/>
    <w:rsid w:val="007B2589"/>
    <w:rsid w:val="007C5822"/>
    <w:rsid w:val="007E0045"/>
    <w:rsid w:val="007F3D5B"/>
    <w:rsid w:val="00803789"/>
    <w:rsid w:val="00803833"/>
    <w:rsid w:val="00810360"/>
    <w:rsid w:val="00813AA8"/>
    <w:rsid w:val="00814641"/>
    <w:rsid w:val="00822767"/>
    <w:rsid w:val="00824B7A"/>
    <w:rsid w:val="0082551F"/>
    <w:rsid w:val="00832415"/>
    <w:rsid w:val="00851CA5"/>
    <w:rsid w:val="00855390"/>
    <w:rsid w:val="008613A2"/>
    <w:rsid w:val="00872E2E"/>
    <w:rsid w:val="00884EE5"/>
    <w:rsid w:val="00886EFD"/>
    <w:rsid w:val="00891204"/>
    <w:rsid w:val="0089223E"/>
    <w:rsid w:val="00894E5C"/>
    <w:rsid w:val="0089565C"/>
    <w:rsid w:val="008A39D3"/>
    <w:rsid w:val="008A7BA6"/>
    <w:rsid w:val="008B1C33"/>
    <w:rsid w:val="008B520A"/>
    <w:rsid w:val="008B5C22"/>
    <w:rsid w:val="008B78C7"/>
    <w:rsid w:val="008C252B"/>
    <w:rsid w:val="008C5178"/>
    <w:rsid w:val="008D2B75"/>
    <w:rsid w:val="008E00E3"/>
    <w:rsid w:val="008E582D"/>
    <w:rsid w:val="008E7D42"/>
    <w:rsid w:val="008F13E0"/>
    <w:rsid w:val="008F2890"/>
    <w:rsid w:val="008F631C"/>
    <w:rsid w:val="009000DF"/>
    <w:rsid w:val="00900E01"/>
    <w:rsid w:val="0090219C"/>
    <w:rsid w:val="00903950"/>
    <w:rsid w:val="00907DB4"/>
    <w:rsid w:val="009133E7"/>
    <w:rsid w:val="0093148D"/>
    <w:rsid w:val="00934018"/>
    <w:rsid w:val="00934E09"/>
    <w:rsid w:val="00940240"/>
    <w:rsid w:val="00941C1D"/>
    <w:rsid w:val="00942F79"/>
    <w:rsid w:val="0094779A"/>
    <w:rsid w:val="009527FD"/>
    <w:rsid w:val="00982A04"/>
    <w:rsid w:val="0098419F"/>
    <w:rsid w:val="00986017"/>
    <w:rsid w:val="009A16ED"/>
    <w:rsid w:val="009A2AB1"/>
    <w:rsid w:val="009C1648"/>
    <w:rsid w:val="009C6C64"/>
    <w:rsid w:val="009D3AED"/>
    <w:rsid w:val="00A064F1"/>
    <w:rsid w:val="00A067C6"/>
    <w:rsid w:val="00A107B5"/>
    <w:rsid w:val="00A1193B"/>
    <w:rsid w:val="00A126D2"/>
    <w:rsid w:val="00A21F8D"/>
    <w:rsid w:val="00A2575D"/>
    <w:rsid w:val="00A2681A"/>
    <w:rsid w:val="00A40919"/>
    <w:rsid w:val="00A54186"/>
    <w:rsid w:val="00A62AB3"/>
    <w:rsid w:val="00A63BC4"/>
    <w:rsid w:val="00A66700"/>
    <w:rsid w:val="00A678D9"/>
    <w:rsid w:val="00A7371D"/>
    <w:rsid w:val="00A765C2"/>
    <w:rsid w:val="00A83E91"/>
    <w:rsid w:val="00A96EA5"/>
    <w:rsid w:val="00AA266D"/>
    <w:rsid w:val="00AA4D2F"/>
    <w:rsid w:val="00AA7411"/>
    <w:rsid w:val="00AB1C3E"/>
    <w:rsid w:val="00AB2AD2"/>
    <w:rsid w:val="00AD06A1"/>
    <w:rsid w:val="00AD39C5"/>
    <w:rsid w:val="00AE0EE1"/>
    <w:rsid w:val="00AE1A91"/>
    <w:rsid w:val="00AE2F63"/>
    <w:rsid w:val="00AE3AFC"/>
    <w:rsid w:val="00AE5CF1"/>
    <w:rsid w:val="00AE68F6"/>
    <w:rsid w:val="00B04F40"/>
    <w:rsid w:val="00B06EAE"/>
    <w:rsid w:val="00B17016"/>
    <w:rsid w:val="00B207E4"/>
    <w:rsid w:val="00B2340D"/>
    <w:rsid w:val="00B3103F"/>
    <w:rsid w:val="00B51F7B"/>
    <w:rsid w:val="00B53156"/>
    <w:rsid w:val="00B55759"/>
    <w:rsid w:val="00B62AFF"/>
    <w:rsid w:val="00B65CE9"/>
    <w:rsid w:val="00B721EE"/>
    <w:rsid w:val="00B83850"/>
    <w:rsid w:val="00B97988"/>
    <w:rsid w:val="00BA2F94"/>
    <w:rsid w:val="00BA52A2"/>
    <w:rsid w:val="00BA6F9E"/>
    <w:rsid w:val="00BC155A"/>
    <w:rsid w:val="00BC2E0E"/>
    <w:rsid w:val="00BC342B"/>
    <w:rsid w:val="00BC5381"/>
    <w:rsid w:val="00BC5C99"/>
    <w:rsid w:val="00BC6621"/>
    <w:rsid w:val="00BC70CD"/>
    <w:rsid w:val="00BD013B"/>
    <w:rsid w:val="00BD2AB6"/>
    <w:rsid w:val="00BD6C55"/>
    <w:rsid w:val="00BE135E"/>
    <w:rsid w:val="00BF03D0"/>
    <w:rsid w:val="00BF17D8"/>
    <w:rsid w:val="00C068C6"/>
    <w:rsid w:val="00C1268E"/>
    <w:rsid w:val="00C13711"/>
    <w:rsid w:val="00C15EB8"/>
    <w:rsid w:val="00C17727"/>
    <w:rsid w:val="00C2353D"/>
    <w:rsid w:val="00C24680"/>
    <w:rsid w:val="00C24BBF"/>
    <w:rsid w:val="00C27E79"/>
    <w:rsid w:val="00C33685"/>
    <w:rsid w:val="00C42283"/>
    <w:rsid w:val="00C4376F"/>
    <w:rsid w:val="00C46DF5"/>
    <w:rsid w:val="00C501D7"/>
    <w:rsid w:val="00C524EC"/>
    <w:rsid w:val="00C573A8"/>
    <w:rsid w:val="00C66998"/>
    <w:rsid w:val="00CA1589"/>
    <w:rsid w:val="00CB2463"/>
    <w:rsid w:val="00CC6A5E"/>
    <w:rsid w:val="00CD468F"/>
    <w:rsid w:val="00CD7BF2"/>
    <w:rsid w:val="00CE0E0D"/>
    <w:rsid w:val="00CE7023"/>
    <w:rsid w:val="00CF1BCE"/>
    <w:rsid w:val="00CF5E73"/>
    <w:rsid w:val="00D02B8F"/>
    <w:rsid w:val="00D02C4B"/>
    <w:rsid w:val="00D07715"/>
    <w:rsid w:val="00D07FDD"/>
    <w:rsid w:val="00D26DDA"/>
    <w:rsid w:val="00D27B49"/>
    <w:rsid w:val="00D32C1C"/>
    <w:rsid w:val="00D421D2"/>
    <w:rsid w:val="00D70AF5"/>
    <w:rsid w:val="00D71B94"/>
    <w:rsid w:val="00D74F89"/>
    <w:rsid w:val="00D82C82"/>
    <w:rsid w:val="00D90734"/>
    <w:rsid w:val="00D91DBA"/>
    <w:rsid w:val="00D92000"/>
    <w:rsid w:val="00D93FBC"/>
    <w:rsid w:val="00DA6BBD"/>
    <w:rsid w:val="00DB7988"/>
    <w:rsid w:val="00DB7BC6"/>
    <w:rsid w:val="00DC3CB3"/>
    <w:rsid w:val="00DD0007"/>
    <w:rsid w:val="00DD5F88"/>
    <w:rsid w:val="00DF3769"/>
    <w:rsid w:val="00DF39AE"/>
    <w:rsid w:val="00E06C43"/>
    <w:rsid w:val="00E1300C"/>
    <w:rsid w:val="00E2665F"/>
    <w:rsid w:val="00E2706A"/>
    <w:rsid w:val="00E27461"/>
    <w:rsid w:val="00E330EE"/>
    <w:rsid w:val="00E346F3"/>
    <w:rsid w:val="00E51296"/>
    <w:rsid w:val="00E62655"/>
    <w:rsid w:val="00E636B4"/>
    <w:rsid w:val="00E651AF"/>
    <w:rsid w:val="00E6784F"/>
    <w:rsid w:val="00E7360C"/>
    <w:rsid w:val="00E90376"/>
    <w:rsid w:val="00E92F24"/>
    <w:rsid w:val="00E94ACA"/>
    <w:rsid w:val="00EA7FBC"/>
    <w:rsid w:val="00ED1679"/>
    <w:rsid w:val="00EE2072"/>
    <w:rsid w:val="00EE36D0"/>
    <w:rsid w:val="00EF0130"/>
    <w:rsid w:val="00EF42A7"/>
    <w:rsid w:val="00EF4B13"/>
    <w:rsid w:val="00EF648A"/>
    <w:rsid w:val="00F023E8"/>
    <w:rsid w:val="00F03132"/>
    <w:rsid w:val="00F10375"/>
    <w:rsid w:val="00F1203C"/>
    <w:rsid w:val="00F1259A"/>
    <w:rsid w:val="00F13395"/>
    <w:rsid w:val="00F158EE"/>
    <w:rsid w:val="00F22F61"/>
    <w:rsid w:val="00F25C11"/>
    <w:rsid w:val="00F30AFD"/>
    <w:rsid w:val="00F35568"/>
    <w:rsid w:val="00F3788B"/>
    <w:rsid w:val="00F445E7"/>
    <w:rsid w:val="00F44D6F"/>
    <w:rsid w:val="00F503D1"/>
    <w:rsid w:val="00F50946"/>
    <w:rsid w:val="00F53936"/>
    <w:rsid w:val="00F571EC"/>
    <w:rsid w:val="00F5787E"/>
    <w:rsid w:val="00F615EC"/>
    <w:rsid w:val="00F64DE0"/>
    <w:rsid w:val="00F6746F"/>
    <w:rsid w:val="00F82567"/>
    <w:rsid w:val="00F830EE"/>
    <w:rsid w:val="00F87BAF"/>
    <w:rsid w:val="00F87C17"/>
    <w:rsid w:val="00F90DD6"/>
    <w:rsid w:val="00F927B5"/>
    <w:rsid w:val="00FA173A"/>
    <w:rsid w:val="00FA5B9C"/>
    <w:rsid w:val="00FB5E09"/>
    <w:rsid w:val="00FC54D4"/>
    <w:rsid w:val="00FD6695"/>
    <w:rsid w:val="00FE0F34"/>
    <w:rsid w:val="00FE5B3C"/>
    <w:rsid w:val="00FF1EDE"/>
    <w:rsid w:val="00FF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F2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D3F3A"/>
    <w:pPr>
      <w:ind w:left="720"/>
      <w:contextualSpacing/>
    </w:pPr>
  </w:style>
  <w:style w:type="paragraph" w:styleId="a8">
    <w:name w:val="Normal (Web)"/>
    <w:basedOn w:val="a"/>
    <w:uiPriority w:val="99"/>
    <w:rsid w:val="00AA7411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Normal">
    <w:name w:val="ConsPlusNormal"/>
    <w:rsid w:val="00AA7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6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CF5E7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4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0675"/>
  </w:style>
  <w:style w:type="paragraph" w:styleId="ac">
    <w:name w:val="footer"/>
    <w:basedOn w:val="a"/>
    <w:link w:val="ad"/>
    <w:uiPriority w:val="99"/>
    <w:unhideWhenUsed/>
    <w:rsid w:val="0034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0675"/>
  </w:style>
  <w:style w:type="paragraph" w:customStyle="1" w:styleId="c26">
    <w:name w:val="c26"/>
    <w:basedOn w:val="a"/>
    <w:rsid w:val="002E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2E0B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0BDD"/>
  </w:style>
  <w:style w:type="character" w:customStyle="1" w:styleId="a7">
    <w:name w:val="Абзац списка Знак"/>
    <w:link w:val="a6"/>
    <w:uiPriority w:val="99"/>
    <w:locked/>
    <w:rsid w:val="008A7BA6"/>
  </w:style>
  <w:style w:type="paragraph" w:customStyle="1" w:styleId="formattext">
    <w:name w:val="formattext"/>
    <w:basedOn w:val="a"/>
    <w:rsid w:val="0012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047B-BEDD-47D8-9A57-934F0CCB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26</Pages>
  <Words>7689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 Т. Абдюшев</dc:creator>
  <cp:keywords/>
  <dc:description/>
  <cp:lastModifiedBy>Н. В. Иванова</cp:lastModifiedBy>
  <cp:revision>35</cp:revision>
  <cp:lastPrinted>2018-10-12T07:28:00Z</cp:lastPrinted>
  <dcterms:created xsi:type="dcterms:W3CDTF">2018-07-11T12:29:00Z</dcterms:created>
  <dcterms:modified xsi:type="dcterms:W3CDTF">2018-11-02T03:13:00Z</dcterms:modified>
</cp:coreProperties>
</file>