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647AAF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pt;margin-top:1.05pt;width:69pt;height:71.25pt;z-index:251657728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E54541" w:rsidRDefault="00E54541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E54541" w:rsidRDefault="00E54541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647AAF">
        <w:rPr>
          <w:rFonts w:ascii="Arial" w:hAnsi="Arial" w:cs="Arial"/>
        </w:rPr>
        <w:t>22</w:t>
      </w:r>
      <w:r w:rsidR="0024006D">
        <w:rPr>
          <w:rFonts w:ascii="Arial" w:hAnsi="Arial" w:cs="Arial"/>
        </w:rPr>
        <w:t>.</w:t>
      </w:r>
      <w:r w:rsidR="00647AAF">
        <w:rPr>
          <w:rFonts w:ascii="Arial" w:hAnsi="Arial" w:cs="Arial"/>
        </w:rPr>
        <w:t>05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0350B1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647AAF">
        <w:rPr>
          <w:rFonts w:ascii="Arial" w:hAnsi="Arial" w:cs="Arial"/>
        </w:rPr>
        <w:t>840</w:t>
      </w:r>
      <w:bookmarkStart w:id="0" w:name="_GoBack"/>
      <w:bookmarkEnd w:id="0"/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F10E18" w:rsidRDefault="00F10E1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постановление</w:t>
      </w:r>
    </w:p>
    <w:p w:rsidR="00F10E18" w:rsidRDefault="00F10E1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Светлоярского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F10E18" w:rsidRDefault="00F10E1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района от 13.03.2018 № 400 «</w:t>
      </w:r>
      <w:r w:rsidR="00C04668">
        <w:rPr>
          <w:rFonts w:ascii="Arial" w:hAnsi="Arial" w:cs="Arial"/>
          <w:bCs/>
        </w:rPr>
        <w:t xml:space="preserve">О Совете </w:t>
      </w:r>
      <w:proofErr w:type="gramStart"/>
      <w:r w:rsidR="00C04668">
        <w:rPr>
          <w:rFonts w:ascii="Arial" w:hAnsi="Arial" w:cs="Arial"/>
          <w:bCs/>
        </w:rPr>
        <w:t>по</w:t>
      </w:r>
      <w:proofErr w:type="gramEnd"/>
      <w:r w:rsidR="00C04668">
        <w:rPr>
          <w:rFonts w:ascii="Arial" w:hAnsi="Arial" w:cs="Arial"/>
          <w:bCs/>
        </w:rPr>
        <w:t xml:space="preserve"> </w:t>
      </w:r>
    </w:p>
    <w:p w:rsidR="00F10E18" w:rsidRDefault="00C0466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проектному управлению в администрации </w:t>
      </w:r>
    </w:p>
    <w:p w:rsidR="001706D3" w:rsidRPr="00404599" w:rsidRDefault="001259E4" w:rsidP="001259E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Светлоярского </w:t>
      </w:r>
      <w:r w:rsidRPr="001259E4">
        <w:rPr>
          <w:rFonts w:ascii="Arial" w:hAnsi="Arial" w:cs="Arial"/>
          <w:bCs/>
        </w:rPr>
        <w:t>муниципального района</w:t>
      </w:r>
      <w:r w:rsidR="00F10E18">
        <w:rPr>
          <w:rFonts w:ascii="Arial" w:hAnsi="Arial" w:cs="Arial"/>
          <w:bCs/>
        </w:rPr>
        <w:t>»</w:t>
      </w:r>
      <w:r w:rsidR="00CA3A6B"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</w:t>
      </w:r>
      <w:r w:rsidR="00F10E18">
        <w:rPr>
          <w:rFonts w:ascii="Arial" w:hAnsi="Arial" w:cs="Arial"/>
          <w:bCs/>
        </w:rPr>
        <w:t>в связи с изменением кадрового состава</w:t>
      </w:r>
      <w:r w:rsidR="00C3701F">
        <w:rPr>
          <w:rFonts w:ascii="Arial" w:hAnsi="Arial" w:cs="Arial"/>
          <w:bCs/>
        </w:rPr>
        <w:t xml:space="preserve"> </w:t>
      </w:r>
      <w:r w:rsidR="00C3701F" w:rsidRPr="00C3701F">
        <w:rPr>
          <w:rFonts w:ascii="Arial" w:hAnsi="Arial" w:cs="Arial"/>
          <w:bCs/>
        </w:rPr>
        <w:t>администрации Светлоярского муниципального района</w:t>
      </w:r>
      <w:r w:rsidR="00F10E18">
        <w:rPr>
          <w:rFonts w:ascii="Arial" w:hAnsi="Arial" w:cs="Arial"/>
          <w:bCs/>
        </w:rPr>
        <w:t xml:space="preserve">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F10E18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Внести изменения в постановление администрации Светлоярского муниципального района от 13.03.2018 № 400 «О </w:t>
      </w:r>
      <w:r w:rsidRPr="00F10E18">
        <w:rPr>
          <w:rFonts w:ascii="Arial" w:hAnsi="Arial" w:cs="Arial"/>
          <w:bCs/>
        </w:rPr>
        <w:t>Совете по проектному управлению в администрации Светлоярского муниципального района</w:t>
      </w:r>
      <w:r>
        <w:rPr>
          <w:rFonts w:ascii="Arial" w:hAnsi="Arial" w:cs="Arial"/>
          <w:bCs/>
        </w:rPr>
        <w:t>»</w:t>
      </w:r>
      <w:r w:rsidR="00504D0A">
        <w:rPr>
          <w:rFonts w:ascii="Arial" w:hAnsi="Arial" w:cs="Arial"/>
          <w:bCs/>
        </w:rPr>
        <w:t>:</w:t>
      </w:r>
    </w:p>
    <w:p w:rsidR="00504D0A" w:rsidRDefault="00504D0A" w:rsidP="00504D0A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исключить из состава Совета </w:t>
      </w:r>
      <w:r w:rsidRPr="00504D0A">
        <w:rPr>
          <w:rFonts w:ascii="Arial" w:hAnsi="Arial" w:cs="Arial"/>
          <w:bCs/>
        </w:rPr>
        <w:t>по проектному управлению в администрации Светлоярского муниципального района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Звезденкова</w:t>
      </w:r>
      <w:proofErr w:type="spellEnd"/>
      <w:r>
        <w:rPr>
          <w:rFonts w:ascii="Arial" w:hAnsi="Arial" w:cs="Arial"/>
          <w:bCs/>
        </w:rPr>
        <w:t xml:space="preserve"> Сергея Александровича</w:t>
      </w:r>
      <w:r w:rsidRPr="0050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504D0A">
        <w:rPr>
          <w:rFonts w:ascii="Arial" w:hAnsi="Arial" w:cs="Arial"/>
          <w:bCs/>
        </w:rPr>
        <w:t>заместител</w:t>
      </w:r>
      <w:r>
        <w:rPr>
          <w:rFonts w:ascii="Arial" w:hAnsi="Arial" w:cs="Arial"/>
          <w:bCs/>
        </w:rPr>
        <w:t>я</w:t>
      </w:r>
      <w:r w:rsidRPr="00504D0A">
        <w:rPr>
          <w:rFonts w:ascii="Arial" w:hAnsi="Arial" w:cs="Arial"/>
          <w:bCs/>
        </w:rPr>
        <w:t xml:space="preserve"> главы Светлоярского муниципального района, заместител</w:t>
      </w:r>
      <w:r>
        <w:rPr>
          <w:rFonts w:ascii="Arial" w:hAnsi="Arial" w:cs="Arial"/>
          <w:bCs/>
        </w:rPr>
        <w:t>я</w:t>
      </w:r>
      <w:r w:rsidRPr="00504D0A">
        <w:rPr>
          <w:rFonts w:ascii="Arial" w:hAnsi="Arial" w:cs="Arial"/>
          <w:bCs/>
        </w:rPr>
        <w:t xml:space="preserve"> председателя Совета;</w:t>
      </w:r>
    </w:p>
    <w:p w:rsidR="00504D0A" w:rsidRDefault="00504D0A" w:rsidP="00504D0A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ввести в состав </w:t>
      </w:r>
      <w:r w:rsidRPr="00504D0A">
        <w:rPr>
          <w:rFonts w:ascii="Arial" w:hAnsi="Arial" w:cs="Arial"/>
          <w:bCs/>
        </w:rPr>
        <w:t>Совета по проектному управлению в администрации Светлоярского муниципального района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Думбрав</w:t>
      </w:r>
      <w:r w:rsidR="00BE225B">
        <w:rPr>
          <w:rFonts w:ascii="Arial" w:hAnsi="Arial" w:cs="Arial"/>
          <w:bCs/>
        </w:rPr>
        <w:t>у</w:t>
      </w:r>
      <w:proofErr w:type="spellEnd"/>
      <w:r>
        <w:rPr>
          <w:rFonts w:ascii="Arial" w:hAnsi="Arial" w:cs="Arial"/>
          <w:bCs/>
        </w:rPr>
        <w:t xml:space="preserve"> Максима Николаевича</w:t>
      </w:r>
      <w:r w:rsidR="00055E75">
        <w:rPr>
          <w:rFonts w:ascii="Arial" w:hAnsi="Arial" w:cs="Arial"/>
          <w:bCs/>
        </w:rPr>
        <w:t xml:space="preserve"> - </w:t>
      </w:r>
      <w:r w:rsidR="00055E75" w:rsidRPr="00055E75">
        <w:rPr>
          <w:rFonts w:ascii="Arial" w:hAnsi="Arial" w:cs="Arial"/>
          <w:bCs/>
        </w:rPr>
        <w:t>заместителя главы Светлоярского муниципального района, заместителя председат</w:t>
      </w:r>
      <w:r w:rsidR="00055E75">
        <w:rPr>
          <w:rFonts w:ascii="Arial" w:hAnsi="Arial" w:cs="Arial"/>
          <w:bCs/>
        </w:rPr>
        <w:t>еля Совета.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- </w:t>
      </w:r>
      <w:proofErr w:type="gramStart"/>
      <w:r w:rsidRPr="001259E4">
        <w:rPr>
          <w:rFonts w:ascii="Arial" w:hAnsi="Arial" w:cs="Arial"/>
          <w:bCs/>
        </w:rPr>
        <w:t>разместить</w:t>
      </w:r>
      <w:proofErr w:type="gramEnd"/>
      <w:r w:rsidRPr="001259E4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055E75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</w:t>
      </w:r>
      <w:r w:rsidR="003F61EB" w:rsidRPr="003F61EB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</w:t>
      </w:r>
      <w:r w:rsidR="003F61EB">
        <w:rPr>
          <w:rFonts w:ascii="Arial" w:hAnsi="Arial" w:cs="Arial"/>
          <w:bCs/>
        </w:rPr>
        <w:t xml:space="preserve"> М.Н. </w:t>
      </w:r>
      <w:proofErr w:type="spellStart"/>
      <w:r w:rsidR="003F61EB">
        <w:rPr>
          <w:rFonts w:ascii="Arial" w:hAnsi="Arial" w:cs="Arial"/>
          <w:bCs/>
        </w:rPr>
        <w:t>Думбраву</w:t>
      </w:r>
      <w:proofErr w:type="spellEnd"/>
      <w:r w:rsidR="001259E4" w:rsidRPr="001259E4">
        <w:rPr>
          <w:rFonts w:ascii="Arial" w:hAnsi="Arial" w:cs="Arial"/>
        </w:rPr>
        <w:t>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65499F" w:rsidRDefault="0065499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sectPr w:rsidR="00404599" w:rsidRPr="00404599" w:rsidSect="0065499F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0A" w:rsidRDefault="00504D0A" w:rsidP="008606F1">
      <w:r>
        <w:separator/>
      </w:r>
    </w:p>
  </w:endnote>
  <w:endnote w:type="continuationSeparator" w:id="0">
    <w:p w:rsidR="00504D0A" w:rsidRDefault="00504D0A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0A" w:rsidRDefault="00504D0A" w:rsidP="008606F1">
      <w:r>
        <w:separator/>
      </w:r>
    </w:p>
  </w:footnote>
  <w:footnote w:type="continuationSeparator" w:id="0">
    <w:p w:rsidR="00504D0A" w:rsidRDefault="00504D0A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23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6C30"/>
    <w:rsid w:val="000119B4"/>
    <w:rsid w:val="00014143"/>
    <w:rsid w:val="00015A73"/>
    <w:rsid w:val="0002279B"/>
    <w:rsid w:val="0002337C"/>
    <w:rsid w:val="0002454B"/>
    <w:rsid w:val="000317A0"/>
    <w:rsid w:val="00031DB1"/>
    <w:rsid w:val="00033DD0"/>
    <w:rsid w:val="00034289"/>
    <w:rsid w:val="000350B1"/>
    <w:rsid w:val="000365E6"/>
    <w:rsid w:val="000373CE"/>
    <w:rsid w:val="00040BF7"/>
    <w:rsid w:val="00041996"/>
    <w:rsid w:val="0004383D"/>
    <w:rsid w:val="00043B8F"/>
    <w:rsid w:val="000455BD"/>
    <w:rsid w:val="000512AD"/>
    <w:rsid w:val="00055E75"/>
    <w:rsid w:val="00060CB4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65A5A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624D"/>
    <w:rsid w:val="002606A9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1ADA"/>
    <w:rsid w:val="003F61EB"/>
    <w:rsid w:val="003F6954"/>
    <w:rsid w:val="00404599"/>
    <w:rsid w:val="0040487A"/>
    <w:rsid w:val="004067AA"/>
    <w:rsid w:val="004077DD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905BB"/>
    <w:rsid w:val="0049209C"/>
    <w:rsid w:val="00495D47"/>
    <w:rsid w:val="004A1F08"/>
    <w:rsid w:val="004A2810"/>
    <w:rsid w:val="004A40A0"/>
    <w:rsid w:val="004A70E7"/>
    <w:rsid w:val="004B0BBF"/>
    <w:rsid w:val="004B31DD"/>
    <w:rsid w:val="004C15B8"/>
    <w:rsid w:val="004D098F"/>
    <w:rsid w:val="004D4EDC"/>
    <w:rsid w:val="004E0ADA"/>
    <w:rsid w:val="004E3DBC"/>
    <w:rsid w:val="004E7EF0"/>
    <w:rsid w:val="004F1C84"/>
    <w:rsid w:val="004F2FE9"/>
    <w:rsid w:val="004F3EE4"/>
    <w:rsid w:val="004F6535"/>
    <w:rsid w:val="004F77D9"/>
    <w:rsid w:val="00501978"/>
    <w:rsid w:val="00502121"/>
    <w:rsid w:val="00504D0A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2850"/>
    <w:rsid w:val="005C3A9A"/>
    <w:rsid w:val="005D3F0B"/>
    <w:rsid w:val="005E1D85"/>
    <w:rsid w:val="005E1EF3"/>
    <w:rsid w:val="005E2B19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47AAF"/>
    <w:rsid w:val="006545EE"/>
    <w:rsid w:val="00654614"/>
    <w:rsid w:val="00654668"/>
    <w:rsid w:val="0065499F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0E86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635F"/>
    <w:rsid w:val="00797719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FB6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8F7750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1B5"/>
    <w:rsid w:val="009727C4"/>
    <w:rsid w:val="00972A6A"/>
    <w:rsid w:val="00973DBE"/>
    <w:rsid w:val="00974AE6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4AA8"/>
    <w:rsid w:val="009C7D3B"/>
    <w:rsid w:val="009D05D0"/>
    <w:rsid w:val="009D10E1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006C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5E0C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729FE"/>
    <w:rsid w:val="00B8018F"/>
    <w:rsid w:val="00B82A1E"/>
    <w:rsid w:val="00B87F39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C1277"/>
    <w:rsid w:val="00BD7996"/>
    <w:rsid w:val="00BE225B"/>
    <w:rsid w:val="00BE232D"/>
    <w:rsid w:val="00BF114C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3701F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2451"/>
    <w:rsid w:val="00CB3C49"/>
    <w:rsid w:val="00CC03BE"/>
    <w:rsid w:val="00CC0E54"/>
    <w:rsid w:val="00CC1FB7"/>
    <w:rsid w:val="00CD66F2"/>
    <w:rsid w:val="00CD75B1"/>
    <w:rsid w:val="00CE2BE2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6F43"/>
    <w:rsid w:val="00D27465"/>
    <w:rsid w:val="00D31A1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E073A"/>
    <w:rsid w:val="00DE3BED"/>
    <w:rsid w:val="00DF5322"/>
    <w:rsid w:val="00DF70C6"/>
    <w:rsid w:val="00E0112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4541"/>
    <w:rsid w:val="00E556D6"/>
    <w:rsid w:val="00E563CF"/>
    <w:rsid w:val="00E61074"/>
    <w:rsid w:val="00E63E3D"/>
    <w:rsid w:val="00E64C80"/>
    <w:rsid w:val="00E70154"/>
    <w:rsid w:val="00E710D2"/>
    <w:rsid w:val="00E7262C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EF3A4D"/>
    <w:rsid w:val="00F04982"/>
    <w:rsid w:val="00F10309"/>
    <w:rsid w:val="00F10E18"/>
    <w:rsid w:val="00F148C9"/>
    <w:rsid w:val="00F15F52"/>
    <w:rsid w:val="00F22FB4"/>
    <w:rsid w:val="00F244AB"/>
    <w:rsid w:val="00F32C77"/>
    <w:rsid w:val="00F3644B"/>
    <w:rsid w:val="00F452E6"/>
    <w:rsid w:val="00F50B28"/>
    <w:rsid w:val="00F708F1"/>
    <w:rsid w:val="00F7233C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B3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8B17-733A-4D26-8D6A-ED57160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1884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424</cp:revision>
  <cp:lastPrinted>2018-03-06T05:52:00Z</cp:lastPrinted>
  <dcterms:created xsi:type="dcterms:W3CDTF">2011-09-08T12:29:00Z</dcterms:created>
  <dcterms:modified xsi:type="dcterms:W3CDTF">2018-05-30T11:24:00Z</dcterms:modified>
</cp:coreProperties>
</file>