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502393" w:rsidRDefault="00B04A42" w:rsidP="00B04A42">
      <w:pPr>
        <w:pBdr>
          <w:bottom w:val="single" w:sz="18" w:space="1" w:color="auto"/>
        </w:pBdr>
        <w:ind w:right="28"/>
      </w:pPr>
    </w:p>
    <w:p w:rsidR="00B04A42" w:rsidRPr="00AA43C4" w:rsidRDefault="00B04A42" w:rsidP="00502393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502393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597A0A">
        <w:rPr>
          <w:rFonts w:ascii="Arial" w:hAnsi="Arial" w:cs="Arial"/>
        </w:rPr>
        <w:t>т 02.04.</w:t>
      </w:r>
      <w:bookmarkStart w:id="0" w:name="_GoBack"/>
      <w:bookmarkEnd w:id="0"/>
      <w:r w:rsidR="00B04A42" w:rsidRPr="00AA43C4">
        <w:rPr>
          <w:rFonts w:ascii="Arial" w:hAnsi="Arial" w:cs="Arial"/>
        </w:rPr>
        <w:t xml:space="preserve"> 201</w:t>
      </w:r>
      <w:r w:rsidR="00A8436C">
        <w:rPr>
          <w:rFonts w:ascii="Arial" w:hAnsi="Arial" w:cs="Arial"/>
        </w:rPr>
        <w:t>8</w:t>
      </w:r>
      <w:r w:rsidR="00AA43C4">
        <w:rPr>
          <w:rFonts w:ascii="Arial" w:hAnsi="Arial" w:cs="Arial"/>
        </w:rPr>
        <w:t xml:space="preserve">                 </w:t>
      </w:r>
      <w:r w:rsidR="00597A0A">
        <w:rPr>
          <w:rFonts w:ascii="Arial" w:hAnsi="Arial" w:cs="Arial"/>
        </w:rPr>
        <w:t xml:space="preserve">   №559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>внесении изменений</w:t>
      </w:r>
      <w:r w:rsidR="002F1819">
        <w:rPr>
          <w:rFonts w:ascii="Arial" w:hAnsi="Arial" w:cs="Arial"/>
        </w:rPr>
        <w:t xml:space="preserve"> и дополнений</w:t>
      </w:r>
      <w:r w:rsidR="00D83F01">
        <w:rPr>
          <w:rFonts w:ascii="Arial" w:hAnsi="Arial" w:cs="Arial"/>
        </w:rPr>
        <w:t xml:space="preserve"> в </w:t>
      </w:r>
      <w:proofErr w:type="gramStart"/>
      <w:r w:rsidR="00D83F01">
        <w:rPr>
          <w:rFonts w:ascii="Arial" w:hAnsi="Arial" w:cs="Arial"/>
        </w:rPr>
        <w:t>административный</w:t>
      </w:r>
      <w:proofErr w:type="gramEnd"/>
    </w:p>
    <w:p w:rsidR="002F1819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регламент по предоставлению государственной</w:t>
      </w:r>
      <w:r w:rsidR="002F18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услуги </w:t>
      </w:r>
    </w:p>
    <w:p w:rsidR="002F1819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FA32EB">
        <w:rPr>
          <w:rFonts w:ascii="Arial" w:hAnsi="Arial" w:cs="Arial"/>
        </w:rPr>
        <w:t>Выдача предварительного разрешения</w:t>
      </w:r>
      <w:r w:rsidR="002F1819">
        <w:rPr>
          <w:rFonts w:ascii="Arial" w:hAnsi="Arial" w:cs="Arial"/>
        </w:rPr>
        <w:t xml:space="preserve"> </w:t>
      </w:r>
      <w:r w:rsidR="00FA32EB">
        <w:rPr>
          <w:rFonts w:ascii="Arial" w:hAnsi="Arial" w:cs="Arial"/>
        </w:rPr>
        <w:t xml:space="preserve">на </w:t>
      </w:r>
      <w:r w:rsidR="00D80F27">
        <w:rPr>
          <w:rFonts w:ascii="Arial" w:hAnsi="Arial" w:cs="Arial"/>
        </w:rPr>
        <w:t>изменение</w:t>
      </w:r>
    </w:p>
    <w:p w:rsidR="002F1819" w:rsidRDefault="00D80F27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имени, фамилии ребенка,</w:t>
      </w:r>
      <w:r w:rsidR="002F18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достигшего 14-ти летнего</w:t>
      </w:r>
    </w:p>
    <w:p w:rsidR="00FA32EB" w:rsidRDefault="00FA32EB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возраста</w:t>
      </w:r>
      <w:r w:rsidR="00D83F01">
        <w:rPr>
          <w:rFonts w:ascii="Arial" w:hAnsi="Arial" w:cs="Arial"/>
        </w:rPr>
        <w:t>»,</w:t>
      </w:r>
      <w:r w:rsidR="002F1819">
        <w:rPr>
          <w:rFonts w:ascii="Arial" w:hAnsi="Arial" w:cs="Arial"/>
        </w:rPr>
        <w:t xml:space="preserve"> </w:t>
      </w:r>
      <w:proofErr w:type="gramStart"/>
      <w:r w:rsidR="00D83F01">
        <w:rPr>
          <w:rFonts w:ascii="Arial" w:hAnsi="Arial" w:cs="Arial"/>
        </w:rPr>
        <w:t>утвержденн</w:t>
      </w:r>
      <w:r w:rsidR="002F1819">
        <w:rPr>
          <w:rFonts w:ascii="Arial" w:hAnsi="Arial" w:cs="Arial"/>
        </w:rPr>
        <w:t>ый</w:t>
      </w:r>
      <w:proofErr w:type="gramEnd"/>
      <w:r w:rsidR="00D83F01">
        <w:rPr>
          <w:rFonts w:ascii="Arial" w:hAnsi="Arial" w:cs="Arial"/>
        </w:rPr>
        <w:t xml:space="preserve"> постановлением</w:t>
      </w:r>
      <w:r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>администрации</w:t>
      </w:r>
    </w:p>
    <w:p w:rsidR="00D83F01" w:rsidRPr="00AA43C4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Светлоярского муниципального</w:t>
      </w:r>
      <w:r w:rsidR="00FA3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</w:t>
      </w:r>
      <w:r w:rsidR="002F18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от 3</w:t>
      </w:r>
      <w:r w:rsidR="00D80F27">
        <w:rPr>
          <w:rFonts w:ascii="Arial" w:hAnsi="Arial" w:cs="Arial"/>
        </w:rPr>
        <w:t>1</w:t>
      </w:r>
      <w:r>
        <w:rPr>
          <w:rFonts w:ascii="Arial" w:hAnsi="Arial" w:cs="Arial"/>
        </w:rPr>
        <w:t>.10.2012 №20</w:t>
      </w:r>
      <w:r w:rsidR="00D80F27">
        <w:rPr>
          <w:rFonts w:ascii="Arial" w:hAnsi="Arial" w:cs="Arial"/>
        </w:rPr>
        <w:t>22</w:t>
      </w:r>
    </w:p>
    <w:p w:rsidR="002369DB" w:rsidRPr="00886806" w:rsidRDefault="002369DB" w:rsidP="009C6F7A">
      <w:pPr>
        <w:pStyle w:val="3"/>
        <w:ind w:firstLine="0"/>
        <w:jc w:val="both"/>
        <w:rPr>
          <w:sz w:val="27"/>
          <w:szCs w:val="27"/>
        </w:rPr>
      </w:pPr>
    </w:p>
    <w:p w:rsidR="00B04A42" w:rsidRPr="00AA43C4" w:rsidRDefault="009C6F7A" w:rsidP="00022645">
      <w:pPr>
        <w:pStyle w:val="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83F01">
        <w:rPr>
          <w:rFonts w:ascii="Arial" w:hAnsi="Arial" w:cs="Arial"/>
        </w:rPr>
        <w:t xml:space="preserve"> </w:t>
      </w:r>
      <w:proofErr w:type="gramStart"/>
      <w:r w:rsidR="00D83F01">
        <w:rPr>
          <w:rFonts w:ascii="Arial" w:hAnsi="Arial" w:cs="Arial"/>
        </w:rPr>
        <w:t xml:space="preserve">В целях приведения в соответствие с действующим законодательством нормативно-правовых актов администрации Светлоярского муниципального района Волгоградской области, рассмотрев протест </w:t>
      </w:r>
      <w:r w:rsidR="00AA43C4" w:rsidRPr="00AA43C4">
        <w:rPr>
          <w:rFonts w:ascii="Arial" w:hAnsi="Arial" w:cs="Arial"/>
        </w:rPr>
        <w:t xml:space="preserve">прокуратуры Светлоярского района Волгоградской области от </w:t>
      </w:r>
      <w:r w:rsidR="00D83F01">
        <w:rPr>
          <w:rFonts w:ascii="Arial" w:hAnsi="Arial" w:cs="Arial"/>
        </w:rPr>
        <w:t>12.03.</w:t>
      </w:r>
      <w:r w:rsidR="00AA43C4" w:rsidRPr="00AA43C4">
        <w:rPr>
          <w:rFonts w:ascii="Arial" w:hAnsi="Arial" w:cs="Arial"/>
        </w:rPr>
        <w:t>201</w:t>
      </w:r>
      <w:r w:rsidR="00D83F01">
        <w:rPr>
          <w:rFonts w:ascii="Arial" w:hAnsi="Arial" w:cs="Arial"/>
        </w:rPr>
        <w:t>8 №</w:t>
      </w:r>
      <w:r w:rsidR="00AA43C4" w:rsidRPr="00AA43C4">
        <w:rPr>
          <w:rFonts w:ascii="Arial" w:hAnsi="Arial" w:cs="Arial"/>
        </w:rPr>
        <w:t>7</w:t>
      </w:r>
      <w:r w:rsidR="00D83F01">
        <w:rPr>
          <w:rFonts w:ascii="Arial" w:hAnsi="Arial" w:cs="Arial"/>
        </w:rPr>
        <w:t>-42-</w:t>
      </w:r>
      <w:r w:rsidR="00AA43C4" w:rsidRPr="00AA43C4">
        <w:rPr>
          <w:rFonts w:ascii="Arial" w:hAnsi="Arial" w:cs="Arial"/>
        </w:rPr>
        <w:t>201</w:t>
      </w:r>
      <w:r w:rsidR="00D83F01">
        <w:rPr>
          <w:rFonts w:ascii="Arial" w:hAnsi="Arial" w:cs="Arial"/>
        </w:rPr>
        <w:t>8 на разделы 2,</w:t>
      </w:r>
      <w:r w:rsidR="00022645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 xml:space="preserve">5 </w:t>
      </w:r>
      <w:r w:rsidR="00A8436C">
        <w:rPr>
          <w:rFonts w:ascii="Arial" w:hAnsi="Arial" w:cs="Arial"/>
        </w:rPr>
        <w:t>а</w:t>
      </w:r>
      <w:r w:rsidR="00D83F01">
        <w:rPr>
          <w:rFonts w:ascii="Arial" w:hAnsi="Arial" w:cs="Arial"/>
        </w:rPr>
        <w:t>дминистративного регламента</w:t>
      </w:r>
      <w:r w:rsidR="00022645">
        <w:rPr>
          <w:rFonts w:ascii="Arial" w:hAnsi="Arial" w:cs="Arial"/>
        </w:rPr>
        <w:t xml:space="preserve"> (далее Регламента)</w:t>
      </w:r>
      <w:r w:rsidR="00D83F01" w:rsidRPr="00D83F01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 xml:space="preserve">по предоставлению государственной </w:t>
      </w:r>
      <w:r w:rsidR="00FA32EB">
        <w:rPr>
          <w:rFonts w:ascii="Arial" w:hAnsi="Arial" w:cs="Arial"/>
        </w:rPr>
        <w:t>у</w:t>
      </w:r>
      <w:r w:rsidR="00D83F01">
        <w:rPr>
          <w:rFonts w:ascii="Arial" w:hAnsi="Arial" w:cs="Arial"/>
        </w:rPr>
        <w:t>слуги</w:t>
      </w:r>
      <w:r w:rsidR="00FA32EB">
        <w:rPr>
          <w:rFonts w:ascii="Arial" w:hAnsi="Arial" w:cs="Arial"/>
        </w:rPr>
        <w:t xml:space="preserve"> «Выдача предварительного разрешения на</w:t>
      </w:r>
      <w:r w:rsidR="00D80F27" w:rsidRPr="00D80F27">
        <w:rPr>
          <w:rFonts w:ascii="Arial" w:hAnsi="Arial" w:cs="Arial"/>
        </w:rPr>
        <w:t xml:space="preserve"> </w:t>
      </w:r>
      <w:r w:rsidR="00D80F27">
        <w:rPr>
          <w:rFonts w:ascii="Arial" w:hAnsi="Arial" w:cs="Arial"/>
        </w:rPr>
        <w:t>изменение имени, фамилии ребенка,</w:t>
      </w:r>
      <w:r w:rsidR="00022645">
        <w:rPr>
          <w:rFonts w:ascii="Arial" w:hAnsi="Arial" w:cs="Arial"/>
        </w:rPr>
        <w:t xml:space="preserve"> </w:t>
      </w:r>
      <w:r w:rsidR="00D80F27">
        <w:rPr>
          <w:rFonts w:ascii="Arial" w:hAnsi="Arial" w:cs="Arial"/>
        </w:rPr>
        <w:t>достигшего 14-ти</w:t>
      </w:r>
      <w:r w:rsidR="00FA32EB">
        <w:rPr>
          <w:rFonts w:ascii="Arial" w:hAnsi="Arial" w:cs="Arial"/>
        </w:rPr>
        <w:t xml:space="preserve"> летнего возраста», утвержденн</w:t>
      </w:r>
      <w:r w:rsidR="00022645">
        <w:rPr>
          <w:rFonts w:ascii="Arial" w:hAnsi="Arial" w:cs="Arial"/>
        </w:rPr>
        <w:t>ого</w:t>
      </w:r>
      <w:r w:rsidR="00FA32EB">
        <w:rPr>
          <w:rFonts w:ascii="Arial" w:hAnsi="Arial" w:cs="Arial"/>
        </w:rPr>
        <w:t xml:space="preserve"> постановлением администрации Светлоярского муниципального района  от 3</w:t>
      </w:r>
      <w:r w:rsidR="00D80F27">
        <w:rPr>
          <w:rFonts w:ascii="Arial" w:hAnsi="Arial" w:cs="Arial"/>
        </w:rPr>
        <w:t>1</w:t>
      </w:r>
      <w:r w:rsidR="00FA32EB">
        <w:rPr>
          <w:rFonts w:ascii="Arial" w:hAnsi="Arial" w:cs="Arial"/>
        </w:rPr>
        <w:t>.10.2012 №20</w:t>
      </w:r>
      <w:r w:rsidR="00D80F27">
        <w:rPr>
          <w:rFonts w:ascii="Arial" w:hAnsi="Arial" w:cs="Arial"/>
        </w:rPr>
        <w:t>22</w:t>
      </w:r>
      <w:r w:rsidR="00FA32EB">
        <w:rPr>
          <w:rFonts w:ascii="Arial" w:hAnsi="Arial" w:cs="Arial"/>
        </w:rPr>
        <w:t>,</w:t>
      </w:r>
      <w:r w:rsidR="00022645">
        <w:rPr>
          <w:rFonts w:ascii="Arial" w:hAnsi="Arial" w:cs="Arial"/>
        </w:rPr>
        <w:t xml:space="preserve"> руководствуясь</w:t>
      </w:r>
      <w:proofErr w:type="gramEnd"/>
      <w:r w:rsidR="00FA32EB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>Решение</w:t>
      </w:r>
      <w:r w:rsidR="00022645">
        <w:rPr>
          <w:rFonts w:ascii="Arial" w:hAnsi="Arial" w:cs="Arial"/>
        </w:rPr>
        <w:t>м</w:t>
      </w:r>
      <w:r w:rsidR="00D83F01">
        <w:rPr>
          <w:rFonts w:ascii="Arial" w:hAnsi="Arial" w:cs="Arial"/>
        </w:rPr>
        <w:t xml:space="preserve"> </w:t>
      </w:r>
      <w:proofErr w:type="spellStart"/>
      <w:r w:rsidR="00D83F01">
        <w:rPr>
          <w:rFonts w:ascii="Arial" w:hAnsi="Arial" w:cs="Arial"/>
        </w:rPr>
        <w:t>Светлоярской</w:t>
      </w:r>
      <w:proofErr w:type="spellEnd"/>
      <w:r w:rsidR="00D83F01">
        <w:rPr>
          <w:rFonts w:ascii="Arial" w:hAnsi="Arial" w:cs="Arial"/>
        </w:rPr>
        <w:t xml:space="preserve"> районной Думы Волгоградской области от </w:t>
      </w:r>
      <w:r w:rsidR="00B81F21">
        <w:rPr>
          <w:rFonts w:ascii="Arial" w:hAnsi="Arial" w:cs="Arial"/>
        </w:rPr>
        <w:t>19</w:t>
      </w:r>
      <w:r w:rsidR="00D83F01">
        <w:rPr>
          <w:rFonts w:ascii="Arial" w:hAnsi="Arial" w:cs="Arial"/>
        </w:rPr>
        <w:t>.1</w:t>
      </w:r>
      <w:r w:rsidR="00B81F21">
        <w:rPr>
          <w:rFonts w:ascii="Arial" w:hAnsi="Arial" w:cs="Arial"/>
        </w:rPr>
        <w:t>2</w:t>
      </w:r>
      <w:r w:rsidR="00D83F01">
        <w:rPr>
          <w:rFonts w:ascii="Arial" w:hAnsi="Arial" w:cs="Arial"/>
        </w:rPr>
        <w:t xml:space="preserve">.2016 </w:t>
      </w:r>
      <w:r w:rsidR="00502393">
        <w:rPr>
          <w:rFonts w:ascii="Arial" w:hAnsi="Arial" w:cs="Arial"/>
        </w:rPr>
        <w:t xml:space="preserve">  </w:t>
      </w:r>
      <w:r w:rsidR="00D83F01">
        <w:rPr>
          <w:rFonts w:ascii="Arial" w:hAnsi="Arial" w:cs="Arial"/>
        </w:rPr>
        <w:t>№</w:t>
      </w:r>
      <w:r w:rsidR="00502393">
        <w:rPr>
          <w:rFonts w:ascii="Arial" w:hAnsi="Arial" w:cs="Arial"/>
        </w:rPr>
        <w:t xml:space="preserve"> </w:t>
      </w:r>
      <w:r w:rsidR="00B81F21">
        <w:rPr>
          <w:rFonts w:ascii="Arial" w:hAnsi="Arial" w:cs="Arial"/>
        </w:rPr>
        <w:t>39/210</w:t>
      </w:r>
      <w:r w:rsidR="00D83F01">
        <w:rPr>
          <w:rFonts w:ascii="Arial" w:hAnsi="Arial" w:cs="Arial"/>
        </w:rPr>
        <w:t xml:space="preserve"> «Об утверждении структуры администрации Светлоярского </w:t>
      </w:r>
      <w:proofErr w:type="gramStart"/>
      <w:r w:rsidR="00D83F01">
        <w:rPr>
          <w:rFonts w:ascii="Arial" w:hAnsi="Arial" w:cs="Arial"/>
        </w:rPr>
        <w:t>муниципального</w:t>
      </w:r>
      <w:proofErr w:type="gramEnd"/>
      <w:r w:rsidR="00D83F01">
        <w:rPr>
          <w:rFonts w:ascii="Arial" w:hAnsi="Arial" w:cs="Arial"/>
        </w:rPr>
        <w:t xml:space="preserve"> района Волгоградской области</w:t>
      </w:r>
      <w:r w:rsidR="00512329">
        <w:rPr>
          <w:rFonts w:ascii="Arial" w:hAnsi="Arial" w:cs="Arial"/>
        </w:rPr>
        <w:t>»</w:t>
      </w:r>
      <w:r w:rsidR="00D83F01">
        <w:rPr>
          <w:rFonts w:ascii="Arial" w:hAnsi="Arial" w:cs="Arial"/>
        </w:rPr>
        <w:t>,</w:t>
      </w:r>
      <w:r w:rsidR="00AA43C4" w:rsidRPr="00AA43C4">
        <w:rPr>
          <w:rFonts w:ascii="Arial" w:hAnsi="Arial" w:cs="Arial"/>
        </w:rPr>
        <w:t xml:space="preserve"> </w:t>
      </w:r>
      <w:r w:rsidR="00DF0B35" w:rsidRPr="00AA43C4">
        <w:rPr>
          <w:rFonts w:ascii="Arial" w:hAnsi="Arial" w:cs="Arial"/>
        </w:rPr>
        <w:t>Устав</w:t>
      </w:r>
      <w:r w:rsidR="002F1819">
        <w:rPr>
          <w:rFonts w:ascii="Arial" w:hAnsi="Arial" w:cs="Arial"/>
        </w:rPr>
        <w:t>ом</w:t>
      </w:r>
      <w:r w:rsidR="00DF0B35" w:rsidRPr="00AA43C4">
        <w:rPr>
          <w:rFonts w:ascii="Arial" w:hAnsi="Arial" w:cs="Arial"/>
        </w:rPr>
        <w:t xml:space="preserve"> Светлоярского муниципального района Волгоградской области</w:t>
      </w:r>
      <w:r w:rsidR="00886806" w:rsidRPr="00AA43C4">
        <w:rPr>
          <w:rFonts w:ascii="Arial" w:hAnsi="Arial" w:cs="Arial"/>
        </w:rPr>
        <w:t>,</w:t>
      </w:r>
    </w:p>
    <w:p w:rsidR="00404438" w:rsidRDefault="00404438" w:rsidP="00022645">
      <w:pPr>
        <w:pStyle w:val="3"/>
        <w:ind w:firstLine="0"/>
        <w:jc w:val="both"/>
        <w:rPr>
          <w:rFonts w:ascii="Arial" w:hAnsi="Arial" w:cs="Arial"/>
        </w:rPr>
      </w:pPr>
    </w:p>
    <w:p w:rsidR="00AA43C4" w:rsidRPr="00AA43C4" w:rsidRDefault="00E5178A" w:rsidP="00022645">
      <w:pPr>
        <w:pStyle w:val="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B04A42" w:rsidRPr="00AA43C4">
        <w:rPr>
          <w:rFonts w:ascii="Arial" w:hAnsi="Arial" w:cs="Arial"/>
        </w:rPr>
        <w:t>п</w:t>
      </w:r>
      <w:proofErr w:type="gramEnd"/>
      <w:r w:rsidR="00B04A42" w:rsidRPr="00AA43C4">
        <w:rPr>
          <w:rFonts w:ascii="Arial" w:hAnsi="Arial" w:cs="Arial"/>
        </w:rPr>
        <w:t xml:space="preserve"> о с т а н о в л я ю:</w:t>
      </w:r>
    </w:p>
    <w:p w:rsidR="00AA43C4" w:rsidRPr="00AA43C4" w:rsidRDefault="00AA43C4" w:rsidP="00B81F21">
      <w:pPr>
        <w:pStyle w:val="3"/>
        <w:ind w:firstLine="567"/>
        <w:jc w:val="both"/>
        <w:rPr>
          <w:rFonts w:ascii="Arial" w:hAnsi="Arial" w:cs="Arial"/>
        </w:rPr>
      </w:pPr>
    </w:p>
    <w:p w:rsidR="00022645" w:rsidRDefault="00B81F21" w:rsidP="00022645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22645">
        <w:rPr>
          <w:rFonts w:ascii="Arial" w:hAnsi="Arial" w:cs="Arial"/>
        </w:rPr>
        <w:t xml:space="preserve"> 1.</w:t>
      </w:r>
      <w:r w:rsidR="00022645" w:rsidRPr="009A6216">
        <w:rPr>
          <w:rFonts w:ascii="Arial" w:hAnsi="Arial" w:cs="Arial"/>
        </w:rPr>
        <w:t xml:space="preserve"> Внести следующие изменения и дополнения в Регламент</w:t>
      </w:r>
      <w:r w:rsidR="00022645">
        <w:rPr>
          <w:rFonts w:ascii="Arial" w:hAnsi="Arial" w:cs="Arial"/>
        </w:rPr>
        <w:t>:</w:t>
      </w:r>
    </w:p>
    <w:p w:rsidR="002F1819" w:rsidRDefault="00022645" w:rsidP="00022645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1.1.</w:t>
      </w:r>
      <w:r w:rsidRPr="009A6216">
        <w:rPr>
          <w:rFonts w:ascii="Arial" w:hAnsi="Arial" w:cs="Arial"/>
        </w:rPr>
        <w:t xml:space="preserve"> пункт 2.13  раздела 2 </w:t>
      </w:r>
      <w:r w:rsidR="002F1819">
        <w:rPr>
          <w:rFonts w:ascii="Arial" w:hAnsi="Arial" w:cs="Arial"/>
        </w:rPr>
        <w:t>«</w:t>
      </w:r>
      <w:r w:rsidRPr="009A6216">
        <w:rPr>
          <w:rFonts w:ascii="Arial" w:hAnsi="Arial" w:cs="Arial"/>
        </w:rPr>
        <w:t>Стандарт предоставления государственной услуги</w:t>
      </w:r>
      <w:r w:rsidR="002F1819">
        <w:rPr>
          <w:rFonts w:ascii="Arial" w:hAnsi="Arial" w:cs="Arial"/>
        </w:rPr>
        <w:t>»</w:t>
      </w:r>
      <w:r w:rsidRPr="009A6216">
        <w:rPr>
          <w:rFonts w:ascii="Arial" w:hAnsi="Arial" w:cs="Arial"/>
        </w:rPr>
        <w:t xml:space="preserve"> Регламента дополнить пунктом</w:t>
      </w:r>
      <w:r w:rsidR="002F1819">
        <w:rPr>
          <w:rFonts w:ascii="Arial" w:hAnsi="Arial" w:cs="Arial"/>
        </w:rPr>
        <w:t xml:space="preserve"> 2.13.6.</w:t>
      </w:r>
      <w:r>
        <w:rPr>
          <w:rFonts w:ascii="Arial" w:hAnsi="Arial" w:cs="Arial"/>
        </w:rPr>
        <w:t xml:space="preserve"> следующего содержания: </w:t>
      </w:r>
      <w:r w:rsidR="002F1819">
        <w:rPr>
          <w:rFonts w:ascii="Arial" w:hAnsi="Arial" w:cs="Arial"/>
        </w:rPr>
        <w:t xml:space="preserve">  </w:t>
      </w:r>
    </w:p>
    <w:p w:rsidR="00022645" w:rsidRPr="009A6216" w:rsidRDefault="002F1819" w:rsidP="00022645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22645">
        <w:rPr>
          <w:rFonts w:ascii="Arial" w:hAnsi="Arial" w:cs="Arial"/>
        </w:rPr>
        <w:t>«</w:t>
      </w:r>
      <w:r w:rsidR="00022645" w:rsidRPr="009A6216">
        <w:rPr>
          <w:rFonts w:ascii="Arial" w:hAnsi="Arial" w:cs="Arial"/>
        </w:rPr>
        <w:t>2.13.6. Помещения, выделенные для предоставления государственной услуги, должны соответствовать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Start"/>
      <w:r w:rsidR="00022645">
        <w:rPr>
          <w:rFonts w:ascii="Arial" w:hAnsi="Arial" w:cs="Arial"/>
        </w:rPr>
        <w:t>.</w:t>
      </w:r>
      <w:r w:rsidR="00022645" w:rsidRPr="009A6216">
        <w:rPr>
          <w:rFonts w:ascii="Arial" w:hAnsi="Arial" w:cs="Arial"/>
        </w:rPr>
        <w:t>».</w:t>
      </w:r>
      <w:proofErr w:type="gramEnd"/>
    </w:p>
    <w:p w:rsidR="00022645" w:rsidRDefault="00404438" w:rsidP="00022645">
      <w:pPr>
        <w:pStyle w:val="3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22645">
        <w:rPr>
          <w:rFonts w:ascii="Arial" w:hAnsi="Arial" w:cs="Arial"/>
        </w:rPr>
        <w:t xml:space="preserve">    1.2. Пункт 5.2. раздела 5 </w:t>
      </w:r>
      <w:r w:rsidR="002F1819">
        <w:rPr>
          <w:rFonts w:ascii="Arial" w:hAnsi="Arial" w:cs="Arial"/>
        </w:rPr>
        <w:t>«</w:t>
      </w:r>
      <w:r w:rsidR="00022645">
        <w:rPr>
          <w:rFonts w:ascii="Arial" w:hAnsi="Arial" w:cs="Arial"/>
        </w:rPr>
        <w:t>Досудебный (внесудебный) порядок обжалования решений и действий (бездействий) органа, предоставляющего государственную услугу, а также его должностных лиц</w:t>
      </w:r>
      <w:r w:rsidR="002F1819">
        <w:rPr>
          <w:rFonts w:ascii="Arial" w:hAnsi="Arial" w:cs="Arial"/>
        </w:rPr>
        <w:t>»</w:t>
      </w:r>
      <w:r w:rsidR="00022645">
        <w:rPr>
          <w:rFonts w:ascii="Arial" w:hAnsi="Arial" w:cs="Arial"/>
        </w:rPr>
        <w:t xml:space="preserve"> Регламента </w:t>
      </w:r>
      <w:r w:rsidR="002F1819">
        <w:rPr>
          <w:rFonts w:ascii="Arial" w:hAnsi="Arial" w:cs="Arial"/>
        </w:rPr>
        <w:t>изложить в следующей редакции</w:t>
      </w:r>
      <w:r w:rsidR="00022645">
        <w:rPr>
          <w:rFonts w:ascii="Arial" w:hAnsi="Arial" w:cs="Arial"/>
        </w:rPr>
        <w:t>:</w:t>
      </w:r>
    </w:p>
    <w:p w:rsidR="00022645" w:rsidRDefault="00022645" w:rsidP="00022645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« 5.2.</w:t>
      </w:r>
      <w:r w:rsidRPr="00D83F01">
        <w:rPr>
          <w:rFonts w:ascii="Arial" w:hAnsi="Arial" w:cs="Arial"/>
        </w:rPr>
        <w:t xml:space="preserve">Жалоба подается в письменной форме на бумажном носителе, в электронной форме в орган, предоставляющий государственную услугу, либо </w:t>
      </w:r>
      <w:r>
        <w:rPr>
          <w:rFonts w:ascii="Arial" w:hAnsi="Arial" w:cs="Arial"/>
        </w:rPr>
        <w:t xml:space="preserve">в </w:t>
      </w:r>
      <w:r w:rsidRPr="00D83F01">
        <w:rPr>
          <w:rFonts w:ascii="Arial" w:hAnsi="Arial" w:cs="Arial"/>
        </w:rPr>
        <w:t xml:space="preserve">орган, предоставляющий муниципальную услугу. Жалобы на решения, принятые руководителем органа, предоставляющего государственную услугу, </w:t>
      </w:r>
      <w:r w:rsidRPr="00D83F01">
        <w:rPr>
          <w:rFonts w:ascii="Arial" w:hAnsi="Arial" w:cs="Arial"/>
        </w:rPr>
        <w:lastRenderedPageBreak/>
        <w:t>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  <w:r w:rsidRPr="00D83F01">
        <w:t xml:space="preserve"> </w:t>
      </w:r>
      <w:r w:rsidRPr="00D83F01">
        <w:rPr>
          <w:rFonts w:ascii="Arial" w:hAnsi="Arial" w:cs="Arial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>
        <w:rPr>
          <w:rFonts w:ascii="Arial" w:hAnsi="Arial" w:cs="Arial"/>
        </w:rPr>
        <w:t>».</w:t>
      </w:r>
    </w:p>
    <w:p w:rsidR="00022645" w:rsidRDefault="00022645" w:rsidP="00022645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044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1.3. Пункт 5.6. раздела 5 </w:t>
      </w:r>
      <w:r w:rsidR="002F1819">
        <w:rPr>
          <w:rFonts w:ascii="Arial" w:hAnsi="Arial" w:cs="Arial"/>
        </w:rPr>
        <w:t>«</w:t>
      </w:r>
      <w:r w:rsidRPr="005C3C23">
        <w:rPr>
          <w:rFonts w:ascii="Arial" w:hAnsi="Arial" w:cs="Arial"/>
        </w:rPr>
        <w:t>Досудебный (внесудебный) порядок обжалования решений и действий (бездействий) органа, предоставляющего государственную услугу, а также его должностных лиц</w:t>
      </w:r>
      <w:r w:rsidR="002F1819">
        <w:rPr>
          <w:rFonts w:ascii="Arial" w:hAnsi="Arial" w:cs="Arial"/>
        </w:rPr>
        <w:t>»</w:t>
      </w:r>
      <w:r w:rsidRPr="005C3C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Регламента  </w:t>
      </w:r>
      <w:r w:rsidR="002F1819">
        <w:rPr>
          <w:rFonts w:ascii="Arial" w:hAnsi="Arial" w:cs="Arial"/>
        </w:rPr>
        <w:t>изложить в следующей редакции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022645" w:rsidRDefault="00022645" w:rsidP="00022645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044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«5.6. Письменный ответ на отдельные обращения граждан:</w:t>
      </w:r>
    </w:p>
    <w:p w:rsidR="00022645" w:rsidRDefault="00022645" w:rsidP="00022645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е</w:t>
      </w:r>
      <w:r w:rsidRPr="00D83F01">
        <w:rPr>
          <w:rFonts w:ascii="Arial" w:hAnsi="Arial" w:cs="Arial"/>
        </w:rPr>
        <w:t xml:space="preserve">сли в письменном обращении не </w:t>
      </w:r>
      <w:proofErr w:type="gramStart"/>
      <w:r w:rsidRPr="00D83F01">
        <w:rPr>
          <w:rFonts w:ascii="Arial" w:hAnsi="Arial" w:cs="Arial"/>
        </w:rPr>
        <w:t>указаны</w:t>
      </w:r>
      <w:proofErr w:type="gramEnd"/>
      <w:r w:rsidRPr="00D83F01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</w:t>
      </w:r>
      <w:r>
        <w:rPr>
          <w:rFonts w:ascii="Arial" w:hAnsi="Arial" w:cs="Arial"/>
        </w:rPr>
        <w:t>соответствии с его компетенцией;</w:t>
      </w:r>
    </w:p>
    <w:p w:rsidR="00022645" w:rsidRDefault="00022645" w:rsidP="00022645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044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о</w:t>
      </w:r>
      <w:r w:rsidRPr="00D83F01">
        <w:rPr>
          <w:rFonts w:ascii="Arial" w:hAnsi="Arial" w:cs="Arial"/>
        </w:rPr>
        <w:t>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22645" w:rsidRDefault="00022645" w:rsidP="00022645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0443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D83F01">
        <w:rPr>
          <w:rFonts w:ascii="Arial" w:hAnsi="Arial" w:cs="Arial"/>
        </w:rPr>
        <w:t>письменн</w:t>
      </w:r>
      <w:r>
        <w:rPr>
          <w:rFonts w:ascii="Arial" w:hAnsi="Arial" w:cs="Arial"/>
        </w:rPr>
        <w:t>ое</w:t>
      </w:r>
      <w:r w:rsidRPr="00D83F01">
        <w:rPr>
          <w:rFonts w:ascii="Arial" w:hAnsi="Arial" w:cs="Arial"/>
        </w:rPr>
        <w:t xml:space="preserve"> обращения, в котором содержатся нецензурные либо </w:t>
      </w:r>
      <w:r w:rsidR="00404438">
        <w:rPr>
          <w:rFonts w:ascii="Arial" w:hAnsi="Arial" w:cs="Arial"/>
        </w:rPr>
        <w:t xml:space="preserve"> </w:t>
      </w:r>
      <w:r w:rsidRPr="00D83F01">
        <w:rPr>
          <w:rFonts w:ascii="Arial" w:hAnsi="Arial" w:cs="Arial"/>
        </w:rPr>
        <w:t>ос</w:t>
      </w:r>
      <w:r w:rsidR="00404438">
        <w:rPr>
          <w:rFonts w:ascii="Arial" w:hAnsi="Arial" w:cs="Arial"/>
        </w:rPr>
        <w:t>к</w:t>
      </w:r>
      <w:r w:rsidRPr="00D83F01">
        <w:rPr>
          <w:rFonts w:ascii="Arial" w:hAnsi="Arial" w:cs="Arial"/>
        </w:rPr>
        <w:t>орбительные выражения, угрозы жизни, здоровью и имуществу должностного лица, а также членов его семьи,</w:t>
      </w:r>
      <w:r>
        <w:rPr>
          <w:rFonts w:ascii="Arial" w:hAnsi="Arial" w:cs="Arial"/>
        </w:rPr>
        <w:t xml:space="preserve"> остается</w:t>
      </w:r>
      <w:r w:rsidRPr="00D83F01">
        <w:rPr>
          <w:rFonts w:ascii="Arial" w:hAnsi="Arial" w:cs="Arial"/>
        </w:rPr>
        <w:t xml:space="preserve"> без ответа по существу поставленных в нем вопросов и </w:t>
      </w:r>
      <w:r>
        <w:rPr>
          <w:rFonts w:ascii="Arial" w:hAnsi="Arial" w:cs="Arial"/>
        </w:rPr>
        <w:t xml:space="preserve">о чем </w:t>
      </w:r>
      <w:r w:rsidRPr="00D83F01">
        <w:rPr>
          <w:rFonts w:ascii="Arial" w:hAnsi="Arial" w:cs="Arial"/>
        </w:rPr>
        <w:t>сооб</w:t>
      </w:r>
      <w:r>
        <w:rPr>
          <w:rFonts w:ascii="Arial" w:hAnsi="Arial" w:cs="Arial"/>
        </w:rPr>
        <w:t>щается</w:t>
      </w:r>
      <w:r w:rsidRPr="00D83F01">
        <w:rPr>
          <w:rFonts w:ascii="Arial" w:hAnsi="Arial" w:cs="Arial"/>
        </w:rPr>
        <w:t xml:space="preserve"> гражданину, направившему обращение, о недопу</w:t>
      </w:r>
      <w:r>
        <w:rPr>
          <w:rFonts w:ascii="Arial" w:hAnsi="Arial" w:cs="Arial"/>
        </w:rPr>
        <w:t>стимости злоупотребления правом;</w:t>
      </w:r>
    </w:p>
    <w:p w:rsidR="00022645" w:rsidRDefault="00022645" w:rsidP="00022645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044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Pr="00D83F01">
        <w:rPr>
          <w:rFonts w:ascii="Arial" w:hAnsi="Arial" w:cs="Arial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D83F01">
        <w:rPr>
          <w:rFonts w:ascii="Arial" w:hAnsi="Arial" w:cs="Arial"/>
        </w:rPr>
        <w:t>дается</w:t>
      </w:r>
      <w:proofErr w:type="gramEnd"/>
      <w:r w:rsidRPr="00D83F01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</w:t>
      </w:r>
      <w:r>
        <w:rPr>
          <w:rFonts w:ascii="Arial" w:hAnsi="Arial" w:cs="Arial"/>
        </w:rPr>
        <w:t>товый адрес поддаются прочтению;</w:t>
      </w:r>
    </w:p>
    <w:p w:rsidR="00022645" w:rsidRDefault="00022645" w:rsidP="00022645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83F01">
        <w:rPr>
          <w:rFonts w:ascii="Arial" w:hAnsi="Arial" w:cs="Arial"/>
        </w:rPr>
        <w:t xml:space="preserve">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D83F01">
        <w:rPr>
          <w:rFonts w:ascii="Arial" w:hAnsi="Arial" w:cs="Arial"/>
        </w:rPr>
        <w:t>дается</w:t>
      </w:r>
      <w:proofErr w:type="gramEnd"/>
      <w:r w:rsidRPr="00D83F01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rFonts w:ascii="Arial" w:hAnsi="Arial" w:cs="Arial"/>
        </w:rPr>
        <w:t>;</w:t>
      </w:r>
    </w:p>
    <w:p w:rsidR="00022645" w:rsidRDefault="00022645" w:rsidP="00022645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044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proofErr w:type="gramStart"/>
      <w:r w:rsidRPr="00D83F01">
        <w:rPr>
          <w:rFonts w:ascii="Arial" w:hAnsi="Arial" w:cs="Arial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прин</w:t>
      </w:r>
      <w:r>
        <w:rPr>
          <w:rFonts w:ascii="Arial" w:hAnsi="Arial" w:cs="Arial"/>
        </w:rPr>
        <w:t>имается</w:t>
      </w:r>
      <w:r w:rsidRPr="00D83F01">
        <w:rPr>
          <w:rFonts w:ascii="Arial" w:hAnsi="Arial" w:cs="Arial"/>
        </w:rPr>
        <w:t xml:space="preserve">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</w:t>
      </w:r>
      <w:proofErr w:type="gramEnd"/>
      <w:r w:rsidRPr="00D83F01">
        <w:rPr>
          <w:rFonts w:ascii="Arial" w:hAnsi="Arial" w:cs="Arial"/>
        </w:rPr>
        <w:t xml:space="preserve"> и тот же государственный орган, орган местного самоуправления или одному и тому же должностному лицу. </w:t>
      </w:r>
      <w:r>
        <w:rPr>
          <w:rFonts w:ascii="Arial" w:hAnsi="Arial" w:cs="Arial"/>
        </w:rPr>
        <w:t>О чем</w:t>
      </w:r>
      <w:r w:rsidRPr="00D83F01">
        <w:rPr>
          <w:rFonts w:ascii="Arial" w:hAnsi="Arial" w:cs="Arial"/>
        </w:rPr>
        <w:t xml:space="preserve"> уведомляется г</w:t>
      </w:r>
      <w:r>
        <w:rPr>
          <w:rFonts w:ascii="Arial" w:hAnsi="Arial" w:cs="Arial"/>
        </w:rPr>
        <w:t>ражданин, направивший обращение;</w:t>
      </w:r>
    </w:p>
    <w:p w:rsidR="00022645" w:rsidRDefault="00022645" w:rsidP="00022645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 xml:space="preserve">     </w:t>
      </w:r>
      <w:r w:rsidR="00404438">
        <w:rPr>
          <w:rFonts w:ascii="Arial" w:hAnsi="Arial" w:cs="Arial"/>
          <w:color w:val="333333"/>
          <w:shd w:val="clear" w:color="auto" w:fill="FFFFFF"/>
        </w:rPr>
        <w:t xml:space="preserve">    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письменное обращение, содержащий вопрос, ответ на который размещен на официальном сайт 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возвращается;</w:t>
      </w:r>
      <w:r>
        <w:rPr>
          <w:rFonts w:ascii="Arial" w:hAnsi="Arial" w:cs="Arial"/>
        </w:rPr>
        <w:t xml:space="preserve"> </w:t>
      </w:r>
      <w:proofErr w:type="gramEnd"/>
    </w:p>
    <w:p w:rsidR="00022645" w:rsidRDefault="00022645" w:rsidP="00022645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83F01">
        <w:rPr>
          <w:rFonts w:ascii="Arial" w:hAnsi="Arial" w:cs="Arial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proofErr w:type="gramStart"/>
      <w:r w:rsidRPr="00D83F01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022645" w:rsidRDefault="00022645" w:rsidP="00022645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22645" w:rsidRDefault="00022645" w:rsidP="00022645">
      <w:pPr>
        <w:pStyle w:val="3"/>
        <w:tabs>
          <w:tab w:val="left" w:pos="0"/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По всему </w:t>
      </w:r>
      <w:r w:rsidRPr="002702B6">
        <w:rPr>
          <w:rFonts w:ascii="Arial" w:hAnsi="Arial" w:cs="Arial"/>
        </w:rPr>
        <w:t>тексту Регламента</w:t>
      </w:r>
      <w:r w:rsidRPr="00D8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внести следующие изменения: </w:t>
      </w:r>
    </w:p>
    <w:p w:rsidR="00022645" w:rsidRDefault="00022645" w:rsidP="00022645">
      <w:pPr>
        <w:pStyle w:val="3"/>
        <w:tabs>
          <w:tab w:val="left" w:pos="0"/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текст «отдел опеки и попечительства администрации Светлоярского муниципального района Волгоградской области» заменить текстом: «отдел образования, опеки и попечительства администрации Светлоярского муниципального района Волгоградской области».</w:t>
      </w:r>
    </w:p>
    <w:p w:rsidR="00022645" w:rsidRDefault="00022645" w:rsidP="00022645">
      <w:pPr>
        <w:pStyle w:val="3"/>
        <w:tabs>
          <w:tab w:val="left" w:pos="993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022645" w:rsidRDefault="00022645" w:rsidP="00022645">
      <w:pPr>
        <w:pStyle w:val="3"/>
        <w:tabs>
          <w:tab w:val="left" w:pos="0"/>
          <w:tab w:val="left" w:pos="567"/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Отделу по муниципальной службе, общим и кадровым вопросам администрации Светлоярского муниципального района Волгоградской              области (</w:t>
      </w:r>
      <w:proofErr w:type="spellStart"/>
      <w:r>
        <w:rPr>
          <w:rFonts w:ascii="Arial" w:hAnsi="Arial" w:cs="Arial"/>
        </w:rPr>
        <w:t>Н.В.Ивановой</w:t>
      </w:r>
      <w:proofErr w:type="spellEnd"/>
      <w:r>
        <w:rPr>
          <w:rFonts w:ascii="Arial" w:hAnsi="Arial" w:cs="Arial"/>
        </w:rPr>
        <w:t xml:space="preserve">) 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Светлоярского муниципального района.</w:t>
      </w:r>
    </w:p>
    <w:p w:rsidR="00022645" w:rsidRDefault="00022645" w:rsidP="00022645">
      <w:pPr>
        <w:pStyle w:val="3"/>
        <w:tabs>
          <w:tab w:val="left" w:pos="0"/>
          <w:tab w:val="left" w:pos="567"/>
        </w:tabs>
        <w:ind w:left="709" w:firstLine="0"/>
        <w:jc w:val="both"/>
        <w:rPr>
          <w:rFonts w:ascii="Arial" w:hAnsi="Arial" w:cs="Arial"/>
        </w:rPr>
      </w:pPr>
    </w:p>
    <w:p w:rsidR="00022645" w:rsidRPr="00AA43C4" w:rsidRDefault="00022645" w:rsidP="00022645">
      <w:pPr>
        <w:pStyle w:val="3"/>
        <w:tabs>
          <w:tab w:val="left" w:pos="0"/>
          <w:tab w:val="left" w:pos="567"/>
          <w:tab w:val="left" w:pos="1134"/>
        </w:tabs>
        <w:ind w:left="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AA43C4">
        <w:rPr>
          <w:rFonts w:ascii="Arial" w:hAnsi="Arial" w:cs="Arial"/>
        </w:rPr>
        <w:t xml:space="preserve">Контроль исполнения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</w:rPr>
        <w:t>Ряскину</w:t>
      </w:r>
      <w:proofErr w:type="spellEnd"/>
      <w:r>
        <w:rPr>
          <w:rFonts w:ascii="Arial" w:hAnsi="Arial" w:cs="Arial"/>
        </w:rPr>
        <w:t xml:space="preserve"> Т.А.</w:t>
      </w:r>
    </w:p>
    <w:p w:rsidR="00022645" w:rsidRPr="00AA43C4" w:rsidRDefault="00022645" w:rsidP="00022645">
      <w:pPr>
        <w:ind w:firstLine="709"/>
        <w:jc w:val="both"/>
        <w:rPr>
          <w:rFonts w:ascii="Arial" w:hAnsi="Arial" w:cs="Arial"/>
        </w:rPr>
      </w:pPr>
    </w:p>
    <w:p w:rsidR="00022645" w:rsidRPr="00AA43C4" w:rsidRDefault="00022645" w:rsidP="00022645">
      <w:pPr>
        <w:ind w:firstLine="709"/>
        <w:jc w:val="both"/>
        <w:rPr>
          <w:rFonts w:ascii="Arial" w:hAnsi="Arial" w:cs="Arial"/>
        </w:rPr>
      </w:pPr>
    </w:p>
    <w:p w:rsidR="00022645" w:rsidRPr="00AA43C4" w:rsidRDefault="00022645" w:rsidP="00022645">
      <w:pPr>
        <w:ind w:firstLine="709"/>
        <w:jc w:val="both"/>
        <w:rPr>
          <w:rFonts w:ascii="Arial" w:hAnsi="Arial" w:cs="Arial"/>
        </w:rPr>
      </w:pPr>
    </w:p>
    <w:p w:rsidR="00022645" w:rsidRPr="00AA43C4" w:rsidRDefault="00022645" w:rsidP="00022645">
      <w:pPr>
        <w:ind w:firstLine="709"/>
        <w:jc w:val="both"/>
        <w:rPr>
          <w:rFonts w:ascii="Arial" w:hAnsi="Arial" w:cs="Arial"/>
        </w:rPr>
      </w:pPr>
    </w:p>
    <w:p w:rsidR="00022645" w:rsidRPr="00886806" w:rsidRDefault="00022645" w:rsidP="00022645">
      <w:pPr>
        <w:jc w:val="both"/>
        <w:rPr>
          <w:sz w:val="27"/>
          <w:szCs w:val="27"/>
        </w:rPr>
      </w:pPr>
      <w:r w:rsidRPr="00AA43C4">
        <w:rPr>
          <w:rFonts w:ascii="Arial" w:hAnsi="Arial" w:cs="Arial"/>
        </w:rPr>
        <w:t xml:space="preserve">Глава муниципального района                                                       </w:t>
      </w:r>
      <w:r w:rsidR="00E5178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Т.В. Распутина</w:t>
      </w:r>
      <w:r w:rsidRPr="00886806">
        <w:rPr>
          <w:sz w:val="27"/>
          <w:szCs w:val="27"/>
        </w:rPr>
        <w:t xml:space="preserve"> </w:t>
      </w:r>
    </w:p>
    <w:p w:rsidR="00022645" w:rsidRDefault="00022645" w:rsidP="00022645">
      <w:pPr>
        <w:rPr>
          <w:sz w:val="27"/>
          <w:szCs w:val="27"/>
        </w:rPr>
      </w:pPr>
    </w:p>
    <w:p w:rsidR="00022645" w:rsidRDefault="00022645" w:rsidP="00022645">
      <w:pPr>
        <w:rPr>
          <w:sz w:val="27"/>
          <w:szCs w:val="27"/>
        </w:rPr>
      </w:pPr>
    </w:p>
    <w:p w:rsidR="00022645" w:rsidRDefault="00022645" w:rsidP="00022645">
      <w:pPr>
        <w:rPr>
          <w:sz w:val="27"/>
          <w:szCs w:val="27"/>
        </w:rPr>
      </w:pPr>
    </w:p>
    <w:p w:rsidR="00022645" w:rsidRDefault="00022645" w:rsidP="00022645">
      <w:pPr>
        <w:rPr>
          <w:sz w:val="27"/>
          <w:szCs w:val="27"/>
        </w:rPr>
      </w:pPr>
    </w:p>
    <w:p w:rsidR="00022645" w:rsidRDefault="00022645" w:rsidP="00022645">
      <w:pPr>
        <w:rPr>
          <w:sz w:val="27"/>
          <w:szCs w:val="27"/>
        </w:rPr>
      </w:pPr>
    </w:p>
    <w:p w:rsidR="00022645" w:rsidRDefault="00022645" w:rsidP="00022645">
      <w:pPr>
        <w:rPr>
          <w:sz w:val="27"/>
          <w:szCs w:val="27"/>
        </w:rPr>
      </w:pPr>
    </w:p>
    <w:p w:rsidR="00022645" w:rsidRDefault="00022645" w:rsidP="00022645">
      <w:pPr>
        <w:rPr>
          <w:sz w:val="27"/>
          <w:szCs w:val="27"/>
        </w:rPr>
      </w:pPr>
    </w:p>
    <w:p w:rsidR="00022645" w:rsidRDefault="00022645" w:rsidP="00022645">
      <w:pPr>
        <w:rPr>
          <w:sz w:val="27"/>
          <w:szCs w:val="27"/>
        </w:rPr>
      </w:pPr>
    </w:p>
    <w:p w:rsidR="00022645" w:rsidRDefault="00022645" w:rsidP="00022645">
      <w:pPr>
        <w:rPr>
          <w:sz w:val="27"/>
          <w:szCs w:val="27"/>
        </w:rPr>
      </w:pPr>
    </w:p>
    <w:p w:rsidR="00F70053" w:rsidRPr="00022645" w:rsidRDefault="00F70053" w:rsidP="009C6F7A">
      <w:pPr>
        <w:jc w:val="both"/>
        <w:rPr>
          <w:rFonts w:ascii="Arial" w:hAnsi="Arial" w:cs="Arial"/>
          <w:sz w:val="20"/>
          <w:szCs w:val="20"/>
        </w:rPr>
      </w:pPr>
    </w:p>
    <w:p w:rsidR="00022645" w:rsidRPr="00022645" w:rsidRDefault="00022645" w:rsidP="009C6F7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22645">
        <w:rPr>
          <w:rFonts w:ascii="Arial" w:hAnsi="Arial" w:cs="Arial"/>
          <w:sz w:val="20"/>
          <w:szCs w:val="20"/>
        </w:rPr>
        <w:t>Исп</w:t>
      </w:r>
      <w:proofErr w:type="gramStart"/>
      <w:r w:rsidRPr="00022645">
        <w:rPr>
          <w:rFonts w:ascii="Arial" w:hAnsi="Arial" w:cs="Arial"/>
          <w:sz w:val="20"/>
          <w:szCs w:val="20"/>
        </w:rPr>
        <w:t>.Л</w:t>
      </w:r>
      <w:proofErr w:type="gramEnd"/>
      <w:r w:rsidRPr="00022645">
        <w:rPr>
          <w:rFonts w:ascii="Arial" w:hAnsi="Arial" w:cs="Arial"/>
          <w:sz w:val="20"/>
          <w:szCs w:val="20"/>
        </w:rPr>
        <w:t>япунова</w:t>
      </w:r>
      <w:proofErr w:type="spellEnd"/>
    </w:p>
    <w:sectPr w:rsidR="00022645" w:rsidRPr="00022645" w:rsidSect="005023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2645"/>
    <w:rsid w:val="0002386F"/>
    <w:rsid w:val="00023C74"/>
    <w:rsid w:val="00024201"/>
    <w:rsid w:val="00025118"/>
    <w:rsid w:val="00027959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367"/>
    <w:rsid w:val="0021265D"/>
    <w:rsid w:val="0021352E"/>
    <w:rsid w:val="00214C29"/>
    <w:rsid w:val="002176EC"/>
    <w:rsid w:val="0022048A"/>
    <w:rsid w:val="00222465"/>
    <w:rsid w:val="00224DCC"/>
    <w:rsid w:val="0022537B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60B"/>
    <w:rsid w:val="002C7775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1819"/>
    <w:rsid w:val="002F380A"/>
    <w:rsid w:val="002F3F1E"/>
    <w:rsid w:val="002F48FF"/>
    <w:rsid w:val="002F55A5"/>
    <w:rsid w:val="00300C9F"/>
    <w:rsid w:val="00300F4C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1B5D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4438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393"/>
    <w:rsid w:val="00502F16"/>
    <w:rsid w:val="005031A2"/>
    <w:rsid w:val="005038FE"/>
    <w:rsid w:val="0050752D"/>
    <w:rsid w:val="0050754F"/>
    <w:rsid w:val="005103EC"/>
    <w:rsid w:val="00512329"/>
    <w:rsid w:val="00513F03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A0A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C6F7A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A29"/>
    <w:rsid w:val="00A55FA3"/>
    <w:rsid w:val="00A560D4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6C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1F21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0F27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178A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32EB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9644-ACC6-4D61-B382-F4C03E21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2</cp:revision>
  <cp:lastPrinted>2018-04-03T12:05:00Z</cp:lastPrinted>
  <dcterms:created xsi:type="dcterms:W3CDTF">2018-04-12T05:58:00Z</dcterms:created>
  <dcterms:modified xsi:type="dcterms:W3CDTF">2018-04-12T05:58:00Z</dcterms:modified>
</cp:coreProperties>
</file>