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1927" w:rsidRPr="00573D45">
        <w:rPr>
          <w:rFonts w:ascii="Times New Roman" w:hAnsi="Times New Roman" w:cs="Times New Roman"/>
          <w:sz w:val="28"/>
          <w:szCs w:val="28"/>
        </w:rPr>
        <w:t>р.п.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F17BB9">
        <w:rPr>
          <w:rFonts w:ascii="Times New Roman" w:hAnsi="Times New Roman" w:cs="Times New Roman"/>
          <w:sz w:val="28"/>
          <w:szCs w:val="28"/>
        </w:rPr>
        <w:t xml:space="preserve">категории земли: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344F53" w:rsidRPr="00CD0CEF" w:rsidRDefault="0014626A" w:rsidP="00F8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F83FC2">
        <w:rPr>
          <w:rFonts w:ascii="Times New Roman" w:hAnsi="Times New Roman" w:cs="Times New Roman"/>
          <w:sz w:val="28"/>
          <w:szCs w:val="28"/>
        </w:rPr>
        <w:t xml:space="preserve">На момент заключения Договора </w:t>
      </w:r>
      <w:r w:rsidR="00DA2D5E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F83FC2">
        <w:rPr>
          <w:rFonts w:ascii="Times New Roman" w:hAnsi="Times New Roman" w:cs="Times New Roman"/>
          <w:sz w:val="28"/>
          <w:szCs w:val="28"/>
        </w:rPr>
        <w:t>обременения, отсутствуют.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Приведенное  описание  Участка  является  окончательным и не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</w:t>
      </w:r>
      <w:r w:rsidR="00F17BB9">
        <w:rPr>
          <w:rFonts w:ascii="Times New Roman" w:hAnsi="Times New Roman" w:cs="Times New Roman"/>
          <w:sz w:val="28"/>
          <w:szCs w:val="28"/>
        </w:rPr>
        <w:t xml:space="preserve"> </w:t>
      </w:r>
      <w:r w:rsidR="00573D45">
        <w:rPr>
          <w:rFonts w:ascii="Times New Roman" w:hAnsi="Times New Roman" w:cs="Times New Roman"/>
          <w:sz w:val="28"/>
          <w:szCs w:val="28"/>
        </w:rPr>
        <w:t>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75362">
        <w:rPr>
          <w:rFonts w:ascii="Times New Roman" w:hAnsi="Times New Roman" w:cs="Times New Roman"/>
          <w:sz w:val="28"/>
          <w:szCs w:val="28"/>
        </w:rPr>
        <w:t>_________________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с </w:t>
      </w:r>
      <w:r w:rsidR="00F414F9">
        <w:rPr>
          <w:rFonts w:ascii="Times New Roman" w:hAnsi="Times New Roman" w:cs="Times New Roman"/>
          <w:sz w:val="28"/>
          <w:szCs w:val="28"/>
        </w:rPr>
        <w:t>______________________ по ______________________</w:t>
      </w:r>
      <w:r w:rsidR="00100215" w:rsidRPr="00573D45">
        <w:rPr>
          <w:rFonts w:ascii="Times New Roman" w:hAnsi="Times New Roman" w:cs="Times New Roman"/>
          <w:sz w:val="28"/>
          <w:szCs w:val="28"/>
        </w:rPr>
        <w:t>.</w:t>
      </w:r>
    </w:p>
    <w:p w:rsidR="007F2C67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643719" w:rsidRPr="00CD0CEF" w:rsidRDefault="00643719" w:rsidP="006437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Договор прекращает свое действие по истечению его срока и не подлежит продлению на неопределенный срок.</w:t>
      </w:r>
    </w:p>
    <w:p w:rsidR="00643719" w:rsidRPr="00CD0CEF" w:rsidRDefault="00643719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F17BB9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</w:t>
      </w:r>
      <w:r w:rsidR="00F17BB9">
        <w:rPr>
          <w:rFonts w:ascii="Times New Roman" w:hAnsi="Times New Roman" w:cs="Times New Roman"/>
          <w:sz w:val="28"/>
          <w:szCs w:val="28"/>
        </w:rPr>
        <w:t>ежемесячно, до 10 числа месяца следующего за истекшим</w:t>
      </w:r>
      <w:r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="002076FF">
        <w:rPr>
          <w:rFonts w:ascii="Times New Roman" w:hAnsi="Times New Roman" w:cs="Times New Roman"/>
          <w:sz w:val="28"/>
          <w:szCs w:val="28"/>
        </w:rPr>
        <w:t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</w:t>
      </w:r>
      <w:r w:rsidR="00F17B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Обязанность 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6"/>
      <w:bookmarkEnd w:id="3"/>
      <w:r w:rsidRPr="002A537E">
        <w:rPr>
          <w:rFonts w:ascii="Times New Roman" w:hAnsi="Times New Roman" w:cs="Times New Roman"/>
          <w:sz w:val="28"/>
          <w:szCs w:val="28"/>
        </w:rPr>
        <w:t>Получатель: УФК по Волгоградской области (Администрация Светлоярского муниципального района Волгоградской области лс 04293036410);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>БИК: 011806101;</w:t>
      </w:r>
    </w:p>
    <w:p w:rsidR="002A537E" w:rsidRP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t xml:space="preserve">Код бюджетной классификации: 902 1 11 05013 </w:t>
      </w:r>
      <w:r w:rsidR="00CD5783">
        <w:rPr>
          <w:rFonts w:ascii="Times New Roman" w:hAnsi="Times New Roman" w:cs="Times New Roman"/>
          <w:sz w:val="28"/>
          <w:szCs w:val="28"/>
        </w:rPr>
        <w:t>05</w:t>
      </w:r>
      <w:r w:rsidRPr="002A537E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2A537E" w:rsidRDefault="002A537E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7E">
        <w:rPr>
          <w:rFonts w:ascii="Times New Roman" w:hAnsi="Times New Roman" w:cs="Times New Roman"/>
          <w:sz w:val="28"/>
          <w:szCs w:val="28"/>
        </w:rPr>
        <w:lastRenderedPageBreak/>
        <w:t>ОКТМО: 18649</w:t>
      </w:r>
      <w:r w:rsidR="00CD5783">
        <w:rPr>
          <w:rFonts w:ascii="Times New Roman" w:hAnsi="Times New Roman" w:cs="Times New Roman"/>
          <w:sz w:val="28"/>
          <w:szCs w:val="28"/>
        </w:rPr>
        <w:t>412</w:t>
      </w:r>
    </w:p>
    <w:p w:rsidR="008D2AE2" w:rsidRPr="00CD0CEF" w:rsidRDefault="008D2AE2" w:rsidP="002A5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F17BB9">
        <w:rPr>
          <w:rFonts w:ascii="Times New Roman" w:hAnsi="Times New Roman" w:cs="Times New Roman"/>
          <w:sz w:val="28"/>
          <w:szCs w:val="28"/>
        </w:rPr>
        <w:t>: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арендная плата за </w:t>
      </w:r>
      <w:r w:rsidR="00F17BB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0CEF">
        <w:rPr>
          <w:rFonts w:ascii="Times New Roman" w:hAnsi="Times New Roman" w:cs="Times New Roman"/>
          <w:sz w:val="28"/>
          <w:szCs w:val="28"/>
        </w:rPr>
        <w:t>по договору</w:t>
      </w:r>
      <w:r w:rsidR="00F7744B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lastRenderedPageBreak/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70993" w:rsidRPr="00CD0CEF">
        <w:rPr>
          <w:rFonts w:ascii="Times New Roman" w:hAnsi="Times New Roman" w:cs="Times New Roman"/>
          <w:sz w:val="28"/>
          <w:szCs w:val="28"/>
        </w:rPr>
        <w:lastRenderedPageBreak/>
        <w:t>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В случае неустранения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Получатель: УФК по Волгоградской области (Администрация Светлоярского муниципального района Волгоградской области лс 04293036410);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ИНН 3426003655; КПП 342601001;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Расчетный счет: 03100643000000012900;</w:t>
      </w:r>
    </w:p>
    <w:p w:rsidR="002A537E" w:rsidRPr="002A537E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Казначейский счет: 40102810445370000021;</w:t>
      </w:r>
    </w:p>
    <w:p w:rsidR="000210A8" w:rsidRPr="00CD0CEF" w:rsidRDefault="002A537E" w:rsidP="002A537E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7E">
        <w:rPr>
          <w:rFonts w:ascii="Times New Roman" w:eastAsia="Times New Roman" w:hAnsi="Times New Roman" w:cs="Times New Roman"/>
          <w:sz w:val="28"/>
          <w:szCs w:val="28"/>
        </w:rPr>
        <w:t>БИК: 011806101;</w:t>
      </w:r>
    </w:p>
    <w:p w:rsidR="00783C3B" w:rsidRPr="00783C3B" w:rsidRDefault="000210A8" w:rsidP="00472A5A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13140A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</w:t>
      </w:r>
      <w:r w:rsidR="00472A5A">
        <w:rPr>
          <w:rFonts w:ascii="Times New Roman" w:eastAsia="Times New Roman" w:hAnsi="Times New Roman" w:cs="Times New Roman"/>
          <w:sz w:val="28"/>
          <w:szCs w:val="28"/>
        </w:rPr>
        <w:t xml:space="preserve"> аренды земельного участка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2A537E" w:rsidRDefault="002A537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</w:t>
      </w:r>
      <w:r w:rsidR="0064371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 не по целевому назначению или если его использование приводит к</w:t>
      </w:r>
      <w:r w:rsidR="00472A5A" w:rsidRPr="00472A5A">
        <w:rPr>
          <w:rFonts w:ascii="Times New Roman" w:hAnsi="Times New Roman" w:cs="Times New Roman"/>
          <w:sz w:val="28"/>
          <w:szCs w:val="28"/>
        </w:rPr>
        <w:t xml:space="preserve"> </w:t>
      </w:r>
      <w:r w:rsidR="00472A5A" w:rsidRPr="00CD0CEF">
        <w:rPr>
          <w:rFonts w:ascii="Times New Roman" w:hAnsi="Times New Roman" w:cs="Times New Roman"/>
          <w:sz w:val="28"/>
          <w:szCs w:val="28"/>
        </w:rPr>
        <w:lastRenderedPageBreak/>
        <w:t>причинению вреда окружающей среде</w:t>
      </w:r>
      <w:r w:rsidR="00472A5A">
        <w:rPr>
          <w:rFonts w:ascii="Times New Roman" w:hAnsi="Times New Roman" w:cs="Times New Roman"/>
          <w:sz w:val="28"/>
          <w:szCs w:val="28"/>
        </w:rPr>
        <w:t xml:space="preserve">; </w:t>
      </w:r>
      <w:r w:rsidR="006B43D2" w:rsidRPr="00CD0CEF">
        <w:rPr>
          <w:rFonts w:ascii="Times New Roman" w:hAnsi="Times New Roman" w:cs="Times New Roman"/>
          <w:sz w:val="28"/>
          <w:szCs w:val="28"/>
        </w:rPr>
        <w:t>порче земель; невыполнении обязанностей по приведению земель в состояние, пригодное для использования по целевому назначению; неиспользовани</w:t>
      </w:r>
      <w:r w:rsidR="00472A5A">
        <w:rPr>
          <w:rFonts w:ascii="Times New Roman" w:hAnsi="Times New Roman" w:cs="Times New Roman"/>
          <w:sz w:val="28"/>
          <w:szCs w:val="28"/>
        </w:rPr>
        <w:t>е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частка, предназначенного </w:t>
      </w:r>
      <w:r w:rsidR="008B343D">
        <w:rPr>
          <w:rFonts w:ascii="Times New Roman" w:hAnsi="Times New Roman" w:cs="Times New Roman"/>
          <w:sz w:val="28"/>
          <w:szCs w:val="28"/>
        </w:rPr>
        <w:t xml:space="preserve"> для </w:t>
      </w:r>
      <w:r w:rsidR="006B43D2" w:rsidRPr="00CD0CEF">
        <w:rPr>
          <w:rFonts w:ascii="Times New Roman" w:hAnsi="Times New Roman" w:cs="Times New Roman"/>
          <w:sz w:val="28"/>
          <w:szCs w:val="28"/>
        </w:rPr>
        <w:t>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при неустранении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Светлояскрий район, р.п.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B343D" w:rsidRDefault="008B34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8B343D" w:rsidTr="008B343D">
        <w:tc>
          <w:tcPr>
            <w:tcW w:w="9569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 договору аренды 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  <w:p w:rsidR="008B343D" w:rsidRPr="008B343D" w:rsidRDefault="008B343D" w:rsidP="008B343D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____ №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</w:t>
            </w:r>
          </w:p>
          <w:p w:rsidR="008B343D" w:rsidRDefault="008B343D" w:rsidP="008B34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к договору аренды от _____________ года № _______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р.п. Светлый Яр</w:t>
      </w:r>
    </w:p>
    <w:p w:rsidR="008B343D" w:rsidRPr="008B343D" w:rsidRDefault="008B343D" w:rsidP="008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</w:r>
      <w:r w:rsidRPr="008B343D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B343D" w:rsidRPr="008B343D" w:rsidRDefault="008B343D" w:rsidP="008B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области, именуемая в дальнейшем «Арендодатель» в лице главы Светлоярского муниципального района Волгоградской области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_____________________________________</w:t>
      </w:r>
      <w:r w:rsidR="00F414F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именуем____ в дальнейшем «Арендатор», с другой стороны, составили настоящий акт о том, что на основании договора аренды земельного участка от _______________ № __________, Арендодатель сдал, а Арендатор принял на условиях аренды земельный участок категории земель: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кадастровым номером ______________________________________, площадью _________________, расположенный по адресу: Волгоградская область,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B343D">
        <w:rPr>
          <w:rFonts w:ascii="Times New Roman" w:hAnsi="Times New Roman" w:cs="Times New Roman"/>
          <w:sz w:val="28"/>
          <w:szCs w:val="28"/>
        </w:rPr>
        <w:t>, с разрешенным использованием: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B343D">
        <w:rPr>
          <w:rFonts w:ascii="Times New Roman" w:hAnsi="Times New Roman" w:cs="Times New Roman"/>
          <w:sz w:val="28"/>
          <w:szCs w:val="28"/>
        </w:rPr>
        <w:t>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Акт составлен в 3-х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регистрационной службы по Волгоградской области. Акт является неотъемлемой частью договора аренды земельного участка от ____________ № ___________.</w:t>
      </w:r>
    </w:p>
    <w:p w:rsidR="008B343D" w:rsidRPr="008B343D" w:rsidRDefault="008B343D" w:rsidP="008B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43D" w:rsidRPr="008B343D" w:rsidRDefault="008B343D" w:rsidP="008B34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343D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8B343D" w:rsidRPr="008B343D" w:rsidRDefault="008B343D" w:rsidP="008B3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51"/>
      </w:tblGrid>
      <w:tr w:rsidR="008B343D" w:rsidRPr="008B343D" w:rsidTr="00B358CA">
        <w:tc>
          <w:tcPr>
            <w:tcW w:w="4785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Арендодатель:</w:t>
            </w:r>
          </w:p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муниципального района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 ____________</w:t>
            </w:r>
          </w:p>
        </w:tc>
        <w:tc>
          <w:tcPr>
            <w:tcW w:w="5104" w:type="dxa"/>
          </w:tcPr>
          <w:p w:rsidR="008B343D" w:rsidRPr="008B343D" w:rsidRDefault="008B343D" w:rsidP="008B343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Арендатор: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B343D" w:rsidRPr="008B343D" w:rsidRDefault="008B343D" w:rsidP="008B343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B343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__________________ ______________</w:t>
            </w:r>
          </w:p>
        </w:tc>
      </w:tr>
    </w:tbl>
    <w:p w:rsidR="008B343D" w:rsidRPr="008B343D" w:rsidRDefault="008B343D" w:rsidP="008B34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B343D" w:rsidRPr="008B343D" w:rsidRDefault="008B343D" w:rsidP="008B34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B343D" w:rsidRDefault="008B343D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8B343D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4" w:rsidRDefault="00890A54" w:rsidP="00F579DC">
      <w:pPr>
        <w:spacing w:after="0" w:line="240" w:lineRule="auto"/>
      </w:pPr>
      <w:r>
        <w:separator/>
      </w:r>
    </w:p>
  </w:endnote>
  <w:endnote w:type="continuationSeparator" w:id="0">
    <w:p w:rsidR="00890A54" w:rsidRDefault="00890A54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4" w:rsidRDefault="00890A54" w:rsidP="00F579DC">
      <w:pPr>
        <w:spacing w:after="0" w:line="240" w:lineRule="auto"/>
      </w:pPr>
      <w:r>
        <w:separator/>
      </w:r>
    </w:p>
  </w:footnote>
  <w:footnote w:type="continuationSeparator" w:id="0">
    <w:p w:rsidR="00890A54" w:rsidRDefault="00890A54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52C8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140A"/>
    <w:rsid w:val="001337A2"/>
    <w:rsid w:val="00140E99"/>
    <w:rsid w:val="00143A47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417A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37E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D74B2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2A5A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565"/>
    <w:rsid w:val="00535E44"/>
    <w:rsid w:val="00540F06"/>
    <w:rsid w:val="00543BE6"/>
    <w:rsid w:val="00545593"/>
    <w:rsid w:val="00546186"/>
    <w:rsid w:val="0054715B"/>
    <w:rsid w:val="00547A1F"/>
    <w:rsid w:val="00551E0A"/>
    <w:rsid w:val="0055711E"/>
    <w:rsid w:val="00561DC7"/>
    <w:rsid w:val="005622D6"/>
    <w:rsid w:val="00566FA4"/>
    <w:rsid w:val="005676DC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43719"/>
    <w:rsid w:val="006527D0"/>
    <w:rsid w:val="0065325F"/>
    <w:rsid w:val="00655B56"/>
    <w:rsid w:val="00656585"/>
    <w:rsid w:val="006678FB"/>
    <w:rsid w:val="006765D0"/>
    <w:rsid w:val="006766E6"/>
    <w:rsid w:val="00686C4C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A61FA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0C72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61284"/>
    <w:rsid w:val="008703C3"/>
    <w:rsid w:val="00870522"/>
    <w:rsid w:val="00872015"/>
    <w:rsid w:val="0087282A"/>
    <w:rsid w:val="008819CE"/>
    <w:rsid w:val="00882B35"/>
    <w:rsid w:val="00887F41"/>
    <w:rsid w:val="00890A54"/>
    <w:rsid w:val="008910D7"/>
    <w:rsid w:val="008928A5"/>
    <w:rsid w:val="00893B80"/>
    <w:rsid w:val="00893C94"/>
    <w:rsid w:val="008A427F"/>
    <w:rsid w:val="008B068A"/>
    <w:rsid w:val="008B343D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15D4F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1E3D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0D9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1E08"/>
    <w:rsid w:val="00AD2AE0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35D6F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358A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11D4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5783"/>
    <w:rsid w:val="00CD62B1"/>
    <w:rsid w:val="00CD62CD"/>
    <w:rsid w:val="00CD750C"/>
    <w:rsid w:val="00CE221E"/>
    <w:rsid w:val="00CE7AEC"/>
    <w:rsid w:val="00CF6146"/>
    <w:rsid w:val="00CF6BE0"/>
    <w:rsid w:val="00D01E55"/>
    <w:rsid w:val="00D02ECB"/>
    <w:rsid w:val="00D042F6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2D5E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3C62"/>
    <w:rsid w:val="00E2442B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362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17BB9"/>
    <w:rsid w:val="00F248E5"/>
    <w:rsid w:val="00F24994"/>
    <w:rsid w:val="00F24D40"/>
    <w:rsid w:val="00F25C7C"/>
    <w:rsid w:val="00F30888"/>
    <w:rsid w:val="00F332FD"/>
    <w:rsid w:val="00F37388"/>
    <w:rsid w:val="00F414F9"/>
    <w:rsid w:val="00F41DD7"/>
    <w:rsid w:val="00F42EC9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3FC2"/>
    <w:rsid w:val="00F84FC6"/>
    <w:rsid w:val="00F85172"/>
    <w:rsid w:val="00F85641"/>
    <w:rsid w:val="00F94017"/>
    <w:rsid w:val="00F962B3"/>
    <w:rsid w:val="00FA1B6A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8B34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B55D-CE98-4ABB-83E6-9D1C672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user</cp:lastModifiedBy>
  <cp:revision>2</cp:revision>
  <cp:lastPrinted>2022-07-18T06:17:00Z</cp:lastPrinted>
  <dcterms:created xsi:type="dcterms:W3CDTF">2022-12-26T11:35:00Z</dcterms:created>
  <dcterms:modified xsi:type="dcterms:W3CDTF">2022-12-26T11:35:00Z</dcterms:modified>
</cp:coreProperties>
</file>