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r w:rsidRPr="007B5C77">
        <w:rPr>
          <w:b/>
        </w:rPr>
        <w:t>АНТИТЕРРОРИСТИЧЕСКАЯ КОМИССИЯ</w:t>
      </w:r>
    </w:p>
    <w:p w:rsidR="007B5C77" w:rsidRPr="007B5C77" w:rsidRDefault="007356B2" w:rsidP="007B5C77">
      <w:pPr>
        <w:jc w:val="center"/>
        <w:rPr>
          <w:b/>
          <w:smallCaps/>
        </w:rPr>
      </w:pPr>
      <w:r>
        <w:rPr>
          <w:b/>
        </w:rPr>
        <w:t xml:space="preserve">в </w:t>
      </w:r>
      <w:r w:rsidR="007B5C77" w:rsidRPr="007B5C77">
        <w:rPr>
          <w:b/>
        </w:rPr>
        <w:t>Светлоярско</w:t>
      </w:r>
      <w:r>
        <w:rPr>
          <w:b/>
        </w:rPr>
        <w:t>м</w:t>
      </w:r>
      <w:r w:rsidR="007B5C77" w:rsidRPr="007B5C77">
        <w:rPr>
          <w:b/>
        </w:rPr>
        <w:t xml:space="preserve"> муниципально</w:t>
      </w:r>
      <w:r>
        <w:rPr>
          <w:b/>
        </w:rPr>
        <w:t>м</w:t>
      </w:r>
      <w:r w:rsidR="007B5C77" w:rsidRPr="007B5C77">
        <w:rPr>
          <w:b/>
        </w:rPr>
        <w:t xml:space="preserve"> район</w:t>
      </w:r>
      <w:r>
        <w:rPr>
          <w:b/>
        </w:rPr>
        <w:t>е</w:t>
      </w:r>
      <w:bookmarkStart w:id="0" w:name="_GoBack"/>
      <w:bookmarkEnd w:id="0"/>
      <w:r w:rsidR="007B5C77" w:rsidRPr="007B5C77">
        <w:rPr>
          <w:b/>
        </w:rPr>
        <w:t xml:space="preserve"> </w:t>
      </w:r>
    </w:p>
    <w:p w:rsidR="007B5C77" w:rsidRPr="007B5C77" w:rsidRDefault="007B5C77" w:rsidP="007B5C77">
      <w:pPr>
        <w:jc w:val="center"/>
        <w:rPr>
          <w:b/>
          <w:smallCaps/>
        </w:rPr>
      </w:pPr>
      <w:r w:rsidRPr="007B5C77">
        <w:rPr>
          <w:b/>
        </w:rPr>
        <w:t>Волгоградской области</w:t>
      </w:r>
    </w:p>
    <w:p w:rsidR="007B5C77" w:rsidRDefault="007B5C77" w:rsidP="007B5C77">
      <w:pPr>
        <w:jc w:val="center"/>
        <w:rPr>
          <w:smallCaps/>
        </w:rPr>
      </w:pPr>
    </w:p>
    <w:p w:rsidR="007B5C77" w:rsidRPr="007B5C77" w:rsidRDefault="007B5C77" w:rsidP="007B5C77">
      <w:pPr>
        <w:jc w:val="center"/>
        <w:rPr>
          <w:smallCaps/>
        </w:rPr>
      </w:pPr>
      <w:r w:rsidRPr="007B5C77">
        <w:rPr>
          <w:b/>
        </w:rPr>
        <w:t>РЕШЕНИЕ</w:t>
      </w:r>
      <w:r w:rsidR="00F82109">
        <w:rPr>
          <w:b/>
        </w:rPr>
        <w:t xml:space="preserve"> </w:t>
      </w:r>
    </w:p>
    <w:p w:rsidR="00401844" w:rsidRDefault="00401844" w:rsidP="007B5C77">
      <w:pPr>
        <w:rPr>
          <w:smallCaps/>
        </w:rPr>
      </w:pPr>
    </w:p>
    <w:p w:rsidR="007B5C77" w:rsidRDefault="00CF12CD" w:rsidP="007B5C77">
      <w:pPr>
        <w:rPr>
          <w:smallCaps/>
        </w:rPr>
      </w:pPr>
      <w:r>
        <w:rPr>
          <w:smallCaps/>
        </w:rPr>
        <w:t>2</w:t>
      </w:r>
      <w:r w:rsidR="00D86A10">
        <w:rPr>
          <w:smallCaps/>
        </w:rPr>
        <w:t>2</w:t>
      </w:r>
      <w:r w:rsidR="00D86A10">
        <w:t>. 12</w:t>
      </w:r>
      <w:r w:rsidR="007B5C77" w:rsidRPr="007B5C77">
        <w:t>.</w:t>
      </w:r>
      <w:r w:rsidR="00B56189">
        <w:t xml:space="preserve"> </w:t>
      </w:r>
      <w:r>
        <w:rPr>
          <w:smallCaps/>
        </w:rPr>
        <w:t>2016</w:t>
      </w:r>
      <w:r w:rsidR="007B5C77" w:rsidRPr="007B5C77">
        <w:t>г.</w:t>
      </w:r>
      <w:r w:rsidR="007B5C77" w:rsidRPr="007B5C77">
        <w:tab/>
      </w:r>
      <w:r w:rsidR="007B5C77">
        <w:t xml:space="preserve">                                 </w:t>
      </w:r>
      <w:r w:rsidR="007B5C77" w:rsidRPr="007B5C77">
        <w:t>№</w:t>
      </w:r>
      <w:r w:rsidR="00B56189">
        <w:t xml:space="preserve"> </w:t>
      </w:r>
      <w:r w:rsidR="00D86A10">
        <w:t>20</w:t>
      </w:r>
    </w:p>
    <w:p w:rsidR="007B5C77" w:rsidRDefault="007B5C77" w:rsidP="007B5C77">
      <w:pPr>
        <w:rPr>
          <w:smallCaps/>
        </w:rPr>
      </w:pPr>
    </w:p>
    <w:p w:rsidR="00D86A10" w:rsidRDefault="00D86A10" w:rsidP="00D86A10">
      <w:pPr>
        <w:rPr>
          <w:szCs w:val="26"/>
        </w:rPr>
      </w:pPr>
      <w:r w:rsidRPr="00D86A10">
        <w:rPr>
          <w:szCs w:val="26"/>
        </w:rPr>
        <w:t>Об утверждении дополнений и изменений</w:t>
      </w:r>
    </w:p>
    <w:p w:rsidR="00D86A10" w:rsidRDefault="00D86A10" w:rsidP="00D86A10">
      <w:pPr>
        <w:rPr>
          <w:szCs w:val="26"/>
        </w:rPr>
      </w:pPr>
      <w:r w:rsidRPr="00D86A10">
        <w:rPr>
          <w:szCs w:val="26"/>
        </w:rPr>
        <w:t xml:space="preserve"> к Плану мероприятий по противодействию </w:t>
      </w:r>
    </w:p>
    <w:p w:rsidR="00D86A10" w:rsidRDefault="00D86A10" w:rsidP="00D86A10">
      <w:pPr>
        <w:rPr>
          <w:szCs w:val="26"/>
        </w:rPr>
      </w:pPr>
      <w:r w:rsidRPr="00D86A10">
        <w:rPr>
          <w:szCs w:val="26"/>
        </w:rPr>
        <w:t>терроризму и экстремизму на территории</w:t>
      </w:r>
    </w:p>
    <w:p w:rsidR="00D86A10" w:rsidRDefault="00D86A10" w:rsidP="00D86A10">
      <w:pPr>
        <w:rPr>
          <w:szCs w:val="26"/>
        </w:rPr>
      </w:pPr>
      <w:r w:rsidRPr="00D86A10">
        <w:rPr>
          <w:szCs w:val="26"/>
        </w:rPr>
        <w:t xml:space="preserve"> Светлоярского муниципального района</w:t>
      </w:r>
    </w:p>
    <w:p w:rsidR="00D86A10" w:rsidRDefault="00D86A10" w:rsidP="00D86A10">
      <w:pPr>
        <w:rPr>
          <w:szCs w:val="26"/>
        </w:rPr>
      </w:pPr>
      <w:r w:rsidRPr="00D86A10">
        <w:rPr>
          <w:szCs w:val="26"/>
        </w:rPr>
        <w:t xml:space="preserve"> Волгоградской области на 2013 – 2017 годы </w:t>
      </w:r>
    </w:p>
    <w:p w:rsidR="007B5C77" w:rsidRPr="00341979" w:rsidRDefault="00D86A10" w:rsidP="00D86A10">
      <w:pPr>
        <w:rPr>
          <w:smallCaps/>
          <w:szCs w:val="26"/>
        </w:rPr>
      </w:pPr>
      <w:r w:rsidRPr="00D86A10">
        <w:rPr>
          <w:szCs w:val="26"/>
        </w:rPr>
        <w:t>(с изменениями и дополнениями от 25.04.2016г).</w:t>
      </w:r>
    </w:p>
    <w:p w:rsidR="007B5C77" w:rsidRPr="00341979" w:rsidRDefault="007B5C77" w:rsidP="007B5C77">
      <w:pPr>
        <w:rPr>
          <w:smallCaps/>
          <w:szCs w:val="26"/>
        </w:rPr>
      </w:pPr>
    </w:p>
    <w:p w:rsidR="00F82109" w:rsidRPr="00341979" w:rsidRDefault="008C6931" w:rsidP="003A52B3">
      <w:pPr>
        <w:jc w:val="both"/>
        <w:rPr>
          <w:szCs w:val="26"/>
        </w:rPr>
      </w:pPr>
      <w:r w:rsidRPr="00341979">
        <w:rPr>
          <w:szCs w:val="26"/>
        </w:rPr>
        <w:t xml:space="preserve">            </w:t>
      </w:r>
      <w:proofErr w:type="gramStart"/>
      <w:r w:rsidR="003A52B3" w:rsidRPr="00341979">
        <w:rPr>
          <w:szCs w:val="26"/>
        </w:rPr>
        <w:t>Заслушав и обсудив информацию секретаря АТК Бурлуцкого А. В., необходимост</w:t>
      </w:r>
      <w:r w:rsidR="00D86A10">
        <w:rPr>
          <w:szCs w:val="26"/>
        </w:rPr>
        <w:t>и</w:t>
      </w:r>
      <w:r w:rsidR="003A52B3" w:rsidRPr="00341979">
        <w:rPr>
          <w:szCs w:val="26"/>
        </w:rPr>
        <w:t xml:space="preserve"> конкретизации в Плане мероприятий по противодействию терроризму и экстремизму на территории Светлоярского муниципального района Волгоградской области на 2013 – 2017 годы (с изменениями и дополнениями от</w:t>
      </w:r>
      <w:proofErr w:type="gramEnd"/>
      <w:r w:rsidR="003A52B3" w:rsidRPr="00341979">
        <w:rPr>
          <w:szCs w:val="26"/>
        </w:rPr>
        <w:t xml:space="preserve"> 25.0</w:t>
      </w:r>
      <w:r w:rsidR="00D86A10">
        <w:rPr>
          <w:szCs w:val="26"/>
        </w:rPr>
        <w:t>4</w:t>
      </w:r>
      <w:r w:rsidR="003A52B3" w:rsidRPr="00341979">
        <w:rPr>
          <w:szCs w:val="26"/>
        </w:rPr>
        <w:t>.201</w:t>
      </w:r>
      <w:r w:rsidR="00D86A10">
        <w:rPr>
          <w:szCs w:val="26"/>
        </w:rPr>
        <w:t>6</w:t>
      </w:r>
      <w:r w:rsidR="003A52B3" w:rsidRPr="00341979">
        <w:rPr>
          <w:szCs w:val="26"/>
        </w:rPr>
        <w:t>г) проводимых мероприятий по реализации данного плана непосредственно по срокам и исполнителям</w:t>
      </w:r>
      <w:r w:rsidR="00D86A10">
        <w:rPr>
          <w:szCs w:val="26"/>
        </w:rPr>
        <w:t>, рассмотрев представленный проект дополненного Плана,</w:t>
      </w:r>
      <w:r w:rsidR="003A52B3" w:rsidRPr="00341979">
        <w:rPr>
          <w:szCs w:val="26"/>
        </w:rPr>
        <w:t xml:space="preserve"> </w:t>
      </w:r>
      <w:r w:rsidR="00D86A10" w:rsidRPr="00D86A10">
        <w:rPr>
          <w:szCs w:val="26"/>
        </w:rPr>
        <w:t>антитеррористическая комиссия решила</w:t>
      </w:r>
      <w:r w:rsidR="003A52B3" w:rsidRPr="00341979">
        <w:rPr>
          <w:szCs w:val="26"/>
        </w:rPr>
        <w:t>:</w:t>
      </w:r>
    </w:p>
    <w:p w:rsidR="00401844" w:rsidRPr="00341979" w:rsidRDefault="00401844" w:rsidP="003A52B3">
      <w:pPr>
        <w:jc w:val="both"/>
        <w:rPr>
          <w:szCs w:val="26"/>
        </w:rPr>
      </w:pPr>
    </w:p>
    <w:p w:rsidR="00401844" w:rsidRPr="00341979" w:rsidRDefault="00401844" w:rsidP="00341979">
      <w:pPr>
        <w:pStyle w:val="a3"/>
        <w:numPr>
          <w:ilvl w:val="0"/>
          <w:numId w:val="4"/>
        </w:numPr>
        <w:ind w:left="0" w:firstLine="0"/>
        <w:jc w:val="both"/>
        <w:rPr>
          <w:szCs w:val="26"/>
        </w:rPr>
      </w:pPr>
      <w:r w:rsidRPr="00341979">
        <w:rPr>
          <w:szCs w:val="26"/>
        </w:rPr>
        <w:t>Принять представленные дополнения в полном объеме</w:t>
      </w:r>
    </w:p>
    <w:p w:rsidR="00401844" w:rsidRPr="00341979" w:rsidRDefault="00401844" w:rsidP="00401844">
      <w:pPr>
        <w:jc w:val="both"/>
        <w:rPr>
          <w:szCs w:val="26"/>
        </w:rPr>
      </w:pPr>
      <w:r w:rsidRPr="00341979">
        <w:rPr>
          <w:szCs w:val="26"/>
        </w:rPr>
        <w:t xml:space="preserve"> </w:t>
      </w:r>
    </w:p>
    <w:p w:rsidR="00401844" w:rsidRPr="00341979" w:rsidRDefault="00401844" w:rsidP="00401844">
      <w:pPr>
        <w:jc w:val="both"/>
        <w:rPr>
          <w:szCs w:val="26"/>
        </w:rPr>
      </w:pPr>
      <w:r w:rsidRPr="00341979">
        <w:rPr>
          <w:szCs w:val="26"/>
        </w:rPr>
        <w:t xml:space="preserve">2. </w:t>
      </w:r>
      <w:r w:rsidR="00341979" w:rsidRPr="00341979">
        <w:rPr>
          <w:szCs w:val="26"/>
        </w:rPr>
        <w:t xml:space="preserve">  </w:t>
      </w:r>
      <w:r w:rsidRPr="00341979">
        <w:rPr>
          <w:szCs w:val="26"/>
        </w:rPr>
        <w:t>Секретарю АТК Бурлуцкому А. В. в срок до 2</w:t>
      </w:r>
      <w:r w:rsidR="00D86A10">
        <w:rPr>
          <w:szCs w:val="26"/>
        </w:rPr>
        <w:t>0</w:t>
      </w:r>
      <w:r w:rsidRPr="00341979">
        <w:rPr>
          <w:szCs w:val="26"/>
        </w:rPr>
        <w:t>.0</w:t>
      </w:r>
      <w:r w:rsidR="00D86A10">
        <w:rPr>
          <w:szCs w:val="26"/>
        </w:rPr>
        <w:t>1</w:t>
      </w:r>
      <w:r w:rsidRPr="00341979">
        <w:rPr>
          <w:szCs w:val="26"/>
        </w:rPr>
        <w:t>.201</w:t>
      </w:r>
      <w:r w:rsidR="00D86A10">
        <w:rPr>
          <w:szCs w:val="26"/>
        </w:rPr>
        <w:t>7</w:t>
      </w:r>
      <w:r w:rsidRPr="00341979">
        <w:rPr>
          <w:szCs w:val="26"/>
        </w:rPr>
        <w:t xml:space="preserve">г. довести план с изменениями до сведения исполнителей. </w:t>
      </w:r>
    </w:p>
    <w:p w:rsidR="00401844" w:rsidRPr="00341979" w:rsidRDefault="00401844" w:rsidP="00401844">
      <w:pPr>
        <w:jc w:val="both"/>
        <w:rPr>
          <w:szCs w:val="26"/>
        </w:rPr>
      </w:pPr>
    </w:p>
    <w:p w:rsidR="00401844" w:rsidRPr="00341979" w:rsidRDefault="00401844" w:rsidP="00401844">
      <w:pPr>
        <w:jc w:val="both"/>
        <w:rPr>
          <w:szCs w:val="26"/>
        </w:rPr>
      </w:pPr>
      <w:r w:rsidRPr="00341979">
        <w:rPr>
          <w:szCs w:val="26"/>
        </w:rPr>
        <w:t xml:space="preserve">3. </w:t>
      </w:r>
      <w:r w:rsidR="00341979" w:rsidRPr="00341979">
        <w:rPr>
          <w:szCs w:val="26"/>
        </w:rPr>
        <w:t xml:space="preserve"> </w:t>
      </w:r>
      <w:proofErr w:type="gramStart"/>
      <w:r w:rsidRPr="00341979">
        <w:rPr>
          <w:szCs w:val="26"/>
        </w:rPr>
        <w:t xml:space="preserve">Рекомендовать руководителям отдела МВД РФ по Светлоярскому району  Волгоградской области, </w:t>
      </w:r>
      <w:proofErr w:type="spellStart"/>
      <w:r w:rsidRPr="00341979">
        <w:rPr>
          <w:szCs w:val="26"/>
        </w:rPr>
        <w:t>ОНД</w:t>
      </w:r>
      <w:r w:rsidR="00341979" w:rsidRPr="00341979">
        <w:rPr>
          <w:szCs w:val="26"/>
        </w:rPr>
        <w:t>иПР</w:t>
      </w:r>
      <w:proofErr w:type="spellEnd"/>
      <w:r w:rsidRPr="00341979">
        <w:rPr>
          <w:szCs w:val="26"/>
        </w:rPr>
        <w:t xml:space="preserve"> по Котельниковскому, Октябрьскому и Светлоярскому району УНД</w:t>
      </w:r>
      <w:r w:rsidR="00341979" w:rsidRPr="00341979">
        <w:rPr>
          <w:szCs w:val="26"/>
        </w:rPr>
        <w:t>иПР</w:t>
      </w:r>
      <w:r w:rsidRPr="00341979">
        <w:rPr>
          <w:szCs w:val="26"/>
        </w:rPr>
        <w:t xml:space="preserve"> ГУ МЧС России по Волгоградской области,  Светлоярской ПСЧ </w:t>
      </w:r>
      <w:r w:rsidR="00341979" w:rsidRPr="00341979">
        <w:rPr>
          <w:szCs w:val="26"/>
        </w:rPr>
        <w:t>4</w:t>
      </w:r>
      <w:r w:rsidRPr="00341979">
        <w:rPr>
          <w:szCs w:val="26"/>
        </w:rPr>
        <w:t xml:space="preserve"> ОФПС ГУ МЧС России по Волгоградской области, ГБУЗ «Светлоярская ЦРБ», руководителям и сотрудникам отдела образования администрации Светлоярского муниципального района, отдела по делам молодежи, культуре, спорту и туризму администрации Светлоярского муниципального района, отдела по</w:t>
      </w:r>
      <w:proofErr w:type="gramEnd"/>
      <w:r w:rsidRPr="00341979">
        <w:rPr>
          <w:szCs w:val="26"/>
        </w:rPr>
        <w:t xml:space="preserve"> </w:t>
      </w:r>
      <w:proofErr w:type="gramStart"/>
      <w:r w:rsidRPr="00341979">
        <w:rPr>
          <w:szCs w:val="26"/>
        </w:rPr>
        <w:t xml:space="preserve">ГО и ЧС, охране окружающей среды и экологии администрации Светлоярского муниципального района, юридического отдела администрации Светлоярского муниципального района, уполномоченному главы администрации Светлоярского муниципального района по ТОС, советнику главы администрации Светлоярского муниципального района, ЕДДС Светлоярского муниципального района, районной газеты «Восход» обеспечить  исполнение, контроль исполнения и представление отчетности об исполнении плана в АТК Светлоярского муниципального района. </w:t>
      </w:r>
      <w:proofErr w:type="gramEnd"/>
    </w:p>
    <w:p w:rsidR="00401844" w:rsidRPr="00341979" w:rsidRDefault="00401844" w:rsidP="00401844">
      <w:pPr>
        <w:jc w:val="both"/>
        <w:rPr>
          <w:szCs w:val="26"/>
        </w:rPr>
      </w:pPr>
    </w:p>
    <w:p w:rsidR="00401844" w:rsidRPr="00341979" w:rsidRDefault="00401844" w:rsidP="00401844">
      <w:pPr>
        <w:jc w:val="both"/>
        <w:rPr>
          <w:szCs w:val="26"/>
        </w:rPr>
      </w:pPr>
      <w:r w:rsidRPr="00341979">
        <w:rPr>
          <w:szCs w:val="26"/>
        </w:rPr>
        <w:t>4.</w:t>
      </w:r>
      <w:r w:rsidR="00341979" w:rsidRPr="00341979">
        <w:rPr>
          <w:szCs w:val="26"/>
        </w:rPr>
        <w:t xml:space="preserve"> </w:t>
      </w:r>
      <w:r w:rsidRPr="00341979">
        <w:rPr>
          <w:szCs w:val="26"/>
        </w:rPr>
        <w:t>Контроль предоставления отчетности возложить на секретаря АТК Светлоярского муниципального района Бурлуцкого А. В.</w:t>
      </w:r>
    </w:p>
    <w:p w:rsidR="003A52B3" w:rsidRPr="00341979" w:rsidRDefault="003A52B3" w:rsidP="003A52B3">
      <w:pPr>
        <w:jc w:val="both"/>
        <w:rPr>
          <w:szCs w:val="26"/>
        </w:rPr>
      </w:pPr>
    </w:p>
    <w:p w:rsidR="00223555" w:rsidRPr="00341979" w:rsidRDefault="00223555" w:rsidP="00223555">
      <w:pPr>
        <w:pStyle w:val="a3"/>
        <w:ind w:left="0"/>
        <w:jc w:val="both"/>
        <w:rPr>
          <w:szCs w:val="26"/>
        </w:rPr>
      </w:pPr>
    </w:p>
    <w:p w:rsidR="00157E5D" w:rsidRPr="00341979" w:rsidRDefault="00D86A10" w:rsidP="00157E5D">
      <w:pPr>
        <w:rPr>
          <w:smallCaps/>
          <w:szCs w:val="26"/>
        </w:rPr>
      </w:pPr>
      <w:r>
        <w:rPr>
          <w:szCs w:val="26"/>
        </w:rPr>
        <w:t>П</w:t>
      </w:r>
      <w:r w:rsidR="00157E5D" w:rsidRPr="00341979">
        <w:rPr>
          <w:szCs w:val="26"/>
        </w:rPr>
        <w:t>редседател</w:t>
      </w:r>
      <w:r>
        <w:rPr>
          <w:szCs w:val="26"/>
        </w:rPr>
        <w:t>ь</w:t>
      </w:r>
      <w:r w:rsidR="00157E5D" w:rsidRPr="00341979">
        <w:rPr>
          <w:szCs w:val="26"/>
        </w:rPr>
        <w:t xml:space="preserve"> антитеррористической комиссии </w:t>
      </w:r>
      <w:proofErr w:type="gramStart"/>
      <w:r>
        <w:rPr>
          <w:szCs w:val="26"/>
        </w:rPr>
        <w:t>в</w:t>
      </w:r>
      <w:proofErr w:type="gramEnd"/>
      <w:r w:rsidR="00157E5D" w:rsidRPr="00341979">
        <w:rPr>
          <w:szCs w:val="26"/>
        </w:rPr>
        <w:t xml:space="preserve">  </w:t>
      </w:r>
    </w:p>
    <w:p w:rsidR="007B5C77" w:rsidRPr="00341979" w:rsidRDefault="00157E5D" w:rsidP="007B5C77">
      <w:pPr>
        <w:rPr>
          <w:smallCaps/>
          <w:szCs w:val="26"/>
        </w:rPr>
      </w:pPr>
      <w:r w:rsidRPr="00341979">
        <w:rPr>
          <w:szCs w:val="26"/>
        </w:rPr>
        <w:t>Светлоярско</w:t>
      </w:r>
      <w:r w:rsidR="00D86A10">
        <w:rPr>
          <w:szCs w:val="26"/>
        </w:rPr>
        <w:t>м</w:t>
      </w:r>
      <w:r w:rsidRPr="00341979">
        <w:rPr>
          <w:szCs w:val="26"/>
        </w:rPr>
        <w:t xml:space="preserve"> муниципально</w:t>
      </w:r>
      <w:r w:rsidR="00D86A10">
        <w:rPr>
          <w:szCs w:val="26"/>
        </w:rPr>
        <w:t>м</w:t>
      </w:r>
      <w:r w:rsidRPr="00341979">
        <w:rPr>
          <w:szCs w:val="26"/>
        </w:rPr>
        <w:t xml:space="preserve"> </w:t>
      </w:r>
      <w:proofErr w:type="gramStart"/>
      <w:r w:rsidRPr="00341979">
        <w:rPr>
          <w:szCs w:val="26"/>
        </w:rPr>
        <w:t>район</w:t>
      </w:r>
      <w:r w:rsidR="00D86A10">
        <w:rPr>
          <w:szCs w:val="26"/>
        </w:rPr>
        <w:t>е</w:t>
      </w:r>
      <w:proofErr w:type="gramEnd"/>
      <w:r w:rsidRPr="00341979">
        <w:rPr>
          <w:szCs w:val="26"/>
        </w:rPr>
        <w:t xml:space="preserve">                                                 </w:t>
      </w:r>
      <w:r w:rsidR="00D86A10">
        <w:rPr>
          <w:szCs w:val="26"/>
        </w:rPr>
        <w:t>Б. Б. Коротков</w:t>
      </w:r>
      <w:r w:rsidRPr="00341979">
        <w:rPr>
          <w:szCs w:val="26"/>
        </w:rPr>
        <w:t xml:space="preserve"> </w:t>
      </w:r>
    </w:p>
    <w:sectPr w:rsidR="007B5C77" w:rsidRPr="00341979" w:rsidSect="00D86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3744D"/>
    <w:multiLevelType w:val="hybridMultilevel"/>
    <w:tmpl w:val="79005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BB392C"/>
    <w:multiLevelType w:val="hybridMultilevel"/>
    <w:tmpl w:val="93A6F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157E5D"/>
    <w:rsid w:val="001F2904"/>
    <w:rsid w:val="00223555"/>
    <w:rsid w:val="00341979"/>
    <w:rsid w:val="003A52B3"/>
    <w:rsid w:val="003B17F5"/>
    <w:rsid w:val="00401844"/>
    <w:rsid w:val="0058497D"/>
    <w:rsid w:val="005A36F5"/>
    <w:rsid w:val="00617534"/>
    <w:rsid w:val="0063208C"/>
    <w:rsid w:val="006B739F"/>
    <w:rsid w:val="006C03D0"/>
    <w:rsid w:val="007356B2"/>
    <w:rsid w:val="007B5C77"/>
    <w:rsid w:val="007F54F6"/>
    <w:rsid w:val="008C6931"/>
    <w:rsid w:val="00917480"/>
    <w:rsid w:val="00A47564"/>
    <w:rsid w:val="00AB49DD"/>
    <w:rsid w:val="00B56189"/>
    <w:rsid w:val="00C109A2"/>
    <w:rsid w:val="00C2326E"/>
    <w:rsid w:val="00C32FCF"/>
    <w:rsid w:val="00C56F6B"/>
    <w:rsid w:val="00CF12CD"/>
    <w:rsid w:val="00D470A3"/>
    <w:rsid w:val="00D73DEC"/>
    <w:rsid w:val="00D86A10"/>
    <w:rsid w:val="00DB1DE3"/>
    <w:rsid w:val="00E108AE"/>
    <w:rsid w:val="00F00129"/>
    <w:rsid w:val="00F76B85"/>
    <w:rsid w:val="00F8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B770-D95A-42E0-868B-BD88F272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3</cp:revision>
  <cp:lastPrinted>2016-12-23T10:35:00Z</cp:lastPrinted>
  <dcterms:created xsi:type="dcterms:W3CDTF">2016-12-22T06:21:00Z</dcterms:created>
  <dcterms:modified xsi:type="dcterms:W3CDTF">2016-12-23T10:36:00Z</dcterms:modified>
</cp:coreProperties>
</file>