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F5" w:rsidRPr="00733BBD" w:rsidRDefault="00803347" w:rsidP="00803347">
      <w:pPr>
        <w:keepNext/>
        <w:keepLines/>
        <w:tabs>
          <w:tab w:val="left" w:pos="-360"/>
        </w:tabs>
        <w:contextualSpacing/>
        <w:outlineLvl w:val="0"/>
        <w:rPr>
          <w:sz w:val="28"/>
          <w:szCs w:val="28"/>
        </w:rPr>
      </w:pPr>
      <w:r>
        <w:rPr>
          <w:sz w:val="28"/>
          <w:szCs w:val="28"/>
        </w:rPr>
        <w:t xml:space="preserve">                                                    </w:t>
      </w:r>
      <w:r w:rsidR="003856F5" w:rsidRPr="00733BBD">
        <w:rPr>
          <w:sz w:val="28"/>
          <w:szCs w:val="28"/>
        </w:rPr>
        <w:t>АДМИНИСТРАЦИЯ</w:t>
      </w:r>
    </w:p>
    <w:p w:rsidR="003856F5" w:rsidRPr="00733BBD" w:rsidRDefault="003856F5" w:rsidP="00733BBD">
      <w:pPr>
        <w:keepNext/>
        <w:keepLines/>
        <w:tabs>
          <w:tab w:val="left" w:pos="-360"/>
        </w:tabs>
        <w:ind w:firstLine="709"/>
        <w:contextualSpacing/>
        <w:jc w:val="center"/>
        <w:outlineLvl w:val="0"/>
        <w:rPr>
          <w:sz w:val="28"/>
          <w:szCs w:val="28"/>
        </w:rPr>
      </w:pPr>
      <w:r w:rsidRPr="00733BBD">
        <w:rPr>
          <w:sz w:val="28"/>
          <w:szCs w:val="28"/>
        </w:rPr>
        <w:t>ЦАЦИНСКОГО СЕЛЬСКОГО ПОСЕЛЕНИЯ</w:t>
      </w:r>
    </w:p>
    <w:p w:rsidR="003856F5" w:rsidRPr="00733BBD" w:rsidRDefault="00803347" w:rsidP="00733BBD">
      <w:pPr>
        <w:keepNext/>
        <w:keepLines/>
        <w:tabs>
          <w:tab w:val="left" w:pos="-360"/>
        </w:tabs>
        <w:ind w:firstLine="709"/>
        <w:contextualSpacing/>
        <w:jc w:val="center"/>
        <w:outlineLvl w:val="0"/>
        <w:rPr>
          <w:sz w:val="28"/>
          <w:szCs w:val="28"/>
        </w:rPr>
      </w:pPr>
      <w:r>
        <w:rPr>
          <w:sz w:val="28"/>
          <w:szCs w:val="28"/>
        </w:rPr>
        <w:t>СВЕТЛОЯРСКОГО МУНИЦИПАЛЬНОГО</w:t>
      </w:r>
      <w:r w:rsidR="003856F5" w:rsidRPr="00733BBD">
        <w:rPr>
          <w:sz w:val="28"/>
          <w:szCs w:val="28"/>
        </w:rPr>
        <w:t xml:space="preserve"> РАЙОН</w:t>
      </w:r>
      <w:r>
        <w:rPr>
          <w:sz w:val="28"/>
          <w:szCs w:val="28"/>
        </w:rPr>
        <w:t>А ВОЛГОГРАДСКОЙ ОБЛАСТИ</w:t>
      </w:r>
    </w:p>
    <w:p w:rsidR="003856F5" w:rsidRPr="00733BBD" w:rsidRDefault="003856F5" w:rsidP="00733BBD">
      <w:pPr>
        <w:keepNext/>
        <w:keepLines/>
        <w:tabs>
          <w:tab w:val="left" w:pos="-360"/>
        </w:tabs>
        <w:ind w:firstLine="709"/>
        <w:contextualSpacing/>
        <w:jc w:val="center"/>
        <w:outlineLvl w:val="0"/>
        <w:rPr>
          <w:sz w:val="28"/>
          <w:szCs w:val="28"/>
        </w:rPr>
      </w:pPr>
    </w:p>
    <w:p w:rsidR="00803347" w:rsidRDefault="00803347" w:rsidP="00733BBD">
      <w:pPr>
        <w:keepNext/>
        <w:keepLines/>
        <w:tabs>
          <w:tab w:val="left" w:pos="-360"/>
        </w:tabs>
        <w:ind w:firstLine="709"/>
        <w:contextualSpacing/>
        <w:jc w:val="center"/>
        <w:outlineLvl w:val="0"/>
        <w:rPr>
          <w:sz w:val="28"/>
          <w:szCs w:val="28"/>
        </w:rPr>
      </w:pPr>
    </w:p>
    <w:p w:rsidR="003856F5" w:rsidRPr="00733BBD" w:rsidRDefault="00803347" w:rsidP="00803347">
      <w:pPr>
        <w:keepNext/>
        <w:keepLines/>
        <w:tabs>
          <w:tab w:val="left" w:pos="-360"/>
        </w:tabs>
        <w:contextualSpacing/>
        <w:outlineLvl w:val="0"/>
        <w:rPr>
          <w:sz w:val="28"/>
          <w:szCs w:val="28"/>
        </w:rPr>
      </w:pPr>
      <w:r>
        <w:rPr>
          <w:sz w:val="28"/>
          <w:szCs w:val="28"/>
        </w:rPr>
        <w:t xml:space="preserve">                                                 </w:t>
      </w:r>
      <w:r w:rsidR="003856F5" w:rsidRPr="00733BBD">
        <w:rPr>
          <w:sz w:val="28"/>
          <w:szCs w:val="28"/>
        </w:rPr>
        <w:t>ПОСТАНОВЛЕНИЕ</w:t>
      </w:r>
    </w:p>
    <w:p w:rsidR="003856F5" w:rsidRDefault="003856F5" w:rsidP="00733BBD">
      <w:pPr>
        <w:keepNext/>
        <w:keepLines/>
        <w:tabs>
          <w:tab w:val="left" w:pos="-360"/>
        </w:tabs>
        <w:ind w:firstLine="709"/>
        <w:contextualSpacing/>
        <w:jc w:val="center"/>
        <w:outlineLvl w:val="0"/>
        <w:rPr>
          <w:sz w:val="28"/>
          <w:szCs w:val="28"/>
        </w:rPr>
      </w:pPr>
    </w:p>
    <w:p w:rsidR="00733BBD" w:rsidRDefault="005F29D9" w:rsidP="00733BBD">
      <w:pPr>
        <w:keepNext/>
        <w:keepLines/>
        <w:tabs>
          <w:tab w:val="left" w:pos="-360"/>
        </w:tabs>
        <w:ind w:firstLine="709"/>
        <w:contextualSpacing/>
        <w:outlineLvl w:val="0"/>
        <w:rPr>
          <w:sz w:val="28"/>
          <w:szCs w:val="28"/>
        </w:rPr>
      </w:pPr>
      <w:r>
        <w:rPr>
          <w:sz w:val="28"/>
          <w:szCs w:val="28"/>
        </w:rPr>
        <w:t>от  15</w:t>
      </w:r>
      <w:r w:rsidR="00803347">
        <w:rPr>
          <w:sz w:val="28"/>
          <w:szCs w:val="28"/>
        </w:rPr>
        <w:t xml:space="preserve">.03.2019 г.                                           </w:t>
      </w:r>
      <w:r>
        <w:rPr>
          <w:sz w:val="28"/>
          <w:szCs w:val="28"/>
        </w:rPr>
        <w:t xml:space="preserve">                            № 10</w:t>
      </w:r>
    </w:p>
    <w:p w:rsidR="00733BBD" w:rsidRDefault="00733BBD" w:rsidP="00733BBD">
      <w:pPr>
        <w:keepNext/>
        <w:keepLines/>
        <w:tabs>
          <w:tab w:val="left" w:pos="-360"/>
        </w:tabs>
        <w:ind w:firstLine="709"/>
        <w:contextualSpacing/>
        <w:outlineLvl w:val="0"/>
        <w:rPr>
          <w:sz w:val="28"/>
          <w:szCs w:val="28"/>
        </w:rPr>
      </w:pPr>
    </w:p>
    <w:p w:rsidR="00733BBD" w:rsidRPr="00733BBD" w:rsidRDefault="00733BBD" w:rsidP="00733BBD">
      <w:pPr>
        <w:keepNext/>
        <w:keepLines/>
        <w:tabs>
          <w:tab w:val="left" w:pos="-360"/>
        </w:tabs>
        <w:ind w:firstLine="709"/>
        <w:contextualSpacing/>
        <w:outlineLvl w:val="0"/>
        <w:rPr>
          <w:sz w:val="28"/>
          <w:szCs w:val="28"/>
        </w:rPr>
      </w:pPr>
    </w:p>
    <w:p w:rsidR="003856F5" w:rsidRPr="00733BBD" w:rsidRDefault="003856F5" w:rsidP="00733BBD">
      <w:pPr>
        <w:keepNext/>
        <w:keepLines/>
        <w:tabs>
          <w:tab w:val="left" w:pos="-360"/>
        </w:tabs>
        <w:ind w:firstLine="709"/>
        <w:contextualSpacing/>
        <w:outlineLvl w:val="0"/>
        <w:rPr>
          <w:sz w:val="28"/>
          <w:szCs w:val="28"/>
        </w:rPr>
      </w:pPr>
      <w:r w:rsidRPr="00733BBD">
        <w:rPr>
          <w:sz w:val="28"/>
          <w:szCs w:val="28"/>
        </w:rPr>
        <w:t xml:space="preserve">                                                                                                            </w:t>
      </w:r>
    </w:p>
    <w:p w:rsidR="003856F5" w:rsidRPr="00733BBD" w:rsidRDefault="003856F5" w:rsidP="00733BBD">
      <w:pPr>
        <w:keepNext/>
        <w:keepLines/>
        <w:tabs>
          <w:tab w:val="left" w:pos="-360"/>
        </w:tabs>
        <w:contextualSpacing/>
        <w:outlineLvl w:val="0"/>
        <w:rPr>
          <w:sz w:val="28"/>
          <w:szCs w:val="28"/>
        </w:rPr>
      </w:pPr>
      <w:r w:rsidRPr="00733BBD">
        <w:rPr>
          <w:sz w:val="28"/>
          <w:szCs w:val="28"/>
        </w:rPr>
        <w:t>О внес</w:t>
      </w:r>
      <w:r w:rsidR="005F29D9">
        <w:rPr>
          <w:sz w:val="28"/>
          <w:szCs w:val="28"/>
        </w:rPr>
        <w:t>ении изменений в постановление а</w:t>
      </w:r>
      <w:r w:rsidRPr="00733BBD">
        <w:rPr>
          <w:sz w:val="28"/>
          <w:szCs w:val="28"/>
        </w:rPr>
        <w:t>дминистрации</w:t>
      </w:r>
    </w:p>
    <w:p w:rsidR="003856F5" w:rsidRPr="00733BBD" w:rsidRDefault="003856F5" w:rsidP="00733BBD">
      <w:pPr>
        <w:keepNext/>
        <w:keepLines/>
        <w:tabs>
          <w:tab w:val="left" w:pos="-360"/>
        </w:tabs>
        <w:contextualSpacing/>
        <w:outlineLvl w:val="0"/>
        <w:rPr>
          <w:sz w:val="28"/>
          <w:szCs w:val="28"/>
        </w:rPr>
      </w:pPr>
      <w:proofErr w:type="spellStart"/>
      <w:r w:rsidRPr="00733BBD">
        <w:rPr>
          <w:sz w:val="28"/>
          <w:szCs w:val="28"/>
        </w:rPr>
        <w:t>Цацинского</w:t>
      </w:r>
      <w:proofErr w:type="spellEnd"/>
      <w:r w:rsidRPr="00733BBD">
        <w:rPr>
          <w:sz w:val="28"/>
          <w:szCs w:val="28"/>
        </w:rPr>
        <w:t xml:space="preserve"> сельского поселения» от </w:t>
      </w:r>
      <w:r w:rsidR="00260953" w:rsidRPr="00733BBD">
        <w:rPr>
          <w:sz w:val="28"/>
          <w:szCs w:val="28"/>
        </w:rPr>
        <w:t>09.12.2014 №76</w:t>
      </w:r>
    </w:p>
    <w:p w:rsidR="00260953" w:rsidRPr="00733BBD" w:rsidRDefault="00733BBD" w:rsidP="00733BBD">
      <w:pPr>
        <w:contextualSpacing/>
        <w:rPr>
          <w:sz w:val="28"/>
          <w:szCs w:val="28"/>
          <w:lang w:eastAsia="ru-RU"/>
        </w:rPr>
      </w:pPr>
      <w:r w:rsidRPr="00733BBD">
        <w:rPr>
          <w:sz w:val="28"/>
          <w:szCs w:val="28"/>
        </w:rPr>
        <w:t xml:space="preserve"> </w:t>
      </w:r>
      <w:r w:rsidR="003856F5" w:rsidRPr="00733BBD">
        <w:rPr>
          <w:sz w:val="28"/>
          <w:szCs w:val="28"/>
        </w:rPr>
        <w:t>«</w:t>
      </w:r>
      <w:r w:rsidR="00260953" w:rsidRPr="00733BBD">
        <w:rPr>
          <w:sz w:val="28"/>
          <w:szCs w:val="28"/>
          <w:lang w:eastAsia="ru-RU"/>
        </w:rPr>
        <w:t>Об утверждении Положения  о порядке</w:t>
      </w:r>
    </w:p>
    <w:p w:rsidR="00260953" w:rsidRPr="00733BBD" w:rsidRDefault="00260953" w:rsidP="00733BBD">
      <w:pPr>
        <w:contextualSpacing/>
        <w:rPr>
          <w:sz w:val="28"/>
          <w:szCs w:val="28"/>
          <w:lang w:eastAsia="ru-RU"/>
        </w:rPr>
      </w:pPr>
      <w:r w:rsidRPr="00733BBD">
        <w:rPr>
          <w:sz w:val="28"/>
          <w:szCs w:val="28"/>
          <w:lang w:eastAsia="ru-RU"/>
        </w:rPr>
        <w:t>осуществления муниципального контроля</w:t>
      </w:r>
    </w:p>
    <w:p w:rsidR="00260953" w:rsidRPr="00733BBD" w:rsidRDefault="00260953" w:rsidP="00733BBD">
      <w:pPr>
        <w:contextualSpacing/>
        <w:rPr>
          <w:sz w:val="28"/>
          <w:szCs w:val="28"/>
          <w:lang w:eastAsia="ru-RU"/>
        </w:rPr>
      </w:pPr>
      <w:r w:rsidRPr="00733BBD">
        <w:rPr>
          <w:sz w:val="28"/>
          <w:szCs w:val="28"/>
          <w:lang w:eastAsia="ru-RU"/>
        </w:rPr>
        <w:t>за сохранностью автомобильных дорог</w:t>
      </w:r>
    </w:p>
    <w:p w:rsidR="00260953" w:rsidRPr="00733BBD" w:rsidRDefault="00260953" w:rsidP="00733BBD">
      <w:pPr>
        <w:contextualSpacing/>
        <w:rPr>
          <w:sz w:val="28"/>
          <w:szCs w:val="28"/>
          <w:lang w:eastAsia="ru-RU"/>
        </w:rPr>
      </w:pPr>
      <w:r w:rsidRPr="00733BBD">
        <w:rPr>
          <w:sz w:val="28"/>
          <w:szCs w:val="28"/>
          <w:lang w:eastAsia="ru-RU"/>
        </w:rPr>
        <w:t> местного значения в границах</w:t>
      </w:r>
    </w:p>
    <w:p w:rsidR="00260953" w:rsidRPr="00733BBD" w:rsidRDefault="00260953" w:rsidP="00733BBD">
      <w:pPr>
        <w:contextualSpacing/>
        <w:rPr>
          <w:sz w:val="28"/>
          <w:szCs w:val="28"/>
          <w:lang w:eastAsia="ru-RU"/>
        </w:rPr>
      </w:pPr>
      <w:proofErr w:type="spellStart"/>
      <w:r w:rsidRPr="00733BBD">
        <w:rPr>
          <w:sz w:val="28"/>
          <w:szCs w:val="28"/>
          <w:lang w:eastAsia="ru-RU"/>
        </w:rPr>
        <w:t>Цацинского</w:t>
      </w:r>
      <w:proofErr w:type="spellEnd"/>
      <w:r w:rsidRPr="00733BBD">
        <w:rPr>
          <w:sz w:val="28"/>
          <w:szCs w:val="28"/>
          <w:lang w:eastAsia="ru-RU"/>
        </w:rPr>
        <w:t xml:space="preserve"> сельского поселения</w:t>
      </w:r>
    </w:p>
    <w:p w:rsidR="00260953" w:rsidRPr="00733BBD" w:rsidRDefault="00260953" w:rsidP="00733BBD">
      <w:pPr>
        <w:contextualSpacing/>
        <w:rPr>
          <w:sz w:val="28"/>
          <w:szCs w:val="28"/>
          <w:lang w:eastAsia="ru-RU"/>
        </w:rPr>
      </w:pPr>
      <w:proofErr w:type="spellStart"/>
      <w:r w:rsidRPr="00733BBD">
        <w:rPr>
          <w:sz w:val="28"/>
          <w:szCs w:val="28"/>
          <w:lang w:eastAsia="ru-RU"/>
        </w:rPr>
        <w:t>Светлоярского</w:t>
      </w:r>
      <w:proofErr w:type="spellEnd"/>
      <w:r w:rsidRPr="00733BBD">
        <w:rPr>
          <w:sz w:val="28"/>
          <w:szCs w:val="28"/>
          <w:lang w:eastAsia="ru-RU"/>
        </w:rPr>
        <w:t xml:space="preserve"> муниципального района</w:t>
      </w:r>
    </w:p>
    <w:p w:rsidR="00260953" w:rsidRPr="00733BBD" w:rsidRDefault="00260953" w:rsidP="00733BBD">
      <w:pPr>
        <w:keepNext/>
        <w:keepLines/>
        <w:tabs>
          <w:tab w:val="left" w:pos="-360"/>
        </w:tabs>
        <w:contextualSpacing/>
        <w:outlineLvl w:val="0"/>
        <w:rPr>
          <w:sz w:val="28"/>
          <w:szCs w:val="28"/>
        </w:rPr>
      </w:pPr>
      <w:r w:rsidRPr="00733BBD">
        <w:rPr>
          <w:sz w:val="28"/>
          <w:szCs w:val="28"/>
          <w:lang w:eastAsia="ru-RU"/>
        </w:rPr>
        <w:t>Волгоградской области</w:t>
      </w:r>
      <w:r w:rsidRPr="00733BBD">
        <w:rPr>
          <w:sz w:val="28"/>
          <w:szCs w:val="28"/>
        </w:rPr>
        <w:t xml:space="preserve">» </w:t>
      </w:r>
      <w:r w:rsidR="00733BBD" w:rsidRPr="00733BBD">
        <w:rPr>
          <w:sz w:val="28"/>
          <w:szCs w:val="28"/>
        </w:rPr>
        <w:t>(</w:t>
      </w:r>
      <w:r w:rsidRPr="00733BBD">
        <w:rPr>
          <w:sz w:val="28"/>
          <w:szCs w:val="28"/>
        </w:rPr>
        <w:t>в редакции постановлений</w:t>
      </w:r>
    </w:p>
    <w:p w:rsidR="00260953" w:rsidRPr="00733BBD" w:rsidRDefault="00260953" w:rsidP="00733BBD">
      <w:pPr>
        <w:keepNext/>
        <w:keepLines/>
        <w:tabs>
          <w:tab w:val="left" w:pos="-360"/>
        </w:tabs>
        <w:contextualSpacing/>
        <w:outlineLvl w:val="0"/>
        <w:rPr>
          <w:sz w:val="28"/>
          <w:szCs w:val="28"/>
        </w:rPr>
      </w:pPr>
      <w:r w:rsidRPr="00733BBD">
        <w:rPr>
          <w:sz w:val="28"/>
          <w:szCs w:val="28"/>
        </w:rPr>
        <w:t xml:space="preserve"> от 20.06.2016 г № 44, 10.05.2017 г. № 40, 19.12.2017 №99</w:t>
      </w:r>
      <w:r w:rsidR="00733BBD" w:rsidRPr="00733BBD">
        <w:rPr>
          <w:sz w:val="28"/>
          <w:szCs w:val="28"/>
        </w:rPr>
        <w:t>)</w:t>
      </w:r>
    </w:p>
    <w:p w:rsidR="003856F5" w:rsidRPr="00733BBD" w:rsidRDefault="003856F5" w:rsidP="00733BBD">
      <w:pPr>
        <w:keepNext/>
        <w:keepLines/>
        <w:tabs>
          <w:tab w:val="left" w:pos="-360"/>
        </w:tabs>
        <w:ind w:firstLine="709"/>
        <w:contextualSpacing/>
        <w:outlineLvl w:val="0"/>
        <w:rPr>
          <w:sz w:val="28"/>
          <w:szCs w:val="28"/>
        </w:rPr>
      </w:pPr>
    </w:p>
    <w:p w:rsidR="003856F5" w:rsidRPr="00733BBD" w:rsidRDefault="003856F5" w:rsidP="00733BBD">
      <w:pPr>
        <w:keepNext/>
        <w:keepLines/>
        <w:tabs>
          <w:tab w:val="left" w:pos="-360"/>
        </w:tabs>
        <w:ind w:firstLine="709"/>
        <w:contextualSpacing/>
        <w:outlineLvl w:val="0"/>
        <w:rPr>
          <w:sz w:val="28"/>
          <w:szCs w:val="28"/>
        </w:rPr>
      </w:pPr>
      <w:r w:rsidRPr="00733BBD">
        <w:rPr>
          <w:sz w:val="28"/>
          <w:szCs w:val="28"/>
        </w:rPr>
        <w:tab/>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w:t>
      </w:r>
      <w:r w:rsidR="005F29D9">
        <w:rPr>
          <w:sz w:val="28"/>
          <w:szCs w:val="28"/>
        </w:rPr>
        <w:t xml:space="preserve">ального контроля» </w:t>
      </w:r>
    </w:p>
    <w:p w:rsidR="003856F5" w:rsidRPr="00733BBD" w:rsidRDefault="003856F5" w:rsidP="00733BBD">
      <w:pPr>
        <w:keepNext/>
        <w:keepLines/>
        <w:tabs>
          <w:tab w:val="left" w:pos="-360"/>
        </w:tabs>
        <w:ind w:firstLine="709"/>
        <w:contextualSpacing/>
        <w:outlineLvl w:val="0"/>
        <w:rPr>
          <w:sz w:val="28"/>
          <w:szCs w:val="28"/>
        </w:rPr>
      </w:pPr>
    </w:p>
    <w:p w:rsidR="003856F5" w:rsidRPr="00733BBD" w:rsidRDefault="005F29D9" w:rsidP="00733BBD">
      <w:pPr>
        <w:keepNext/>
        <w:keepLines/>
        <w:tabs>
          <w:tab w:val="left" w:pos="-360"/>
        </w:tabs>
        <w:ind w:firstLine="709"/>
        <w:contextualSpacing/>
        <w:outlineLvl w:val="0"/>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 </w:t>
      </w:r>
      <w:r w:rsidR="003856F5" w:rsidRPr="00733BBD">
        <w:rPr>
          <w:sz w:val="28"/>
          <w:szCs w:val="28"/>
        </w:rPr>
        <w:t>:</w:t>
      </w:r>
    </w:p>
    <w:p w:rsidR="00EC4D2B" w:rsidRPr="00733BBD" w:rsidRDefault="00EC4D2B" w:rsidP="00733BBD">
      <w:pPr>
        <w:keepNext/>
        <w:keepLines/>
        <w:tabs>
          <w:tab w:val="left" w:pos="-360"/>
        </w:tabs>
        <w:ind w:firstLine="709"/>
        <w:contextualSpacing/>
        <w:outlineLvl w:val="0"/>
        <w:rPr>
          <w:sz w:val="28"/>
          <w:szCs w:val="28"/>
        </w:rPr>
      </w:pPr>
    </w:p>
    <w:p w:rsidR="00260953" w:rsidRPr="00733BBD" w:rsidRDefault="005F29D9" w:rsidP="00733BBD">
      <w:pPr>
        <w:keepNext/>
        <w:keepLines/>
        <w:tabs>
          <w:tab w:val="left" w:pos="-360"/>
        </w:tabs>
        <w:contextualSpacing/>
        <w:outlineLvl w:val="0"/>
        <w:rPr>
          <w:sz w:val="28"/>
          <w:szCs w:val="28"/>
        </w:rPr>
      </w:pPr>
      <w:r>
        <w:rPr>
          <w:sz w:val="28"/>
          <w:szCs w:val="28"/>
        </w:rPr>
        <w:t xml:space="preserve">                      </w:t>
      </w:r>
      <w:r w:rsidR="003856F5" w:rsidRPr="00733BBD">
        <w:rPr>
          <w:sz w:val="28"/>
          <w:szCs w:val="28"/>
        </w:rPr>
        <w:t xml:space="preserve">1.Внести </w:t>
      </w:r>
      <w:r>
        <w:rPr>
          <w:sz w:val="28"/>
          <w:szCs w:val="28"/>
        </w:rPr>
        <w:t>в постановление а</w:t>
      </w:r>
      <w:r w:rsidR="00260953" w:rsidRPr="00733BBD">
        <w:rPr>
          <w:sz w:val="28"/>
          <w:szCs w:val="28"/>
        </w:rPr>
        <w:t xml:space="preserve">дминистрации </w:t>
      </w:r>
      <w:proofErr w:type="spellStart"/>
      <w:r w:rsidR="00260953" w:rsidRPr="00733BBD">
        <w:rPr>
          <w:sz w:val="28"/>
          <w:szCs w:val="28"/>
        </w:rPr>
        <w:t>Цацинского</w:t>
      </w:r>
      <w:proofErr w:type="spellEnd"/>
      <w:r w:rsidR="00260953" w:rsidRPr="00733BBD">
        <w:rPr>
          <w:sz w:val="28"/>
          <w:szCs w:val="28"/>
        </w:rPr>
        <w:t xml:space="preserve"> сельского поселения» от 09.12.2014 №76   «</w:t>
      </w:r>
      <w:r w:rsidR="00260953" w:rsidRPr="00733BBD">
        <w:rPr>
          <w:sz w:val="28"/>
          <w:szCs w:val="28"/>
          <w:lang w:eastAsia="ru-RU"/>
        </w:rPr>
        <w:t xml:space="preserve">Об утверждении Положения  о порядке </w:t>
      </w:r>
      <w:r w:rsidR="00733BBD" w:rsidRPr="00733BBD">
        <w:rPr>
          <w:sz w:val="28"/>
          <w:szCs w:val="28"/>
          <w:lang w:eastAsia="ru-RU"/>
        </w:rPr>
        <w:t xml:space="preserve"> </w:t>
      </w:r>
      <w:r w:rsidR="00260953" w:rsidRPr="00733BBD">
        <w:rPr>
          <w:sz w:val="28"/>
          <w:szCs w:val="28"/>
          <w:lang w:eastAsia="ru-RU"/>
        </w:rPr>
        <w:t xml:space="preserve">осуществления муниципального контроля за сохранностью </w:t>
      </w:r>
      <w:proofErr w:type="gramStart"/>
      <w:r w:rsidR="00260953" w:rsidRPr="00733BBD">
        <w:rPr>
          <w:sz w:val="28"/>
          <w:szCs w:val="28"/>
          <w:lang w:eastAsia="ru-RU"/>
        </w:rPr>
        <w:t>автомобильных</w:t>
      </w:r>
      <w:proofErr w:type="gramEnd"/>
      <w:r w:rsidR="00260953" w:rsidRPr="00733BBD">
        <w:rPr>
          <w:sz w:val="28"/>
          <w:szCs w:val="28"/>
          <w:lang w:eastAsia="ru-RU"/>
        </w:rPr>
        <w:t xml:space="preserve"> </w:t>
      </w:r>
      <w:proofErr w:type="gramStart"/>
      <w:r w:rsidR="00260953" w:rsidRPr="00733BBD">
        <w:rPr>
          <w:sz w:val="28"/>
          <w:szCs w:val="28"/>
          <w:lang w:eastAsia="ru-RU"/>
        </w:rPr>
        <w:t>дорог  местного значения в границах</w:t>
      </w:r>
      <w:r w:rsidR="00733BBD" w:rsidRPr="00733BBD">
        <w:rPr>
          <w:sz w:val="28"/>
          <w:szCs w:val="28"/>
          <w:lang w:eastAsia="ru-RU"/>
        </w:rPr>
        <w:t xml:space="preserve"> </w:t>
      </w:r>
      <w:proofErr w:type="spellStart"/>
      <w:r w:rsidR="00260953" w:rsidRPr="00733BBD">
        <w:rPr>
          <w:sz w:val="28"/>
          <w:szCs w:val="28"/>
          <w:lang w:eastAsia="ru-RU"/>
        </w:rPr>
        <w:t>Цацинского</w:t>
      </w:r>
      <w:proofErr w:type="spellEnd"/>
      <w:r w:rsidR="00260953" w:rsidRPr="00733BBD">
        <w:rPr>
          <w:sz w:val="28"/>
          <w:szCs w:val="28"/>
          <w:lang w:eastAsia="ru-RU"/>
        </w:rPr>
        <w:t xml:space="preserve"> сельского поселения </w:t>
      </w:r>
      <w:proofErr w:type="spellStart"/>
      <w:r w:rsidR="00260953" w:rsidRPr="00733BBD">
        <w:rPr>
          <w:sz w:val="28"/>
          <w:szCs w:val="28"/>
          <w:lang w:eastAsia="ru-RU"/>
        </w:rPr>
        <w:t>Светлоярского</w:t>
      </w:r>
      <w:proofErr w:type="spellEnd"/>
      <w:r w:rsidR="00260953" w:rsidRPr="00733BBD">
        <w:rPr>
          <w:sz w:val="28"/>
          <w:szCs w:val="28"/>
          <w:lang w:eastAsia="ru-RU"/>
        </w:rPr>
        <w:t xml:space="preserve"> муниципального района Волгоградской области</w:t>
      </w:r>
      <w:r w:rsidR="00260953" w:rsidRPr="00733BBD">
        <w:rPr>
          <w:sz w:val="28"/>
          <w:szCs w:val="28"/>
        </w:rPr>
        <w:t xml:space="preserve">» </w:t>
      </w:r>
      <w:r w:rsidR="00733BBD" w:rsidRPr="00733BBD">
        <w:rPr>
          <w:sz w:val="28"/>
          <w:szCs w:val="28"/>
        </w:rPr>
        <w:t>(</w:t>
      </w:r>
      <w:r w:rsidR="00260953" w:rsidRPr="00733BBD">
        <w:rPr>
          <w:sz w:val="28"/>
          <w:szCs w:val="28"/>
        </w:rPr>
        <w:t>в редакции постановлений</w:t>
      </w:r>
      <w:proofErr w:type="gramEnd"/>
    </w:p>
    <w:p w:rsidR="003856F5" w:rsidRPr="00733BBD" w:rsidRDefault="00260953" w:rsidP="00733BBD">
      <w:pPr>
        <w:keepNext/>
        <w:keepLines/>
        <w:tabs>
          <w:tab w:val="left" w:pos="-360"/>
        </w:tabs>
        <w:contextualSpacing/>
        <w:outlineLvl w:val="0"/>
        <w:rPr>
          <w:sz w:val="28"/>
          <w:szCs w:val="28"/>
        </w:rPr>
      </w:pPr>
      <w:r w:rsidRPr="00733BBD">
        <w:rPr>
          <w:sz w:val="28"/>
          <w:szCs w:val="28"/>
        </w:rPr>
        <w:t xml:space="preserve"> от 20.06.2016 г № 44, 10.05.2017 г. № 40, 19.12.2017 №99</w:t>
      </w:r>
      <w:r w:rsidR="00733BBD" w:rsidRPr="00733BBD">
        <w:rPr>
          <w:sz w:val="28"/>
          <w:szCs w:val="28"/>
        </w:rPr>
        <w:t>)</w:t>
      </w:r>
      <w:r w:rsidRPr="00733BBD">
        <w:rPr>
          <w:sz w:val="28"/>
          <w:szCs w:val="28"/>
        </w:rPr>
        <w:t xml:space="preserve"> </w:t>
      </w:r>
      <w:r w:rsidR="00295D3D">
        <w:rPr>
          <w:sz w:val="28"/>
          <w:szCs w:val="28"/>
        </w:rPr>
        <w:t>( дале</w:t>
      </w:r>
      <w:proofErr w:type="gramStart"/>
      <w:r w:rsidR="00295D3D">
        <w:rPr>
          <w:sz w:val="28"/>
          <w:szCs w:val="28"/>
        </w:rPr>
        <w:t>е-</w:t>
      </w:r>
      <w:proofErr w:type="gramEnd"/>
      <w:r w:rsidR="00295D3D">
        <w:rPr>
          <w:sz w:val="28"/>
          <w:szCs w:val="28"/>
        </w:rPr>
        <w:t xml:space="preserve"> Положение)</w:t>
      </w:r>
      <w:r w:rsidR="003856F5" w:rsidRPr="00733BBD">
        <w:rPr>
          <w:sz w:val="28"/>
          <w:szCs w:val="28"/>
        </w:rPr>
        <w:t xml:space="preserve"> следующие изменения:</w:t>
      </w:r>
    </w:p>
    <w:p w:rsidR="00260953" w:rsidRPr="00733BBD" w:rsidRDefault="00260953" w:rsidP="00733BBD">
      <w:pPr>
        <w:pStyle w:val="a3"/>
        <w:keepNext/>
        <w:keepLines/>
        <w:numPr>
          <w:ilvl w:val="1"/>
          <w:numId w:val="3"/>
        </w:numPr>
        <w:tabs>
          <w:tab w:val="left" w:pos="-360"/>
        </w:tabs>
        <w:outlineLvl w:val="0"/>
        <w:rPr>
          <w:sz w:val="28"/>
          <w:szCs w:val="28"/>
        </w:rPr>
      </w:pPr>
      <w:r w:rsidRPr="00733BBD">
        <w:rPr>
          <w:sz w:val="28"/>
          <w:szCs w:val="28"/>
        </w:rPr>
        <w:t>Подпункт «а» пункта 3.3. Положения изложить в следующей редакции:</w:t>
      </w:r>
    </w:p>
    <w:p w:rsidR="00260953" w:rsidRPr="00733BBD" w:rsidRDefault="00260953" w:rsidP="00733BBD">
      <w:pPr>
        <w:contextualSpacing/>
        <w:rPr>
          <w:sz w:val="28"/>
          <w:szCs w:val="28"/>
          <w:lang w:eastAsia="ru-RU"/>
        </w:rPr>
      </w:pPr>
      <w:r w:rsidRPr="00733BBD">
        <w:rPr>
          <w:sz w:val="28"/>
          <w:szCs w:val="28"/>
        </w:rPr>
        <w:t xml:space="preserve"> «</w:t>
      </w:r>
      <w:r w:rsidR="00733BBD" w:rsidRPr="00733BBD">
        <w:rPr>
          <w:sz w:val="28"/>
          <w:szCs w:val="28"/>
          <w:shd w:val="clear" w:color="auto" w:fill="FFFFFF"/>
        </w:rPr>
        <w:t>а</w:t>
      </w:r>
      <w:r w:rsidRPr="00733BBD">
        <w:rPr>
          <w:sz w:val="28"/>
          <w:szCs w:val="28"/>
          <w:shd w:val="clear" w:color="auto" w:fill="FFFFFF"/>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733BBD">
        <w:rPr>
          <w:sz w:val="28"/>
          <w:szCs w:val="28"/>
          <w:shd w:val="clear" w:color="auto" w:fill="FFFFFF"/>
        </w:rPr>
        <w:lastRenderedPageBreak/>
        <w:t>фактического осуществления деятельности индивидуальными предпринимателями</w:t>
      </w:r>
      <w:proofErr w:type="gramStart"/>
      <w:r w:rsidRPr="00733BBD">
        <w:rPr>
          <w:sz w:val="28"/>
          <w:szCs w:val="28"/>
          <w:shd w:val="clear" w:color="auto" w:fill="FFFFFF"/>
        </w:rPr>
        <w:t>;»</w:t>
      </w:r>
      <w:proofErr w:type="gramEnd"/>
      <w:r w:rsidR="00295D3D">
        <w:rPr>
          <w:sz w:val="28"/>
          <w:szCs w:val="28"/>
          <w:shd w:val="clear" w:color="auto" w:fill="FFFFFF"/>
        </w:rPr>
        <w:t>.</w:t>
      </w:r>
    </w:p>
    <w:p w:rsidR="003856F5" w:rsidRPr="00733BBD" w:rsidRDefault="00260953" w:rsidP="00733BBD">
      <w:pPr>
        <w:pStyle w:val="a3"/>
        <w:keepNext/>
        <w:keepLines/>
        <w:numPr>
          <w:ilvl w:val="1"/>
          <w:numId w:val="3"/>
        </w:numPr>
        <w:tabs>
          <w:tab w:val="left" w:pos="-360"/>
        </w:tabs>
        <w:outlineLvl w:val="0"/>
        <w:rPr>
          <w:sz w:val="28"/>
          <w:szCs w:val="28"/>
        </w:rPr>
      </w:pPr>
      <w:r w:rsidRPr="00733BBD">
        <w:rPr>
          <w:sz w:val="28"/>
          <w:szCs w:val="28"/>
        </w:rPr>
        <w:t>Абзац 7 пункта 3.3. Положения изложить в следующей редакции:</w:t>
      </w:r>
    </w:p>
    <w:p w:rsidR="00260953" w:rsidRPr="00733BBD" w:rsidRDefault="00260953" w:rsidP="00733BBD">
      <w:pPr>
        <w:pStyle w:val="s1"/>
        <w:shd w:val="clear" w:color="auto" w:fill="FFFFFF"/>
        <w:contextualSpacing/>
        <w:jc w:val="both"/>
        <w:rPr>
          <w:sz w:val="28"/>
          <w:szCs w:val="28"/>
        </w:rPr>
      </w:pPr>
      <w:r w:rsidRPr="00733BBD">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733BBD">
        <w:rPr>
          <w:sz w:val="28"/>
          <w:szCs w:val="28"/>
        </w:rPr>
        <w:t>позднее</w:t>
      </w:r>
      <w:proofErr w:type="gramEnd"/>
      <w:r w:rsidRPr="00733BBD">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733BBD">
        <w:rPr>
          <w:sz w:val="28"/>
          <w:szCs w:val="28"/>
        </w:rPr>
        <w:t xml:space="preserve"> ,</w:t>
      </w:r>
      <w:proofErr w:type="gramEnd"/>
      <w:r w:rsidRPr="00733BBD">
        <w:rPr>
          <w:sz w:val="28"/>
          <w:szCs w:val="28"/>
        </w:rPr>
        <w:t xml:space="preserve"> или иным доступным способом.»</w:t>
      </w:r>
      <w:r w:rsidR="00295D3D">
        <w:rPr>
          <w:sz w:val="28"/>
          <w:szCs w:val="28"/>
        </w:rPr>
        <w:t>.</w:t>
      </w:r>
    </w:p>
    <w:p w:rsidR="00260953" w:rsidRPr="00733BBD" w:rsidRDefault="00260953" w:rsidP="00733BBD">
      <w:pPr>
        <w:pStyle w:val="a3"/>
        <w:keepNext/>
        <w:keepLines/>
        <w:numPr>
          <w:ilvl w:val="1"/>
          <w:numId w:val="3"/>
        </w:numPr>
        <w:tabs>
          <w:tab w:val="left" w:pos="-360"/>
        </w:tabs>
        <w:outlineLvl w:val="0"/>
        <w:rPr>
          <w:sz w:val="28"/>
          <w:szCs w:val="28"/>
        </w:rPr>
      </w:pPr>
      <w:r w:rsidRPr="00733BBD">
        <w:rPr>
          <w:sz w:val="28"/>
          <w:szCs w:val="28"/>
        </w:rPr>
        <w:t>Пункт 3.4. Положения изложить в следующей редакции:</w:t>
      </w:r>
    </w:p>
    <w:p w:rsidR="00260953" w:rsidRPr="00733BBD" w:rsidRDefault="00260953" w:rsidP="00733BBD">
      <w:pPr>
        <w:pStyle w:val="a6"/>
        <w:shd w:val="clear" w:color="auto" w:fill="FFFFFF"/>
        <w:spacing w:before="0" w:after="0"/>
        <w:contextualSpacing/>
        <w:rPr>
          <w:sz w:val="28"/>
          <w:szCs w:val="28"/>
        </w:rPr>
      </w:pPr>
      <w:r w:rsidRPr="00733BBD">
        <w:rPr>
          <w:sz w:val="28"/>
          <w:szCs w:val="28"/>
        </w:rPr>
        <w:t>«3.4.Основанием для проведения внеплановой проверки является:</w:t>
      </w:r>
    </w:p>
    <w:p w:rsidR="00733BBD" w:rsidRDefault="00260953" w:rsidP="00733BBD">
      <w:pPr>
        <w:pStyle w:val="s1"/>
        <w:shd w:val="clear" w:color="auto" w:fill="FFFFFF"/>
        <w:contextualSpacing/>
        <w:jc w:val="both"/>
        <w:rPr>
          <w:sz w:val="28"/>
          <w:szCs w:val="28"/>
        </w:rPr>
      </w:pPr>
      <w:r w:rsidRPr="00733BB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733BBD">
        <w:rPr>
          <w:sz w:val="28"/>
          <w:szCs w:val="28"/>
        </w:rPr>
        <w:t xml:space="preserve"> </w:t>
      </w:r>
    </w:p>
    <w:p w:rsidR="00733BBD" w:rsidRDefault="00260953" w:rsidP="00733BBD">
      <w:pPr>
        <w:pStyle w:val="s1"/>
        <w:shd w:val="clear" w:color="auto" w:fill="FFFFFF"/>
        <w:contextualSpacing/>
        <w:jc w:val="both"/>
        <w:rPr>
          <w:sz w:val="28"/>
          <w:szCs w:val="28"/>
          <w:shd w:val="clear" w:color="auto" w:fill="FFFFFF"/>
        </w:rPr>
      </w:pPr>
      <w:proofErr w:type="gramStart"/>
      <w:r w:rsidRPr="00733BBD">
        <w:rPr>
          <w:sz w:val="28"/>
          <w:szCs w:val="28"/>
          <w:shd w:val="clear" w:color="auto" w:fill="FFFFFF"/>
        </w:rPr>
        <w:t>1</w:t>
      </w:r>
      <w:r w:rsidR="00733BBD">
        <w:rPr>
          <w:sz w:val="28"/>
          <w:szCs w:val="28"/>
          <w:shd w:val="clear" w:color="auto" w:fill="FFFFFF"/>
        </w:rPr>
        <w:t>.</w:t>
      </w:r>
      <w:r w:rsidR="00295D3D">
        <w:rPr>
          <w:sz w:val="28"/>
          <w:szCs w:val="28"/>
          <w:shd w:val="clear" w:color="auto" w:fill="FFFFFF"/>
        </w:rPr>
        <w:t>1</w:t>
      </w:r>
      <w:r w:rsidRPr="00733BBD">
        <w:rPr>
          <w:sz w:val="28"/>
          <w:szCs w:val="28"/>
          <w:shd w:val="clear" w:color="auto" w:fill="FFFFFF"/>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33BBD" w:rsidRDefault="00260953" w:rsidP="00733BBD">
      <w:pPr>
        <w:pStyle w:val="s1"/>
        <w:shd w:val="clear" w:color="auto" w:fill="FFFFFF"/>
        <w:contextualSpacing/>
        <w:jc w:val="both"/>
        <w:rPr>
          <w:sz w:val="28"/>
          <w:szCs w:val="28"/>
        </w:rPr>
      </w:pPr>
      <w:r w:rsidRPr="00733BBD">
        <w:rPr>
          <w:sz w:val="28"/>
          <w:szCs w:val="28"/>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60953" w:rsidRPr="00733BBD" w:rsidRDefault="00260953" w:rsidP="00700C97">
      <w:pPr>
        <w:pStyle w:val="s1"/>
        <w:shd w:val="clear" w:color="auto" w:fill="FFFFFF"/>
        <w:ind w:firstLine="540"/>
        <w:contextualSpacing/>
        <w:jc w:val="both"/>
        <w:rPr>
          <w:sz w:val="28"/>
          <w:szCs w:val="28"/>
        </w:rPr>
      </w:pPr>
      <w:r w:rsidRPr="00733BBD">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60953" w:rsidRPr="00733BBD" w:rsidRDefault="00260953" w:rsidP="00733BBD">
      <w:pPr>
        <w:suppressAutoHyphens w:val="0"/>
        <w:autoSpaceDE w:val="0"/>
        <w:autoSpaceDN w:val="0"/>
        <w:adjustRightInd w:val="0"/>
        <w:ind w:firstLine="540"/>
        <w:contextualSpacing/>
        <w:jc w:val="both"/>
        <w:rPr>
          <w:sz w:val="28"/>
          <w:szCs w:val="28"/>
          <w:lang w:eastAsia="ru-RU"/>
        </w:rPr>
      </w:pPr>
      <w:r w:rsidRPr="00733BBD">
        <w:rPr>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60953" w:rsidRPr="00733BBD" w:rsidRDefault="00260953" w:rsidP="00733BBD">
      <w:pPr>
        <w:autoSpaceDE w:val="0"/>
        <w:contextualSpacing/>
        <w:jc w:val="both"/>
        <w:rPr>
          <w:strike/>
          <w:sz w:val="28"/>
          <w:szCs w:val="28"/>
          <w:lang w:eastAsia="ru-RU"/>
        </w:rPr>
      </w:pPr>
      <w:r w:rsidRPr="00733BBD">
        <w:rPr>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0953" w:rsidRPr="00733BBD" w:rsidRDefault="00260953" w:rsidP="00733BBD">
      <w:pPr>
        <w:pStyle w:val="a3"/>
        <w:keepNext/>
        <w:keepLines/>
        <w:numPr>
          <w:ilvl w:val="1"/>
          <w:numId w:val="3"/>
        </w:numPr>
        <w:tabs>
          <w:tab w:val="left" w:pos="-360"/>
        </w:tabs>
        <w:outlineLvl w:val="0"/>
        <w:rPr>
          <w:sz w:val="28"/>
          <w:szCs w:val="28"/>
        </w:rPr>
      </w:pPr>
      <w:r w:rsidRPr="00733BBD">
        <w:rPr>
          <w:sz w:val="28"/>
          <w:szCs w:val="28"/>
          <w:lang w:eastAsia="ru-RU"/>
        </w:rPr>
        <w:t xml:space="preserve"> </w:t>
      </w:r>
      <w:r w:rsidRPr="00733BBD">
        <w:rPr>
          <w:sz w:val="28"/>
          <w:szCs w:val="28"/>
        </w:rPr>
        <w:t>Пункт 3.5. Положения изложить в следующей редакции:</w:t>
      </w:r>
    </w:p>
    <w:p w:rsidR="00260953" w:rsidRPr="00733BBD" w:rsidRDefault="00260953" w:rsidP="00733BBD">
      <w:pPr>
        <w:contextualSpacing/>
        <w:rPr>
          <w:sz w:val="28"/>
          <w:szCs w:val="28"/>
          <w:lang w:eastAsia="ru-RU"/>
        </w:rPr>
      </w:pPr>
      <w:r w:rsidRPr="00733BBD">
        <w:rPr>
          <w:sz w:val="28"/>
          <w:szCs w:val="28"/>
          <w:lang w:eastAsia="ru-RU"/>
        </w:rPr>
        <w:t xml:space="preserve">«3.5. </w:t>
      </w:r>
      <w:r w:rsidRPr="00733BBD">
        <w:rPr>
          <w:sz w:val="28"/>
          <w:szCs w:val="28"/>
          <w:shd w:val="clear" w:color="auto" w:fill="FFFFFF"/>
        </w:rPr>
        <w:t>Внеплановая проверка проводится в форме документарной проверки и (или) выездной проверки в порядке, установленном соответственно </w:t>
      </w:r>
      <w:hyperlink r:id="rId5" w:anchor="/document/12164247/entry/11" w:history="1">
        <w:r w:rsidRPr="00733BBD">
          <w:rPr>
            <w:rStyle w:val="a4"/>
            <w:color w:val="auto"/>
            <w:sz w:val="28"/>
            <w:szCs w:val="28"/>
            <w:shd w:val="clear" w:color="auto" w:fill="FFFFFF"/>
          </w:rPr>
          <w:t>статьями 11</w:t>
        </w:r>
      </w:hyperlink>
      <w:r w:rsidRPr="00733BBD">
        <w:rPr>
          <w:sz w:val="28"/>
          <w:szCs w:val="28"/>
          <w:shd w:val="clear" w:color="auto" w:fill="FFFFFF"/>
        </w:rPr>
        <w:t> и </w:t>
      </w:r>
      <w:hyperlink r:id="rId6" w:anchor="/document/12164247/entry/12" w:history="1">
        <w:r w:rsidRPr="00733BBD">
          <w:rPr>
            <w:rStyle w:val="a4"/>
            <w:color w:val="auto"/>
            <w:sz w:val="28"/>
            <w:szCs w:val="28"/>
            <w:shd w:val="clear" w:color="auto" w:fill="FFFFFF"/>
          </w:rPr>
          <w:t>12</w:t>
        </w:r>
      </w:hyperlink>
      <w:r w:rsidRPr="00733BBD">
        <w:rPr>
          <w:sz w:val="28"/>
          <w:szCs w:val="28"/>
        </w:rPr>
        <w:t xml:space="preserve"> </w:t>
      </w:r>
      <w:r w:rsidRPr="00733BBD">
        <w:rPr>
          <w:sz w:val="28"/>
          <w:szCs w:val="28"/>
          <w:lang w:eastAsia="ru-RU"/>
        </w:rPr>
        <w:t>Федерального закона от 26 декабря 2008 г. N 294-ФЗ»</w:t>
      </w:r>
      <w:r w:rsidR="00295D3D">
        <w:rPr>
          <w:sz w:val="28"/>
          <w:szCs w:val="28"/>
          <w:lang w:eastAsia="ru-RU"/>
        </w:rPr>
        <w:t>.</w:t>
      </w:r>
    </w:p>
    <w:p w:rsidR="00260953" w:rsidRPr="00733BBD" w:rsidRDefault="00260953" w:rsidP="00733BBD">
      <w:pPr>
        <w:pStyle w:val="a3"/>
        <w:numPr>
          <w:ilvl w:val="1"/>
          <w:numId w:val="3"/>
        </w:numPr>
        <w:rPr>
          <w:sz w:val="28"/>
          <w:szCs w:val="28"/>
          <w:lang w:eastAsia="ru-RU"/>
        </w:rPr>
      </w:pPr>
      <w:r w:rsidRPr="00733BBD">
        <w:rPr>
          <w:sz w:val="28"/>
          <w:szCs w:val="28"/>
        </w:rPr>
        <w:t>Пункт 3.7. Положения изложить в следующей редакции:</w:t>
      </w:r>
    </w:p>
    <w:p w:rsidR="00260953" w:rsidRPr="00733BBD" w:rsidRDefault="00260953" w:rsidP="00733BBD">
      <w:pPr>
        <w:contextualSpacing/>
        <w:rPr>
          <w:sz w:val="28"/>
          <w:szCs w:val="28"/>
          <w:shd w:val="clear" w:color="auto" w:fill="FFFFFF"/>
        </w:rPr>
      </w:pPr>
      <w:r w:rsidRPr="00733BBD">
        <w:rPr>
          <w:sz w:val="28"/>
          <w:szCs w:val="28"/>
          <w:lang w:eastAsia="ru-RU"/>
        </w:rPr>
        <w:t>«</w:t>
      </w:r>
      <w:r w:rsidR="00733BBD" w:rsidRPr="00733BBD">
        <w:rPr>
          <w:sz w:val="28"/>
          <w:szCs w:val="28"/>
          <w:lang w:eastAsia="ru-RU"/>
        </w:rPr>
        <w:t xml:space="preserve">3.7. </w:t>
      </w:r>
      <w:r w:rsidRPr="00733BBD">
        <w:rPr>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733BBD">
        <w:rPr>
          <w:sz w:val="28"/>
          <w:szCs w:val="28"/>
          <w:shd w:val="clear" w:color="auto" w:fill="FFFFFF"/>
        </w:rPr>
        <w:t>основания</w:t>
      </w:r>
      <w:proofErr w:type="gramEnd"/>
      <w:r w:rsidRPr="00733BBD">
        <w:rPr>
          <w:sz w:val="28"/>
          <w:szCs w:val="28"/>
          <w:shd w:val="clear" w:color="auto" w:fill="FFFFFF"/>
        </w:rPr>
        <w:t xml:space="preserve"> проведения которой указаны в </w:t>
      </w:r>
      <w:r w:rsidRPr="00733BBD">
        <w:rPr>
          <w:sz w:val="28"/>
          <w:szCs w:val="28"/>
        </w:rPr>
        <w:t>подпункте 2 пункта 3.4. настоящего положения</w:t>
      </w:r>
      <w:r w:rsidRPr="00733BBD">
        <w:rPr>
          <w:sz w:val="28"/>
          <w:szCs w:val="28"/>
          <w:shd w:val="clear" w:color="auto" w:fill="FFFFFF"/>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733BBD">
        <w:rPr>
          <w:sz w:val="28"/>
          <w:szCs w:val="28"/>
          <w:shd w:val="clear" w:color="auto" w:fill="FFFFFF"/>
        </w:rPr>
        <w:t xml:space="preserve"> .</w:t>
      </w:r>
      <w:proofErr w:type="gramEnd"/>
      <w:r w:rsidRPr="00733BBD">
        <w:rPr>
          <w:sz w:val="28"/>
          <w:szCs w:val="28"/>
          <w:shd w:val="clear" w:color="auto" w:fill="FFFFFF"/>
        </w:rPr>
        <w:t>»</w:t>
      </w:r>
      <w:r w:rsidR="00295D3D">
        <w:rPr>
          <w:sz w:val="28"/>
          <w:szCs w:val="28"/>
          <w:shd w:val="clear" w:color="auto" w:fill="FFFFFF"/>
        </w:rPr>
        <w:t>.</w:t>
      </w:r>
    </w:p>
    <w:p w:rsidR="004B41C2" w:rsidRPr="00733BBD" w:rsidRDefault="004B41C2" w:rsidP="00733BBD">
      <w:pPr>
        <w:pStyle w:val="a3"/>
        <w:numPr>
          <w:ilvl w:val="1"/>
          <w:numId w:val="3"/>
        </w:numPr>
        <w:rPr>
          <w:sz w:val="28"/>
          <w:szCs w:val="28"/>
          <w:lang w:eastAsia="ru-RU"/>
        </w:rPr>
      </w:pPr>
      <w:r w:rsidRPr="00733BBD">
        <w:rPr>
          <w:sz w:val="28"/>
          <w:szCs w:val="28"/>
        </w:rPr>
        <w:t>Подпункт 8 Пункт 4.2. Положения изложить в следующей редакции:</w:t>
      </w:r>
    </w:p>
    <w:p w:rsidR="004B41C2" w:rsidRPr="00733BBD" w:rsidRDefault="004B41C2" w:rsidP="00733BBD">
      <w:pPr>
        <w:contextualSpacing/>
        <w:rPr>
          <w:sz w:val="28"/>
          <w:szCs w:val="28"/>
          <w:lang w:eastAsia="ru-RU"/>
        </w:rPr>
      </w:pPr>
      <w:proofErr w:type="gramStart"/>
      <w:r w:rsidRPr="00733BBD">
        <w:rPr>
          <w:sz w:val="28"/>
          <w:szCs w:val="28"/>
          <w:lang w:eastAsia="ru-RU"/>
        </w:rPr>
        <w:lastRenderedPageBreak/>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733BBD">
        <w:rPr>
          <w:sz w:val="28"/>
          <w:szCs w:val="28"/>
        </w:rPr>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33BBD">
        <w:rPr>
          <w:sz w:val="28"/>
          <w:szCs w:val="28"/>
        </w:rPr>
        <w:t xml:space="preserve">, документов, имеющих особое историческое, научное, культурное значение, входящих в состав национального библиотечного фонда, </w:t>
      </w:r>
      <w:r w:rsidRPr="00733BBD">
        <w:rPr>
          <w:sz w:val="28"/>
          <w:szCs w:val="28"/>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Start"/>
      <w:r w:rsidRPr="00733BBD">
        <w:rPr>
          <w:sz w:val="28"/>
          <w:szCs w:val="28"/>
          <w:lang w:eastAsia="ru-RU"/>
        </w:rPr>
        <w:t>;»</w:t>
      </w:r>
      <w:proofErr w:type="gramEnd"/>
      <w:r w:rsidR="00295D3D">
        <w:rPr>
          <w:sz w:val="28"/>
          <w:szCs w:val="28"/>
          <w:lang w:eastAsia="ru-RU"/>
        </w:rPr>
        <w:t>.</w:t>
      </w:r>
    </w:p>
    <w:p w:rsidR="004B41C2" w:rsidRPr="00733BBD" w:rsidRDefault="004B41C2" w:rsidP="00733BBD">
      <w:pPr>
        <w:pStyle w:val="a3"/>
        <w:numPr>
          <w:ilvl w:val="1"/>
          <w:numId w:val="3"/>
        </w:numPr>
        <w:rPr>
          <w:sz w:val="28"/>
          <w:szCs w:val="28"/>
          <w:lang w:eastAsia="ru-RU"/>
        </w:rPr>
      </w:pPr>
      <w:r w:rsidRPr="00733BBD">
        <w:rPr>
          <w:sz w:val="28"/>
          <w:szCs w:val="28"/>
        </w:rPr>
        <w:t>Подпункты 1.1., 9 Пункта 4.3. Положения изложить в следующей редакции:</w:t>
      </w:r>
    </w:p>
    <w:p w:rsidR="004B41C2" w:rsidRPr="00733BBD" w:rsidRDefault="004B41C2" w:rsidP="00733BBD">
      <w:pPr>
        <w:contextualSpacing/>
        <w:rPr>
          <w:sz w:val="28"/>
          <w:szCs w:val="28"/>
        </w:rPr>
      </w:pPr>
      <w:r w:rsidRPr="00733BBD">
        <w:rPr>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B41C2" w:rsidRPr="00733BBD" w:rsidRDefault="004B41C2" w:rsidP="00733BBD">
      <w:pPr>
        <w:ind w:firstLine="547"/>
        <w:contextualSpacing/>
        <w:jc w:val="both"/>
        <w:rPr>
          <w:sz w:val="28"/>
          <w:szCs w:val="28"/>
          <w:lang w:eastAsia="ru-RU"/>
        </w:rPr>
      </w:pPr>
      <w:r w:rsidRPr="00733BBD">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295D3D">
        <w:rPr>
          <w:sz w:val="28"/>
          <w:szCs w:val="28"/>
        </w:rPr>
        <w:t>».</w:t>
      </w:r>
    </w:p>
    <w:p w:rsidR="004B41C2" w:rsidRPr="00733BBD" w:rsidRDefault="004B41C2" w:rsidP="00733BBD">
      <w:pPr>
        <w:contextualSpacing/>
        <w:rPr>
          <w:sz w:val="28"/>
          <w:szCs w:val="28"/>
        </w:rPr>
      </w:pPr>
    </w:p>
    <w:p w:rsidR="004B41C2" w:rsidRPr="00733BBD" w:rsidRDefault="004B41C2" w:rsidP="00733BBD">
      <w:pPr>
        <w:pStyle w:val="a3"/>
        <w:numPr>
          <w:ilvl w:val="1"/>
          <w:numId w:val="3"/>
        </w:numPr>
        <w:rPr>
          <w:sz w:val="28"/>
          <w:szCs w:val="28"/>
          <w:lang w:eastAsia="ru-RU"/>
        </w:rPr>
      </w:pPr>
      <w:r w:rsidRPr="00733BBD">
        <w:rPr>
          <w:sz w:val="28"/>
          <w:szCs w:val="28"/>
          <w:lang w:eastAsia="ru-RU"/>
        </w:rPr>
        <w:t xml:space="preserve">Раздел 7 Положения </w:t>
      </w:r>
      <w:r w:rsidRPr="00733BBD">
        <w:rPr>
          <w:sz w:val="28"/>
          <w:szCs w:val="28"/>
        </w:rPr>
        <w:t>изложить в следующей редакции:</w:t>
      </w:r>
    </w:p>
    <w:p w:rsidR="004B41C2" w:rsidRPr="00733BBD" w:rsidRDefault="004B41C2" w:rsidP="00733BBD">
      <w:pPr>
        <w:pStyle w:val="c"/>
        <w:contextualSpacing/>
        <w:jc w:val="center"/>
        <w:rPr>
          <w:kern w:val="0"/>
          <w:sz w:val="28"/>
          <w:szCs w:val="28"/>
        </w:rPr>
      </w:pPr>
      <w:r w:rsidRPr="00733BBD">
        <w:rPr>
          <w:sz w:val="28"/>
          <w:szCs w:val="28"/>
        </w:rPr>
        <w:t>«</w:t>
      </w:r>
      <w:r w:rsidRPr="00733BBD">
        <w:rPr>
          <w:bCs/>
          <w:kern w:val="0"/>
          <w:sz w:val="28"/>
          <w:szCs w:val="28"/>
        </w:rPr>
        <w:t>7. Организация и проведение мероприятий, направленных на профилактику нарушений обязательных требований</w:t>
      </w:r>
    </w:p>
    <w:p w:rsidR="004B41C2" w:rsidRDefault="00733BBD" w:rsidP="00733BBD">
      <w:pPr>
        <w:ind w:firstLine="547"/>
        <w:contextualSpacing/>
        <w:jc w:val="both"/>
        <w:rPr>
          <w:sz w:val="28"/>
          <w:szCs w:val="28"/>
        </w:rPr>
      </w:pPr>
      <w:r w:rsidRPr="00733BBD">
        <w:rPr>
          <w:sz w:val="28"/>
          <w:szCs w:val="28"/>
        </w:rPr>
        <w:t>1</w:t>
      </w:r>
      <w:r w:rsidR="004B41C2" w:rsidRPr="00733BBD">
        <w:rPr>
          <w:sz w:val="28"/>
          <w:szCs w:val="28"/>
          <w:shd w:val="clear" w:color="auto" w:fill="F3F1E9"/>
        </w:rPr>
        <w:t>. </w:t>
      </w:r>
      <w:r w:rsidR="005F29D9">
        <w:rPr>
          <w:sz w:val="28"/>
          <w:szCs w:val="28"/>
          <w:shd w:val="clear" w:color="auto" w:fill="F3F1E9"/>
        </w:rPr>
        <w:t xml:space="preserve"> </w:t>
      </w:r>
      <w:proofErr w:type="gramStart"/>
      <w:r w:rsidR="004B41C2" w:rsidRPr="00733BBD">
        <w:rPr>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7" w:anchor="/multilink/12164247/paragraph/3386293/number/0" w:history="1">
        <w:r w:rsidR="004B41C2" w:rsidRPr="00733BBD">
          <w:rPr>
            <w:sz w:val="28"/>
            <w:szCs w:val="28"/>
          </w:rPr>
          <w:t>программами</w:t>
        </w:r>
      </w:hyperlink>
      <w:r w:rsidR="004B41C2" w:rsidRPr="00733BBD">
        <w:rPr>
          <w:sz w:val="28"/>
          <w:szCs w:val="28"/>
        </w:rPr>
        <w:t> профилактики нарушений.</w:t>
      </w:r>
      <w:proofErr w:type="gramEnd"/>
    </w:p>
    <w:p w:rsidR="005F29D9" w:rsidRPr="00733BBD" w:rsidRDefault="005F29D9" w:rsidP="00733BBD">
      <w:pPr>
        <w:ind w:firstLine="547"/>
        <w:contextualSpacing/>
        <w:jc w:val="both"/>
        <w:rPr>
          <w:sz w:val="28"/>
          <w:szCs w:val="28"/>
        </w:rPr>
      </w:pPr>
    </w:p>
    <w:p w:rsidR="004B41C2" w:rsidRPr="00733BBD" w:rsidRDefault="004B41C2" w:rsidP="00733BBD">
      <w:pPr>
        <w:ind w:firstLine="547"/>
        <w:contextualSpacing/>
        <w:jc w:val="both"/>
        <w:rPr>
          <w:sz w:val="28"/>
          <w:szCs w:val="28"/>
        </w:rPr>
      </w:pPr>
      <w:r w:rsidRPr="00733BBD">
        <w:rPr>
          <w:sz w:val="28"/>
          <w:szCs w:val="28"/>
        </w:rPr>
        <w:t>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4B41C2" w:rsidRPr="00733BBD" w:rsidRDefault="004B41C2" w:rsidP="00733BBD">
      <w:pPr>
        <w:ind w:firstLine="547"/>
        <w:contextualSpacing/>
        <w:jc w:val="both"/>
        <w:rPr>
          <w:sz w:val="28"/>
          <w:szCs w:val="28"/>
        </w:rPr>
      </w:pPr>
      <w:r w:rsidRPr="00733BBD">
        <w:rPr>
          <w:sz w:val="28"/>
          <w:szCs w:val="28"/>
        </w:rPr>
        <w:lastRenderedPageBreak/>
        <w:t xml:space="preserve">1) обеспечивают размещение на официальных сайтах в сети "Интернет" для каждого вида муниципального контроля </w:t>
      </w:r>
      <w:hyperlink r:id="rId8" w:anchor="/multilink/12164247/paragraph/3386297/number/0" w:history="1">
        <w:r w:rsidRPr="00733BBD">
          <w:rPr>
            <w:sz w:val="28"/>
            <w:szCs w:val="28"/>
          </w:rPr>
          <w:t>перечней</w:t>
        </w:r>
      </w:hyperlink>
      <w:r w:rsidRPr="00733BBD">
        <w:rPr>
          <w:sz w:val="28"/>
          <w:szCs w:val="2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roofErr w:type="gramStart"/>
      <w:r w:rsidRPr="00733BBD">
        <w:rPr>
          <w:sz w:val="28"/>
          <w:szCs w:val="28"/>
        </w:rPr>
        <w:t xml:space="preserve"> ,</w:t>
      </w:r>
      <w:proofErr w:type="gramEnd"/>
      <w:r w:rsidRPr="00733BBD">
        <w:rPr>
          <w:sz w:val="28"/>
          <w:szCs w:val="28"/>
        </w:rPr>
        <w:t xml:space="preserve"> а также текстов соответствующих нормативных правовых актов;</w:t>
      </w:r>
    </w:p>
    <w:p w:rsidR="004B41C2" w:rsidRPr="00733BBD" w:rsidRDefault="004B41C2" w:rsidP="00733BBD">
      <w:pPr>
        <w:ind w:firstLine="547"/>
        <w:contextualSpacing/>
        <w:jc w:val="both"/>
        <w:rPr>
          <w:sz w:val="28"/>
          <w:szCs w:val="28"/>
        </w:rPr>
      </w:pPr>
      <w:r w:rsidRPr="00733BBD">
        <w:rPr>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9" w:anchor="/multilink/12164247/paragraph/3386299/number/0" w:history="1">
        <w:r w:rsidRPr="00733BBD">
          <w:rPr>
            <w:sz w:val="28"/>
            <w:szCs w:val="28"/>
          </w:rPr>
          <w:t>руководств</w:t>
        </w:r>
      </w:hyperlink>
      <w:r w:rsidRPr="00733BBD">
        <w:rPr>
          <w:sz w:val="28"/>
          <w:szCs w:val="28"/>
        </w:rPr>
        <w:t>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B41C2" w:rsidRPr="00733BBD" w:rsidRDefault="004B41C2" w:rsidP="00733BBD">
      <w:pPr>
        <w:ind w:firstLine="547"/>
        <w:contextualSpacing/>
        <w:jc w:val="both"/>
        <w:rPr>
          <w:sz w:val="28"/>
          <w:szCs w:val="28"/>
        </w:rPr>
      </w:pPr>
      <w:r w:rsidRPr="00733BBD">
        <w:rPr>
          <w:sz w:val="28"/>
          <w:szCs w:val="28"/>
        </w:rPr>
        <w:t>3) обеспечивают регулярное (не реже одного раза в год) </w:t>
      </w:r>
      <w:hyperlink r:id="rId10" w:anchor="/multilink/12164247/paragraph/3386301/number/0" w:history="1">
        <w:r w:rsidRPr="00733BBD">
          <w:rPr>
            <w:sz w:val="28"/>
            <w:szCs w:val="28"/>
          </w:rPr>
          <w:t>обобщение</w:t>
        </w:r>
      </w:hyperlink>
      <w:r w:rsidRPr="00733BBD">
        <w:rPr>
          <w:sz w:val="28"/>
          <w:szCs w:val="28"/>
        </w:rPr>
        <w:t>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w:t>
      </w:r>
      <w:r w:rsidR="00733BBD" w:rsidRPr="00733BBD">
        <w:rPr>
          <w:sz w:val="28"/>
          <w:szCs w:val="28"/>
        </w:rPr>
        <w:t>о</w:t>
      </w:r>
      <w:r w:rsidRPr="00733BBD">
        <w:rPr>
          <w:sz w:val="28"/>
          <w:szCs w:val="28"/>
        </w:rPr>
        <w:t>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B41C2" w:rsidRPr="00733BBD" w:rsidRDefault="004B41C2" w:rsidP="00733BBD">
      <w:pPr>
        <w:ind w:firstLine="547"/>
        <w:contextualSpacing/>
        <w:jc w:val="both"/>
        <w:rPr>
          <w:sz w:val="28"/>
          <w:szCs w:val="28"/>
        </w:rPr>
      </w:pPr>
      <w:r w:rsidRPr="00733BBD">
        <w:rPr>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1" w:anchor="/document/12164247/entry/8205" w:history="1">
        <w:r w:rsidRPr="00733BBD">
          <w:rPr>
            <w:sz w:val="28"/>
            <w:szCs w:val="28"/>
          </w:rPr>
          <w:t>частями 5 - 7</w:t>
        </w:r>
      </w:hyperlink>
      <w:r w:rsidRPr="00733BBD">
        <w:rPr>
          <w:sz w:val="28"/>
          <w:szCs w:val="28"/>
        </w:rPr>
        <w:t xml:space="preserve"> статьи 8.2. Федерального закона 294-ФЗ, если иной порядок не установлен федеральным законом.</w:t>
      </w:r>
    </w:p>
    <w:p w:rsidR="005F29D9" w:rsidRDefault="005F29D9" w:rsidP="005F29D9">
      <w:pPr>
        <w:contextualSpacing/>
        <w:jc w:val="both"/>
        <w:rPr>
          <w:sz w:val="28"/>
          <w:szCs w:val="28"/>
        </w:rPr>
      </w:pPr>
      <w:r>
        <w:rPr>
          <w:sz w:val="28"/>
          <w:szCs w:val="28"/>
        </w:rPr>
        <w:t xml:space="preserve">       </w:t>
      </w:r>
    </w:p>
    <w:p w:rsidR="004B41C2" w:rsidRPr="00733BBD" w:rsidRDefault="005F29D9" w:rsidP="005F29D9">
      <w:pPr>
        <w:contextualSpacing/>
        <w:jc w:val="both"/>
        <w:rPr>
          <w:sz w:val="28"/>
          <w:szCs w:val="28"/>
        </w:rPr>
      </w:pPr>
      <w:r>
        <w:rPr>
          <w:sz w:val="28"/>
          <w:szCs w:val="28"/>
        </w:rPr>
        <w:t xml:space="preserve">        </w:t>
      </w:r>
      <w:r w:rsidR="00733BBD" w:rsidRPr="00733BBD">
        <w:rPr>
          <w:sz w:val="28"/>
          <w:szCs w:val="28"/>
        </w:rPr>
        <w:t>3.</w:t>
      </w:r>
      <w:r w:rsidR="004B41C2" w:rsidRPr="00733BBD">
        <w:rPr>
          <w:sz w:val="28"/>
          <w:szCs w:val="28"/>
          <w:shd w:val="clear" w:color="auto" w:fill="F3F1E9"/>
        </w:rPr>
        <w:t> </w:t>
      </w:r>
      <w:r>
        <w:rPr>
          <w:sz w:val="28"/>
          <w:szCs w:val="28"/>
          <w:shd w:val="clear" w:color="auto" w:fill="F3F1E9"/>
        </w:rPr>
        <w:t xml:space="preserve"> </w:t>
      </w:r>
      <w:proofErr w:type="gramStart"/>
      <w:r w:rsidR="004B41C2" w:rsidRPr="00733BBD">
        <w:rPr>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w:t>
      </w:r>
      <w:r w:rsidR="004B41C2" w:rsidRPr="00733BBD">
        <w:rPr>
          <w:sz w:val="28"/>
          <w:szCs w:val="28"/>
        </w:rPr>
        <w:lastRenderedPageBreak/>
        <w:t>авторство которых не подтверждено</w:t>
      </w:r>
      <w:proofErr w:type="gramEnd"/>
      <w:r w:rsidR="004B41C2" w:rsidRPr="00733BBD">
        <w:rPr>
          <w:sz w:val="28"/>
          <w:szCs w:val="28"/>
        </w:rPr>
        <w:t xml:space="preserve">), </w:t>
      </w:r>
      <w:proofErr w:type="gramStart"/>
      <w:r w:rsidR="004B41C2" w:rsidRPr="00733BBD">
        <w:rPr>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004B41C2" w:rsidRPr="00733BBD">
        <w:rPr>
          <w:sz w:val="28"/>
          <w:szCs w:val="28"/>
        </w:rPr>
        <w:t xml:space="preserve"> </w:t>
      </w:r>
      <w:proofErr w:type="gramStart"/>
      <w:r w:rsidR="004B41C2" w:rsidRPr="00733BBD">
        <w:rPr>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004B41C2" w:rsidRPr="00733BBD">
        <w:rPr>
          <w:sz w:val="28"/>
          <w:szCs w:val="28"/>
        </w:rPr>
        <w:t xml:space="preserve">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Start"/>
      <w:r w:rsidR="004B41C2" w:rsidRPr="00733BBD">
        <w:rPr>
          <w:sz w:val="28"/>
          <w:szCs w:val="28"/>
        </w:rPr>
        <w:t xml:space="preserve"> .</w:t>
      </w:r>
      <w:proofErr w:type="gramEnd"/>
    </w:p>
    <w:p w:rsidR="005F29D9" w:rsidRDefault="005F29D9" w:rsidP="00733BBD">
      <w:pPr>
        <w:ind w:firstLine="547"/>
        <w:contextualSpacing/>
        <w:jc w:val="both"/>
        <w:rPr>
          <w:sz w:val="28"/>
          <w:szCs w:val="28"/>
        </w:rPr>
      </w:pPr>
    </w:p>
    <w:p w:rsidR="004B41C2" w:rsidRPr="00733BBD" w:rsidRDefault="004B41C2" w:rsidP="00733BBD">
      <w:pPr>
        <w:ind w:firstLine="547"/>
        <w:contextualSpacing/>
        <w:jc w:val="both"/>
        <w:rPr>
          <w:sz w:val="28"/>
          <w:szCs w:val="28"/>
        </w:rPr>
      </w:pPr>
      <w:r w:rsidRPr="00733BBD">
        <w:rPr>
          <w:sz w:val="28"/>
          <w:szCs w:val="28"/>
        </w:rPr>
        <w:t>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F29D9" w:rsidRDefault="005F29D9" w:rsidP="00733BBD">
      <w:pPr>
        <w:ind w:firstLine="547"/>
        <w:contextualSpacing/>
        <w:jc w:val="both"/>
        <w:rPr>
          <w:sz w:val="28"/>
          <w:szCs w:val="28"/>
        </w:rPr>
      </w:pPr>
    </w:p>
    <w:p w:rsidR="004B41C2" w:rsidRPr="00733BBD" w:rsidRDefault="004B41C2" w:rsidP="00733BBD">
      <w:pPr>
        <w:ind w:firstLine="547"/>
        <w:contextualSpacing/>
        <w:jc w:val="both"/>
        <w:rPr>
          <w:sz w:val="28"/>
          <w:szCs w:val="28"/>
        </w:rPr>
      </w:pPr>
      <w:r w:rsidRPr="00733BBD">
        <w:rPr>
          <w:sz w:val="28"/>
          <w:szCs w:val="28"/>
        </w:rPr>
        <w:t xml:space="preserve">5. </w:t>
      </w:r>
      <w:r w:rsidRPr="00733BBD">
        <w:rPr>
          <w:sz w:val="28"/>
          <w:szCs w:val="28"/>
          <w:shd w:val="clear" w:color="auto" w:fill="F3F1E9"/>
        </w:rPr>
        <w:t> </w:t>
      </w:r>
      <w:hyperlink r:id="rId12" w:anchor="/document/71609366/entry/1000" w:history="1">
        <w:r w:rsidRPr="00733BBD">
          <w:rPr>
            <w:sz w:val="28"/>
            <w:szCs w:val="28"/>
          </w:rPr>
          <w:t>Порядок</w:t>
        </w:r>
      </w:hyperlink>
      <w:r w:rsidRPr="00733BBD">
        <w:rPr>
          <w:sz w:val="28"/>
          <w:szCs w:val="28"/>
        </w:rPr>
        <w:t xml:space="preserve"> составления и направления предостережения о недопустимости нарушения обязательных требований, требований, установленных </w:t>
      </w:r>
      <w:r w:rsidR="00733BBD" w:rsidRPr="00733BBD">
        <w:rPr>
          <w:sz w:val="28"/>
          <w:szCs w:val="28"/>
        </w:rPr>
        <w:t xml:space="preserve">муниципальными правовыми актами, </w:t>
      </w:r>
      <w:r w:rsidRPr="00733BBD">
        <w:rPr>
          <w:sz w:val="28"/>
          <w:szCs w:val="28"/>
        </w:rPr>
        <w:t xml:space="preserve">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rsidRPr="00733BBD">
        <w:rPr>
          <w:sz w:val="28"/>
          <w:szCs w:val="28"/>
        </w:rPr>
        <w:lastRenderedPageBreak/>
        <w:t>такого предостережения определяются Правительством Российской Федерации</w:t>
      </w:r>
      <w:proofErr w:type="gramStart"/>
      <w:r w:rsidRPr="00733BBD">
        <w:rPr>
          <w:sz w:val="28"/>
          <w:szCs w:val="28"/>
        </w:rPr>
        <w:t>.»</w:t>
      </w:r>
      <w:r w:rsidR="00295D3D">
        <w:rPr>
          <w:sz w:val="28"/>
          <w:szCs w:val="28"/>
        </w:rPr>
        <w:t>.</w:t>
      </w:r>
      <w:proofErr w:type="gramEnd"/>
    </w:p>
    <w:p w:rsidR="00342014" w:rsidRPr="00733BBD" w:rsidRDefault="005F29D9" w:rsidP="00733BBD">
      <w:pPr>
        <w:ind w:firstLine="708"/>
        <w:contextualSpacing/>
        <w:rPr>
          <w:sz w:val="28"/>
          <w:szCs w:val="28"/>
        </w:rPr>
      </w:pPr>
      <w:r>
        <w:rPr>
          <w:sz w:val="28"/>
          <w:szCs w:val="28"/>
        </w:rPr>
        <w:t xml:space="preserve">                </w:t>
      </w:r>
      <w:r w:rsidR="00342014" w:rsidRPr="00733BBD">
        <w:rPr>
          <w:sz w:val="28"/>
          <w:szCs w:val="28"/>
        </w:rPr>
        <w:t>2. Настоящее постановление подлежит обнародованию в установленном порядке.</w:t>
      </w:r>
    </w:p>
    <w:p w:rsidR="00342014" w:rsidRPr="00733BBD" w:rsidRDefault="005F29D9" w:rsidP="00733BBD">
      <w:pPr>
        <w:ind w:firstLine="708"/>
        <w:contextualSpacing/>
        <w:rPr>
          <w:sz w:val="28"/>
          <w:szCs w:val="28"/>
        </w:rPr>
      </w:pPr>
      <w:r>
        <w:rPr>
          <w:sz w:val="28"/>
          <w:szCs w:val="28"/>
        </w:rPr>
        <w:t xml:space="preserve">                </w:t>
      </w:r>
      <w:r w:rsidR="00342014" w:rsidRPr="00733BBD">
        <w:rPr>
          <w:sz w:val="28"/>
          <w:szCs w:val="28"/>
        </w:rPr>
        <w:t>3. Постановление вступает в силу со дня его обнародования.</w:t>
      </w:r>
    </w:p>
    <w:p w:rsidR="00342014" w:rsidRPr="00733BBD" w:rsidRDefault="00342014" w:rsidP="00733BBD">
      <w:pPr>
        <w:ind w:firstLine="567"/>
        <w:contextualSpacing/>
        <w:rPr>
          <w:sz w:val="28"/>
          <w:szCs w:val="28"/>
        </w:rPr>
      </w:pPr>
    </w:p>
    <w:p w:rsidR="00342014" w:rsidRPr="00733BBD" w:rsidRDefault="00342014" w:rsidP="00733BBD">
      <w:pPr>
        <w:ind w:firstLine="567"/>
        <w:contextualSpacing/>
        <w:rPr>
          <w:sz w:val="28"/>
          <w:szCs w:val="28"/>
        </w:rPr>
      </w:pPr>
    </w:p>
    <w:p w:rsidR="00342014" w:rsidRPr="00733BBD" w:rsidRDefault="00342014" w:rsidP="00733BBD">
      <w:pPr>
        <w:ind w:firstLine="567"/>
        <w:contextualSpacing/>
        <w:rPr>
          <w:sz w:val="28"/>
          <w:szCs w:val="28"/>
        </w:rPr>
      </w:pPr>
    </w:p>
    <w:p w:rsidR="00295D3D" w:rsidRDefault="00342014" w:rsidP="00295D3D">
      <w:pPr>
        <w:contextualSpacing/>
        <w:rPr>
          <w:sz w:val="28"/>
          <w:szCs w:val="28"/>
        </w:rPr>
      </w:pPr>
      <w:r w:rsidRPr="00733BBD">
        <w:rPr>
          <w:sz w:val="28"/>
          <w:szCs w:val="28"/>
        </w:rPr>
        <w:t xml:space="preserve">Глава </w:t>
      </w:r>
      <w:proofErr w:type="spellStart"/>
      <w:r w:rsidRPr="00733BBD">
        <w:rPr>
          <w:sz w:val="28"/>
          <w:szCs w:val="28"/>
        </w:rPr>
        <w:t>Цацинского</w:t>
      </w:r>
      <w:proofErr w:type="spellEnd"/>
      <w:r w:rsidRPr="00733BBD">
        <w:rPr>
          <w:sz w:val="28"/>
          <w:szCs w:val="28"/>
        </w:rPr>
        <w:t xml:space="preserve"> </w:t>
      </w:r>
    </w:p>
    <w:p w:rsidR="00342014" w:rsidRPr="00733BBD" w:rsidRDefault="00342014" w:rsidP="00295D3D">
      <w:pPr>
        <w:contextualSpacing/>
        <w:rPr>
          <w:sz w:val="28"/>
          <w:szCs w:val="28"/>
        </w:rPr>
      </w:pPr>
      <w:r w:rsidRPr="00733BBD">
        <w:rPr>
          <w:sz w:val="28"/>
          <w:szCs w:val="28"/>
        </w:rPr>
        <w:t xml:space="preserve">сельского поселения             </w:t>
      </w:r>
      <w:r w:rsidR="00295D3D">
        <w:rPr>
          <w:sz w:val="28"/>
          <w:szCs w:val="28"/>
        </w:rPr>
        <w:t xml:space="preserve">  </w:t>
      </w:r>
      <w:r w:rsidR="005F29D9">
        <w:rPr>
          <w:sz w:val="28"/>
          <w:szCs w:val="28"/>
        </w:rPr>
        <w:t xml:space="preserve">                                                   </w:t>
      </w:r>
      <w:r w:rsidR="00295D3D">
        <w:rPr>
          <w:sz w:val="28"/>
          <w:szCs w:val="28"/>
        </w:rPr>
        <w:t>Н.Н.Попова</w:t>
      </w:r>
      <w:r w:rsidRPr="00733BBD">
        <w:rPr>
          <w:sz w:val="28"/>
          <w:szCs w:val="28"/>
        </w:rPr>
        <w:t xml:space="preserve">                          </w:t>
      </w:r>
    </w:p>
    <w:p w:rsidR="00342014" w:rsidRPr="00733BBD" w:rsidRDefault="00342014" w:rsidP="00733BBD">
      <w:pPr>
        <w:pStyle w:val="s1"/>
        <w:shd w:val="clear" w:color="auto" w:fill="FFFFFF"/>
        <w:contextualSpacing/>
        <w:jc w:val="both"/>
        <w:rPr>
          <w:sz w:val="28"/>
          <w:szCs w:val="28"/>
        </w:rPr>
      </w:pPr>
    </w:p>
    <w:p w:rsidR="00993AC6" w:rsidRPr="00733BBD" w:rsidRDefault="00993AC6" w:rsidP="00733BBD">
      <w:pPr>
        <w:tabs>
          <w:tab w:val="left" w:pos="-360"/>
        </w:tabs>
        <w:autoSpaceDE w:val="0"/>
        <w:autoSpaceDN w:val="0"/>
        <w:adjustRightInd w:val="0"/>
        <w:contextualSpacing/>
        <w:jc w:val="both"/>
        <w:outlineLvl w:val="1"/>
        <w:rPr>
          <w:sz w:val="28"/>
          <w:szCs w:val="28"/>
          <w:lang w:eastAsia="ru-RU"/>
        </w:rPr>
      </w:pPr>
      <w:r w:rsidRPr="00733BBD">
        <w:rPr>
          <w:sz w:val="28"/>
          <w:szCs w:val="28"/>
          <w:lang w:eastAsia="ru-RU"/>
        </w:rPr>
        <w:t xml:space="preserve">           </w:t>
      </w:r>
    </w:p>
    <w:p w:rsidR="00E27074" w:rsidRPr="00733BBD" w:rsidRDefault="00E27074" w:rsidP="00733BBD">
      <w:pPr>
        <w:pStyle w:val="ConsPlusNormal"/>
        <w:ind w:firstLine="0"/>
        <w:contextualSpacing/>
        <w:jc w:val="both"/>
        <w:rPr>
          <w:rFonts w:ascii="Times New Roman" w:hAnsi="Times New Roman" w:cs="Times New Roman"/>
          <w:sz w:val="28"/>
          <w:szCs w:val="28"/>
        </w:rPr>
      </w:pPr>
    </w:p>
    <w:p w:rsidR="00E27074" w:rsidRPr="00733BBD" w:rsidRDefault="00E27074" w:rsidP="00733BBD">
      <w:pPr>
        <w:widowControl w:val="0"/>
        <w:tabs>
          <w:tab w:val="left" w:pos="-360"/>
        </w:tabs>
        <w:autoSpaceDE w:val="0"/>
        <w:contextualSpacing/>
        <w:jc w:val="both"/>
        <w:rPr>
          <w:sz w:val="28"/>
          <w:szCs w:val="28"/>
        </w:rPr>
      </w:pPr>
    </w:p>
    <w:p w:rsidR="003856F5" w:rsidRPr="00733BBD" w:rsidRDefault="003856F5" w:rsidP="00733BBD">
      <w:pPr>
        <w:widowControl w:val="0"/>
        <w:tabs>
          <w:tab w:val="left" w:pos="-360"/>
        </w:tabs>
        <w:autoSpaceDE w:val="0"/>
        <w:contextualSpacing/>
        <w:jc w:val="both"/>
        <w:rPr>
          <w:kern w:val="1"/>
          <w:sz w:val="28"/>
          <w:szCs w:val="28"/>
        </w:rPr>
      </w:pPr>
    </w:p>
    <w:p w:rsidR="003856F5" w:rsidRPr="00733BBD" w:rsidRDefault="003856F5" w:rsidP="00733BBD">
      <w:pPr>
        <w:keepNext/>
        <w:keepLines/>
        <w:tabs>
          <w:tab w:val="left" w:pos="-360"/>
        </w:tabs>
        <w:ind w:firstLine="709"/>
        <w:contextualSpacing/>
        <w:rPr>
          <w:sz w:val="28"/>
          <w:szCs w:val="28"/>
        </w:rPr>
      </w:pPr>
    </w:p>
    <w:p w:rsidR="003856F5" w:rsidRPr="00733BBD" w:rsidRDefault="003856F5" w:rsidP="00733BBD">
      <w:pPr>
        <w:keepNext/>
        <w:keepLines/>
        <w:tabs>
          <w:tab w:val="left" w:pos="-360"/>
        </w:tabs>
        <w:ind w:firstLine="709"/>
        <w:contextualSpacing/>
        <w:outlineLvl w:val="0"/>
        <w:rPr>
          <w:sz w:val="28"/>
          <w:szCs w:val="28"/>
        </w:rPr>
      </w:pPr>
    </w:p>
    <w:p w:rsidR="003856F5" w:rsidRPr="00733BBD" w:rsidRDefault="003856F5" w:rsidP="00733BBD">
      <w:pPr>
        <w:keepNext/>
        <w:keepLines/>
        <w:tabs>
          <w:tab w:val="left" w:pos="-360"/>
        </w:tabs>
        <w:contextualSpacing/>
        <w:outlineLvl w:val="0"/>
        <w:rPr>
          <w:sz w:val="28"/>
          <w:szCs w:val="28"/>
        </w:rPr>
      </w:pPr>
    </w:p>
    <w:p w:rsidR="001F0123" w:rsidRDefault="001F012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p w:rsidR="00433A43" w:rsidRDefault="00433A43" w:rsidP="00733BBD">
      <w:pPr>
        <w:contextualSpacing/>
        <w:rPr>
          <w:sz w:val="28"/>
          <w:szCs w:val="28"/>
        </w:rPr>
      </w:pPr>
    </w:p>
    <w:tbl>
      <w:tblPr>
        <w:tblW w:w="9213" w:type="dxa"/>
        <w:tblInd w:w="142" w:type="dxa"/>
        <w:shd w:val="clear" w:color="auto" w:fill="FFFFFF"/>
        <w:tblCellMar>
          <w:left w:w="0" w:type="dxa"/>
          <w:right w:w="0" w:type="dxa"/>
        </w:tblCellMar>
        <w:tblLook w:val="04A0"/>
      </w:tblPr>
      <w:tblGrid>
        <w:gridCol w:w="9213"/>
      </w:tblGrid>
      <w:tr w:rsidR="00433A43" w:rsidRPr="00983164" w:rsidTr="00483E05">
        <w:tc>
          <w:tcPr>
            <w:tcW w:w="9213" w:type="dxa"/>
            <w:shd w:val="clear" w:color="auto" w:fill="FFFFFF"/>
            <w:tcMar>
              <w:top w:w="75" w:type="dxa"/>
              <w:left w:w="0" w:type="dxa"/>
              <w:bottom w:w="0" w:type="dxa"/>
              <w:right w:w="0" w:type="dxa"/>
            </w:tcMar>
            <w:hideMark/>
          </w:tcPr>
          <w:p w:rsidR="00433A43" w:rsidRDefault="00433A43" w:rsidP="00433A43">
            <w:pPr>
              <w:rPr>
                <w:rFonts w:ascii="Arial" w:hAnsi="Arial" w:cs="Arial"/>
                <w:color w:val="353F48"/>
                <w:lang w:eastAsia="ru-RU"/>
              </w:rPr>
            </w:pPr>
            <w:r>
              <w:rPr>
                <w:rFonts w:ascii="Arial" w:hAnsi="Arial" w:cs="Arial"/>
                <w:color w:val="353F48"/>
                <w:lang w:eastAsia="ru-RU"/>
              </w:rPr>
              <w:lastRenderedPageBreak/>
              <w:t xml:space="preserve">                                                                                      (С внесенными  изменениями)</w:t>
            </w:r>
          </w:p>
          <w:p w:rsidR="00433A43" w:rsidRPr="00983164" w:rsidRDefault="00433A43" w:rsidP="00483E05">
            <w:pPr>
              <w:jc w:val="right"/>
              <w:rPr>
                <w:rFonts w:ascii="Arial" w:hAnsi="Arial" w:cs="Arial"/>
                <w:color w:val="353F48"/>
                <w:lang w:eastAsia="ru-RU"/>
              </w:rPr>
            </w:pPr>
            <w:r w:rsidRPr="00983164">
              <w:rPr>
                <w:rFonts w:ascii="Arial" w:hAnsi="Arial" w:cs="Arial"/>
                <w:color w:val="353F48"/>
                <w:lang w:eastAsia="ru-RU"/>
              </w:rPr>
              <w:t>Приложение</w:t>
            </w:r>
          </w:p>
          <w:p w:rsidR="00433A43" w:rsidRPr="00983164" w:rsidRDefault="00433A43" w:rsidP="00483E05">
            <w:pPr>
              <w:jc w:val="right"/>
              <w:rPr>
                <w:rFonts w:ascii="Arial" w:hAnsi="Arial" w:cs="Arial"/>
                <w:color w:val="353F48"/>
                <w:lang w:eastAsia="ru-RU"/>
              </w:rPr>
            </w:pPr>
            <w:r w:rsidRPr="00983164">
              <w:rPr>
                <w:rFonts w:ascii="Arial" w:hAnsi="Arial" w:cs="Arial"/>
                <w:color w:val="353F48"/>
                <w:lang w:eastAsia="ru-RU"/>
              </w:rPr>
              <w:t>к   постановлению № 76 от 09.12.2014 г</w:t>
            </w:r>
          </w:p>
          <w:p w:rsidR="00433A43" w:rsidRPr="00983164" w:rsidRDefault="00433A43" w:rsidP="00483E05">
            <w:pPr>
              <w:jc w:val="right"/>
              <w:rPr>
                <w:rFonts w:ascii="Arial" w:hAnsi="Arial" w:cs="Arial"/>
                <w:color w:val="353F48"/>
                <w:lang w:eastAsia="ru-RU"/>
              </w:rPr>
            </w:pPr>
            <w:r w:rsidRPr="00983164">
              <w:rPr>
                <w:rFonts w:ascii="Arial" w:hAnsi="Arial" w:cs="Arial"/>
                <w:color w:val="353F48"/>
                <w:lang w:eastAsia="ru-RU"/>
              </w:rPr>
              <w:t> </w:t>
            </w:r>
          </w:p>
          <w:p w:rsidR="00433A43" w:rsidRPr="00983164" w:rsidRDefault="00433A43" w:rsidP="00483E05">
            <w:pPr>
              <w:jc w:val="right"/>
              <w:rPr>
                <w:rFonts w:ascii="Arial" w:hAnsi="Arial" w:cs="Arial"/>
                <w:color w:val="353F48"/>
                <w:lang w:eastAsia="ru-RU"/>
              </w:rPr>
            </w:pPr>
            <w:r w:rsidRPr="00983164">
              <w:rPr>
                <w:rFonts w:ascii="Arial" w:hAnsi="Arial" w:cs="Arial"/>
                <w:color w:val="353F48"/>
                <w:lang w:eastAsia="ru-RU"/>
              </w:rPr>
              <w:t> </w:t>
            </w:r>
          </w:p>
          <w:p w:rsidR="00433A43" w:rsidRPr="00983164" w:rsidRDefault="00433A43" w:rsidP="00483E05">
            <w:pPr>
              <w:jc w:val="right"/>
              <w:rPr>
                <w:rFonts w:ascii="Arial" w:hAnsi="Arial" w:cs="Arial"/>
                <w:color w:val="353F48"/>
                <w:lang w:eastAsia="ru-RU"/>
              </w:rPr>
            </w:pPr>
            <w:r w:rsidRPr="00983164">
              <w:rPr>
                <w:rFonts w:ascii="Arial" w:hAnsi="Arial" w:cs="Arial"/>
                <w:color w:val="353F48"/>
                <w:lang w:eastAsia="ru-RU"/>
              </w:rPr>
              <w:t> </w:t>
            </w:r>
          </w:p>
          <w:p w:rsidR="00433A43" w:rsidRPr="00983164" w:rsidRDefault="00433A43" w:rsidP="00483E05">
            <w:pPr>
              <w:jc w:val="center"/>
              <w:rPr>
                <w:rFonts w:ascii="Arial" w:hAnsi="Arial" w:cs="Arial"/>
                <w:color w:val="353F48"/>
                <w:lang w:eastAsia="ru-RU"/>
              </w:rPr>
            </w:pPr>
            <w:r w:rsidRPr="00983164">
              <w:rPr>
                <w:rFonts w:ascii="Arial" w:hAnsi="Arial" w:cs="Arial"/>
                <w:color w:val="353F48"/>
                <w:lang w:eastAsia="ru-RU"/>
              </w:rPr>
              <w:t>ПОЛОЖЕНИЕ</w:t>
            </w:r>
          </w:p>
          <w:p w:rsidR="00433A43" w:rsidRPr="00983164" w:rsidRDefault="00433A43" w:rsidP="00483E05">
            <w:pPr>
              <w:jc w:val="center"/>
              <w:rPr>
                <w:rFonts w:ascii="Arial" w:hAnsi="Arial" w:cs="Arial"/>
                <w:color w:val="353F48"/>
                <w:lang w:eastAsia="ru-RU"/>
              </w:rPr>
            </w:pPr>
            <w:r w:rsidRPr="00983164">
              <w:rPr>
                <w:rFonts w:ascii="Arial" w:hAnsi="Arial" w:cs="Arial"/>
                <w:color w:val="353F48"/>
                <w:lang w:eastAsia="ru-RU"/>
              </w:rPr>
              <w:t>О ПОРЯДКЕ ОСУЩЕСТВЛЕНИЯ МУНИЦИПАЛЬНОГО КОНТРОЛЯ</w:t>
            </w:r>
          </w:p>
          <w:p w:rsidR="00433A43" w:rsidRPr="00983164" w:rsidRDefault="00433A43" w:rsidP="00483E05">
            <w:pPr>
              <w:jc w:val="center"/>
              <w:rPr>
                <w:rFonts w:ascii="Arial" w:hAnsi="Arial" w:cs="Arial"/>
                <w:color w:val="353F48"/>
                <w:lang w:eastAsia="ru-RU"/>
              </w:rPr>
            </w:pPr>
            <w:r w:rsidRPr="00983164">
              <w:rPr>
                <w:rFonts w:ascii="Arial" w:hAnsi="Arial" w:cs="Arial"/>
                <w:color w:val="353F48"/>
                <w:lang w:eastAsia="ru-RU"/>
              </w:rPr>
              <w:t>ЗА СОХРАННОСТЬЮ АВТОМОБИЛЬНЫХ ДОРОГ МЕСТНОГО ЗНАЧЕНИЯ</w:t>
            </w:r>
          </w:p>
          <w:p w:rsidR="00433A43" w:rsidRPr="00983164" w:rsidRDefault="00433A43" w:rsidP="00483E05">
            <w:pPr>
              <w:jc w:val="center"/>
              <w:rPr>
                <w:rFonts w:ascii="Arial" w:hAnsi="Arial" w:cs="Arial"/>
                <w:color w:val="353F48"/>
                <w:lang w:eastAsia="ru-RU"/>
              </w:rPr>
            </w:pPr>
            <w:r w:rsidRPr="00983164">
              <w:rPr>
                <w:rFonts w:ascii="Arial" w:hAnsi="Arial" w:cs="Arial"/>
                <w:color w:val="353F48"/>
                <w:lang w:eastAsia="ru-RU"/>
              </w:rPr>
              <w:t>В ГРАНИЦАХ  ЦАЦИНСКОГО СЕЛЬСКОГО ПОСЕЛЕНИЯ</w:t>
            </w:r>
          </w:p>
          <w:p w:rsidR="00433A43" w:rsidRPr="00983164" w:rsidRDefault="00433A43" w:rsidP="00483E05">
            <w:pPr>
              <w:rPr>
                <w:rFonts w:ascii="Arial" w:hAnsi="Arial" w:cs="Arial"/>
                <w:color w:val="353F48"/>
                <w:lang w:eastAsia="ru-RU"/>
              </w:rPr>
            </w:pPr>
            <w:proofErr w:type="gramStart"/>
            <w:r w:rsidRPr="00983164">
              <w:rPr>
                <w:rFonts w:ascii="Arial" w:hAnsi="Arial" w:cs="Arial"/>
                <w:color w:val="353F48"/>
                <w:lang w:eastAsia="ru-RU"/>
              </w:rPr>
              <w:t>Положение о порядке осуществления муниципального контроля за сохранностью автомобильных дорог местного значения в границах  </w:t>
            </w:r>
            <w:proofErr w:type="spellStart"/>
            <w:r w:rsidRPr="00983164">
              <w:rPr>
                <w:rFonts w:ascii="Arial" w:hAnsi="Arial" w:cs="Arial"/>
                <w:color w:val="353F48"/>
                <w:lang w:eastAsia="ru-RU"/>
              </w:rPr>
              <w:t>Цацинского</w:t>
            </w:r>
            <w:proofErr w:type="spellEnd"/>
            <w:r w:rsidRPr="00983164">
              <w:rPr>
                <w:rFonts w:ascii="Arial" w:hAnsi="Arial" w:cs="Arial"/>
                <w:color w:val="353F48"/>
                <w:lang w:eastAsia="ru-RU"/>
              </w:rPr>
              <w:t xml:space="preserve"> сельского поселения определяет цели, задачи и последовательность проведения муниципального контроля за использованием автомобильных дорог местного значения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в границах  </w:t>
            </w:r>
            <w:proofErr w:type="spellStart"/>
            <w:r w:rsidRPr="00983164">
              <w:rPr>
                <w:rFonts w:ascii="Arial" w:hAnsi="Arial" w:cs="Arial"/>
                <w:color w:val="353F48"/>
                <w:lang w:eastAsia="ru-RU"/>
              </w:rPr>
              <w:t>Цацинского</w:t>
            </w:r>
            <w:proofErr w:type="spellEnd"/>
            <w:r w:rsidRPr="00983164">
              <w:rPr>
                <w:rFonts w:ascii="Arial" w:hAnsi="Arial" w:cs="Arial"/>
                <w:color w:val="353F48"/>
                <w:lang w:eastAsia="ru-RU"/>
              </w:rPr>
              <w:t xml:space="preserve"> сельского поселения.</w:t>
            </w:r>
            <w:proofErr w:type="gramEnd"/>
          </w:p>
          <w:p w:rsidR="00433A43" w:rsidRPr="00983164" w:rsidRDefault="00433A43" w:rsidP="00483E05">
            <w:pPr>
              <w:rPr>
                <w:rFonts w:ascii="Arial" w:hAnsi="Arial" w:cs="Arial"/>
                <w:color w:val="353F48"/>
                <w:lang w:eastAsia="ru-RU"/>
              </w:rPr>
            </w:pPr>
            <w:proofErr w:type="gramStart"/>
            <w:r w:rsidRPr="00983164">
              <w:rPr>
                <w:rFonts w:ascii="Arial" w:hAnsi="Arial" w:cs="Arial"/>
                <w:color w:val="353F48"/>
                <w:lang w:eastAsia="ru-RU"/>
              </w:rPr>
              <w:t>Положение разработано в соответствии с Федеральным </w:t>
            </w:r>
            <w:hyperlink r:id="rId13" w:history="1">
              <w:r w:rsidRPr="00983164">
                <w:rPr>
                  <w:rFonts w:ascii="Arial" w:hAnsi="Arial" w:cs="Arial"/>
                  <w:color w:val="1368A9"/>
                  <w:u w:val="single"/>
                  <w:lang w:eastAsia="ru-RU"/>
                </w:rPr>
                <w:t>законом</w:t>
              </w:r>
            </w:hyperlink>
            <w:r w:rsidRPr="00983164">
              <w:rPr>
                <w:rFonts w:ascii="Arial" w:hAnsi="Arial" w:cs="Arial"/>
                <w:color w:val="353F48"/>
                <w:lang w:eastAsia="ru-RU"/>
              </w:rPr>
              <w:t> от 08.11.2007г.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w:t>
            </w:r>
            <w:hyperlink r:id="rId14" w:history="1">
              <w:r w:rsidRPr="00983164">
                <w:rPr>
                  <w:rFonts w:ascii="Arial" w:hAnsi="Arial" w:cs="Arial"/>
                  <w:color w:val="1368A9"/>
                  <w:u w:val="single"/>
                  <w:lang w:eastAsia="ru-RU"/>
                </w:rPr>
                <w:t>законом</w:t>
              </w:r>
            </w:hyperlink>
            <w:r w:rsidRPr="00983164">
              <w:rPr>
                <w:rFonts w:ascii="Arial" w:hAnsi="Arial" w:cs="Arial"/>
                <w:color w:val="353F48"/>
                <w:lang w:eastAsia="ru-RU"/>
              </w:rPr>
              <w:t>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 Российской Федерации, Волгоградской</w:t>
            </w:r>
            <w:proofErr w:type="gramEnd"/>
            <w:r w:rsidRPr="00983164">
              <w:rPr>
                <w:rFonts w:ascii="Arial" w:hAnsi="Arial" w:cs="Arial"/>
                <w:color w:val="353F48"/>
                <w:lang w:eastAsia="ru-RU"/>
              </w:rPr>
              <w:t xml:space="preserve"> области.</w:t>
            </w:r>
          </w:p>
          <w:p w:rsidR="00433A43" w:rsidRPr="00983164" w:rsidRDefault="00433A43" w:rsidP="00483E05">
            <w:pPr>
              <w:jc w:val="center"/>
              <w:rPr>
                <w:rFonts w:ascii="Arial" w:hAnsi="Arial" w:cs="Arial"/>
                <w:color w:val="353F48"/>
                <w:lang w:eastAsia="ru-RU"/>
              </w:rPr>
            </w:pPr>
            <w:r w:rsidRPr="00983164">
              <w:rPr>
                <w:rFonts w:ascii="Arial" w:hAnsi="Arial" w:cs="Arial"/>
                <w:color w:val="353F48"/>
                <w:lang w:eastAsia="ru-RU"/>
              </w:rPr>
              <w:t>1. Общие положения</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1.1. Настоящее Положение является нормативным правовым актом, который определяет порядок осуществления муниципального </w:t>
            </w:r>
            <w:proofErr w:type="gramStart"/>
            <w:r w:rsidRPr="00983164">
              <w:rPr>
                <w:rFonts w:ascii="Arial" w:hAnsi="Arial" w:cs="Arial"/>
                <w:color w:val="353F48"/>
                <w:lang w:eastAsia="ru-RU"/>
              </w:rPr>
              <w:t>контроля за</w:t>
            </w:r>
            <w:proofErr w:type="gramEnd"/>
            <w:r w:rsidRPr="00983164">
              <w:rPr>
                <w:rFonts w:ascii="Arial" w:hAnsi="Arial" w:cs="Arial"/>
                <w:color w:val="353F48"/>
                <w:lang w:eastAsia="ru-RU"/>
              </w:rPr>
              <w:t xml:space="preserve"> сохранностью автомобильных дорог местного значения в границах  </w:t>
            </w:r>
            <w:proofErr w:type="spellStart"/>
            <w:r w:rsidRPr="00983164">
              <w:rPr>
                <w:rFonts w:ascii="Arial" w:hAnsi="Arial" w:cs="Arial"/>
                <w:color w:val="353F48"/>
                <w:lang w:eastAsia="ru-RU"/>
              </w:rPr>
              <w:t>Цацинского</w:t>
            </w:r>
            <w:proofErr w:type="spellEnd"/>
            <w:r w:rsidRPr="00983164">
              <w:rPr>
                <w:rFonts w:ascii="Arial" w:hAnsi="Arial" w:cs="Arial"/>
                <w:color w:val="353F48"/>
                <w:lang w:eastAsia="ru-RU"/>
              </w:rPr>
              <w:t xml:space="preserve"> сельского поселения.</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1.2. </w:t>
            </w:r>
            <w:proofErr w:type="gramStart"/>
            <w:r w:rsidRPr="00983164">
              <w:rPr>
                <w:rFonts w:ascii="Arial" w:hAnsi="Arial" w:cs="Arial"/>
                <w:color w:val="353F48"/>
                <w:lang w:eastAsia="ru-RU"/>
              </w:rPr>
              <w:t>Администрация  </w:t>
            </w:r>
            <w:proofErr w:type="spellStart"/>
            <w:r w:rsidRPr="00983164">
              <w:rPr>
                <w:rFonts w:ascii="Arial" w:hAnsi="Arial" w:cs="Arial"/>
                <w:color w:val="353F48"/>
                <w:lang w:eastAsia="ru-RU"/>
              </w:rPr>
              <w:t>Цацинского</w:t>
            </w:r>
            <w:proofErr w:type="spellEnd"/>
            <w:r w:rsidRPr="00983164">
              <w:rPr>
                <w:rFonts w:ascii="Arial" w:hAnsi="Arial" w:cs="Arial"/>
                <w:color w:val="353F48"/>
                <w:lang w:eastAsia="ru-RU"/>
              </w:rPr>
              <w:t xml:space="preserve"> сельского поселения является органом муниципального контроля и руководствуется в своей деятельности, касающейся контроля за сохранностью автомобильных дорог местного значения в границах </w:t>
            </w:r>
            <w:proofErr w:type="spellStart"/>
            <w:r w:rsidRPr="00983164">
              <w:rPr>
                <w:rFonts w:ascii="Arial" w:hAnsi="Arial" w:cs="Arial"/>
                <w:color w:val="353F48"/>
                <w:lang w:eastAsia="ru-RU"/>
              </w:rPr>
              <w:t>Цацинского</w:t>
            </w:r>
            <w:proofErr w:type="spellEnd"/>
            <w:r w:rsidRPr="00983164">
              <w:rPr>
                <w:rFonts w:ascii="Arial" w:hAnsi="Arial" w:cs="Arial"/>
                <w:color w:val="353F48"/>
                <w:lang w:eastAsia="ru-RU"/>
              </w:rPr>
              <w:t xml:space="preserve"> сельского поселения, </w:t>
            </w:r>
            <w:hyperlink r:id="rId15" w:history="1">
              <w:r w:rsidRPr="00983164">
                <w:rPr>
                  <w:rFonts w:ascii="Arial" w:hAnsi="Arial" w:cs="Arial"/>
                  <w:color w:val="1368A9"/>
                  <w:u w:val="single"/>
                  <w:lang w:eastAsia="ru-RU"/>
                </w:rPr>
                <w:t>Конституцией</w:t>
              </w:r>
            </w:hyperlink>
            <w:r w:rsidRPr="00983164">
              <w:rPr>
                <w:rFonts w:ascii="Arial" w:hAnsi="Arial" w:cs="Arial"/>
                <w:color w:val="353F48"/>
                <w:lang w:eastAsia="ru-RU"/>
              </w:rPr>
              <w:t> Российской Федерации, законами Российской Федерации, указами Президента Российской Федерации, Гражданским </w:t>
            </w:r>
            <w:proofErr w:type="spellStart"/>
            <w:r w:rsidRPr="00983164">
              <w:rPr>
                <w:rFonts w:ascii="Arial" w:hAnsi="Arial" w:cs="Arial"/>
                <w:color w:val="353F48"/>
                <w:lang w:eastAsia="ru-RU"/>
              </w:rPr>
              <w:fldChar w:fldCharType="begin"/>
            </w:r>
            <w:r w:rsidRPr="00983164">
              <w:rPr>
                <w:rFonts w:ascii="Arial" w:hAnsi="Arial" w:cs="Arial"/>
                <w:color w:val="353F48"/>
                <w:lang w:eastAsia="ru-RU"/>
              </w:rPr>
              <w:instrText xml:space="preserve"> HYPERLINK "consultantplus://offline/ref=DCDECDD0268C214FD899DED7B132B01A33D61DB24870364E161DC7D906g8z3F" </w:instrText>
            </w:r>
            <w:r w:rsidRPr="00983164">
              <w:rPr>
                <w:rFonts w:ascii="Arial" w:hAnsi="Arial" w:cs="Arial"/>
                <w:color w:val="353F48"/>
                <w:lang w:eastAsia="ru-RU"/>
              </w:rPr>
              <w:fldChar w:fldCharType="separate"/>
            </w:r>
            <w:r w:rsidRPr="00983164">
              <w:rPr>
                <w:rFonts w:ascii="Arial" w:hAnsi="Arial" w:cs="Arial"/>
                <w:color w:val="1368A9"/>
                <w:u w:val="single"/>
                <w:lang w:eastAsia="ru-RU"/>
              </w:rPr>
              <w:t>кодексом</w:t>
            </w:r>
            <w:r w:rsidRPr="00983164">
              <w:rPr>
                <w:rFonts w:ascii="Arial" w:hAnsi="Arial" w:cs="Arial"/>
                <w:color w:val="353F48"/>
                <w:lang w:eastAsia="ru-RU"/>
              </w:rPr>
              <w:fldChar w:fldCharType="end"/>
            </w:r>
            <w:r w:rsidRPr="00983164">
              <w:rPr>
                <w:rFonts w:ascii="Arial" w:hAnsi="Arial" w:cs="Arial"/>
                <w:color w:val="353F48"/>
                <w:lang w:eastAsia="ru-RU"/>
              </w:rPr>
              <w:t>Российской</w:t>
            </w:r>
            <w:proofErr w:type="spellEnd"/>
            <w:r w:rsidRPr="00983164">
              <w:rPr>
                <w:rFonts w:ascii="Arial" w:hAnsi="Arial" w:cs="Arial"/>
                <w:color w:val="353F48"/>
                <w:lang w:eastAsia="ru-RU"/>
              </w:rPr>
              <w:t xml:space="preserve"> Федерации, Земельным </w:t>
            </w:r>
            <w:hyperlink r:id="rId16" w:history="1">
              <w:r w:rsidRPr="00983164">
                <w:rPr>
                  <w:rFonts w:ascii="Arial" w:hAnsi="Arial" w:cs="Arial"/>
                  <w:color w:val="1368A9"/>
                  <w:u w:val="single"/>
                  <w:lang w:eastAsia="ru-RU"/>
                </w:rPr>
                <w:t>кодексом</w:t>
              </w:r>
            </w:hyperlink>
            <w:r w:rsidRPr="00983164">
              <w:rPr>
                <w:rFonts w:ascii="Arial" w:hAnsi="Arial" w:cs="Arial"/>
                <w:color w:val="353F48"/>
                <w:lang w:eastAsia="ru-RU"/>
              </w:rPr>
              <w:t> Российской Федерации, постановлениями и другими подзаконными актами Правительства Российской Федерации, законами Волгоградской области.</w:t>
            </w:r>
            <w:proofErr w:type="gramEnd"/>
          </w:p>
          <w:p w:rsidR="00433A43" w:rsidRPr="00983164" w:rsidRDefault="00433A43" w:rsidP="00483E05">
            <w:pPr>
              <w:jc w:val="center"/>
              <w:rPr>
                <w:rFonts w:ascii="Arial" w:hAnsi="Arial" w:cs="Arial"/>
                <w:color w:val="353F48"/>
                <w:lang w:eastAsia="ru-RU"/>
              </w:rPr>
            </w:pPr>
            <w:r w:rsidRPr="00983164">
              <w:rPr>
                <w:rFonts w:ascii="Arial" w:hAnsi="Arial" w:cs="Arial"/>
                <w:color w:val="353F48"/>
                <w:lang w:eastAsia="ru-RU"/>
              </w:rPr>
              <w:t>2. Основные задачи</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Основной задачей администрации </w:t>
            </w:r>
            <w:proofErr w:type="spellStart"/>
            <w:r w:rsidRPr="00983164">
              <w:rPr>
                <w:rFonts w:ascii="Arial" w:hAnsi="Arial" w:cs="Arial"/>
                <w:color w:val="353F48"/>
                <w:lang w:eastAsia="ru-RU"/>
              </w:rPr>
              <w:t>Цацинского</w:t>
            </w:r>
            <w:proofErr w:type="spellEnd"/>
            <w:r w:rsidRPr="00983164">
              <w:rPr>
                <w:rFonts w:ascii="Arial" w:hAnsi="Arial" w:cs="Arial"/>
                <w:color w:val="353F48"/>
                <w:lang w:eastAsia="ru-RU"/>
              </w:rPr>
              <w:t xml:space="preserve"> сельского поселения при проведении муниципального </w:t>
            </w:r>
            <w:proofErr w:type="gramStart"/>
            <w:r w:rsidRPr="00983164">
              <w:rPr>
                <w:rFonts w:ascii="Arial" w:hAnsi="Arial" w:cs="Arial"/>
                <w:color w:val="353F48"/>
                <w:lang w:eastAsia="ru-RU"/>
              </w:rPr>
              <w:t>контроля за</w:t>
            </w:r>
            <w:proofErr w:type="gramEnd"/>
            <w:r w:rsidRPr="00983164">
              <w:rPr>
                <w:rFonts w:ascii="Arial" w:hAnsi="Arial" w:cs="Arial"/>
                <w:color w:val="353F48"/>
                <w:lang w:eastAsia="ru-RU"/>
              </w:rPr>
              <w:t xml:space="preserve"> сохранностью автомобильных дорог является осуществление контроля за сохранностью автомобильных дорог местного значения в границах </w:t>
            </w:r>
            <w:proofErr w:type="spellStart"/>
            <w:r w:rsidRPr="00983164">
              <w:rPr>
                <w:rFonts w:ascii="Arial" w:hAnsi="Arial" w:cs="Arial"/>
                <w:color w:val="353F48"/>
                <w:lang w:eastAsia="ru-RU"/>
              </w:rPr>
              <w:t>Цацинского</w:t>
            </w:r>
            <w:proofErr w:type="spellEnd"/>
            <w:r w:rsidRPr="00983164">
              <w:rPr>
                <w:rFonts w:ascii="Arial" w:hAnsi="Arial" w:cs="Arial"/>
                <w:color w:val="353F48"/>
                <w:lang w:eastAsia="ru-RU"/>
              </w:rPr>
              <w:t xml:space="preserve"> сельского поселения при их использовании юридическими лицами независимо от их организационно-правовых форм и форм собственности, индивидуальными предпринимателями, а также физическими лицами.</w:t>
            </w:r>
          </w:p>
          <w:p w:rsidR="00433A43" w:rsidRPr="00983164" w:rsidRDefault="00433A43" w:rsidP="00483E05">
            <w:pPr>
              <w:jc w:val="center"/>
              <w:rPr>
                <w:rFonts w:ascii="Arial" w:hAnsi="Arial" w:cs="Arial"/>
                <w:color w:val="353F48"/>
                <w:lang w:eastAsia="ru-RU"/>
              </w:rPr>
            </w:pPr>
            <w:r w:rsidRPr="00983164">
              <w:rPr>
                <w:rFonts w:ascii="Arial" w:hAnsi="Arial" w:cs="Arial"/>
                <w:color w:val="353F48"/>
                <w:lang w:eastAsia="ru-RU"/>
              </w:rPr>
              <w:t>3. Основные функции</w:t>
            </w:r>
          </w:p>
          <w:p w:rsidR="00433A43" w:rsidRPr="00983164" w:rsidRDefault="00433A43" w:rsidP="00483E05">
            <w:pPr>
              <w:jc w:val="center"/>
              <w:rPr>
                <w:rFonts w:ascii="Arial" w:hAnsi="Arial" w:cs="Arial"/>
                <w:color w:val="353F48"/>
                <w:lang w:eastAsia="ru-RU"/>
              </w:rPr>
            </w:pP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3.1. Выявление нарушений осуществляется в результате проведения плановых и внеплановых проверок.</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3.2. Плановые проверки проводятся не чаще чем один раз в три года в документарной или выездной форме в порядке, установленном </w:t>
            </w:r>
            <w:hyperlink r:id="rId17" w:history="1">
              <w:r w:rsidRPr="00983164">
                <w:rPr>
                  <w:rFonts w:ascii="Arial" w:hAnsi="Arial" w:cs="Arial"/>
                  <w:color w:val="1368A9"/>
                  <w:u w:val="single"/>
                  <w:lang w:eastAsia="ru-RU"/>
                </w:rPr>
                <w:t xml:space="preserve">ст. </w:t>
              </w:r>
              <w:r w:rsidRPr="00983164">
                <w:rPr>
                  <w:rFonts w:ascii="Arial" w:hAnsi="Arial" w:cs="Arial"/>
                  <w:color w:val="1368A9"/>
                  <w:u w:val="single"/>
                  <w:lang w:eastAsia="ru-RU"/>
                </w:rPr>
                <w:lastRenderedPageBreak/>
                <w:t>11</w:t>
              </w:r>
            </w:hyperlink>
            <w:r w:rsidRPr="00983164">
              <w:rPr>
                <w:rFonts w:ascii="Arial" w:hAnsi="Arial" w:cs="Arial"/>
                <w:color w:val="353F48"/>
                <w:lang w:eastAsia="ru-RU"/>
              </w:rPr>
              <w:t> и </w:t>
            </w:r>
            <w:hyperlink r:id="rId18" w:history="1">
              <w:r w:rsidRPr="00983164">
                <w:rPr>
                  <w:rFonts w:ascii="Arial" w:hAnsi="Arial" w:cs="Arial"/>
                  <w:color w:val="1368A9"/>
                  <w:u w:val="single"/>
                  <w:lang w:eastAsia="ru-RU"/>
                </w:rPr>
                <w:t>12</w:t>
              </w:r>
            </w:hyperlink>
            <w:r w:rsidRPr="00983164">
              <w:rPr>
                <w:rFonts w:ascii="Arial" w:hAnsi="Arial" w:cs="Arial"/>
                <w:color w:val="353F48"/>
                <w:lang w:eastAsia="ru-RU"/>
              </w:rPr>
              <w:t> Федерального закона от 26 декабря 2008 г. N 294-ФЗ.</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3.3. Плановые проверки проводятся на основании разрабатываемых органами муниципального контроля в соответствии с их полномочиями ежегодных планов.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В ежегодных планах проведения плановых проверок указываются следующие сведения:</w:t>
            </w:r>
          </w:p>
          <w:p w:rsidR="00433A43" w:rsidRPr="00983164" w:rsidRDefault="00433A43" w:rsidP="00483E05">
            <w:pPr>
              <w:rPr>
                <w:rFonts w:ascii="Arial" w:hAnsi="Arial" w:cs="Arial"/>
                <w:lang w:eastAsia="ru-RU"/>
              </w:rPr>
            </w:pPr>
            <w:r w:rsidRPr="00983164">
              <w:rPr>
                <w:rFonts w:ascii="Arial" w:hAnsi="Arial" w:cs="Arial"/>
                <w:color w:val="22272F"/>
                <w:shd w:val="clear" w:color="auto" w:fill="FFFFFF"/>
              </w:rPr>
              <w:t>а</w:t>
            </w:r>
            <w:r w:rsidRPr="00983164">
              <w:rPr>
                <w:rFonts w:ascii="Arial" w:hAnsi="Arial" w:cs="Arial"/>
                <w:shd w:val="clear" w:color="auto" w:fill="FFFFFF"/>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б) цель и основание проведения каждой плановой проверки;</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в) дата и сроки проведения каждой плановой проверки;</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г)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r w:rsidRPr="00983164">
              <w:rPr>
                <w:rFonts w:ascii="Arial" w:hAnsi="Arial" w:cs="Arial"/>
                <w:strike/>
                <w:color w:val="353F48"/>
              </w:rPr>
              <w:t xml:space="preserve">  </w:t>
            </w:r>
          </w:p>
          <w:p w:rsidR="00433A43" w:rsidRPr="00983164" w:rsidRDefault="00433A43" w:rsidP="00483E05">
            <w:pPr>
              <w:pStyle w:val="s1"/>
              <w:shd w:val="clear" w:color="auto" w:fill="FFFFFF"/>
              <w:jc w:val="both"/>
              <w:rPr>
                <w:rFonts w:ascii="Arial" w:hAnsi="Arial" w:cs="Arial"/>
                <w:strike/>
                <w:color w:val="353F48"/>
              </w:rPr>
            </w:pPr>
            <w:r w:rsidRPr="00983164">
              <w:rPr>
                <w:rFonts w:ascii="Arial" w:hAnsi="Arial" w:cs="Arial"/>
                <w:color w:val="22272F"/>
              </w:rPr>
              <w:t>О </w:t>
            </w:r>
            <w:r w:rsidRPr="00983164">
              <w:rPr>
                <w:rFonts w:ascii="Arial" w:hAnsi="Arial" w:cs="Arial"/>
              </w:rPr>
              <w:t xml:space="preserve">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983164">
              <w:rPr>
                <w:rFonts w:ascii="Arial" w:hAnsi="Arial" w:cs="Arial"/>
              </w:rPr>
              <w:t>позднее</w:t>
            </w:r>
            <w:proofErr w:type="gramEnd"/>
            <w:r w:rsidRPr="00983164">
              <w:rPr>
                <w:rFonts w:ascii="Arial" w:hAnsi="Arial" w:cs="Arial"/>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983164">
              <w:rPr>
                <w:rFonts w:ascii="Arial" w:hAnsi="Arial" w:cs="Arial"/>
              </w:rPr>
              <w:t xml:space="preserve"> ,</w:t>
            </w:r>
            <w:proofErr w:type="gramEnd"/>
            <w:r w:rsidRPr="00983164">
              <w:rPr>
                <w:rFonts w:ascii="Arial" w:hAnsi="Arial" w:cs="Arial"/>
              </w:rPr>
              <w:t xml:space="preserve"> или иным доступным способом.</w:t>
            </w:r>
            <w:hyperlink r:id="rId19" w:anchor="/document-relations/12164247/1/0/913" w:history="1">
              <w:r w:rsidRPr="00983164">
                <w:rPr>
                  <w:rFonts w:ascii="Arial" w:hAnsi="Arial" w:cs="Arial"/>
                  <w:color w:val="FF0000"/>
                </w:rPr>
                <w:br/>
              </w:r>
            </w:hyperlink>
          </w:p>
          <w:p w:rsidR="00433A43" w:rsidRPr="00983164" w:rsidRDefault="00433A43" w:rsidP="00483E05">
            <w:pPr>
              <w:pStyle w:val="a6"/>
              <w:shd w:val="clear" w:color="auto" w:fill="FFFFFF"/>
              <w:spacing w:before="0" w:after="0"/>
              <w:contextualSpacing/>
              <w:rPr>
                <w:rFonts w:ascii="Arial" w:hAnsi="Arial" w:cs="Arial"/>
              </w:rPr>
            </w:pPr>
            <w:r w:rsidRPr="00983164">
              <w:rPr>
                <w:rFonts w:ascii="Arial" w:hAnsi="Arial" w:cs="Arial"/>
              </w:rPr>
              <w:t>3.4.Основанием для проведения внеплановой проверки является:</w:t>
            </w:r>
          </w:p>
          <w:p w:rsidR="00433A43" w:rsidRPr="00983164" w:rsidRDefault="00433A43" w:rsidP="00483E05">
            <w:pPr>
              <w:pStyle w:val="s1"/>
              <w:shd w:val="clear" w:color="auto" w:fill="FFFFFF"/>
              <w:jc w:val="both"/>
              <w:rPr>
                <w:rFonts w:ascii="Arial" w:hAnsi="Arial" w:cs="Arial"/>
              </w:rPr>
            </w:pPr>
            <w:r w:rsidRPr="00983164">
              <w:rPr>
                <w:rFonts w:ascii="Arial" w:hAnsi="Arial" w:cs="Arial"/>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3A43" w:rsidRPr="00983164" w:rsidRDefault="00433A43" w:rsidP="00483E05">
            <w:pPr>
              <w:autoSpaceDE w:val="0"/>
              <w:autoSpaceDN w:val="0"/>
              <w:adjustRightInd w:val="0"/>
              <w:jc w:val="both"/>
              <w:rPr>
                <w:rFonts w:ascii="Arial" w:hAnsi="Arial" w:cs="Arial"/>
                <w:lang w:eastAsia="ru-RU"/>
              </w:rPr>
            </w:pPr>
            <w:r w:rsidRPr="00983164">
              <w:rPr>
                <w:rFonts w:ascii="Arial" w:hAnsi="Arial" w:cs="Arial"/>
                <w:shd w:val="clear" w:color="auto" w:fill="FFFFFF"/>
              </w:rPr>
              <w:t>1.1</w:t>
            </w:r>
            <w:proofErr w:type="gramStart"/>
            <w:r w:rsidRPr="00983164">
              <w:rPr>
                <w:rFonts w:ascii="Arial" w:hAnsi="Arial" w:cs="Arial"/>
                <w:shd w:val="clear" w:color="auto" w:fill="FFFFFF"/>
              </w:rPr>
              <w:t xml:space="preserve"> )</w:t>
            </w:r>
            <w:proofErr w:type="gramEnd"/>
            <w:r w:rsidRPr="00983164">
              <w:rPr>
                <w:rFonts w:ascii="Arial" w:hAnsi="Arial" w:cs="Arial"/>
                <w:shd w:val="clear" w:color="auto" w:fill="FFFFFF"/>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983164">
              <w:rPr>
                <w:rFonts w:ascii="Arial" w:hAnsi="Arial" w:cs="Arial"/>
                <w:shd w:val="clear" w:color="auto" w:fill="FFFFFF"/>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3A43" w:rsidRPr="00983164" w:rsidRDefault="00433A43" w:rsidP="00483E05">
            <w:pPr>
              <w:autoSpaceDE w:val="0"/>
              <w:autoSpaceDN w:val="0"/>
              <w:adjustRightInd w:val="0"/>
              <w:ind w:firstLine="540"/>
              <w:jc w:val="both"/>
              <w:rPr>
                <w:rFonts w:ascii="Arial" w:hAnsi="Arial" w:cs="Arial"/>
                <w:lang w:eastAsia="ru-RU"/>
              </w:rPr>
            </w:pPr>
            <w:proofErr w:type="gramStart"/>
            <w:r w:rsidRPr="00983164">
              <w:rPr>
                <w:rFonts w:ascii="Arial" w:hAnsi="Arial" w:cs="Arial"/>
                <w:lang w:eastAsia="ru-RU"/>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33A43" w:rsidRPr="00983164" w:rsidRDefault="00433A43" w:rsidP="00483E05">
            <w:pPr>
              <w:autoSpaceDE w:val="0"/>
              <w:autoSpaceDN w:val="0"/>
              <w:adjustRightInd w:val="0"/>
              <w:ind w:firstLine="540"/>
              <w:jc w:val="both"/>
              <w:rPr>
                <w:rFonts w:ascii="Arial" w:hAnsi="Arial" w:cs="Arial"/>
                <w:lang w:eastAsia="ru-RU"/>
              </w:rPr>
            </w:pPr>
          </w:p>
          <w:p w:rsidR="00433A43" w:rsidRPr="00983164" w:rsidRDefault="00433A43" w:rsidP="00483E05">
            <w:pPr>
              <w:autoSpaceDE w:val="0"/>
              <w:autoSpaceDN w:val="0"/>
              <w:adjustRightInd w:val="0"/>
              <w:ind w:firstLine="540"/>
              <w:jc w:val="both"/>
              <w:rPr>
                <w:rFonts w:ascii="Arial" w:hAnsi="Arial" w:cs="Arial"/>
                <w:lang w:eastAsia="ru-RU"/>
              </w:rPr>
            </w:pPr>
            <w:proofErr w:type="gramStart"/>
            <w:r w:rsidRPr="00983164">
              <w:rPr>
                <w:rFonts w:ascii="Arial" w:hAnsi="Arial" w:cs="Arial"/>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83164">
              <w:rPr>
                <w:rFonts w:ascii="Arial" w:hAnsi="Arial" w:cs="Arial"/>
                <w:lang w:eastAsia="ru-RU"/>
              </w:rPr>
              <w:t xml:space="preserve"> государства, а также угрозы чрезвычайных ситуаций природного и техногенного характера;</w:t>
            </w:r>
          </w:p>
          <w:p w:rsidR="00433A43" w:rsidRPr="00983164" w:rsidRDefault="00433A43" w:rsidP="00483E05">
            <w:pPr>
              <w:autoSpaceDE w:val="0"/>
              <w:autoSpaceDN w:val="0"/>
              <w:adjustRightInd w:val="0"/>
              <w:ind w:firstLine="540"/>
              <w:jc w:val="both"/>
              <w:rPr>
                <w:rFonts w:ascii="Arial" w:hAnsi="Arial" w:cs="Arial"/>
                <w:lang w:eastAsia="ru-RU"/>
              </w:rPr>
            </w:pPr>
            <w:proofErr w:type="gramStart"/>
            <w:r w:rsidRPr="00983164">
              <w:rPr>
                <w:rFonts w:ascii="Arial" w:hAnsi="Arial" w:cs="Arial"/>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83164">
              <w:rPr>
                <w:rFonts w:ascii="Arial" w:hAnsi="Arial" w:cs="Arial"/>
                <w:lang w:eastAsia="ru-RU"/>
              </w:rPr>
              <w:t xml:space="preserve"> также возникновение чрезвычайных ситуаций природного и техногенного характера;</w:t>
            </w:r>
          </w:p>
          <w:p w:rsidR="00433A43" w:rsidRPr="00983164" w:rsidRDefault="00433A43" w:rsidP="00483E05">
            <w:pPr>
              <w:autoSpaceDE w:val="0"/>
              <w:contextualSpacing/>
              <w:jc w:val="both"/>
              <w:rPr>
                <w:rFonts w:ascii="Arial" w:hAnsi="Arial" w:cs="Arial"/>
                <w:strike/>
                <w:lang w:eastAsia="ru-RU"/>
              </w:rPr>
            </w:pPr>
            <w:r w:rsidRPr="00983164">
              <w:rPr>
                <w:rFonts w:ascii="Arial" w:hAnsi="Arial" w:cs="Arial"/>
                <w:lang w:eastAsia="ru-RU"/>
              </w:rPr>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3A43" w:rsidRPr="00983164" w:rsidRDefault="00433A43" w:rsidP="00483E05">
            <w:pPr>
              <w:rPr>
                <w:rFonts w:ascii="Arial" w:hAnsi="Arial" w:cs="Arial"/>
                <w:color w:val="353F48"/>
                <w:lang w:eastAsia="ru-RU"/>
              </w:rPr>
            </w:pPr>
          </w:p>
          <w:p w:rsidR="00433A43" w:rsidRPr="00983164" w:rsidRDefault="00433A43" w:rsidP="00483E05">
            <w:pPr>
              <w:rPr>
                <w:rFonts w:ascii="Arial" w:hAnsi="Arial" w:cs="Arial"/>
                <w:color w:val="353F48"/>
                <w:lang w:eastAsia="ru-RU"/>
              </w:rPr>
            </w:pP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3.5</w:t>
            </w:r>
            <w:r w:rsidRPr="00983164">
              <w:rPr>
                <w:rFonts w:ascii="Arial" w:hAnsi="Arial" w:cs="Arial"/>
                <w:strike/>
                <w:color w:val="353F48"/>
                <w:lang w:eastAsia="ru-RU"/>
              </w:rPr>
              <w:t>.</w:t>
            </w:r>
            <w:r w:rsidRPr="00983164">
              <w:rPr>
                <w:rFonts w:ascii="Arial" w:hAnsi="Arial" w:cs="Arial"/>
                <w:shd w:val="clear" w:color="auto" w:fill="FFFFFF"/>
              </w:rPr>
              <w:t>Внеплановая проверка проводится в форме документарной проверки и (или) выездной проверки в порядке, установленном соответственно </w:t>
            </w:r>
            <w:hyperlink r:id="rId20" w:anchor="/document/12164247/entry/11" w:history="1">
              <w:r w:rsidRPr="00983164">
                <w:rPr>
                  <w:rStyle w:val="a4"/>
                  <w:rFonts w:ascii="Arial" w:hAnsi="Arial" w:cs="Arial"/>
                  <w:color w:val="auto"/>
                  <w:shd w:val="clear" w:color="auto" w:fill="FFFFFF"/>
                </w:rPr>
                <w:t>статьями 11</w:t>
              </w:r>
            </w:hyperlink>
            <w:r w:rsidRPr="00983164">
              <w:rPr>
                <w:rFonts w:ascii="Arial" w:hAnsi="Arial" w:cs="Arial"/>
                <w:shd w:val="clear" w:color="auto" w:fill="FFFFFF"/>
              </w:rPr>
              <w:t> и </w:t>
            </w:r>
            <w:hyperlink r:id="rId21" w:anchor="/document/12164247/entry/12" w:history="1">
              <w:r w:rsidRPr="00983164">
                <w:rPr>
                  <w:rStyle w:val="a4"/>
                  <w:rFonts w:ascii="Arial" w:hAnsi="Arial" w:cs="Arial"/>
                  <w:color w:val="auto"/>
                  <w:shd w:val="clear" w:color="auto" w:fill="FFFFFF"/>
                </w:rPr>
                <w:t>12</w:t>
              </w:r>
            </w:hyperlink>
            <w:r w:rsidRPr="00983164">
              <w:rPr>
                <w:rFonts w:ascii="Arial" w:hAnsi="Arial" w:cs="Arial"/>
              </w:rPr>
              <w:t xml:space="preserve"> </w:t>
            </w:r>
            <w:r w:rsidRPr="00983164">
              <w:rPr>
                <w:rFonts w:ascii="Arial" w:hAnsi="Arial" w:cs="Arial"/>
                <w:lang w:eastAsia="ru-RU"/>
              </w:rPr>
              <w:t>Федерального закона от 26 декабря 2008 г. N 294-ФЗ</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3.6</w:t>
            </w:r>
            <w:r w:rsidRPr="00983164">
              <w:rPr>
                <w:rFonts w:ascii="Arial" w:hAnsi="Arial" w:cs="Arial"/>
                <w:strike/>
                <w:color w:val="353F48"/>
                <w:lang w:eastAsia="ru-RU"/>
              </w:rPr>
              <w:t>.</w:t>
            </w:r>
            <w:r w:rsidRPr="00983164">
              <w:rPr>
                <w:rFonts w:ascii="Arial" w:hAnsi="Arial" w:cs="Arial"/>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22" w:history="1">
              <w:r w:rsidRPr="00983164">
                <w:rPr>
                  <w:rFonts w:ascii="Arial" w:hAnsi="Arial" w:cs="Arial"/>
                  <w:lang w:eastAsia="ru-RU"/>
                </w:rPr>
                <w:t>подпунктах "а"</w:t>
              </w:r>
            </w:hyperlink>
            <w:r w:rsidRPr="00983164">
              <w:rPr>
                <w:rFonts w:ascii="Arial" w:hAnsi="Arial" w:cs="Arial"/>
                <w:lang w:eastAsia="ru-RU"/>
              </w:rPr>
              <w:t> и </w:t>
            </w:r>
            <w:hyperlink r:id="rId23" w:history="1">
              <w:r w:rsidRPr="00983164">
                <w:rPr>
                  <w:rFonts w:ascii="Arial" w:hAnsi="Arial" w:cs="Arial"/>
                  <w:lang w:eastAsia="ru-RU"/>
                </w:rPr>
                <w:t>"б" пункта 2</w:t>
              </w:r>
            </w:hyperlink>
            <w:r w:rsidRPr="00983164">
              <w:rPr>
                <w:rFonts w:ascii="Arial" w:hAnsi="Arial" w:cs="Arial"/>
                <w:lang w:eastAsia="ru-RU"/>
              </w:rPr>
              <w:t>, </w:t>
            </w:r>
            <w:hyperlink r:id="rId24" w:history="1">
              <w:r w:rsidRPr="00983164">
                <w:rPr>
                  <w:rFonts w:ascii="Arial" w:hAnsi="Arial" w:cs="Arial"/>
                  <w:lang w:eastAsia="ru-RU"/>
                </w:rPr>
                <w:t>пункте 2.1 части 2</w:t>
              </w:r>
            </w:hyperlink>
            <w:r w:rsidRPr="00983164">
              <w:rPr>
                <w:rFonts w:ascii="Arial" w:hAnsi="Arial" w:cs="Arial"/>
                <w:lang w:eastAsia="ru-RU"/>
              </w:rPr>
              <w:t>  пункта 3.4.,  органами муниципального контроля после </w:t>
            </w:r>
            <w:hyperlink r:id="rId25" w:history="1">
              <w:r w:rsidRPr="00983164">
                <w:rPr>
                  <w:rFonts w:ascii="Arial" w:hAnsi="Arial" w:cs="Arial"/>
                  <w:lang w:eastAsia="ru-RU"/>
                </w:rPr>
                <w:t>согласования</w:t>
              </w:r>
            </w:hyperlink>
            <w:r w:rsidRPr="00983164">
              <w:rPr>
                <w:rFonts w:ascii="Arial" w:hAnsi="Arial" w:cs="Arial"/>
                <w:lang w:eastAsia="ru-RU"/>
              </w:rPr>
              <w:t> с органом прокуратуры по месту осуществления деятельности таких юридических лиц, индивидуальных предпринимателей</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3.7. </w:t>
            </w:r>
            <w:r w:rsidRPr="00983164">
              <w:rPr>
                <w:rFonts w:ascii="Arial" w:hAnsi="Arial" w:cs="Arial"/>
                <w:shd w:val="clear" w:color="auto" w:fill="FFFFFF"/>
              </w:rPr>
              <w:t xml:space="preserve">О проведении внеплановой выездной проверки, за исключением внеплановой выездной проверки, </w:t>
            </w:r>
            <w:proofErr w:type="gramStart"/>
            <w:r w:rsidRPr="00983164">
              <w:rPr>
                <w:rFonts w:ascii="Arial" w:hAnsi="Arial" w:cs="Arial"/>
                <w:shd w:val="clear" w:color="auto" w:fill="FFFFFF"/>
              </w:rPr>
              <w:t>основания</w:t>
            </w:r>
            <w:proofErr w:type="gramEnd"/>
            <w:r w:rsidRPr="00983164">
              <w:rPr>
                <w:rFonts w:ascii="Arial" w:hAnsi="Arial" w:cs="Arial"/>
                <w:shd w:val="clear" w:color="auto" w:fill="FFFFFF"/>
              </w:rPr>
              <w:t xml:space="preserve"> проведения которой указаны в </w:t>
            </w:r>
            <w:r w:rsidRPr="00983164">
              <w:rPr>
                <w:rFonts w:ascii="Arial" w:hAnsi="Arial" w:cs="Arial"/>
              </w:rPr>
              <w:t>подпункте 2 пункта 3.4. настоящего положения</w:t>
            </w:r>
            <w:r w:rsidRPr="00983164">
              <w:rPr>
                <w:rFonts w:ascii="Arial" w:hAnsi="Arial" w:cs="Arial"/>
                <w:shd w:val="clear" w:color="auto" w:fill="FFFFFF"/>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w:t>
            </w:r>
            <w:r w:rsidRPr="00983164">
              <w:rPr>
                <w:rFonts w:ascii="Arial" w:hAnsi="Arial" w:cs="Arial"/>
                <w:shd w:val="clear" w:color="auto" w:fill="FFFFFF"/>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983164">
              <w:rPr>
                <w:rFonts w:ascii="Arial" w:hAnsi="Arial" w:cs="Arial"/>
                <w:shd w:val="clear" w:color="auto" w:fill="FFFFFF"/>
              </w:rPr>
              <w:t xml:space="preserve"> .</w:t>
            </w:r>
            <w:proofErr w:type="gramEnd"/>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w:t>
            </w:r>
          </w:p>
          <w:p w:rsidR="00433A43" w:rsidRPr="00983164" w:rsidRDefault="00433A43" w:rsidP="00483E05">
            <w:pPr>
              <w:jc w:val="center"/>
              <w:rPr>
                <w:rFonts w:ascii="Arial" w:hAnsi="Arial" w:cs="Arial"/>
                <w:color w:val="353F48"/>
                <w:lang w:eastAsia="ru-RU"/>
              </w:rPr>
            </w:pPr>
            <w:r w:rsidRPr="00983164">
              <w:rPr>
                <w:rFonts w:ascii="Arial" w:hAnsi="Arial" w:cs="Arial"/>
                <w:color w:val="353F48"/>
                <w:lang w:eastAsia="ru-RU"/>
              </w:rPr>
              <w:t>4. Права и обязанности должностных лиц органа муниципального контроля</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4.1. Должностные лица органа муниципального контроля </w:t>
            </w:r>
            <w:proofErr w:type="gramStart"/>
            <w:r w:rsidRPr="00983164">
              <w:rPr>
                <w:rFonts w:ascii="Arial" w:hAnsi="Arial" w:cs="Arial"/>
                <w:color w:val="353F48"/>
                <w:lang w:eastAsia="ru-RU"/>
              </w:rPr>
              <w:t>в соответствии с возложенными на них функциями по осуществлению муниципального контроля за сохранностью</w:t>
            </w:r>
            <w:proofErr w:type="gramEnd"/>
            <w:r w:rsidRPr="00983164">
              <w:rPr>
                <w:rFonts w:ascii="Arial" w:hAnsi="Arial" w:cs="Arial"/>
                <w:color w:val="353F48"/>
                <w:lang w:eastAsia="ru-RU"/>
              </w:rPr>
              <w:t xml:space="preserve"> автомобильных дорог в пределах своей компетенции имеют право:</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с учетом установленного режима посещения;</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2) безвозмездно получать сведения, материалы и документы, необходимые для осуществления муниципального </w:t>
            </w:r>
            <w:proofErr w:type="gramStart"/>
            <w:r w:rsidRPr="00983164">
              <w:rPr>
                <w:rFonts w:ascii="Arial" w:hAnsi="Arial" w:cs="Arial"/>
                <w:color w:val="353F48"/>
                <w:lang w:eastAsia="ru-RU"/>
              </w:rPr>
              <w:t>контроля за</w:t>
            </w:r>
            <w:proofErr w:type="gramEnd"/>
            <w:r w:rsidRPr="00983164">
              <w:rPr>
                <w:rFonts w:ascii="Arial" w:hAnsi="Arial" w:cs="Arial"/>
                <w:color w:val="353F48"/>
                <w:lang w:eastAsia="ru-RU"/>
              </w:rPr>
              <w:t xml:space="preserve"> сохранностью автомобильных дорог;</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3) обращаться в органы внутренних дел за содействием в предотвращении или пресечении действий, препятствующих осуществлению муниципального </w:t>
            </w:r>
            <w:proofErr w:type="gramStart"/>
            <w:r w:rsidRPr="00983164">
              <w:rPr>
                <w:rFonts w:ascii="Arial" w:hAnsi="Arial" w:cs="Arial"/>
                <w:color w:val="353F48"/>
                <w:lang w:eastAsia="ru-RU"/>
              </w:rPr>
              <w:t>контроля за</w:t>
            </w:r>
            <w:proofErr w:type="gramEnd"/>
            <w:r w:rsidRPr="00983164">
              <w:rPr>
                <w:rFonts w:ascii="Arial" w:hAnsi="Arial" w:cs="Arial"/>
                <w:color w:val="353F48"/>
                <w:lang w:eastAsia="ru-RU"/>
              </w:rPr>
              <w:t xml:space="preserve"> сохранностью автомобильных дорог.</w:t>
            </w:r>
          </w:p>
          <w:p w:rsidR="00433A43" w:rsidRPr="00983164" w:rsidRDefault="00433A43" w:rsidP="00483E05">
            <w:pPr>
              <w:rPr>
                <w:rFonts w:ascii="Arial" w:hAnsi="Arial" w:cs="Arial"/>
                <w:color w:val="353F48"/>
                <w:lang w:eastAsia="ru-RU"/>
              </w:rPr>
            </w:pP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4.2. Обязанности должностных лиц органа муниципального контроля при осуществлении муниципального </w:t>
            </w:r>
            <w:proofErr w:type="gramStart"/>
            <w:r w:rsidRPr="00983164">
              <w:rPr>
                <w:rFonts w:ascii="Arial" w:hAnsi="Arial" w:cs="Arial"/>
                <w:color w:val="353F48"/>
                <w:lang w:eastAsia="ru-RU"/>
              </w:rPr>
              <w:t>контроля за</w:t>
            </w:r>
            <w:proofErr w:type="gramEnd"/>
            <w:r w:rsidRPr="00983164">
              <w:rPr>
                <w:rFonts w:ascii="Arial" w:hAnsi="Arial" w:cs="Arial"/>
                <w:color w:val="353F48"/>
                <w:lang w:eastAsia="ru-RU"/>
              </w:rPr>
              <w:t xml:space="preserve"> сохранностью автомобильных дорог:</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3) проводить проверку на основании распоряжения о ее проведении в соответствии с ее назначением;</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26" w:history="1">
              <w:r w:rsidRPr="00983164">
                <w:rPr>
                  <w:rFonts w:ascii="Arial" w:hAnsi="Arial" w:cs="Arial"/>
                  <w:color w:val="1368A9"/>
                  <w:u w:val="single"/>
                  <w:lang w:eastAsia="ru-RU"/>
                </w:rPr>
                <w:t>частью 5 статьи 10</w:t>
              </w:r>
            </w:hyperlink>
            <w:r w:rsidRPr="00983164">
              <w:rPr>
                <w:rFonts w:ascii="Arial" w:hAnsi="Arial" w:cs="Arial"/>
                <w:color w:val="353F48"/>
                <w:lang w:eastAsia="ru-RU"/>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3A43" w:rsidRPr="00983164" w:rsidRDefault="00433A43" w:rsidP="00483E05">
            <w:pPr>
              <w:rPr>
                <w:rFonts w:ascii="Arial" w:hAnsi="Arial" w:cs="Arial"/>
                <w:color w:val="353F48"/>
                <w:lang w:eastAsia="ru-RU"/>
              </w:rPr>
            </w:pPr>
            <w:r w:rsidRPr="00983164">
              <w:rPr>
                <w:rFonts w:ascii="Arial" w:hAnsi="Arial" w:cs="Arial"/>
              </w:rPr>
              <w:t xml:space="preserve">7.1) </w:t>
            </w:r>
            <w:r w:rsidRPr="00983164">
              <w:rPr>
                <w:rFonts w:ascii="Arial" w:hAnsi="Arial" w:cs="Arial"/>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3A43" w:rsidRPr="00983164" w:rsidRDefault="00433A43" w:rsidP="00483E05">
            <w:pPr>
              <w:rPr>
                <w:rFonts w:ascii="Arial" w:hAnsi="Arial" w:cs="Arial"/>
                <w:color w:val="353F48"/>
                <w:lang w:eastAsia="ru-RU"/>
              </w:rPr>
            </w:pPr>
            <w:proofErr w:type="gramStart"/>
            <w:r w:rsidRPr="00983164">
              <w:rPr>
                <w:rFonts w:ascii="Arial" w:hAnsi="Arial" w:cs="Arial"/>
                <w:color w:val="353F4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Pr="00983164">
              <w:rPr>
                <w:rFonts w:ascii="Arial" w:hAnsi="Arial" w:cs="Arial"/>
                <w:lang w:eastAsia="ru-RU"/>
              </w:rPr>
              <w:t xml:space="preserve">, </w:t>
            </w:r>
            <w:r w:rsidRPr="00983164">
              <w:rPr>
                <w:rFonts w:ascii="Arial" w:hAnsi="Arial" w:cs="Arial"/>
              </w:rPr>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83164">
              <w:rPr>
                <w:rFonts w:ascii="Arial" w:hAnsi="Arial" w:cs="Arial"/>
              </w:rPr>
              <w:t xml:space="preserve">, документов, имеющих особое историческое, научное, культурное значение, входящих в состав национального библиотечного фонда, </w:t>
            </w:r>
            <w:r w:rsidRPr="00983164">
              <w:rPr>
                <w:rFonts w:ascii="Arial" w:hAnsi="Arial" w:cs="Arial"/>
                <w:color w:val="353F48"/>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433A43" w:rsidRPr="00983164" w:rsidRDefault="00433A43" w:rsidP="00483E05">
            <w:pPr>
              <w:rPr>
                <w:rFonts w:ascii="Arial" w:hAnsi="Arial" w:cs="Arial"/>
                <w:color w:val="353F48"/>
                <w:lang w:eastAsia="ru-RU"/>
              </w:rPr>
            </w:pP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10) соблюдать сроки проведения проверки, установленные Федеральным </w:t>
            </w:r>
            <w:hyperlink r:id="rId27" w:history="1">
              <w:r w:rsidRPr="00983164">
                <w:rPr>
                  <w:rFonts w:ascii="Arial" w:hAnsi="Arial" w:cs="Arial"/>
                  <w:color w:val="1368A9"/>
                  <w:u w:val="single"/>
                  <w:lang w:eastAsia="ru-RU"/>
                </w:rPr>
                <w:t>законом</w:t>
              </w:r>
            </w:hyperlink>
            <w:r w:rsidRPr="00983164">
              <w:rPr>
                <w:rFonts w:ascii="Arial" w:hAnsi="Arial" w:cs="Arial"/>
                <w:color w:val="353F48"/>
                <w:lang w:eastAsia="ru-RU"/>
              </w:rPr>
              <w:t> от 26 декабря 2008 г. N 294-ФЗ;</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13) </w:t>
            </w:r>
            <w:r w:rsidRPr="00983164">
              <w:rPr>
                <w:rFonts w:ascii="Arial" w:hAnsi="Arial" w:cs="Arial"/>
                <w:lang w:eastAsia="ru-RU"/>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983164">
              <w:rPr>
                <w:rFonts w:ascii="Arial" w:hAnsi="Arial" w:cs="Arial"/>
                <w:lang w:eastAsia="ru-RU"/>
              </w:rPr>
              <w:t>.»</w:t>
            </w:r>
            <w:proofErr w:type="gramEnd"/>
          </w:p>
          <w:p w:rsidR="00433A43" w:rsidRPr="00983164" w:rsidRDefault="00433A43" w:rsidP="00483E05">
            <w:pPr>
              <w:ind w:firstLine="547"/>
              <w:jc w:val="both"/>
              <w:rPr>
                <w:rFonts w:ascii="Arial" w:hAnsi="Arial" w:cs="Arial"/>
                <w:color w:val="353F48"/>
                <w:lang w:eastAsia="ru-RU"/>
              </w:rPr>
            </w:pPr>
            <w:r w:rsidRPr="00983164">
              <w:rPr>
                <w:rFonts w:ascii="Arial" w:hAnsi="Arial" w:cs="Arial"/>
                <w:color w:val="353F48"/>
                <w:lang w:eastAsia="ru-RU"/>
              </w:rPr>
              <w:t> </w:t>
            </w:r>
          </w:p>
          <w:p w:rsidR="00433A43" w:rsidRPr="00983164" w:rsidRDefault="00433A43" w:rsidP="00483E05">
            <w:pPr>
              <w:ind w:firstLine="547"/>
              <w:jc w:val="both"/>
              <w:rPr>
                <w:rFonts w:ascii="Arial" w:hAnsi="Arial" w:cs="Arial"/>
                <w:lang w:eastAsia="ru-RU"/>
              </w:rPr>
            </w:pPr>
            <w:r w:rsidRPr="00983164">
              <w:rPr>
                <w:rFonts w:ascii="Arial" w:hAnsi="Arial" w:cs="Arial"/>
                <w:lang w:eastAsia="ru-RU"/>
              </w:rPr>
              <w:t>«</w:t>
            </w:r>
            <w:r w:rsidRPr="00983164">
              <w:rPr>
                <w:rFonts w:ascii="Arial" w:hAnsi="Arial" w:cs="Arial"/>
              </w:rPr>
              <w:t>4.3</w:t>
            </w:r>
            <w:r w:rsidRPr="00983164">
              <w:rPr>
                <w:rFonts w:ascii="Arial" w:hAnsi="Arial" w:cs="Arial"/>
                <w:lang w:eastAsia="ru-RU"/>
              </w:rPr>
              <w:t xml:space="preserve">. Ограничения при проведении проверки   </w:t>
            </w:r>
          </w:p>
          <w:p w:rsidR="00433A43" w:rsidRPr="00983164" w:rsidRDefault="00433A43" w:rsidP="00483E05">
            <w:pPr>
              <w:ind w:firstLine="547"/>
              <w:jc w:val="both"/>
              <w:rPr>
                <w:rFonts w:ascii="Arial" w:hAnsi="Arial" w:cs="Arial"/>
                <w:lang w:eastAsia="ru-RU"/>
              </w:rPr>
            </w:pPr>
            <w:r w:rsidRPr="00983164">
              <w:rPr>
                <w:rFonts w:ascii="Arial" w:hAnsi="Arial" w:cs="Arial"/>
                <w:lang w:eastAsia="ru-RU"/>
              </w:rPr>
              <w:t>При проведении проверки должностные лица органа муниципального контроля не вправе:</w:t>
            </w:r>
          </w:p>
          <w:p w:rsidR="00433A43" w:rsidRPr="00983164" w:rsidRDefault="00433A43" w:rsidP="00483E05">
            <w:pPr>
              <w:ind w:firstLine="547"/>
              <w:jc w:val="both"/>
              <w:rPr>
                <w:rFonts w:ascii="Arial" w:hAnsi="Arial" w:cs="Arial"/>
                <w:lang w:eastAsia="ru-RU"/>
              </w:rPr>
            </w:pPr>
            <w:proofErr w:type="gramStart"/>
            <w:r w:rsidRPr="00983164">
              <w:rPr>
                <w:rFonts w:ascii="Arial" w:hAnsi="Arial" w:cs="Arial"/>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433A43" w:rsidRPr="00983164" w:rsidRDefault="00433A43" w:rsidP="00483E05">
            <w:pPr>
              <w:rPr>
                <w:rFonts w:ascii="Arial" w:hAnsi="Arial" w:cs="Arial"/>
              </w:rPr>
            </w:pPr>
            <w:r w:rsidRPr="00983164">
              <w:rPr>
                <w:rFonts w:ascii="Arial" w:hAnsi="Arial" w:cs="Arial"/>
              </w:rPr>
              <w:t xml:space="preserve">       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33A43" w:rsidRPr="00983164" w:rsidRDefault="00433A43" w:rsidP="00483E05">
            <w:pPr>
              <w:ind w:firstLine="547"/>
              <w:jc w:val="both"/>
              <w:rPr>
                <w:rFonts w:ascii="Arial" w:hAnsi="Arial" w:cs="Arial"/>
                <w:strike/>
                <w:highlight w:val="green"/>
                <w:lang w:eastAsia="ru-RU"/>
              </w:rPr>
            </w:pPr>
          </w:p>
          <w:p w:rsidR="00433A43" w:rsidRPr="00983164" w:rsidRDefault="00433A43" w:rsidP="00483E05">
            <w:pPr>
              <w:ind w:firstLine="547"/>
              <w:jc w:val="both"/>
              <w:rPr>
                <w:rFonts w:ascii="Arial" w:hAnsi="Arial" w:cs="Arial"/>
                <w:lang w:eastAsia="ru-RU"/>
              </w:rPr>
            </w:pPr>
            <w:r w:rsidRPr="00983164">
              <w:rPr>
                <w:rFonts w:ascii="Arial" w:hAnsi="Arial" w:cs="Arial"/>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33A43" w:rsidRPr="00983164" w:rsidRDefault="00433A43" w:rsidP="00483E05">
            <w:pPr>
              <w:ind w:firstLine="547"/>
              <w:jc w:val="both"/>
              <w:rPr>
                <w:rFonts w:ascii="Arial" w:hAnsi="Arial" w:cs="Arial"/>
                <w:lang w:eastAsia="ru-RU"/>
              </w:rPr>
            </w:pPr>
            <w:proofErr w:type="gramStart"/>
            <w:r w:rsidRPr="00983164">
              <w:rPr>
                <w:rFonts w:ascii="Arial" w:hAnsi="Arial" w:cs="Arial"/>
                <w:lang w:eastAsia="ru-RU"/>
              </w:rPr>
              <w:t xml:space="preserve">2) осуществлять плановую или внеплановую выездную проверку в случае </w:t>
            </w:r>
            <w:r w:rsidRPr="00983164">
              <w:rPr>
                <w:rFonts w:ascii="Arial" w:hAnsi="Arial" w:cs="Arial"/>
                <w:lang w:eastAsia="ru-RU"/>
              </w:rPr>
              <w:lastRenderedPageBreak/>
              <w:t xml:space="preserve">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983164">
              <w:rPr>
                <w:rFonts w:ascii="Arial" w:hAnsi="Arial" w:cs="Arial"/>
                <w:u w:val="single"/>
                <w:lang w:eastAsia="ru-RU"/>
              </w:rPr>
              <w:t>подпунктом "б" пункта 2 части 2 статьи 10</w:t>
            </w:r>
            <w:r w:rsidRPr="00983164">
              <w:rPr>
                <w:rFonts w:ascii="Arial" w:hAnsi="Arial" w:cs="Arial"/>
                <w:lang w:eastAsia="ru-RU"/>
              </w:rPr>
              <w:t xml:space="preserve"> Федерального закона </w:t>
            </w:r>
            <w:r w:rsidRPr="00983164">
              <w:rPr>
                <w:rFonts w:ascii="Arial" w:hAnsi="Arial" w:cs="Arial"/>
              </w:rPr>
              <w:t>от  26 декабря 2008 г. N 294-ФЗ</w:t>
            </w:r>
            <w:r w:rsidRPr="00983164">
              <w:rPr>
                <w:rFonts w:ascii="Arial" w:hAnsi="Arial" w:cs="Arial"/>
                <w:lang w:eastAsia="ru-RU"/>
              </w:rPr>
              <w:t>;</w:t>
            </w:r>
            <w:proofErr w:type="gramEnd"/>
          </w:p>
          <w:p w:rsidR="00433A43" w:rsidRPr="00983164" w:rsidRDefault="00433A43" w:rsidP="00483E05">
            <w:pPr>
              <w:ind w:firstLine="547"/>
              <w:jc w:val="both"/>
              <w:rPr>
                <w:rFonts w:ascii="Arial" w:hAnsi="Arial" w:cs="Arial"/>
                <w:lang w:eastAsia="ru-RU"/>
              </w:rPr>
            </w:pPr>
            <w:r w:rsidRPr="00983164">
              <w:rPr>
                <w:rFonts w:ascii="Arial" w:hAnsi="Arial" w:cs="Arial"/>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3A43" w:rsidRPr="00983164" w:rsidRDefault="00433A43" w:rsidP="00483E05">
            <w:pPr>
              <w:ind w:firstLine="547"/>
              <w:jc w:val="both"/>
              <w:rPr>
                <w:rFonts w:ascii="Arial" w:hAnsi="Arial" w:cs="Arial"/>
                <w:lang w:eastAsia="ru-RU"/>
              </w:rPr>
            </w:pPr>
            <w:proofErr w:type="gramStart"/>
            <w:r w:rsidRPr="00983164">
              <w:rPr>
                <w:rFonts w:ascii="Arial" w:hAnsi="Arial" w:cs="Arial"/>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83164">
              <w:rPr>
                <w:rFonts w:ascii="Arial" w:hAnsi="Arial" w:cs="Arial"/>
                <w:lang w:eastAsia="ru-RU"/>
              </w:rPr>
              <w:t xml:space="preserve"> техническими документами и правилами и методами исследований, испытаний, измерений;</w:t>
            </w:r>
          </w:p>
          <w:p w:rsidR="00433A43" w:rsidRPr="00983164" w:rsidRDefault="00433A43" w:rsidP="00483E05">
            <w:pPr>
              <w:ind w:firstLine="547"/>
              <w:jc w:val="both"/>
              <w:rPr>
                <w:rFonts w:ascii="Arial" w:hAnsi="Arial" w:cs="Arial"/>
                <w:lang w:eastAsia="ru-RU"/>
              </w:rPr>
            </w:pPr>
            <w:r w:rsidRPr="00983164">
              <w:rPr>
                <w:rFonts w:ascii="Arial" w:hAnsi="Arial" w:cs="Arial"/>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983164">
              <w:rPr>
                <w:rFonts w:ascii="Arial" w:hAnsi="Arial" w:cs="Arial"/>
                <w:u w:val="single"/>
                <w:lang w:eastAsia="ru-RU"/>
              </w:rPr>
              <w:t>тайну</w:t>
            </w:r>
            <w:r w:rsidRPr="00983164">
              <w:rPr>
                <w:rFonts w:ascii="Arial" w:hAnsi="Arial" w:cs="Arial"/>
                <w:lang w:eastAsia="ru-RU"/>
              </w:rPr>
              <w:t>, за исключением случаев, предусмотренных законодательством Российской Федерации;</w:t>
            </w:r>
          </w:p>
          <w:p w:rsidR="00433A43" w:rsidRPr="00983164" w:rsidRDefault="00433A43" w:rsidP="00483E05">
            <w:pPr>
              <w:ind w:firstLine="547"/>
              <w:jc w:val="both"/>
              <w:rPr>
                <w:rFonts w:ascii="Arial" w:hAnsi="Arial" w:cs="Arial"/>
                <w:lang w:eastAsia="ru-RU"/>
              </w:rPr>
            </w:pPr>
            <w:r w:rsidRPr="00983164">
              <w:rPr>
                <w:rFonts w:ascii="Arial" w:hAnsi="Arial" w:cs="Arial"/>
                <w:lang w:eastAsia="ru-RU"/>
              </w:rPr>
              <w:t>6) превышать установленные сроки проведения проверки;</w:t>
            </w:r>
          </w:p>
          <w:p w:rsidR="00433A43" w:rsidRPr="00983164" w:rsidRDefault="00433A43" w:rsidP="00483E05">
            <w:pPr>
              <w:ind w:firstLine="547"/>
              <w:jc w:val="both"/>
              <w:rPr>
                <w:rFonts w:ascii="Arial" w:hAnsi="Arial" w:cs="Arial"/>
                <w:lang w:eastAsia="ru-RU"/>
              </w:rPr>
            </w:pPr>
            <w:r w:rsidRPr="00983164">
              <w:rPr>
                <w:rFonts w:ascii="Arial" w:hAnsi="Arial" w:cs="Arial"/>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3A43" w:rsidRPr="00983164" w:rsidRDefault="00433A43" w:rsidP="00483E05">
            <w:pPr>
              <w:ind w:firstLine="547"/>
              <w:jc w:val="both"/>
              <w:rPr>
                <w:rFonts w:ascii="Arial" w:hAnsi="Arial" w:cs="Arial"/>
                <w:lang w:eastAsia="ru-RU"/>
              </w:rPr>
            </w:pPr>
            <w:proofErr w:type="gramStart"/>
            <w:r w:rsidRPr="00983164">
              <w:rPr>
                <w:rFonts w:ascii="Arial" w:hAnsi="Arial" w:cs="Arial"/>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33A43" w:rsidRPr="00983164" w:rsidRDefault="00433A43" w:rsidP="00483E05">
            <w:pPr>
              <w:ind w:firstLine="547"/>
              <w:jc w:val="both"/>
              <w:rPr>
                <w:rFonts w:ascii="Arial" w:hAnsi="Arial" w:cs="Arial"/>
                <w:color w:val="FF0000"/>
                <w:lang w:eastAsia="ru-RU"/>
              </w:rPr>
            </w:pPr>
            <w:r w:rsidRPr="00983164">
              <w:rPr>
                <w:rFonts w:ascii="Arial" w:hAnsi="Arial" w:cs="Arial"/>
                <w:lang w:eastAsia="ru-RU"/>
              </w:rPr>
              <w:t xml:space="preserve">9 </w:t>
            </w:r>
            <w:r w:rsidRPr="00983164">
              <w:rPr>
                <w:rFonts w:ascii="Arial" w:hAnsi="Arial" w:cs="Arial"/>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33A43" w:rsidRPr="00983164" w:rsidRDefault="00433A43" w:rsidP="00483E05">
            <w:pPr>
              <w:rPr>
                <w:rFonts w:ascii="Arial" w:hAnsi="Arial" w:cs="Arial"/>
                <w:color w:val="353F48"/>
                <w:lang w:eastAsia="ru-RU"/>
              </w:rPr>
            </w:pPr>
          </w:p>
          <w:p w:rsidR="00433A43" w:rsidRPr="00983164" w:rsidRDefault="00433A43" w:rsidP="00483E05">
            <w:pPr>
              <w:jc w:val="center"/>
              <w:rPr>
                <w:rFonts w:ascii="Arial" w:hAnsi="Arial" w:cs="Arial"/>
                <w:color w:val="353F48"/>
                <w:lang w:eastAsia="ru-RU"/>
              </w:rPr>
            </w:pPr>
            <w:r w:rsidRPr="00983164">
              <w:rPr>
                <w:rFonts w:ascii="Arial" w:hAnsi="Arial" w:cs="Arial"/>
                <w:color w:val="353F48"/>
                <w:lang w:eastAsia="ru-RU"/>
              </w:rPr>
              <w:t>5. Организация деятельности</w:t>
            </w:r>
          </w:p>
          <w:p w:rsidR="00433A43" w:rsidRPr="00983164" w:rsidRDefault="00433A43" w:rsidP="00483E05">
            <w:pPr>
              <w:jc w:val="center"/>
              <w:rPr>
                <w:rFonts w:ascii="Arial" w:hAnsi="Arial" w:cs="Arial"/>
                <w:color w:val="353F48"/>
                <w:lang w:eastAsia="ru-RU"/>
              </w:rPr>
            </w:pPr>
            <w:r w:rsidRPr="00983164">
              <w:rPr>
                <w:rFonts w:ascii="Arial" w:hAnsi="Arial" w:cs="Arial"/>
                <w:color w:val="353F48"/>
                <w:lang w:eastAsia="ru-RU"/>
              </w:rPr>
              <w:t> </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5.1. Порядок проведения мероприятий по муниципальному </w:t>
            </w:r>
            <w:proofErr w:type="gramStart"/>
            <w:r w:rsidRPr="00983164">
              <w:rPr>
                <w:rFonts w:ascii="Arial" w:hAnsi="Arial" w:cs="Arial"/>
                <w:color w:val="353F48"/>
                <w:lang w:eastAsia="ru-RU"/>
              </w:rPr>
              <w:t>контролю за</w:t>
            </w:r>
            <w:proofErr w:type="gramEnd"/>
            <w:r w:rsidRPr="00983164">
              <w:rPr>
                <w:rFonts w:ascii="Arial" w:hAnsi="Arial" w:cs="Arial"/>
                <w:color w:val="353F48"/>
                <w:lang w:eastAsia="ru-RU"/>
              </w:rPr>
              <w:t xml:space="preserve"> сохранностью автомобильных дорог:</w:t>
            </w:r>
          </w:p>
          <w:p w:rsidR="00433A43" w:rsidRPr="00983164" w:rsidRDefault="00433A43" w:rsidP="00483E05">
            <w:pPr>
              <w:rPr>
                <w:rFonts w:ascii="Arial" w:hAnsi="Arial" w:cs="Arial"/>
                <w:strike/>
                <w:color w:val="353F48"/>
                <w:lang w:eastAsia="ru-RU"/>
              </w:rPr>
            </w:pPr>
          </w:p>
          <w:p w:rsidR="00433A43" w:rsidRPr="00983164" w:rsidRDefault="00433A43" w:rsidP="00483E05">
            <w:pPr>
              <w:widowControl w:val="0"/>
              <w:autoSpaceDE w:val="0"/>
              <w:autoSpaceDN w:val="0"/>
              <w:adjustRightInd w:val="0"/>
              <w:ind w:firstLine="539"/>
              <w:contextualSpacing/>
              <w:jc w:val="both"/>
              <w:rPr>
                <w:rFonts w:ascii="Arial" w:hAnsi="Arial" w:cs="Arial"/>
              </w:rPr>
            </w:pPr>
            <w:r w:rsidRPr="00983164">
              <w:rPr>
                <w:rFonts w:ascii="Arial" w:hAnsi="Arial" w:cs="Arial"/>
              </w:rPr>
              <w:t xml:space="preserve">1) мероприятия по муниципальному </w:t>
            </w:r>
            <w:proofErr w:type="gramStart"/>
            <w:r w:rsidRPr="00983164">
              <w:rPr>
                <w:rFonts w:ascii="Arial" w:hAnsi="Arial" w:cs="Arial"/>
              </w:rPr>
              <w:t>контролю за</w:t>
            </w:r>
            <w:proofErr w:type="gramEnd"/>
            <w:r w:rsidRPr="00983164">
              <w:rPr>
                <w:rFonts w:ascii="Arial" w:hAnsi="Arial" w:cs="Arial"/>
              </w:rPr>
              <w:t xml:space="preserve"> сохранностью автомобильных дорог проводятся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w:t>
            </w:r>
          </w:p>
          <w:p w:rsidR="00433A43" w:rsidRPr="00983164" w:rsidRDefault="00433A43" w:rsidP="00483E05">
            <w:pPr>
              <w:widowControl w:val="0"/>
              <w:autoSpaceDE w:val="0"/>
              <w:autoSpaceDN w:val="0"/>
              <w:adjustRightInd w:val="0"/>
              <w:ind w:firstLine="540"/>
              <w:contextualSpacing/>
              <w:jc w:val="both"/>
              <w:rPr>
                <w:rFonts w:ascii="Arial" w:hAnsi="Arial" w:cs="Arial"/>
              </w:rPr>
            </w:pPr>
            <w:r w:rsidRPr="00983164">
              <w:rPr>
                <w:rFonts w:ascii="Arial" w:hAnsi="Arial" w:cs="Arial"/>
              </w:rPr>
              <w:t>В распоряжении руководителя органа муниципального контроля указываются:</w:t>
            </w:r>
          </w:p>
          <w:p w:rsidR="00433A43" w:rsidRPr="00983164" w:rsidRDefault="00433A43" w:rsidP="00483E05">
            <w:pPr>
              <w:widowControl w:val="0"/>
              <w:autoSpaceDE w:val="0"/>
              <w:autoSpaceDN w:val="0"/>
              <w:adjustRightInd w:val="0"/>
              <w:ind w:firstLine="539"/>
              <w:contextualSpacing/>
              <w:jc w:val="both"/>
              <w:rPr>
                <w:rFonts w:ascii="Arial" w:hAnsi="Arial" w:cs="Arial"/>
              </w:rPr>
            </w:pP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rPr>
              <w:t>-</w:t>
            </w:r>
            <w:r w:rsidRPr="00983164">
              <w:rPr>
                <w:rFonts w:ascii="Arial" w:hAnsi="Arial" w:cs="Arial"/>
                <w:lang w:eastAsia="ru-RU"/>
              </w:rPr>
              <w:t xml:space="preserve"> наименование  органа муниципального контроля, а также вид (виды) </w:t>
            </w:r>
            <w:r w:rsidRPr="00983164">
              <w:rPr>
                <w:rFonts w:ascii="Arial" w:hAnsi="Arial" w:cs="Arial"/>
                <w:lang w:eastAsia="ru-RU"/>
              </w:rPr>
              <w:lastRenderedPageBreak/>
              <w:t>муниципального контроля;</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 цели, задачи, предмет проверки и срок ее проведения;</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 правовые основания проведения проверки;</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 сроки проведения и перечень мероприятий по контролю, необходимых для достижения целей и задач проведения проверки;</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 перечень административных регламентов по осуществлению муниципального контроля;</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-даты начала и окончания проведения проверки;</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33A43" w:rsidRPr="00983164" w:rsidRDefault="00433A43" w:rsidP="00483E05">
            <w:pPr>
              <w:rPr>
                <w:rFonts w:ascii="Arial" w:hAnsi="Arial" w:cs="Arial"/>
                <w:strike/>
                <w:color w:val="353F48"/>
                <w:lang w:eastAsia="ru-RU"/>
              </w:rPr>
            </w:pPr>
          </w:p>
          <w:p w:rsidR="00433A43" w:rsidRPr="00983164" w:rsidRDefault="00433A43" w:rsidP="00483E05">
            <w:pPr>
              <w:rPr>
                <w:rFonts w:ascii="Arial" w:hAnsi="Arial" w:cs="Arial"/>
                <w:color w:val="353F48"/>
                <w:lang w:eastAsia="ru-RU"/>
              </w:rPr>
            </w:pPr>
            <w:proofErr w:type="gramStart"/>
            <w:r w:rsidRPr="00983164">
              <w:rPr>
                <w:rFonts w:ascii="Arial" w:hAnsi="Arial" w:cs="Arial"/>
                <w:color w:val="353F48"/>
                <w:lang w:eastAsia="ru-RU"/>
              </w:rPr>
              <w:t>2) проверка начинается с предъявления служебного удостоверения должностными лицами органа муниципального контроля за сохранностью автомобильных дорог,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проверки и с полномочиями проводящих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w:t>
            </w:r>
            <w:proofErr w:type="gramEnd"/>
            <w:r w:rsidRPr="00983164">
              <w:rPr>
                <w:rFonts w:ascii="Arial" w:hAnsi="Arial" w:cs="Arial"/>
                <w:color w:val="353F48"/>
                <w:lang w:eastAsia="ru-RU"/>
              </w:rPr>
              <w:t xml:space="preserve"> организаций, привлекаемых к выездной проверке, со сроками и с условиями ее проведения;</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3) мероприятие по муниципальному </w:t>
            </w:r>
            <w:proofErr w:type="gramStart"/>
            <w:r w:rsidRPr="00983164">
              <w:rPr>
                <w:rFonts w:ascii="Arial" w:hAnsi="Arial" w:cs="Arial"/>
                <w:color w:val="353F48"/>
                <w:lang w:eastAsia="ru-RU"/>
              </w:rPr>
              <w:t>контролю за</w:t>
            </w:r>
            <w:proofErr w:type="gramEnd"/>
            <w:r w:rsidRPr="00983164">
              <w:rPr>
                <w:rFonts w:ascii="Arial" w:hAnsi="Arial" w:cs="Arial"/>
                <w:color w:val="353F48"/>
                <w:lang w:eastAsia="ru-RU"/>
              </w:rPr>
              <w:t xml:space="preserve"> сохранностью автомобильных дорог проводится с участием представителей проверяемого юридического лица, индивидуального предпринимателя либо физического лица;</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4)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по основаниям, предусмотренным </w:t>
            </w:r>
            <w:hyperlink r:id="rId28" w:anchor="Par63" w:history="1">
              <w:r w:rsidRPr="00983164">
                <w:rPr>
                  <w:rFonts w:ascii="Arial" w:hAnsi="Arial" w:cs="Arial"/>
                  <w:color w:val="1368A9"/>
                  <w:u w:val="single"/>
                  <w:lang w:eastAsia="ru-RU"/>
                </w:rPr>
                <w:t>подпунктом 2 пункта 3.4 части 3</w:t>
              </w:r>
            </w:hyperlink>
            <w:r w:rsidRPr="00983164">
              <w:rPr>
                <w:rFonts w:ascii="Arial" w:hAnsi="Arial" w:cs="Arial"/>
                <w:color w:val="353F48"/>
                <w:lang w:eastAsia="ru-RU"/>
              </w:rPr>
              <w:t> настоящего Положения.</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5.2. Оформление результатов мероприятий по муниципальному </w:t>
            </w:r>
            <w:proofErr w:type="gramStart"/>
            <w:r w:rsidRPr="00983164">
              <w:rPr>
                <w:rFonts w:ascii="Arial" w:hAnsi="Arial" w:cs="Arial"/>
                <w:color w:val="353F48"/>
                <w:lang w:eastAsia="ru-RU"/>
              </w:rPr>
              <w:t>контролю за</w:t>
            </w:r>
            <w:proofErr w:type="gramEnd"/>
            <w:r w:rsidRPr="00983164">
              <w:rPr>
                <w:rFonts w:ascii="Arial" w:hAnsi="Arial" w:cs="Arial"/>
                <w:color w:val="353F48"/>
                <w:lang w:eastAsia="ru-RU"/>
              </w:rPr>
              <w:t xml:space="preserve"> сохранностью автомобильных дорог:</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lastRenderedPageBreak/>
              <w:t>2) в акте проверки указываются:</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а) дата, время и место составления акта проверки;</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б) наименование органа муниципального контроля;</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в) дата и номер распоряжения;</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г) фамилии, имена, отчества и должности должностного лица или должностных лиц, проводивших проверку;</w:t>
            </w:r>
          </w:p>
          <w:p w:rsidR="00433A43" w:rsidRPr="00983164" w:rsidRDefault="00433A43" w:rsidP="00483E05">
            <w:pPr>
              <w:rPr>
                <w:rFonts w:ascii="Arial" w:hAnsi="Arial" w:cs="Arial"/>
                <w:color w:val="353F48"/>
                <w:lang w:eastAsia="ru-RU"/>
              </w:rPr>
            </w:pPr>
            <w:proofErr w:type="spellStart"/>
            <w:r w:rsidRPr="00983164">
              <w:rPr>
                <w:rFonts w:ascii="Arial" w:hAnsi="Arial" w:cs="Arial"/>
                <w:color w:val="353F48"/>
                <w:lang w:eastAsia="ru-RU"/>
              </w:rPr>
              <w:t>д</w:t>
            </w:r>
            <w:proofErr w:type="spellEnd"/>
            <w:r w:rsidRPr="00983164">
              <w:rPr>
                <w:rFonts w:ascii="Arial" w:hAnsi="Arial" w:cs="Arial"/>
                <w:color w:val="353F48"/>
                <w:lang w:eastAsia="ru-RU"/>
              </w:rPr>
              <w:t xml:space="preserve">)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983164">
              <w:rPr>
                <w:rFonts w:ascii="Arial" w:hAnsi="Arial" w:cs="Arial"/>
                <w:color w:val="353F48"/>
                <w:lang w:eastAsia="ru-RU"/>
              </w:rPr>
              <w:t>присутствовавших</w:t>
            </w:r>
            <w:proofErr w:type="gramEnd"/>
            <w:r w:rsidRPr="00983164">
              <w:rPr>
                <w:rFonts w:ascii="Arial" w:hAnsi="Arial" w:cs="Arial"/>
                <w:color w:val="353F48"/>
                <w:lang w:eastAsia="ru-RU"/>
              </w:rPr>
              <w:t xml:space="preserve"> при проведении проверки;</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е) дата, время, продолжительность и место проведения проверки;</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33A43" w:rsidRPr="00983164" w:rsidRDefault="00433A43" w:rsidP="00483E05">
            <w:pPr>
              <w:rPr>
                <w:rFonts w:ascii="Arial" w:hAnsi="Arial" w:cs="Arial"/>
                <w:color w:val="353F48"/>
                <w:lang w:eastAsia="ru-RU"/>
              </w:rPr>
            </w:pPr>
            <w:proofErr w:type="spellStart"/>
            <w:proofErr w:type="gramStart"/>
            <w:r w:rsidRPr="00983164">
              <w:rPr>
                <w:rFonts w:ascii="Arial" w:hAnsi="Arial" w:cs="Arial"/>
                <w:color w:val="353F48"/>
                <w:lang w:eastAsia="ru-RU"/>
              </w:rPr>
              <w:t>з</w:t>
            </w:r>
            <w:proofErr w:type="spellEnd"/>
            <w:r w:rsidRPr="00983164">
              <w:rPr>
                <w:rFonts w:ascii="Arial" w:hAnsi="Arial" w:cs="Arial"/>
                <w:color w:val="353F48"/>
                <w:lang w:eastAsia="ru-RU"/>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83164">
              <w:rPr>
                <w:rFonts w:ascii="Arial" w:hAnsi="Arial" w:cs="Arial"/>
                <w:color w:val="353F48"/>
                <w:lang w:eastAsia="ru-RU"/>
              </w:rPr>
              <w:t xml:space="preserve"> с отсутствием у юридического лица, индивидуального предпринимателя указанного журнала;</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и) подписи должностного лица или должностных лиц, проводивших проверку;</w:t>
            </w:r>
          </w:p>
          <w:p w:rsidR="00433A43" w:rsidRPr="00983164" w:rsidRDefault="00433A43" w:rsidP="00483E05">
            <w:pPr>
              <w:rPr>
                <w:rFonts w:ascii="Arial" w:hAnsi="Arial" w:cs="Arial"/>
                <w:strike/>
                <w:color w:val="353F48"/>
                <w:lang w:eastAsia="ru-RU"/>
              </w:rPr>
            </w:pPr>
          </w:p>
          <w:p w:rsidR="00433A43" w:rsidRPr="00983164" w:rsidRDefault="00433A43" w:rsidP="00483E05">
            <w:pPr>
              <w:widowControl w:val="0"/>
              <w:autoSpaceDE w:val="0"/>
              <w:autoSpaceDN w:val="0"/>
              <w:adjustRightInd w:val="0"/>
              <w:ind w:firstLine="540"/>
              <w:contextualSpacing/>
              <w:jc w:val="both"/>
              <w:rPr>
                <w:rFonts w:ascii="Arial" w:hAnsi="Arial" w:cs="Arial"/>
              </w:rPr>
            </w:pPr>
            <w:r w:rsidRPr="00983164">
              <w:rPr>
                <w:rFonts w:ascii="Arial" w:hAnsi="Arial" w:cs="Arial"/>
                <w:shd w:val="clear" w:color="auto" w:fill="FFFFFF"/>
              </w:rPr>
              <w:t xml:space="preserve">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83164">
              <w:rPr>
                <w:rFonts w:ascii="Arial" w:hAnsi="Arial" w:cs="Arial"/>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983164">
              <w:rPr>
                <w:rFonts w:ascii="Arial" w:hAnsi="Arial" w:cs="Arial"/>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3A43" w:rsidRPr="00983164" w:rsidRDefault="00433A43" w:rsidP="00483E05">
            <w:pPr>
              <w:rPr>
                <w:rFonts w:ascii="Arial" w:hAnsi="Arial" w:cs="Arial"/>
                <w:strike/>
                <w:color w:val="353F48"/>
                <w:lang w:eastAsia="ru-RU"/>
              </w:rPr>
            </w:pPr>
            <w:proofErr w:type="gramStart"/>
            <w:r w:rsidRPr="00983164">
              <w:rPr>
                <w:rFonts w:ascii="Arial" w:hAnsi="Arial" w:cs="Arial"/>
                <w:shd w:val="clear" w:color="auto" w:fill="FFFFFF"/>
              </w:rPr>
              <w:t xml:space="preserve">4) В случае, если для составления акта проверки необходимо получить заключения по результатам проведенных исследований, испытаний, </w:t>
            </w:r>
            <w:r w:rsidRPr="00983164">
              <w:rPr>
                <w:rFonts w:ascii="Arial" w:hAnsi="Arial" w:cs="Arial"/>
                <w:shd w:val="clear" w:color="auto" w:fill="FFFFFF"/>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983164">
              <w:rPr>
                <w:rFonts w:ascii="Arial" w:hAnsi="Arial" w:cs="Arial"/>
                <w:shd w:val="clear" w:color="auto" w:fill="FFFFFF"/>
              </w:rPr>
              <w:t xml:space="preserve"> </w:t>
            </w:r>
            <w:proofErr w:type="gramStart"/>
            <w:r w:rsidRPr="00983164">
              <w:rPr>
                <w:rFonts w:ascii="Arial" w:hAnsi="Arial" w:cs="Arial"/>
                <w:shd w:val="clear" w:color="auto" w:fill="FFFFFF"/>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983164">
              <w:rPr>
                <w:rFonts w:ascii="Arial" w:hAnsi="Arial" w:cs="Arial"/>
                <w:shd w:val="clear" w:color="auto" w:fill="FFFFFF"/>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983164">
              <w:rPr>
                <w:rFonts w:ascii="Arial" w:hAnsi="Arial" w:cs="Arial"/>
                <w:shd w:val="clear" w:color="auto" w:fill="FFFFFF"/>
              </w:rPr>
              <w:t>.»</w:t>
            </w:r>
            <w:proofErr w:type="gramEnd"/>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5.3. При выявлении в ходе мероприятий по муниципальному контролю за сохранностью автомобильных дорог нарушений, за которые установлена административная ответственность, копии </w:t>
            </w:r>
            <w:proofErr w:type="gramStart"/>
            <w:r w:rsidRPr="00983164">
              <w:rPr>
                <w:rFonts w:ascii="Arial" w:hAnsi="Arial" w:cs="Arial"/>
                <w:color w:val="353F48"/>
                <w:lang w:eastAsia="ru-RU"/>
              </w:rPr>
              <w:t>материалов</w:t>
            </w:r>
            <w:proofErr w:type="gramEnd"/>
            <w:r w:rsidRPr="00983164">
              <w:rPr>
                <w:rFonts w:ascii="Arial" w:hAnsi="Arial" w:cs="Arial"/>
                <w:color w:val="353F48"/>
                <w:lang w:eastAsia="ru-RU"/>
              </w:rPr>
              <w:t xml:space="preserve"> проверки направляются в Управление ГАИ БДД по Волгоградской области (</w:t>
            </w:r>
            <w:proofErr w:type="spellStart"/>
            <w:r w:rsidRPr="00983164">
              <w:rPr>
                <w:rFonts w:ascii="Arial" w:hAnsi="Arial" w:cs="Arial"/>
                <w:color w:val="353F48"/>
                <w:lang w:eastAsia="ru-RU"/>
              </w:rPr>
              <w:t>Светлоярский</w:t>
            </w:r>
            <w:proofErr w:type="spellEnd"/>
            <w:r w:rsidRPr="00983164">
              <w:rPr>
                <w:rFonts w:ascii="Arial" w:hAnsi="Arial" w:cs="Arial"/>
                <w:color w:val="353F48"/>
                <w:lang w:eastAsia="ru-RU"/>
              </w:rPr>
              <w:t xml:space="preserve"> отдел).</w:t>
            </w:r>
          </w:p>
          <w:p w:rsidR="00433A43" w:rsidRPr="00983164" w:rsidRDefault="00433A43" w:rsidP="00483E05">
            <w:pPr>
              <w:rPr>
                <w:rFonts w:ascii="Arial" w:hAnsi="Arial" w:cs="Arial"/>
                <w:color w:val="353F48"/>
                <w:lang w:eastAsia="ru-RU"/>
              </w:rPr>
            </w:pPr>
          </w:p>
          <w:p w:rsidR="00433A43" w:rsidRPr="00983164" w:rsidRDefault="00433A43" w:rsidP="00483E05">
            <w:pPr>
              <w:rPr>
                <w:rFonts w:ascii="Arial" w:hAnsi="Arial" w:cs="Arial"/>
                <w:lang w:eastAsia="ru-RU"/>
              </w:rPr>
            </w:pPr>
            <w:r w:rsidRPr="00983164">
              <w:rPr>
                <w:rFonts w:ascii="Arial" w:hAnsi="Arial" w:cs="Arial"/>
              </w:rPr>
              <w:t>5.4.</w:t>
            </w:r>
            <w:r w:rsidRPr="00983164">
              <w:rPr>
                <w:rFonts w:ascii="Arial" w:hAnsi="Arial" w:cs="Arial"/>
                <w:lang w:eastAsia="ru-RU"/>
              </w:rPr>
              <w:t xml:space="preserve"> В случае</w:t>
            </w:r>
            <w:proofErr w:type="gramStart"/>
            <w:r w:rsidRPr="00983164">
              <w:rPr>
                <w:rFonts w:ascii="Arial" w:hAnsi="Arial" w:cs="Arial"/>
                <w:lang w:eastAsia="ru-RU"/>
              </w:rPr>
              <w:t>,</w:t>
            </w:r>
            <w:proofErr w:type="gramEnd"/>
            <w:r w:rsidRPr="00983164">
              <w:rPr>
                <w:rFonts w:ascii="Arial" w:hAnsi="Arial" w:cs="Arial"/>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
          <w:p w:rsidR="00433A43" w:rsidRPr="00983164" w:rsidRDefault="00433A43" w:rsidP="00483E05">
            <w:pPr>
              <w:rPr>
                <w:rFonts w:ascii="Arial" w:hAnsi="Arial" w:cs="Arial"/>
                <w:color w:val="353F48"/>
                <w:lang w:eastAsia="ru-RU"/>
              </w:rPr>
            </w:pPr>
            <w:proofErr w:type="gramStart"/>
            <w:r w:rsidRPr="00983164">
              <w:rPr>
                <w:rFonts w:ascii="Arial" w:hAnsi="Arial" w:cs="Arial"/>
                <w:lang w:eastAsia="ru-RU"/>
              </w:rPr>
              <w:t>повлекшими</w:t>
            </w:r>
            <w:proofErr w:type="gramEnd"/>
            <w:r w:rsidRPr="00983164">
              <w:rPr>
                <w:rFonts w:ascii="Arial" w:hAnsi="Arial" w:cs="Arial"/>
                <w:lang w:eastAsia="ru-RU"/>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83164">
              <w:rPr>
                <w:rFonts w:ascii="Arial" w:hAnsi="Arial" w:cs="Arial"/>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w:t>
            </w:r>
          </w:p>
          <w:p w:rsidR="00433A43" w:rsidRDefault="00433A43" w:rsidP="00483E05">
            <w:pPr>
              <w:jc w:val="center"/>
              <w:rPr>
                <w:rFonts w:ascii="Arial" w:hAnsi="Arial" w:cs="Arial"/>
                <w:color w:val="353F48"/>
                <w:lang w:eastAsia="ru-RU"/>
              </w:rPr>
            </w:pPr>
          </w:p>
          <w:p w:rsidR="00433A43" w:rsidRPr="00983164" w:rsidRDefault="00433A43" w:rsidP="00483E05">
            <w:pPr>
              <w:jc w:val="center"/>
              <w:rPr>
                <w:rFonts w:ascii="Arial" w:hAnsi="Arial" w:cs="Arial"/>
                <w:color w:val="353F48"/>
                <w:lang w:eastAsia="ru-RU"/>
              </w:rPr>
            </w:pPr>
            <w:r w:rsidRPr="00983164">
              <w:rPr>
                <w:rFonts w:ascii="Arial" w:hAnsi="Arial" w:cs="Arial"/>
                <w:color w:val="353F48"/>
                <w:lang w:eastAsia="ru-RU"/>
              </w:rPr>
              <w:t>6. Права и обязанности юридических лиц, индивидуальных</w:t>
            </w:r>
          </w:p>
          <w:p w:rsidR="00433A43" w:rsidRPr="00983164" w:rsidRDefault="00433A43" w:rsidP="00483E05">
            <w:pPr>
              <w:jc w:val="center"/>
              <w:rPr>
                <w:rFonts w:ascii="Arial" w:hAnsi="Arial" w:cs="Arial"/>
                <w:color w:val="353F48"/>
                <w:lang w:eastAsia="ru-RU"/>
              </w:rPr>
            </w:pPr>
            <w:r w:rsidRPr="00983164">
              <w:rPr>
                <w:rFonts w:ascii="Arial" w:hAnsi="Arial" w:cs="Arial"/>
                <w:color w:val="353F48"/>
                <w:lang w:eastAsia="ru-RU"/>
              </w:rPr>
              <w:t>предпринимателей и физических лиц</w:t>
            </w:r>
          </w:p>
          <w:p w:rsidR="00433A43" w:rsidRPr="00983164" w:rsidRDefault="00433A43" w:rsidP="00483E05">
            <w:pPr>
              <w:jc w:val="center"/>
              <w:rPr>
                <w:rFonts w:ascii="Arial" w:hAnsi="Arial" w:cs="Arial"/>
                <w:color w:val="353F48"/>
                <w:lang w:eastAsia="ru-RU"/>
              </w:rPr>
            </w:pPr>
            <w:r w:rsidRPr="00983164">
              <w:rPr>
                <w:rFonts w:ascii="Arial" w:hAnsi="Arial" w:cs="Arial"/>
                <w:color w:val="353F48"/>
                <w:lang w:eastAsia="ru-RU"/>
              </w:rPr>
              <w:t> </w:t>
            </w:r>
          </w:p>
          <w:p w:rsidR="00433A43" w:rsidRPr="00983164" w:rsidRDefault="00433A43" w:rsidP="00483E05">
            <w:pPr>
              <w:ind w:firstLine="547"/>
              <w:jc w:val="both"/>
              <w:rPr>
                <w:rFonts w:ascii="Arial" w:hAnsi="Arial" w:cs="Arial"/>
                <w:strike/>
                <w:lang w:eastAsia="ru-RU"/>
              </w:rPr>
            </w:pPr>
          </w:p>
          <w:p w:rsidR="00433A43" w:rsidRPr="00983164" w:rsidRDefault="00433A43" w:rsidP="00483E05">
            <w:pPr>
              <w:widowControl w:val="0"/>
              <w:autoSpaceDE w:val="0"/>
              <w:autoSpaceDN w:val="0"/>
              <w:adjustRightInd w:val="0"/>
              <w:ind w:firstLine="540"/>
              <w:contextualSpacing/>
              <w:jc w:val="both"/>
              <w:rPr>
                <w:rFonts w:ascii="Arial" w:hAnsi="Arial" w:cs="Arial"/>
              </w:rPr>
            </w:pPr>
            <w:r w:rsidRPr="00983164">
              <w:rPr>
                <w:rFonts w:ascii="Arial" w:hAnsi="Arial" w:cs="Arial"/>
              </w:rPr>
              <w:t xml:space="preserve">6.1. Юридические лица независимо от их организационно-правовых форм и форм собственности, индивидуальные предприниматели, а также физические лица либо их законные представители при проведении мероприятий по муниципальному </w:t>
            </w:r>
            <w:proofErr w:type="gramStart"/>
            <w:r w:rsidRPr="00983164">
              <w:rPr>
                <w:rFonts w:ascii="Arial" w:hAnsi="Arial" w:cs="Arial"/>
              </w:rPr>
              <w:t>контролю за</w:t>
            </w:r>
            <w:proofErr w:type="gramEnd"/>
            <w:r w:rsidRPr="00983164">
              <w:rPr>
                <w:rFonts w:ascii="Arial" w:hAnsi="Arial" w:cs="Arial"/>
              </w:rPr>
              <w:t xml:space="preserve"> сохранностью автомобильных дорог имеют право:</w:t>
            </w:r>
          </w:p>
          <w:p w:rsidR="00433A43" w:rsidRPr="00983164" w:rsidRDefault="00433A43" w:rsidP="00483E05">
            <w:pPr>
              <w:shd w:val="clear" w:color="auto" w:fill="FFFFFF"/>
              <w:ind w:firstLine="547"/>
              <w:contextualSpacing/>
              <w:jc w:val="both"/>
              <w:rPr>
                <w:rFonts w:ascii="Arial" w:hAnsi="Arial" w:cs="Arial"/>
                <w:lang w:eastAsia="ru-RU"/>
              </w:rPr>
            </w:pP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1) непосредственно присутствовать при проведении проверки, давать объяснения по вопросам, относящимся к предмету проверки;</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lastRenderedPageBreak/>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33A43" w:rsidRPr="00983164" w:rsidRDefault="00433A43" w:rsidP="00483E05">
            <w:pPr>
              <w:shd w:val="clear" w:color="auto" w:fill="FFFFFF"/>
              <w:ind w:firstLine="547"/>
              <w:contextualSpacing/>
              <w:jc w:val="both"/>
              <w:rPr>
                <w:rFonts w:ascii="Arial" w:hAnsi="Arial" w:cs="Arial"/>
                <w:lang w:eastAsia="ru-RU"/>
              </w:rPr>
            </w:pPr>
            <w:r w:rsidRPr="00983164">
              <w:rPr>
                <w:rFonts w:ascii="Arial" w:hAnsi="Arial" w:cs="Arial"/>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hyperlink r:id="rId29" w:tooltip="Ссылка на список документов:&#10;&quot;Кодекс Российской Федерации об административных правонарушениях&quot; от 30.12.2001 N 195-ФЗ&#10;(ред. от 17.04.2017)&#10;-------------------- &#10;&quot;Арбитражный процессуальный кодекс Российской Федерации&quot; от 24.07.2002 N 95-ФЗ&#10;(ред. от 17.04.2017)" w:history="1">
              <w:r w:rsidRPr="00983164">
                <w:rPr>
                  <w:rFonts w:ascii="Arial" w:hAnsi="Arial" w:cs="Arial"/>
                  <w:lang w:eastAsia="ru-RU"/>
                </w:rPr>
                <w:t>законодательством</w:t>
              </w:r>
            </w:hyperlink>
            <w:r w:rsidRPr="00983164">
              <w:rPr>
                <w:rFonts w:ascii="Arial" w:hAnsi="Arial" w:cs="Arial"/>
                <w:lang w:eastAsia="ru-RU"/>
              </w:rPr>
              <w:t> Российской Федерации;</w:t>
            </w:r>
          </w:p>
          <w:p w:rsidR="00433A43" w:rsidRPr="00983164" w:rsidRDefault="00433A43" w:rsidP="00483E05">
            <w:pPr>
              <w:shd w:val="clear" w:color="auto" w:fill="FFFFFF"/>
              <w:ind w:firstLine="547"/>
              <w:contextualSpacing/>
              <w:jc w:val="both"/>
              <w:rPr>
                <w:rFonts w:ascii="Arial" w:hAnsi="Arial" w:cs="Arial"/>
                <w:strike/>
                <w:lang w:eastAsia="ru-RU"/>
              </w:rPr>
            </w:pPr>
            <w:r w:rsidRPr="00983164">
              <w:rPr>
                <w:rFonts w:ascii="Arial" w:hAnsi="Arial" w:cs="Arial"/>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3A43" w:rsidRPr="00983164" w:rsidRDefault="00433A43" w:rsidP="00483E05">
            <w:pPr>
              <w:rPr>
                <w:rFonts w:ascii="Arial" w:hAnsi="Arial" w:cs="Arial"/>
                <w:color w:val="353F48"/>
                <w:lang w:eastAsia="ru-RU"/>
              </w:rPr>
            </w:pP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6.2. Юридические лица независимо от их организационно-правовых форм и форм собственности, индивидуальные предприниматели, а также физические лица по требованию специалиста администрации, проводящего мероприятия по осуществлению муниципального </w:t>
            </w:r>
            <w:proofErr w:type="gramStart"/>
            <w:r w:rsidRPr="00983164">
              <w:rPr>
                <w:rFonts w:ascii="Arial" w:hAnsi="Arial" w:cs="Arial"/>
                <w:color w:val="353F48"/>
                <w:lang w:eastAsia="ru-RU"/>
              </w:rPr>
              <w:t>контроля за</w:t>
            </w:r>
            <w:proofErr w:type="gramEnd"/>
            <w:r w:rsidRPr="00983164">
              <w:rPr>
                <w:rFonts w:ascii="Arial" w:hAnsi="Arial" w:cs="Arial"/>
                <w:color w:val="353F48"/>
                <w:lang w:eastAsia="ru-RU"/>
              </w:rPr>
              <w:t xml:space="preserve"> сохранностью автомобильных дорог, обязаны:</w:t>
            </w:r>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3A43" w:rsidRPr="00983164" w:rsidRDefault="00433A43" w:rsidP="00483E05">
            <w:pPr>
              <w:rPr>
                <w:rFonts w:ascii="Arial" w:hAnsi="Arial" w:cs="Arial"/>
                <w:color w:val="353F48"/>
                <w:lang w:eastAsia="ru-RU"/>
              </w:rPr>
            </w:pPr>
            <w:proofErr w:type="gramStart"/>
            <w:r w:rsidRPr="00983164">
              <w:rPr>
                <w:rFonts w:ascii="Arial" w:hAnsi="Arial" w:cs="Arial"/>
                <w:color w:val="353F48"/>
                <w:lang w:eastAsia="ru-RU"/>
              </w:rPr>
              <w:t>2)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433A43" w:rsidRPr="00983164" w:rsidRDefault="00433A43" w:rsidP="00483E05">
            <w:pPr>
              <w:rPr>
                <w:rFonts w:ascii="Arial" w:hAnsi="Arial" w:cs="Arial"/>
                <w:color w:val="353F48"/>
                <w:lang w:eastAsia="ru-RU"/>
              </w:rPr>
            </w:pPr>
            <w:r w:rsidRPr="00983164">
              <w:rPr>
                <w:rFonts w:ascii="Arial" w:hAnsi="Arial" w:cs="Arial"/>
                <w:color w:val="353F48"/>
                <w:lang w:eastAsia="ru-RU"/>
              </w:rPr>
              <w:t xml:space="preserve">6.3. Лица, препятствующие проведению мероприятий по муниципальному </w:t>
            </w:r>
            <w:proofErr w:type="gramStart"/>
            <w:r w:rsidRPr="00983164">
              <w:rPr>
                <w:rFonts w:ascii="Arial" w:hAnsi="Arial" w:cs="Arial"/>
                <w:color w:val="353F48"/>
                <w:lang w:eastAsia="ru-RU"/>
              </w:rPr>
              <w:t>контролю за</w:t>
            </w:r>
            <w:proofErr w:type="gramEnd"/>
            <w:r w:rsidRPr="00983164">
              <w:rPr>
                <w:rFonts w:ascii="Arial" w:hAnsi="Arial" w:cs="Arial"/>
                <w:color w:val="353F48"/>
                <w:lang w:eastAsia="ru-RU"/>
              </w:rPr>
              <w:t xml:space="preserve"> сохранностью автомобильных дорог, несут ответственность в соответствии с действующим законодательством Российской Федерации.</w:t>
            </w:r>
          </w:p>
        </w:tc>
      </w:tr>
    </w:tbl>
    <w:p w:rsidR="00433A43" w:rsidRPr="00983164" w:rsidRDefault="00433A43" w:rsidP="00433A43">
      <w:pPr>
        <w:rPr>
          <w:rFonts w:ascii="Arial" w:hAnsi="Arial" w:cs="Arial"/>
        </w:rPr>
      </w:pPr>
    </w:p>
    <w:p w:rsidR="00433A43" w:rsidRPr="00983164" w:rsidRDefault="00433A43" w:rsidP="00433A43">
      <w:pPr>
        <w:pStyle w:val="c"/>
        <w:contextualSpacing/>
        <w:jc w:val="center"/>
        <w:rPr>
          <w:rFonts w:ascii="Arial" w:hAnsi="Arial" w:cs="Arial"/>
          <w:kern w:val="0"/>
          <w:sz w:val="24"/>
          <w:szCs w:val="24"/>
        </w:rPr>
      </w:pPr>
      <w:r w:rsidRPr="00983164">
        <w:rPr>
          <w:rFonts w:ascii="Arial" w:hAnsi="Arial" w:cs="Arial"/>
          <w:bCs/>
          <w:kern w:val="0"/>
          <w:sz w:val="24"/>
          <w:szCs w:val="24"/>
        </w:rPr>
        <w:t>7. Организация и проведение мероприятий, направленных на профилактику нарушений обязательных требований</w:t>
      </w:r>
    </w:p>
    <w:p w:rsidR="00433A43" w:rsidRPr="00983164" w:rsidRDefault="00433A43" w:rsidP="00433A43">
      <w:pPr>
        <w:ind w:firstLine="547"/>
        <w:contextualSpacing/>
        <w:jc w:val="both"/>
        <w:rPr>
          <w:rFonts w:ascii="Arial" w:hAnsi="Arial" w:cs="Arial"/>
        </w:rPr>
      </w:pPr>
      <w:r w:rsidRPr="00983164">
        <w:rPr>
          <w:rFonts w:ascii="Arial" w:hAnsi="Arial" w:cs="Arial"/>
          <w:color w:val="22272F"/>
          <w:shd w:val="clear" w:color="auto" w:fill="F3F1E9"/>
        </w:rPr>
        <w:t>1.  </w:t>
      </w:r>
      <w:proofErr w:type="gramStart"/>
      <w:r w:rsidRPr="00983164">
        <w:rPr>
          <w:rFonts w:ascii="Arial" w:hAnsi="Arial" w:cs="Arial"/>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w:t>
      </w:r>
      <w:r w:rsidRPr="00983164">
        <w:rPr>
          <w:rFonts w:ascii="Arial" w:hAnsi="Arial" w:cs="Arial"/>
        </w:rPr>
        <w:lastRenderedPageBreak/>
        <w:t>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 w:anchor="/multilink/12164247/paragraph/3386293/number/0" w:history="1">
        <w:r w:rsidRPr="00983164">
          <w:rPr>
            <w:rFonts w:ascii="Arial" w:hAnsi="Arial" w:cs="Arial"/>
          </w:rPr>
          <w:t>программами</w:t>
        </w:r>
      </w:hyperlink>
      <w:r w:rsidRPr="00983164">
        <w:rPr>
          <w:rFonts w:ascii="Arial" w:hAnsi="Arial" w:cs="Arial"/>
        </w:rPr>
        <w:t> профилактики нарушений.</w:t>
      </w:r>
      <w:r w:rsidRPr="00983164">
        <w:rPr>
          <w:rFonts w:ascii="Arial" w:hAnsi="Arial" w:cs="Arial"/>
          <w:strike/>
        </w:rPr>
        <w:t xml:space="preserve"> </w:t>
      </w:r>
      <w:proofErr w:type="gramEnd"/>
    </w:p>
    <w:p w:rsidR="00433A43" w:rsidRPr="00983164" w:rsidRDefault="00433A43" w:rsidP="00433A43">
      <w:pPr>
        <w:ind w:firstLine="547"/>
        <w:contextualSpacing/>
        <w:jc w:val="both"/>
        <w:rPr>
          <w:rFonts w:ascii="Arial" w:hAnsi="Arial" w:cs="Arial"/>
        </w:rPr>
      </w:pPr>
      <w:r w:rsidRPr="00983164">
        <w:rPr>
          <w:rFonts w:ascii="Arial" w:hAnsi="Arial" w:cs="Arial"/>
        </w:rPr>
        <w:t>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433A43" w:rsidRPr="00983164" w:rsidRDefault="00433A43" w:rsidP="00433A43">
      <w:pPr>
        <w:ind w:firstLine="547"/>
        <w:contextualSpacing/>
        <w:jc w:val="both"/>
        <w:rPr>
          <w:rFonts w:ascii="Arial" w:hAnsi="Arial" w:cs="Arial"/>
        </w:rPr>
      </w:pPr>
      <w:r w:rsidRPr="00983164">
        <w:rPr>
          <w:rFonts w:ascii="Arial" w:hAnsi="Arial" w:cs="Arial"/>
        </w:rPr>
        <w:t xml:space="preserve">1) обеспечивают размещение на официальных сайтах в сети "Интернет" для каждого вида муниципального контроля </w:t>
      </w:r>
      <w:hyperlink r:id="rId31" w:anchor="/multilink/12164247/paragraph/3386297/number/0" w:history="1">
        <w:r w:rsidRPr="00983164">
          <w:rPr>
            <w:rFonts w:ascii="Arial" w:hAnsi="Arial" w:cs="Arial"/>
          </w:rPr>
          <w:t>перечней</w:t>
        </w:r>
      </w:hyperlink>
      <w:r w:rsidRPr="00983164">
        <w:rPr>
          <w:rFonts w:ascii="Arial" w:hAnsi="Arial" w:cs="Arial"/>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roofErr w:type="gramStart"/>
      <w:r w:rsidRPr="00983164">
        <w:rPr>
          <w:rFonts w:ascii="Arial" w:hAnsi="Arial" w:cs="Arial"/>
        </w:rPr>
        <w:t xml:space="preserve"> ,</w:t>
      </w:r>
      <w:proofErr w:type="gramEnd"/>
      <w:r w:rsidRPr="00983164">
        <w:rPr>
          <w:rFonts w:ascii="Arial" w:hAnsi="Arial" w:cs="Arial"/>
        </w:rPr>
        <w:t xml:space="preserve"> а также текстов соответствующих нормативных правовых актов;</w:t>
      </w:r>
    </w:p>
    <w:p w:rsidR="00433A43" w:rsidRPr="00983164" w:rsidRDefault="00433A43" w:rsidP="00433A43">
      <w:pPr>
        <w:ind w:firstLine="547"/>
        <w:contextualSpacing/>
        <w:jc w:val="both"/>
        <w:rPr>
          <w:rFonts w:ascii="Arial" w:hAnsi="Arial" w:cs="Arial"/>
        </w:rPr>
      </w:pPr>
      <w:r w:rsidRPr="00983164">
        <w:rPr>
          <w:rFonts w:ascii="Arial" w:hAnsi="Arial" w:cs="Arial"/>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32" w:anchor="/multilink/12164247/paragraph/3386299/number/0" w:history="1">
        <w:r w:rsidRPr="00983164">
          <w:rPr>
            <w:rFonts w:ascii="Arial" w:hAnsi="Arial" w:cs="Arial"/>
          </w:rPr>
          <w:t>руководств</w:t>
        </w:r>
      </w:hyperlink>
      <w:r w:rsidRPr="00983164">
        <w:rPr>
          <w:rFonts w:ascii="Arial" w:hAnsi="Arial" w:cs="Arial"/>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983164">
        <w:rPr>
          <w:rFonts w:ascii="Arial" w:hAnsi="Arial" w:cs="Arial"/>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983164">
        <w:rPr>
          <w:rFonts w:ascii="Arial" w:hAnsi="Arial" w:cs="Arial"/>
        </w:rPr>
        <w:t>, требований, установленных муниципальными правовыми актами;</w:t>
      </w:r>
    </w:p>
    <w:p w:rsidR="00433A43" w:rsidRPr="00983164" w:rsidRDefault="00433A43" w:rsidP="00433A43">
      <w:pPr>
        <w:ind w:firstLine="547"/>
        <w:contextualSpacing/>
        <w:jc w:val="both"/>
        <w:rPr>
          <w:rFonts w:ascii="Arial" w:hAnsi="Arial" w:cs="Arial"/>
        </w:rPr>
      </w:pPr>
      <w:proofErr w:type="gramStart"/>
      <w:r w:rsidRPr="00983164">
        <w:rPr>
          <w:rFonts w:ascii="Arial" w:hAnsi="Arial" w:cs="Arial"/>
        </w:rPr>
        <w:t>3) обеспечивают регулярное (не реже одного раза в год) </w:t>
      </w:r>
      <w:hyperlink r:id="rId33" w:anchor="/multilink/12164247/paragraph/3386301/number/0" w:history="1">
        <w:r w:rsidRPr="00983164">
          <w:rPr>
            <w:rFonts w:ascii="Arial" w:hAnsi="Arial" w:cs="Arial"/>
          </w:rPr>
          <w:t>обобщение</w:t>
        </w:r>
      </w:hyperlink>
      <w:r w:rsidRPr="00983164">
        <w:rPr>
          <w:rFonts w:ascii="Arial" w:hAnsi="Arial" w:cs="Arial"/>
        </w:rPr>
        <w:t xml:space="preserve">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w:t>
      </w:r>
      <w:proofErr w:type="spellStart"/>
      <w:r w:rsidRPr="00983164">
        <w:rPr>
          <w:rFonts w:ascii="Arial" w:hAnsi="Arial" w:cs="Arial"/>
        </w:rPr>
        <w:t>тм</w:t>
      </w:r>
      <w:proofErr w:type="spellEnd"/>
      <w:r w:rsidRPr="00983164">
        <w:rPr>
          <w:rFonts w:ascii="Arial" w:hAnsi="Arial" w:cs="Arial"/>
        </w:rPr>
        <w:t xml:space="preserve">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983164">
        <w:rPr>
          <w:rFonts w:ascii="Arial" w:hAnsi="Arial" w:cs="Arial"/>
        </w:rPr>
        <w:t xml:space="preserve"> таких нарушений;</w:t>
      </w:r>
    </w:p>
    <w:p w:rsidR="00433A43" w:rsidRPr="00983164" w:rsidRDefault="00433A43" w:rsidP="00433A43">
      <w:pPr>
        <w:ind w:firstLine="547"/>
        <w:contextualSpacing/>
        <w:jc w:val="both"/>
        <w:rPr>
          <w:rFonts w:ascii="Arial" w:hAnsi="Arial" w:cs="Arial"/>
        </w:rPr>
      </w:pPr>
      <w:r w:rsidRPr="00983164">
        <w:rPr>
          <w:rFonts w:ascii="Arial" w:hAnsi="Arial" w:cs="Arial"/>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34" w:anchor="/document/12164247/entry/8205" w:history="1">
        <w:r w:rsidRPr="00983164">
          <w:rPr>
            <w:rFonts w:ascii="Arial" w:hAnsi="Arial" w:cs="Arial"/>
          </w:rPr>
          <w:t>частями 5 - 7</w:t>
        </w:r>
      </w:hyperlink>
      <w:r w:rsidRPr="00983164">
        <w:rPr>
          <w:rFonts w:ascii="Arial" w:hAnsi="Arial" w:cs="Arial"/>
        </w:rPr>
        <w:t xml:space="preserve"> статьи 8.2. Федерального закона 294-ФЗ, если иной порядок не установлен федеральным законом.</w:t>
      </w:r>
    </w:p>
    <w:p w:rsidR="00433A43" w:rsidRPr="00983164" w:rsidRDefault="00433A43" w:rsidP="00433A43">
      <w:pPr>
        <w:ind w:firstLine="547"/>
        <w:contextualSpacing/>
        <w:jc w:val="both"/>
        <w:rPr>
          <w:rFonts w:ascii="Arial" w:hAnsi="Arial" w:cs="Arial"/>
        </w:rPr>
      </w:pPr>
      <w:proofErr w:type="gramStart"/>
      <w:r w:rsidRPr="00983164">
        <w:rPr>
          <w:rFonts w:ascii="Arial" w:hAnsi="Arial" w:cs="Arial"/>
        </w:rPr>
        <w:t>3.При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983164">
        <w:rPr>
          <w:rFonts w:ascii="Arial" w:hAnsi="Arial" w:cs="Arial"/>
        </w:rPr>
        <w:t xml:space="preserve"> </w:t>
      </w:r>
      <w:proofErr w:type="gramStart"/>
      <w:r w:rsidRPr="00983164">
        <w:rPr>
          <w:rFonts w:ascii="Arial" w:hAnsi="Arial" w:cs="Arial"/>
        </w:rPr>
        <w:t xml:space="preserve">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w:t>
      </w:r>
      <w:r w:rsidRPr="00983164">
        <w:rPr>
          <w:rFonts w:ascii="Arial" w:hAnsi="Arial" w:cs="Arial"/>
        </w:rPr>
        <w:lastRenderedPageBreak/>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83164">
        <w:rPr>
          <w:rFonts w:ascii="Arial" w:hAnsi="Arial" w:cs="Arial"/>
        </w:rPr>
        <w:t xml:space="preserve"> </w:t>
      </w:r>
      <w:proofErr w:type="gramStart"/>
      <w:r w:rsidRPr="00983164">
        <w:rPr>
          <w:rFonts w:ascii="Arial" w:hAnsi="Arial" w:cs="Arial"/>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983164">
        <w:rPr>
          <w:rFonts w:ascii="Arial" w:hAnsi="Arial" w:cs="Arial"/>
        </w:rPr>
        <w:t>,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Start"/>
      <w:r w:rsidRPr="00983164">
        <w:rPr>
          <w:rFonts w:ascii="Arial" w:hAnsi="Arial" w:cs="Arial"/>
        </w:rPr>
        <w:t xml:space="preserve"> .</w:t>
      </w:r>
      <w:proofErr w:type="gramEnd"/>
    </w:p>
    <w:p w:rsidR="00433A43" w:rsidRPr="00983164" w:rsidRDefault="00433A43" w:rsidP="00433A43">
      <w:pPr>
        <w:ind w:firstLine="547"/>
        <w:contextualSpacing/>
        <w:jc w:val="both"/>
        <w:rPr>
          <w:rFonts w:ascii="Arial" w:hAnsi="Arial" w:cs="Arial"/>
        </w:rPr>
      </w:pPr>
      <w:r w:rsidRPr="00983164">
        <w:rPr>
          <w:rFonts w:ascii="Arial" w:hAnsi="Arial" w:cs="Arial"/>
        </w:rPr>
        <w:t xml:space="preserve">4. </w:t>
      </w:r>
      <w:proofErr w:type="gramStart"/>
      <w:r w:rsidRPr="00983164">
        <w:rPr>
          <w:rFonts w:ascii="Arial" w:hAnsi="Arial" w:cs="Arial"/>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983164">
        <w:rPr>
          <w:rFonts w:ascii="Arial" w:hAnsi="Arial" w:cs="Arial"/>
        </w:rPr>
        <w:t>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33A43" w:rsidRPr="00983164" w:rsidRDefault="00433A43" w:rsidP="00433A43">
      <w:pPr>
        <w:ind w:firstLine="547"/>
        <w:contextualSpacing/>
        <w:jc w:val="both"/>
        <w:rPr>
          <w:rFonts w:ascii="Arial" w:hAnsi="Arial" w:cs="Arial"/>
          <w:lang w:eastAsia="ru-RU"/>
        </w:rPr>
      </w:pPr>
      <w:r w:rsidRPr="00983164">
        <w:rPr>
          <w:rFonts w:ascii="Arial" w:hAnsi="Arial" w:cs="Arial"/>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983164">
        <w:rPr>
          <w:rFonts w:ascii="Arial" w:hAnsi="Arial" w:cs="Arial"/>
        </w:rPr>
        <w:t>.»</w:t>
      </w:r>
      <w:proofErr w:type="gramEnd"/>
    </w:p>
    <w:p w:rsidR="00433A43" w:rsidRPr="00983164" w:rsidRDefault="00433A43" w:rsidP="00433A43">
      <w:pPr>
        <w:ind w:firstLine="547"/>
        <w:contextualSpacing/>
        <w:jc w:val="both"/>
        <w:rPr>
          <w:rFonts w:ascii="Arial" w:hAnsi="Arial" w:cs="Arial"/>
        </w:rPr>
      </w:pPr>
      <w:r w:rsidRPr="00983164">
        <w:rPr>
          <w:rFonts w:ascii="Arial" w:hAnsi="Arial" w:cs="Arial"/>
          <w:color w:val="22272F"/>
          <w:shd w:val="clear" w:color="auto" w:fill="F3F1E9"/>
        </w:rPr>
        <w:t> </w:t>
      </w:r>
      <w:hyperlink r:id="rId35" w:anchor="/document/71609366/entry/1000" w:history="1">
        <w:r w:rsidRPr="00983164">
          <w:rPr>
            <w:rFonts w:ascii="Arial" w:hAnsi="Arial" w:cs="Arial"/>
          </w:rPr>
          <w:t>Порядок</w:t>
        </w:r>
      </w:hyperlink>
      <w:r w:rsidRPr="00983164">
        <w:rPr>
          <w:rFonts w:ascii="Arial" w:hAnsi="Arial" w:cs="Arial"/>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w:t>
      </w:r>
      <w:proofErr w:type="spellStart"/>
      <w:r w:rsidRPr="00983164">
        <w:rPr>
          <w:rFonts w:ascii="Arial" w:hAnsi="Arial" w:cs="Arial"/>
        </w:rPr>
        <w:t>актами</w:t>
      </w:r>
      <w:proofErr w:type="gramStart"/>
      <w:r w:rsidRPr="00983164">
        <w:rPr>
          <w:rFonts w:ascii="Arial" w:hAnsi="Arial" w:cs="Arial"/>
        </w:rPr>
        <w:t>,п</w:t>
      </w:r>
      <w:proofErr w:type="gramEnd"/>
      <w:r w:rsidRPr="00983164">
        <w:rPr>
          <w:rFonts w:ascii="Arial" w:hAnsi="Arial" w:cs="Arial"/>
        </w:rPr>
        <w:t>одачи</w:t>
      </w:r>
      <w:proofErr w:type="spellEnd"/>
      <w:r w:rsidRPr="00983164">
        <w:rPr>
          <w:rFonts w:ascii="Arial" w:hAnsi="Arial" w:cs="Arial"/>
        </w:rPr>
        <w:t xml:space="preserve">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33A43" w:rsidRPr="00983164" w:rsidRDefault="00433A43" w:rsidP="00433A43">
      <w:pPr>
        <w:ind w:firstLine="547"/>
        <w:contextualSpacing/>
        <w:jc w:val="both"/>
        <w:rPr>
          <w:rFonts w:ascii="Arial" w:hAnsi="Arial" w:cs="Arial"/>
        </w:rPr>
      </w:pPr>
    </w:p>
    <w:p w:rsidR="00433A43" w:rsidRPr="00733BBD" w:rsidRDefault="00433A43" w:rsidP="00733BBD">
      <w:pPr>
        <w:contextualSpacing/>
        <w:rPr>
          <w:sz w:val="28"/>
          <w:szCs w:val="28"/>
        </w:rPr>
      </w:pPr>
    </w:p>
    <w:sectPr w:rsidR="00433A43" w:rsidRPr="00733BBD" w:rsidSect="00F35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83EDA"/>
    <w:multiLevelType w:val="multilevel"/>
    <w:tmpl w:val="E3EC9606"/>
    <w:lvl w:ilvl="0">
      <w:start w:val="1"/>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678330F"/>
    <w:multiLevelType w:val="hybridMultilevel"/>
    <w:tmpl w:val="E9BEC406"/>
    <w:lvl w:ilvl="0" w:tplc="67407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4616CA"/>
    <w:multiLevelType w:val="multilevel"/>
    <w:tmpl w:val="E3EC9606"/>
    <w:lvl w:ilvl="0">
      <w:start w:val="1"/>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B2C2B2F"/>
    <w:multiLevelType w:val="hybridMultilevel"/>
    <w:tmpl w:val="C5584D8A"/>
    <w:lvl w:ilvl="0" w:tplc="3E78D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187"/>
    <w:rsid w:val="001F0123"/>
    <w:rsid w:val="00260953"/>
    <w:rsid w:val="00295D3D"/>
    <w:rsid w:val="00342014"/>
    <w:rsid w:val="003856F5"/>
    <w:rsid w:val="00397D74"/>
    <w:rsid w:val="00433A43"/>
    <w:rsid w:val="004975D3"/>
    <w:rsid w:val="004B41C2"/>
    <w:rsid w:val="004E527B"/>
    <w:rsid w:val="005F29D9"/>
    <w:rsid w:val="00676187"/>
    <w:rsid w:val="00700C97"/>
    <w:rsid w:val="00721B18"/>
    <w:rsid w:val="00733BBD"/>
    <w:rsid w:val="00803347"/>
    <w:rsid w:val="00993AC6"/>
    <w:rsid w:val="00997642"/>
    <w:rsid w:val="00CE1C17"/>
    <w:rsid w:val="00DF533A"/>
    <w:rsid w:val="00E27074"/>
    <w:rsid w:val="00EC4D2B"/>
    <w:rsid w:val="00EE69E6"/>
    <w:rsid w:val="00F22CEF"/>
    <w:rsid w:val="00F35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F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6F5"/>
    <w:pPr>
      <w:ind w:left="720"/>
      <w:contextualSpacing/>
    </w:pPr>
  </w:style>
  <w:style w:type="paragraph" w:customStyle="1" w:styleId="ConsPlusNormal">
    <w:name w:val="ConsPlusNormal"/>
    <w:rsid w:val="00E270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rsid w:val="00E27074"/>
    <w:rPr>
      <w:color w:val="0000FF"/>
      <w:u w:val="single"/>
    </w:rPr>
  </w:style>
  <w:style w:type="paragraph" w:customStyle="1" w:styleId="s1">
    <w:name w:val="s_1"/>
    <w:basedOn w:val="a"/>
    <w:rsid w:val="00E27074"/>
    <w:pPr>
      <w:suppressAutoHyphens w:val="0"/>
      <w:spacing w:before="100" w:beforeAutospacing="1" w:after="100" w:afterAutospacing="1"/>
    </w:pPr>
    <w:rPr>
      <w:lang w:eastAsia="ru-RU"/>
    </w:rPr>
  </w:style>
  <w:style w:type="character" w:styleId="a5">
    <w:name w:val="Emphasis"/>
    <w:uiPriority w:val="20"/>
    <w:qFormat/>
    <w:rsid w:val="00E27074"/>
    <w:rPr>
      <w:i/>
      <w:iCs/>
    </w:rPr>
  </w:style>
  <w:style w:type="paragraph" w:styleId="a6">
    <w:name w:val="Normal (Web)"/>
    <w:basedOn w:val="a"/>
    <w:uiPriority w:val="99"/>
    <w:unhideWhenUsed/>
    <w:rsid w:val="00260953"/>
    <w:pPr>
      <w:suppressAutoHyphens w:val="0"/>
      <w:spacing w:before="100" w:beforeAutospacing="1" w:after="100" w:afterAutospacing="1"/>
    </w:pPr>
    <w:rPr>
      <w:lang w:eastAsia="ru-RU"/>
    </w:rPr>
  </w:style>
  <w:style w:type="paragraph" w:customStyle="1" w:styleId="c">
    <w:name w:val="c"/>
    <w:rsid w:val="004B41C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DCDECDD0268C214FD899DED7B132B01A33D11CB64A77364E161DC7D906836CDB1A2C5618gFzCF" TargetMode="External"/><Relationship Id="rId18" Type="http://schemas.openxmlformats.org/officeDocument/2006/relationships/hyperlink" Target="consultantplus://offline/ref=DCDECDD0268C214FD899DED7B132B01A33D11FB24F75364E161DC7D906836CDB1A2C561AFB27812Cg5zBF" TargetMode="External"/><Relationship Id="rId26" Type="http://schemas.openxmlformats.org/officeDocument/2006/relationships/hyperlink" Target="consultantplus://offline/ref=DCDECDD0268C214FD899DED7B132B01A33D11FB24F75364E161DC7D906836CDB1A2C56g1zDF"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consultantplus://offline/ref=DCDECDD0268C214FD899DED7B132B01A33D11FB24F75364E161DC7D906836CDB1A2C561AFB27812Fg5z5F" TargetMode="External"/><Relationship Id="rId25" Type="http://schemas.openxmlformats.org/officeDocument/2006/relationships/hyperlink" Target="http://www.consultant.ru/cons/cgi/online.cgi?req=doc&amp;base=LAW&amp;n=183806&amp;rnd=261745.3096520057&amp;dst=100078&amp;fld=134" TargetMode="External"/><Relationship Id="rId33"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DCDECDD0268C214FD899DED7B132B01A33D11EB14A71364E161DC7D906g8z3F" TargetMode="External"/><Relationship Id="rId20" Type="http://schemas.openxmlformats.org/officeDocument/2006/relationships/hyperlink" Target="http://ivo.garant.ru/" TargetMode="External"/><Relationship Id="rId29" Type="http://schemas.openxmlformats.org/officeDocument/2006/relationships/hyperlink" Target="http://www.consultant.ru/cons/cgi/online.cgi?req=query&amp;div=LAW&amp;opt=1&amp;REFDOC=216137&amp;REFBASE=LAW&amp;REFFIELD=134&amp;REFSEGM=300&amp;REFPAGE=0&amp;REFTYPE=QP_MULTI_REF&amp;ts=9324149468249214060&amp;REFDST=100266"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www.consultant.ru/cons/cgi/online.cgi?req=doc&amp;base=LAW&amp;n=216137&amp;rnd=261745.3169411809&amp;dst=320&amp;fld=134" TargetMode="External"/><Relationship Id="rId32" Type="http://schemas.openxmlformats.org/officeDocument/2006/relationships/hyperlink" Target="http://ivo.garant.ru/" TargetMode="External"/><Relationship Id="rId37" Type="http://schemas.openxmlformats.org/officeDocument/2006/relationships/theme" Target="theme/theme1.xml"/><Relationship Id="rId5" Type="http://schemas.openxmlformats.org/officeDocument/2006/relationships/hyperlink" Target="http://ivo.garant.ru/" TargetMode="External"/><Relationship Id="rId15" Type="http://schemas.openxmlformats.org/officeDocument/2006/relationships/hyperlink" Target="consultantplus://offline/ref=DCDECDD0268C214FD899DED7B132B01A30DA1AB44421614C4748C9gDzCF" TargetMode="External"/><Relationship Id="rId23" Type="http://schemas.openxmlformats.org/officeDocument/2006/relationships/hyperlink" Target="http://www.consultant.ru/cons/cgi/online.cgi?req=doc&amp;base=LAW&amp;n=216137&amp;rnd=261745.2639822254&amp;dst=100131&amp;fld=134" TargetMode="External"/><Relationship Id="rId28" Type="http://schemas.openxmlformats.org/officeDocument/2006/relationships/hyperlink" Target="file:///C:\Users\Soll\Desktop\%D0%BD%D0%B0%20%D1%81%D0%B0%D0%B9%D1%82\%D0%A6%D0%98%D0%A2%20-12-2014%20%D1%86%D0%B0%D1%86%D0%B0\%D0%9F%D0%BE%D1%81%D1%82%D0%B0%D0%BD%D0%BE%D0%B2%D0%BB%D0%B5%D0%BD%D0%B8%D0%B5%2076%20%D0%BE%D1%82%2009.12.2014.doc" TargetMode="External"/><Relationship Id="rId36"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consultantplus://offline/ref=DCDECDD0268C214FD899DED7B132B01A33D11FB24F75364E161DC7D906836CDB1A2C561AFB27802Cg5z2F" TargetMode="External"/><Relationship Id="rId22" Type="http://schemas.openxmlformats.org/officeDocument/2006/relationships/hyperlink" Target="http://www.consultant.ru/cons/cgi/online.cgi?req=doc&amp;base=LAW&amp;n=216137&amp;rnd=261745.1195621275&amp;dst=100130&amp;fld=134" TargetMode="External"/><Relationship Id="rId27" Type="http://schemas.openxmlformats.org/officeDocument/2006/relationships/hyperlink" Target="consultantplus://offline/ref=DCDECDD0268C214FD899DED7B132B01A33D11FB24F75364E161DC7D906g8z3F"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19</Pages>
  <Words>8337</Words>
  <Characters>47522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dc:creator>
  <cp:lastModifiedBy>Владелец</cp:lastModifiedBy>
  <cp:revision>8</cp:revision>
  <cp:lastPrinted>2019-04-01T06:03:00Z</cp:lastPrinted>
  <dcterms:created xsi:type="dcterms:W3CDTF">2019-03-29T10:02:00Z</dcterms:created>
  <dcterms:modified xsi:type="dcterms:W3CDTF">2019-04-04T05:25:00Z</dcterms:modified>
</cp:coreProperties>
</file>